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F82BB0" w14:paraId="797A18B5" w14:textId="77777777" w:rsidTr="00F82BB0"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12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11700"/>
              <w:gridCol w:w="150"/>
            </w:tblGrid>
            <w:tr w:rsidR="00F82BB0" w14:paraId="641DC067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0C091538" w14:textId="2BA10F05" w:rsidR="00F82BB0" w:rsidRDefault="00F82BB0">
                  <w:pPr>
                    <w:spacing w:before="0" w:beforeAutospacing="0" w:after="0" w:afterAutospacing="0"/>
                    <w:jc w:val="center"/>
                    <w:rPr>
                      <w:rFonts w:eastAsia="Times New Roman"/>
                      <w:color w:val="474747"/>
                    </w:rPr>
                  </w:pPr>
                  <w:r>
                    <w:rPr>
                      <w:rFonts w:eastAsia="Times New Roman"/>
                      <w:noProof/>
                      <w:color w:val="474747"/>
                    </w:rPr>
                    <w:drawing>
                      <wp:inline distT="0" distB="0" distL="0" distR="0" wp14:anchorId="2F1D38A3" wp14:editId="0450A474">
                        <wp:extent cx="400050" cy="280035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00050" cy="280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17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00"/>
                  </w:tblGrid>
                  <w:tr w:rsidR="00F82BB0" w14:paraId="67DC0B33" w14:textId="77777777">
                    <w:trPr>
                      <w:trHeight w:val="15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7FC602" w14:textId="77777777" w:rsidR="00F82BB0" w:rsidRDefault="00F82BB0">
                        <w:pPr>
                          <w:rPr>
                            <w:rFonts w:eastAsia="Times New Roman"/>
                            <w:color w:val="474747"/>
                          </w:rPr>
                        </w:pPr>
                      </w:p>
                    </w:tc>
                  </w:tr>
                  <w:tr w:rsidR="00F82BB0" w14:paraId="76C4D23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1125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50"/>
                        </w:tblGrid>
                        <w:tr w:rsidR="00F82BB0" w14:paraId="319D0B64" w14:textId="77777777">
                          <w:trPr>
                            <w:trHeight w:val="375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FA68083" w14:textId="77777777" w:rsidR="00F82BB0" w:rsidRDefault="00F82BB0">
                              <w:pPr>
                                <w:spacing w:before="0" w:beforeAutospacing="0" w:after="0" w:afterAutospacing="0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F82BB0" w14:paraId="433FC6D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111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100"/>
                              </w:tblGrid>
                              <w:tr w:rsidR="00F82BB0" w14:paraId="2D5E46F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110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0CAC115" w14:textId="209FAA76" w:rsidR="00F82BB0" w:rsidRDefault="00F82BB0">
                                    <w:pPr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eastAsia="Times New Roman"/>
                                        <w:color w:val="474747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F5756C"/>
                                      </w:rPr>
                                      <w:drawing>
                                        <wp:inline distT="0" distB="0" distL="0" distR="0" wp14:anchorId="0F128D00" wp14:editId="73DA814F">
                                          <wp:extent cx="2609850" cy="714375"/>
                                          <wp:effectExtent l="0" t="0" r="0" b="9525"/>
                                          <wp:docPr id="2" name="Obrázek 2" descr=" ">
                                            <a:hlinkClick xmlns:a="http://schemas.openxmlformats.org/drawingml/2006/main" r:id="rId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 ">
                                                    <a:hlinkClick r:id="rId5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09850" cy="714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4D4D017" w14:textId="77777777" w:rsidR="00F82BB0" w:rsidRDefault="00F82BB0">
                              <w:pPr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F82BB0" w14:paraId="4773774B" w14:textId="77777777">
                          <w:trPr>
                            <w:trHeight w:val="6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0BC00B3" w14:textId="77777777" w:rsidR="00F82BB0" w:rsidRDefault="00F82BB0">
                              <w:pPr>
                                <w:spacing w:before="0" w:beforeAutospacing="0" w:after="0" w:afterAutospacing="0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F82BB0" w14:paraId="0D1552F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111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100"/>
                              </w:tblGrid>
                              <w:tr w:rsidR="00F82BB0" w14:paraId="3FED866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33B44ECA" w14:textId="77777777" w:rsidR="00F82BB0" w:rsidRDefault="00F82BB0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Dobrý den,</w:t>
                                    </w:r>
                                  </w:p>
                                  <w:p w14:paraId="273F78D2" w14:textId="77777777" w:rsidR="00F82BB0" w:rsidRDefault="00F82BB0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 xml:space="preserve">tímto potvrzujeme </w:t>
                                    </w:r>
                                    <w:proofErr w:type="gramStart"/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Vaší</w:t>
                                    </w:r>
                                    <w:proofErr w:type="gramEnd"/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 xml:space="preserve"> objednávku a zasíláme Vám Faktura číslo </w:t>
                                    </w:r>
                                    <w:r>
                                      <w:rPr>
                                        <w:rStyle w:val="Zdraznn"/>
                                        <w:color w:val="474747"/>
                                        <w:sz w:val="20"/>
                                        <w:szCs w:val="20"/>
                                      </w:rPr>
                                      <w:t>1202104417</w:t>
                                    </w:r>
                                  </w:p>
                                  <w:p w14:paraId="490AD72C" w14:textId="77777777" w:rsidR="00F82BB0" w:rsidRDefault="00F82BB0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S přátelskými pozdravy,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>General Public Protection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>tel.: 725781393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email: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sz w:val="20"/>
                                          <w:szCs w:val="20"/>
                                        </w:rPr>
                                        <w:t>objednavky@generalpublic.cz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6491773" w14:textId="77777777" w:rsidR="00F82BB0" w:rsidRDefault="00F82BB0">
                              <w:pPr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061BE24A" w14:textId="77777777" w:rsidR="00F82BB0" w:rsidRDefault="00F82BB0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7C1CE63" w14:textId="77777777" w:rsidR="00F82BB0" w:rsidRDefault="00F82BB0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117AB91" w14:textId="29283EE8" w:rsidR="00F82BB0" w:rsidRDefault="00F82BB0">
                  <w:pPr>
                    <w:spacing w:before="0" w:beforeAutospacing="0" w:after="0" w:afterAutospacing="0"/>
                    <w:jc w:val="center"/>
                    <w:rPr>
                      <w:rFonts w:eastAsia="Times New Roman"/>
                      <w:color w:val="474747"/>
                    </w:rPr>
                  </w:pPr>
                  <w:r>
                    <w:rPr>
                      <w:rFonts w:eastAsia="Times New Roman"/>
                      <w:noProof/>
                      <w:color w:val="474747"/>
                    </w:rPr>
                    <w:drawing>
                      <wp:inline distT="0" distB="0" distL="0" distR="0" wp14:anchorId="55B7ECED" wp14:editId="4AB1FC48">
                        <wp:extent cx="95250" cy="280035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280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6B0A61" w14:textId="77777777" w:rsidR="00F82BB0" w:rsidRDefault="00F82B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BB0" w14:paraId="3A19EAB4" w14:textId="77777777" w:rsidTr="00F82BB0"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12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F82BB0" w14:paraId="565EACEE" w14:textId="77777777">
              <w:trPr>
                <w:trHeight w:val="240"/>
                <w:jc w:val="center"/>
              </w:trPr>
              <w:tc>
                <w:tcPr>
                  <w:tcW w:w="0" w:type="auto"/>
                  <w:hideMark/>
                </w:tcPr>
                <w:p w14:paraId="5C12C00D" w14:textId="0FB7FB74" w:rsidR="00F82BB0" w:rsidRDefault="00F82BB0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9264" behindDoc="0" locked="0" layoutInCell="1" allowOverlap="0" wp14:anchorId="333C0D7A" wp14:editId="69F24E7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60720" cy="114935"/>
                        <wp:effectExtent l="0" t="0" r="0" b="0"/>
                        <wp:wrapSquare wrapText="bothSides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72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91D0A1F" w14:textId="77777777" w:rsidR="00F82BB0" w:rsidRDefault="00F82B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BB0" w14:paraId="67180508" w14:textId="77777777" w:rsidTr="00F82BB0"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12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F82BB0" w14:paraId="377E6FAB" w14:textId="77777777">
              <w:trPr>
                <w:trHeight w:val="1260"/>
                <w:jc w:val="center"/>
              </w:trPr>
              <w:tc>
                <w:tcPr>
                  <w:tcW w:w="0" w:type="auto"/>
                  <w:hideMark/>
                </w:tcPr>
                <w:p w14:paraId="0F4DD203" w14:textId="41D133B2" w:rsidR="00F82BB0" w:rsidRDefault="00F82BB0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 wp14:anchorId="21DDE1D5" wp14:editId="5AA9DEB2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60720" cy="605155"/>
                        <wp:effectExtent l="0" t="0" r="11430" b="4445"/>
                        <wp:wrapSquare wrapText="bothSides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720" cy="6051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88EBDE7" w14:textId="77777777" w:rsidR="00F82BB0" w:rsidRDefault="00F82B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BB0" w14:paraId="584A9BF9" w14:textId="77777777" w:rsidTr="00F82BB0"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12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0"/>
              <w:gridCol w:w="79"/>
              <w:gridCol w:w="5961"/>
            </w:tblGrid>
            <w:tr w:rsidR="00F82BB0" w14:paraId="6D24F5D2" w14:textId="77777777">
              <w:trPr>
                <w:trHeight w:val="1035"/>
                <w:jc w:val="center"/>
              </w:trPr>
              <w:tc>
                <w:tcPr>
                  <w:tcW w:w="0" w:type="auto"/>
                  <w:shd w:val="clear" w:color="auto" w:fill="F7F7F7"/>
                  <w:hideMark/>
                </w:tcPr>
                <w:p w14:paraId="1F85F400" w14:textId="04FB90DF" w:rsidR="00F82BB0" w:rsidRDefault="00F82BB0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 wp14:anchorId="582D5A0E" wp14:editId="338B6056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686050" cy="657225"/>
                        <wp:effectExtent l="0" t="0" r="0" b="9525"/>
                        <wp:wrapSquare wrapText="bothSides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tbl>
                  <w:tblPr>
                    <w:tblW w:w="15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"/>
                  </w:tblGrid>
                  <w:tr w:rsidR="00F82BB0" w14:paraId="06D7845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EE73A5" w14:textId="77777777" w:rsidR="00F82BB0" w:rsidRDefault="00F82BB0">
                        <w:pPr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color w:val="474747"/>
                          </w:rPr>
                        </w:pPr>
                        <w:r>
                          <w:rPr>
                            <w:rFonts w:eastAsia="Times New Roman"/>
                            <w:color w:val="474747"/>
                          </w:rPr>
                          <w:t xml:space="preserve">  </w:t>
                        </w:r>
                      </w:p>
                    </w:tc>
                  </w:tr>
                </w:tbl>
                <w:p w14:paraId="14FDD4B4" w14:textId="77777777" w:rsidR="00F82BB0" w:rsidRDefault="00F82BB0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p w14:paraId="68D5CCF6" w14:textId="7EBF35D1" w:rsidR="00F82BB0" w:rsidRDefault="00F82BB0">
                  <w:pPr>
                    <w:spacing w:before="0" w:beforeAutospacing="0" w:after="0" w:afterAutospacing="0" w:line="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 wp14:anchorId="5EE4B555" wp14:editId="0C283D2A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686050" cy="657225"/>
                        <wp:effectExtent l="0" t="0" r="0" b="9525"/>
                        <wp:wrapSquare wrapText="bothSides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DF76E2D" w14:textId="77777777" w:rsidR="00F82BB0" w:rsidRDefault="00F82B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BB0" w14:paraId="1E5BDB6A" w14:textId="77777777" w:rsidTr="00F82BB0"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12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4723"/>
              <w:gridCol w:w="3639"/>
            </w:tblGrid>
            <w:tr w:rsidR="00F82BB0" w14:paraId="747C075A" w14:textId="77777777">
              <w:trPr>
                <w:trHeight w:val="1575"/>
                <w:jc w:val="center"/>
              </w:trPr>
              <w:tc>
                <w:tcPr>
                  <w:tcW w:w="0" w:type="auto"/>
                  <w:shd w:val="clear" w:color="auto" w:fill="F7F7F7"/>
                  <w:hideMark/>
                </w:tcPr>
                <w:p w14:paraId="414E8150" w14:textId="1E226394" w:rsidR="00F82BB0" w:rsidRDefault="00F82BB0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 wp14:anchorId="070D6D73" wp14:editId="5C35FC71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581150" cy="1000125"/>
                        <wp:effectExtent l="0" t="0" r="0" b="9525"/>
                        <wp:wrapSquare wrapText="bothSides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tbl>
                  <w:tblPr>
                    <w:tblW w:w="5000" w:type="pct"/>
                    <w:jc w:val="center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23"/>
                  </w:tblGrid>
                  <w:tr w:rsidR="00F82BB0" w14:paraId="1F2127D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7F7F7"/>
                        <w:vAlign w:val="center"/>
                        <w:hideMark/>
                      </w:tcPr>
                      <w:p w14:paraId="7BC3BC71" w14:textId="77777777" w:rsidR="00F82BB0" w:rsidRDefault="00F82BB0">
                        <w:pPr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color w:val="474747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color w:val="474747"/>
                            <w:sz w:val="17"/>
                            <w:szCs w:val="17"/>
                          </w:rPr>
                          <w:t xml:space="preserve">E-mail odeslán z </w:t>
                        </w:r>
                        <w:hyperlink r:id="rId14" w:history="1">
                          <w:r>
                            <w:rPr>
                              <w:rStyle w:val="Hypertextovodkaz"/>
                              <w:rFonts w:eastAsia="Times New Roman"/>
                              <w:sz w:val="17"/>
                              <w:szCs w:val="17"/>
                            </w:rPr>
                            <w:t>General Public Protection</w:t>
                          </w:r>
                        </w:hyperlink>
                        <w:r>
                          <w:rPr>
                            <w:rFonts w:eastAsia="Times New Roman"/>
                            <w:color w:val="474747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56027FC8" w14:textId="77777777" w:rsidR="00F82BB0" w:rsidRDefault="00F82BB0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p w14:paraId="38ECEE3A" w14:textId="20A65749" w:rsidR="00F82BB0" w:rsidRDefault="00F82BB0">
                  <w:pPr>
                    <w:spacing w:before="0" w:beforeAutospacing="0" w:after="0" w:afterAutospacing="0" w:line="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 wp14:anchorId="292C9A03" wp14:editId="7845965D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81150" cy="1000125"/>
                        <wp:effectExtent l="0" t="0" r="0" b="9525"/>
                        <wp:wrapSquare wrapText="bothSides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532F132" w14:textId="77777777" w:rsidR="00F82BB0" w:rsidRDefault="00F82B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FC1999" w14:textId="77777777" w:rsidR="008C3B5E" w:rsidRDefault="008C3B5E"/>
    <w:sectPr w:rsidR="008C3B5E" w:rsidSect="00F82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B0"/>
    <w:rsid w:val="00234152"/>
    <w:rsid w:val="008C3B5E"/>
    <w:rsid w:val="00D34D12"/>
    <w:rsid w:val="00F8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389B"/>
  <w15:chartTrackingRefBased/>
  <w15:docId w15:val="{78D64729-67D3-47CC-93AD-9D1633A9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BB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2BB0"/>
    <w:rPr>
      <w:rFonts w:ascii="Arial" w:hAnsi="Arial" w:cs="Arial" w:hint="default"/>
      <w:strike w:val="0"/>
      <w:dstrike w:val="0"/>
      <w:color w:val="F5756C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F82BB0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F82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s://cdn.myshoptet.com/prj/56659b07/master/cms/img/email/bottom-envelope-left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generalpublic.cz" TargetMode="External"/><Relationship Id="rId12" Type="http://schemas.openxmlformats.org/officeDocument/2006/relationships/image" Target="https://cdn.myshoptet.com/prj/56659b07/master/cms/img/email/middle-envelope-right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cdn.myshoptet.com/prj/56659b07/master/cms/img/email/middle-envelope-left.png" TargetMode="External"/><Relationship Id="rId5" Type="http://schemas.openxmlformats.org/officeDocument/2006/relationships/hyperlink" Target="https://372234.myshoptet.com/" TargetMode="External"/><Relationship Id="rId15" Type="http://schemas.openxmlformats.org/officeDocument/2006/relationships/image" Target="https://cdn.myshoptet.com/prj/56659b07/master/cms/img/email/bottom-envelope-right.png" TargetMode="External"/><Relationship Id="rId10" Type="http://schemas.openxmlformats.org/officeDocument/2006/relationships/image" Target="https://cdn.myshoptet.com/prj/56659b07/master/cms/img/email/top-envelope.png" TargetMode="External"/><Relationship Id="rId4" Type="http://schemas.openxmlformats.org/officeDocument/2006/relationships/image" Target="media/image1.png"/><Relationship Id="rId9" Type="http://schemas.openxmlformats.org/officeDocument/2006/relationships/image" Target="https://cdn.myshoptet.com/prj/56659b07/master/cms/img/email/envelope-top.png" TargetMode="External"/><Relationship Id="rId14" Type="http://schemas.openxmlformats.org/officeDocument/2006/relationships/hyperlink" Target="https://372234.myshoptet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328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Holická</dc:creator>
  <cp:keywords/>
  <dc:description/>
  <cp:lastModifiedBy>Zuzana Holická</cp:lastModifiedBy>
  <cp:revision>1</cp:revision>
  <dcterms:created xsi:type="dcterms:W3CDTF">2021-09-07T06:05:00Z</dcterms:created>
  <dcterms:modified xsi:type="dcterms:W3CDTF">2021-09-07T06:07:00Z</dcterms:modified>
</cp:coreProperties>
</file>