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"/>
        <w:gridCol w:w="960"/>
        <w:gridCol w:w="40"/>
        <w:gridCol w:w="40"/>
        <w:gridCol w:w="40"/>
        <w:gridCol w:w="40"/>
        <w:gridCol w:w="40"/>
        <w:gridCol w:w="1620"/>
        <w:gridCol w:w="40"/>
        <w:gridCol w:w="4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200"/>
        <w:gridCol w:w="460"/>
        <w:gridCol w:w="260"/>
        <w:gridCol w:w="60"/>
        <w:gridCol w:w="60"/>
        <w:gridCol w:w="320"/>
        <w:gridCol w:w="40"/>
        <w:gridCol w:w="760"/>
        <w:gridCol w:w="180"/>
        <w:gridCol w:w="140"/>
        <w:gridCol w:w="1200"/>
        <w:gridCol w:w="160"/>
        <w:gridCol w:w="40"/>
        <w:gridCol w:w="80"/>
        <w:gridCol w:w="140"/>
        <w:gridCol w:w="420"/>
      </w:tblGrid>
      <w:tr w:rsidR="00AE671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3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2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3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3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2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3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940EBE">
            <w:pPr>
              <w:jc w:val="right"/>
            </w:pPr>
            <w:proofErr w:type="gramStart"/>
            <w:r>
              <w:rPr>
                <w:b/>
                <w:sz w:val="16"/>
              </w:rPr>
              <w:t>Strana:  1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0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940EBE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58270496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70496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3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2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3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40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3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2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3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0021020704</w:t>
                  </w:r>
                </w:p>
              </w:tc>
              <w:tc>
                <w:tcPr>
                  <w:tcW w:w="20" w:type="dxa"/>
                </w:tcPr>
                <w:p w:rsidR="00AE6718" w:rsidRDefault="00AE6718">
                  <w:pPr>
                    <w:pStyle w:val="EMPTYCELLSTYLE"/>
                  </w:pPr>
                </w:p>
              </w:tc>
            </w:tr>
          </w:tbl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3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2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3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3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2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3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940EBE">
            <w:r>
              <w:rPr>
                <w:b/>
              </w:rPr>
              <w:t>Astronomický ústav AV ČR, v. v. i.</w:t>
            </w:r>
            <w:r>
              <w:rPr>
                <w:b/>
              </w:rPr>
              <w:br/>
              <w:t>Fričova 298</w:t>
            </w:r>
            <w:r>
              <w:rPr>
                <w:b/>
              </w:rPr>
              <w:br/>
            </w:r>
            <w:r>
              <w:rPr>
                <w:b/>
              </w:rPr>
              <w:t>251 65 ONDŘEJOV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ind w:right="40"/>
              <w:jc w:val="right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6718" w:rsidRDefault="00940EBE">
            <w:pPr>
              <w:ind w:right="20"/>
              <w:jc w:val="right"/>
            </w:pPr>
            <w:r>
              <w:rPr>
                <w:sz w:val="16"/>
              </w:rPr>
              <w:t xml:space="preserve">0021020704 </w:t>
            </w: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14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700" w:type="dxa"/>
            <w:gridSpan w:val="5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940EBE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79500" cy="1079500"/>
                  <wp:effectExtent l="0" t="0" r="0" b="0"/>
                  <wp:wrapNone/>
                  <wp:docPr id="97022950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229501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ind w:right="40"/>
              <w:jc w:val="right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2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3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ind w:right="40"/>
              <w:jc w:val="right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ind w:right="40"/>
              <w:jc w:val="right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2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3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bookmarkStart w:id="0" w:name="JR_PAGE_ANCHOR_0_1"/>
            <w:bookmarkEnd w:id="0"/>
          </w:p>
          <w:p w:rsidR="00AE6718" w:rsidRDefault="00940EBE">
            <w:r>
              <w:br w:type="page"/>
            </w:r>
          </w:p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2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3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1960" w:type="dxa"/>
            <w:gridSpan w:val="8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940EBE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3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ind w:left="40"/>
            </w:pPr>
            <w:r>
              <w:rPr>
                <w:b/>
              </w:rPr>
              <w:t>CZ67985815</w:t>
            </w:r>
          </w:p>
        </w:tc>
        <w:tc>
          <w:tcPr>
            <w:tcW w:w="1960" w:type="dxa"/>
            <w:gridSpan w:val="8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3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r>
              <w:t>IČ:</w:t>
            </w:r>
          </w:p>
        </w:tc>
        <w:tc>
          <w:tcPr>
            <w:tcW w:w="152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r>
              <w:rPr>
                <w:b/>
              </w:rPr>
              <w:t>25655701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r>
              <w:t>DIČ:</w:t>
            </w:r>
          </w:p>
        </w:tc>
        <w:tc>
          <w:tcPr>
            <w:tcW w:w="16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r>
              <w:rPr>
                <w:b/>
              </w:rPr>
              <w:t>CZ25655701</w:t>
            </w: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ind w:left="40"/>
            </w:pPr>
            <w:r>
              <w:rPr>
                <w:b/>
              </w:rPr>
              <w:t>67985815</w:t>
            </w: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152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16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2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3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700" w:type="dxa"/>
            <w:gridSpan w:val="5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800"/>
              <w:gridCol w:w="40"/>
            </w:tblGrid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E6718" w:rsidRDefault="00AE6718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E6718" w:rsidRDefault="00AE6718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E6718" w:rsidRDefault="00AE6718">
                  <w:pPr>
                    <w:pStyle w:val="EMPTYCELLSTYLE"/>
                  </w:pPr>
                </w:p>
              </w:tc>
            </w:tr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E6718" w:rsidRDefault="00AE6718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6718" w:rsidRDefault="00940EBE">
                  <w:pPr>
                    <w:ind w:left="40"/>
                  </w:pPr>
                  <w:r>
                    <w:rPr>
                      <w:b/>
                      <w:sz w:val="24"/>
                    </w:rPr>
                    <w:t>CZC.cz s.r.o.</w:t>
                  </w:r>
                  <w:r>
                    <w:rPr>
                      <w:b/>
                      <w:sz w:val="24"/>
                    </w:rPr>
                    <w:br/>
                    <w:t>1. máje 3236/103</w:t>
                  </w:r>
                  <w:r>
                    <w:rPr>
                      <w:b/>
                      <w:sz w:val="24"/>
                    </w:rPr>
                    <w:br/>
                    <w:t>703 00 OSTRAVA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E6718" w:rsidRDefault="00AE6718">
                  <w:pPr>
                    <w:pStyle w:val="EMPTYCELLSTYLE"/>
                  </w:pPr>
                </w:p>
              </w:tc>
            </w:tr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6718" w:rsidRDefault="00AE6718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E6718" w:rsidRDefault="00AE6718">
                  <w:pPr>
                    <w:pStyle w:val="EMPTYCELLSTYLE"/>
                  </w:pPr>
                </w:p>
              </w:tc>
            </w:tr>
          </w:tbl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3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8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840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40"/>
              <w:gridCol w:w="4720"/>
              <w:gridCol w:w="60"/>
            </w:tblGrid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E6718" w:rsidRDefault="00AE671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E6718" w:rsidRDefault="00AE6718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E6718" w:rsidRDefault="00AE6718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E6718" w:rsidRDefault="00AE6718">
                  <w:pPr>
                    <w:pStyle w:val="EMPTYCELLSTYLE"/>
                  </w:pPr>
                </w:p>
              </w:tc>
            </w:tr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E6718" w:rsidRDefault="00AE6718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6718" w:rsidRDefault="00940EBE">
                  <w:pPr>
                    <w:ind w:left="60" w:right="60"/>
                  </w:pPr>
                  <w:r>
                    <w:rPr>
                      <w:b/>
                    </w:rPr>
                    <w:t>070024 Sluneční</w:t>
                  </w:r>
                </w:p>
              </w:tc>
            </w:tr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E6718" w:rsidRDefault="00AE6718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E6718" w:rsidRDefault="00AE6718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6718" w:rsidRDefault="00AE6718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E6718" w:rsidRDefault="00AE6718">
                  <w:pPr>
                    <w:pStyle w:val="EMPTYCELLSTYLE"/>
                  </w:pPr>
                </w:p>
              </w:tc>
            </w:tr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6718" w:rsidRPr="00456640" w:rsidRDefault="00940EBE">
                  <w:pPr>
                    <w:ind w:left="60" w:right="60"/>
                    <w:rPr>
                      <w:highlight w:val="black"/>
                    </w:rPr>
                  </w:pPr>
                  <w:proofErr w:type="spellStart"/>
                  <w:r w:rsidRPr="00456640">
                    <w:rPr>
                      <w:b/>
                      <w:sz w:val="24"/>
                      <w:highlight w:val="black"/>
                    </w:rPr>
                    <w:t>Kalibová</w:t>
                  </w:r>
                  <w:proofErr w:type="spellEnd"/>
                  <w:r w:rsidRPr="00456640">
                    <w:rPr>
                      <w:b/>
                      <w:sz w:val="24"/>
                      <w:highlight w:val="black"/>
                    </w:rPr>
                    <w:t xml:space="preserve"> Hana</w:t>
                  </w:r>
                </w:p>
              </w:tc>
            </w:tr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E6718" w:rsidRPr="00456640" w:rsidRDefault="00940EBE">
                  <w:pPr>
                    <w:ind w:left="60" w:right="60"/>
                    <w:rPr>
                      <w:highlight w:val="black"/>
                    </w:rPr>
                  </w:pPr>
                  <w:r w:rsidRPr="00456640">
                    <w:rPr>
                      <w:b/>
                      <w:highlight w:val="black"/>
                    </w:rPr>
                    <w:t xml:space="preserve">Tel.: 323620148, Fax: </w:t>
                  </w:r>
                  <w:r w:rsidRPr="00456640">
                    <w:rPr>
                      <w:b/>
                      <w:highlight w:val="black"/>
                    </w:rPr>
                    <w:br/>
                  </w:r>
                  <w:proofErr w:type="gramStart"/>
                  <w:r w:rsidRPr="00456640">
                    <w:rPr>
                      <w:b/>
                      <w:highlight w:val="black"/>
                    </w:rPr>
                    <w:t>E-mail</w:t>
                  </w:r>
                  <w:proofErr w:type="gramEnd"/>
                  <w:r w:rsidRPr="00456640">
                    <w:rPr>
                      <w:b/>
                      <w:highlight w:val="black"/>
                    </w:rPr>
                    <w:t>: hana.kalibova@asu.cas.cz</w:t>
                  </w:r>
                </w:p>
              </w:tc>
            </w:tr>
          </w:tbl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2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3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34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ind w:left="40"/>
              <w:jc w:val="center"/>
            </w:pPr>
            <w:r>
              <w:rPr>
                <w:b/>
              </w:rPr>
              <w:t>31.12.2021</w:t>
            </w: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ind w:left="40"/>
              <w:jc w:val="center"/>
            </w:pPr>
            <w:r>
              <w:rPr>
                <w:b/>
              </w:rPr>
              <w:t>14.09.2021</w:t>
            </w: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840" w:type="dxa"/>
            <w:gridSpan w:val="1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940EBE">
            <w:pPr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3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roofErr w:type="gramStart"/>
                  <w:r>
                    <w:rPr>
                      <w:b/>
                    </w:rPr>
                    <w:t>ASU - hlavní</w:t>
                  </w:r>
                  <w:proofErr w:type="gramEnd"/>
                  <w:r>
                    <w:rPr>
                      <w:b/>
                    </w:rPr>
                    <w:t xml:space="preserve"> pracoviště, Fričova 298, 25165 ONDŘEJOV</w:t>
                  </w:r>
                </w:p>
              </w:tc>
              <w:tc>
                <w:tcPr>
                  <w:tcW w:w="20" w:type="dxa"/>
                </w:tcPr>
                <w:p w:rsidR="00AE6718" w:rsidRDefault="00AE6718">
                  <w:pPr>
                    <w:pStyle w:val="EMPTYCELLSTYLE"/>
                  </w:pPr>
                </w:p>
              </w:tc>
            </w:tr>
          </w:tbl>
          <w:p w:rsidR="00AE6718" w:rsidRDefault="00AE671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ind w:left="40"/>
              <w:jc w:val="center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720" w:type="dxa"/>
            <w:gridSpan w:val="21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AE6718"/>
              </w:tc>
              <w:tc>
                <w:tcPr>
                  <w:tcW w:w="20" w:type="dxa"/>
                </w:tcPr>
                <w:p w:rsidR="00AE6718" w:rsidRDefault="00AE6718">
                  <w:pPr>
                    <w:pStyle w:val="EMPTYCELLSTYLE"/>
                  </w:pPr>
                </w:p>
              </w:tc>
            </w:tr>
          </w:tbl>
          <w:p w:rsidR="00AE6718" w:rsidRDefault="00AE6718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15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720" w:type="dxa"/>
            <w:gridSpan w:val="21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2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3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7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  <w:gridCol w:w="5000"/>
              <w:gridCol w:w="40"/>
            </w:tblGrid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AE6718"/>
              </w:tc>
              <w:tc>
                <w:tcPr>
                  <w:tcW w:w="20" w:type="dxa"/>
                </w:tcPr>
                <w:p w:rsidR="00AE6718" w:rsidRDefault="00AE6718">
                  <w:pPr>
                    <w:pStyle w:val="EMPTYCELLSTYLE"/>
                  </w:pPr>
                </w:p>
              </w:tc>
            </w:tr>
          </w:tbl>
          <w:p w:rsidR="00AE6718" w:rsidRDefault="00AE6718">
            <w:pPr>
              <w:pStyle w:val="EMPTYCELLSTYLE"/>
            </w:pPr>
          </w:p>
        </w:tc>
        <w:tc>
          <w:tcPr>
            <w:tcW w:w="2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3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3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2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3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940EBE">
            <w:r>
              <w:rPr>
                <w:b/>
                <w:sz w:val="22"/>
              </w:rPr>
              <w:t>Při fakturaci vždy uvádějte číslo objednávky.</w:t>
            </w: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3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2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3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900" w:type="dxa"/>
            <w:gridSpan w:val="31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940EBE">
            <w:r>
              <w:t xml:space="preserve">PC pro sluneční patrolu </w:t>
            </w:r>
            <w:r w:rsidRPr="00456640">
              <w:rPr>
                <w:highlight w:val="black"/>
              </w:rPr>
              <w:t>(Martina Pavelková)</w:t>
            </w:r>
            <w:r w:rsidRPr="00456640">
              <w:rPr>
                <w:highlight w:val="black"/>
              </w:rPr>
              <w:br/>
            </w:r>
            <w:r w:rsidRPr="00456640">
              <w:rPr>
                <w:highlight w:val="black"/>
              </w:rPr>
              <w:t xml:space="preserve">pro sl. odd. </w:t>
            </w:r>
            <w:proofErr w:type="spellStart"/>
            <w:r w:rsidRPr="00456640">
              <w:rPr>
                <w:highlight w:val="black"/>
              </w:rPr>
              <w:t>obj</w:t>
            </w:r>
            <w:proofErr w:type="spellEnd"/>
            <w:r w:rsidRPr="00456640">
              <w:rPr>
                <w:highlight w:val="black"/>
              </w:rPr>
              <w:t>. Jiří Krejcar</w:t>
            </w: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3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2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3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3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2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3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3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2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3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AE6718" w:rsidRDefault="00AE6718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r>
                    <w:rPr>
                      <w:b/>
                      <w:i/>
                      <w:sz w:val="28"/>
                    </w:rPr>
                    <w:t>0021020704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2</w:t>
                  </w:r>
                </w:p>
              </w:tc>
            </w:tr>
          </w:tbl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3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2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3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940EBE">
            <w:pPr>
              <w:spacing w:after="280"/>
              <w:ind w:left="40" w:right="40"/>
            </w:pPr>
            <w:r>
              <w:rPr>
                <w:sz w:val="18"/>
              </w:rPr>
              <w:t xml:space="preserve">MSI B450 TOMAHAWK MAX </w:t>
            </w:r>
            <w:proofErr w:type="gramStart"/>
            <w:r>
              <w:rPr>
                <w:sz w:val="18"/>
              </w:rPr>
              <w:t>II - AMD</w:t>
            </w:r>
            <w:proofErr w:type="gramEnd"/>
            <w:r>
              <w:rPr>
                <w:sz w:val="18"/>
              </w:rPr>
              <w:t xml:space="preserve"> B450</w:t>
            </w:r>
            <w:r>
              <w:rPr>
                <w:sz w:val="18"/>
              </w:rPr>
              <w:br/>
              <w:t>Náš kód: 317744</w:t>
            </w: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2 399.00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2 399.00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940EBE">
            <w:pPr>
              <w:spacing w:after="280"/>
              <w:ind w:left="40" w:right="40"/>
            </w:pPr>
            <w:r>
              <w:rPr>
                <w:sz w:val="18"/>
              </w:rPr>
              <w:t xml:space="preserve">AMD </w:t>
            </w:r>
            <w:proofErr w:type="spellStart"/>
            <w:r>
              <w:rPr>
                <w:sz w:val="18"/>
              </w:rPr>
              <w:t>Ryzen</w:t>
            </w:r>
            <w:proofErr w:type="spellEnd"/>
            <w:r>
              <w:rPr>
                <w:sz w:val="18"/>
              </w:rPr>
              <w:t xml:space="preserve"> 5 5600G</w:t>
            </w:r>
            <w:r>
              <w:rPr>
                <w:sz w:val="18"/>
              </w:rPr>
              <w:br/>
              <w:t>Náš kód: 323877</w:t>
            </w: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7 046.00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7 046.00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940EBE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Noctua</w:t>
            </w:r>
            <w:proofErr w:type="spellEnd"/>
            <w:r>
              <w:rPr>
                <w:sz w:val="18"/>
              </w:rPr>
              <w:t xml:space="preserve"> NH-D15</w:t>
            </w:r>
            <w:r>
              <w:rPr>
                <w:sz w:val="18"/>
              </w:rPr>
              <w:br/>
              <w:t>Náš kód: 151820</w:t>
            </w: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2 569.00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2 569.00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940EBE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Corsair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Vengeance</w:t>
            </w:r>
            <w:proofErr w:type="spellEnd"/>
            <w:r>
              <w:rPr>
                <w:sz w:val="18"/>
              </w:rPr>
              <w:t xml:space="preserve"> LPX Black </w:t>
            </w:r>
            <w:proofErr w:type="gramStart"/>
            <w:r>
              <w:rPr>
                <w:sz w:val="18"/>
              </w:rPr>
              <w:t>32GB</w:t>
            </w:r>
            <w:proofErr w:type="gramEnd"/>
            <w:r>
              <w:rPr>
                <w:sz w:val="18"/>
              </w:rPr>
              <w:t xml:space="preserve"> (2x16GB) DDR4 3600 CL18</w:t>
            </w:r>
            <w:r>
              <w:rPr>
                <w:sz w:val="18"/>
              </w:rPr>
              <w:br/>
              <w:t>Náš kód: 277464</w:t>
            </w: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5 990.00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5 990.00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940EBE">
            <w:pPr>
              <w:spacing w:after="280"/>
              <w:ind w:left="40" w:right="40"/>
            </w:pPr>
            <w:proofErr w:type="spellStart"/>
            <w:r>
              <w:rPr>
                <w:sz w:val="18"/>
              </w:rPr>
              <w:t>Fractal</w:t>
            </w:r>
            <w:proofErr w:type="spellEnd"/>
            <w:r>
              <w:rPr>
                <w:sz w:val="18"/>
              </w:rPr>
              <w:t xml:space="preserve"> Design </w:t>
            </w:r>
            <w:proofErr w:type="spellStart"/>
            <w:r>
              <w:rPr>
                <w:sz w:val="18"/>
              </w:rPr>
              <w:t>Define</w:t>
            </w:r>
            <w:proofErr w:type="spellEnd"/>
            <w:r>
              <w:rPr>
                <w:sz w:val="18"/>
              </w:rPr>
              <w:t xml:space="preserve"> 7 Black TG </w:t>
            </w:r>
            <w:proofErr w:type="spellStart"/>
            <w:r>
              <w:rPr>
                <w:sz w:val="18"/>
              </w:rPr>
              <w:t>Dark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Tint</w:t>
            </w:r>
            <w:proofErr w:type="spellEnd"/>
            <w:r>
              <w:rPr>
                <w:sz w:val="18"/>
              </w:rPr>
              <w:br/>
              <w:t>Náš kód: 281627</w:t>
            </w: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4 539.00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4 539.00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940EBE">
            <w:pPr>
              <w:spacing w:after="280"/>
              <w:ind w:left="40" w:right="40"/>
            </w:pPr>
            <w:r>
              <w:rPr>
                <w:sz w:val="18"/>
              </w:rPr>
              <w:t xml:space="preserve">EVGA </w:t>
            </w:r>
            <w:proofErr w:type="spellStart"/>
            <w:r>
              <w:rPr>
                <w:sz w:val="18"/>
              </w:rPr>
              <w:t>SuperNOVA</w:t>
            </w:r>
            <w:proofErr w:type="spellEnd"/>
            <w:r>
              <w:rPr>
                <w:sz w:val="18"/>
              </w:rPr>
              <w:t xml:space="preserve"> 750 </w:t>
            </w:r>
            <w:proofErr w:type="gramStart"/>
            <w:r>
              <w:rPr>
                <w:sz w:val="18"/>
              </w:rPr>
              <w:t>G5 - 750W</w:t>
            </w:r>
            <w:proofErr w:type="gramEnd"/>
            <w:r>
              <w:rPr>
                <w:sz w:val="18"/>
              </w:rPr>
              <w:br/>
              <w:t>Náš kód: 278114</w:t>
            </w:r>
            <w:r>
              <w:rPr>
                <w:sz w:val="18"/>
              </w:rPr>
              <w:br/>
              <w:t>___________________________________________</w:t>
            </w:r>
            <w:r>
              <w:rPr>
                <w:sz w:val="18"/>
              </w:rPr>
              <w:br/>
              <w:t>-v případě nemožnosti naskladnění výše zmíněného:</w:t>
            </w:r>
            <w:r>
              <w:rPr>
                <w:sz w:val="18"/>
              </w:rPr>
              <w:br/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Corsair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RMx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Series</w:t>
            </w:r>
            <w:proofErr w:type="spellEnd"/>
            <w:r>
              <w:rPr>
                <w:sz w:val="18"/>
              </w:rPr>
              <w:t xml:space="preserve"> RM750x (v.2018) - 750W</w:t>
            </w:r>
            <w:r>
              <w:rPr>
                <w:sz w:val="18"/>
              </w:rPr>
              <w:br/>
              <w:t>Náš kód: 231206 *231206*</w:t>
            </w: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2 899.00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2 899.00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940EBE">
            <w:pPr>
              <w:spacing w:after="280"/>
              <w:ind w:left="40" w:right="40"/>
            </w:pPr>
            <w:r>
              <w:rPr>
                <w:sz w:val="18"/>
              </w:rPr>
              <w:t xml:space="preserve">Kingston </w:t>
            </w:r>
            <w:proofErr w:type="spellStart"/>
            <w:r>
              <w:rPr>
                <w:sz w:val="18"/>
              </w:rPr>
              <w:t>Now</w:t>
            </w:r>
            <w:proofErr w:type="spellEnd"/>
            <w:r>
              <w:rPr>
                <w:sz w:val="18"/>
              </w:rPr>
              <w:t xml:space="preserve"> A400, 2,5" - </w:t>
            </w:r>
            <w:proofErr w:type="gramStart"/>
            <w:r>
              <w:rPr>
                <w:sz w:val="18"/>
              </w:rPr>
              <w:t>480GB</w:t>
            </w:r>
            <w:proofErr w:type="gramEnd"/>
            <w:r>
              <w:rPr>
                <w:sz w:val="18"/>
              </w:rPr>
              <w:br/>
              <w:t>Náš kód: 213704</w:t>
            </w: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1 244.00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1 244.00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940EBE">
            <w:pPr>
              <w:spacing w:after="280"/>
              <w:ind w:left="40" w:right="40"/>
            </w:pPr>
            <w:r>
              <w:rPr>
                <w:sz w:val="18"/>
              </w:rPr>
              <w:t xml:space="preserve">Western Digital Gold DC HA750 </w:t>
            </w:r>
            <w:proofErr w:type="spellStart"/>
            <w:r>
              <w:rPr>
                <w:sz w:val="18"/>
              </w:rPr>
              <w:t>Enterprise</w:t>
            </w:r>
            <w:proofErr w:type="spellEnd"/>
            <w:r>
              <w:rPr>
                <w:sz w:val="18"/>
              </w:rPr>
              <w:t>, 3,5" - 12TB</w:t>
            </w:r>
            <w:r>
              <w:rPr>
                <w:sz w:val="18"/>
              </w:rPr>
              <w:br/>
              <w:t>Náš kód: 271307</w:t>
            </w: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3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4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6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2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3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7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6718" w:rsidRDefault="00940EBE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070024 \ 100 \ 240240 Sluneční \ 0900   Deník: 2 \ NEINVESTICE</w:t>
            </w: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940EBE"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5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5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940EBE">
            <w:pPr>
              <w:jc w:val="right"/>
            </w:pPr>
            <w:proofErr w:type="gramStart"/>
            <w:r>
              <w:rPr>
                <w:b/>
                <w:sz w:val="16"/>
              </w:rPr>
              <w:t>Strana:  2</w:t>
            </w:r>
            <w:proofErr w:type="gramEnd"/>
            <w:r>
              <w:rPr>
                <w:b/>
                <w:sz w:val="16"/>
              </w:rPr>
              <w:t xml:space="preserve"> z </w:t>
            </w:r>
          </w:p>
        </w:tc>
        <w:tc>
          <w:tcPr>
            <w:tcW w:w="40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940EBE">
            <w:pPr>
              <w:ind w:left="40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5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860"/>
              <w:gridCol w:w="40"/>
            </w:tblGrid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0021020704</w:t>
                  </w:r>
                </w:p>
              </w:tc>
              <w:tc>
                <w:tcPr>
                  <w:tcW w:w="20" w:type="dxa"/>
                </w:tcPr>
                <w:p w:rsidR="00AE6718" w:rsidRDefault="00AE6718">
                  <w:pPr>
                    <w:pStyle w:val="EMPTYCELLSTYLE"/>
                  </w:pPr>
                </w:p>
              </w:tc>
            </w:tr>
          </w:tbl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5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5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9880" w:type="dxa"/>
            <w:gridSpan w:val="30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AE6718" w:rsidRDefault="00AE6718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r>
                    <w:rPr>
                      <w:b/>
                      <w:i/>
                      <w:sz w:val="28"/>
                    </w:rPr>
                    <w:t>0021020704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2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2</w:t>
                  </w:r>
                </w:p>
              </w:tc>
            </w:tr>
          </w:tbl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5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18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ind w:right="60"/>
              <w:jc w:val="right"/>
            </w:pPr>
            <w:r>
              <w:rPr>
                <w:b/>
                <w:sz w:val="18"/>
              </w:rPr>
              <w:t>Celkem vč. DPH</w:t>
            </w: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4.00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9 949.00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39 796.00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E6718" w:rsidRDefault="00AE671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940EBE">
            <w:pPr>
              <w:spacing w:after="280"/>
              <w:ind w:left="40" w:right="40"/>
            </w:pPr>
            <w:r>
              <w:rPr>
                <w:sz w:val="18"/>
              </w:rPr>
              <w:t xml:space="preserve">Microsoft Windows 10 </w:t>
            </w:r>
            <w:proofErr w:type="spellStart"/>
            <w:r>
              <w:rPr>
                <w:sz w:val="18"/>
              </w:rPr>
              <w:t>Home</w:t>
            </w:r>
            <w:proofErr w:type="spellEnd"/>
            <w:r>
              <w:rPr>
                <w:sz w:val="18"/>
              </w:rPr>
              <w:t xml:space="preserve"> CZ </w:t>
            </w:r>
            <w:proofErr w:type="gramStart"/>
            <w:r>
              <w:rPr>
                <w:sz w:val="18"/>
              </w:rPr>
              <w:t>64bit- pouze</w:t>
            </w:r>
            <w:proofErr w:type="gramEnd"/>
            <w:r>
              <w:rPr>
                <w:sz w:val="18"/>
              </w:rPr>
              <w:t xml:space="preserve"> k CZC PC - digitální licence</w:t>
            </w:r>
            <w:r>
              <w:rPr>
                <w:sz w:val="18"/>
              </w:rPr>
              <w:br/>
              <w:t>Náš kód: 237218</w:t>
            </w: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1 990.00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1 990.00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E6718" w:rsidRDefault="00AE671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940EBE">
            <w:pPr>
              <w:spacing w:after="280"/>
              <w:ind w:left="40" w:right="40"/>
            </w:pPr>
            <w:r>
              <w:rPr>
                <w:sz w:val="18"/>
              </w:rPr>
              <w:t>sestavení PC</w:t>
            </w: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E6718" w:rsidRDefault="00AE671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5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9920" w:type="dxa"/>
            <w:gridSpan w:val="32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AE671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5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240" w:type="dxa"/>
            <w:gridSpan w:val="1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7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2880" w:type="dxa"/>
            <w:gridSpan w:val="9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180"/>
              <w:gridCol w:w="700"/>
            </w:tblGrid>
            <w:tr w:rsidR="00AE6718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68 473.00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E6718" w:rsidRDefault="00940EBE">
                  <w:pPr>
                    <w:jc w:val="center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</w:tr>
          </w:tbl>
          <w:p w:rsidR="00AE6718" w:rsidRDefault="00AE671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6240" w:type="dxa"/>
            <w:gridSpan w:val="1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AE671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5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5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19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6718" w:rsidRDefault="00940EBE">
            <w:pPr>
              <w:ind w:left="40"/>
            </w:pPr>
            <w:r>
              <w:rPr>
                <w:sz w:val="24"/>
              </w:rPr>
              <w:t>31.08.2021</w:t>
            </w:r>
          </w:p>
        </w:tc>
        <w:tc>
          <w:tcPr>
            <w:tcW w:w="58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5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  <w:bookmarkStart w:id="2" w:name="_GoBack"/>
            <w:bookmarkEnd w:id="2"/>
          </w:p>
        </w:tc>
        <w:tc>
          <w:tcPr>
            <w:tcW w:w="80" w:type="dxa"/>
            <w:gridSpan w:val="3"/>
          </w:tcPr>
          <w:p w:rsidR="00AE6718" w:rsidRPr="00456640" w:rsidRDefault="00AE6718">
            <w:pPr>
              <w:pStyle w:val="EMPTYCELLSTYLE"/>
              <w:rPr>
                <w:highlight w:val="black"/>
              </w:rPr>
            </w:pPr>
          </w:p>
        </w:tc>
        <w:tc>
          <w:tcPr>
            <w:tcW w:w="9920" w:type="dxa"/>
            <w:gridSpan w:val="32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Pr="00456640" w:rsidRDefault="00940EBE">
            <w:pPr>
              <w:pStyle w:val="Consolas10"/>
              <w:rPr>
                <w:highlight w:val="black"/>
              </w:rPr>
            </w:pPr>
            <w:r w:rsidRPr="00456640">
              <w:rPr>
                <w:rFonts w:ascii="Times New Roman" w:eastAsia="Times New Roman" w:hAnsi="Times New Roman" w:cs="Times New Roman"/>
                <w:b/>
                <w:highlight w:val="black"/>
              </w:rPr>
              <w:t>Vystavil:</w:t>
            </w:r>
            <w:r w:rsidRPr="00456640">
              <w:rPr>
                <w:rFonts w:ascii="Times New Roman" w:eastAsia="Times New Roman" w:hAnsi="Times New Roman" w:cs="Times New Roman"/>
                <w:highlight w:val="black"/>
              </w:rPr>
              <w:br/>
              <w:t>Krejcar Jiří</w:t>
            </w:r>
            <w:r w:rsidRPr="00456640">
              <w:rPr>
                <w:rFonts w:ascii="Times New Roman" w:eastAsia="Times New Roman" w:hAnsi="Times New Roman" w:cs="Times New Roman"/>
                <w:highlight w:val="black"/>
              </w:rPr>
              <w:br/>
              <w:t xml:space="preserve">Tel.: 323620237, Fax: </w:t>
            </w:r>
            <w:proofErr w:type="gramStart"/>
            <w:r w:rsidRPr="00456640">
              <w:rPr>
                <w:rFonts w:ascii="Times New Roman" w:eastAsia="Times New Roman" w:hAnsi="Times New Roman" w:cs="Times New Roman"/>
                <w:highlight w:val="black"/>
              </w:rPr>
              <w:t>E-mail</w:t>
            </w:r>
            <w:proofErr w:type="gramEnd"/>
            <w:r w:rsidRPr="00456640">
              <w:rPr>
                <w:rFonts w:ascii="Times New Roman" w:eastAsia="Times New Roman" w:hAnsi="Times New Roman" w:cs="Times New Roman"/>
                <w:highlight w:val="black"/>
              </w:rPr>
              <w:t>: jiri.krejcar@asu.cas.cz</w:t>
            </w:r>
            <w:r w:rsidRPr="00456640">
              <w:rPr>
                <w:highlight w:val="black"/>
              </w:rPr>
              <w:br/>
              <w:t>                                                                      ...................</w:t>
            </w:r>
            <w:r w:rsidRPr="00456640">
              <w:rPr>
                <w:highlight w:val="black"/>
              </w:rPr>
              <w:br/>
              <w:t xml:space="preserve">                                                                          </w:t>
            </w:r>
            <w:r w:rsidRPr="00456640">
              <w:rPr>
                <w:rFonts w:ascii="Times New Roman" w:eastAsia="Times New Roman" w:hAnsi="Times New Roman" w:cs="Times New Roman"/>
                <w:highlight w:val="black"/>
              </w:rPr>
              <w:t>Razítko, podpis</w:t>
            </w: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930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860" w:type="dxa"/>
            <w:gridSpan w:val="7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5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58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06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7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440" w:type="dxa"/>
            <w:gridSpan w:val="5"/>
          </w:tcPr>
          <w:p w:rsidR="00AE6718" w:rsidRDefault="00AE6718">
            <w:pPr>
              <w:pStyle w:val="EMPTYCELLSTYLE"/>
            </w:pPr>
          </w:p>
        </w:tc>
        <w:tc>
          <w:tcPr>
            <w:tcW w:w="120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16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E6718" w:rsidRDefault="00940EBE">
            <w:r>
              <w:rPr>
                <w:b/>
                <w:sz w:val="14"/>
              </w:rPr>
              <w:t xml:space="preserve">Interní údaje </w:t>
            </w:r>
            <w:proofErr w:type="gramStart"/>
            <w:r>
              <w:rPr>
                <w:b/>
                <w:sz w:val="14"/>
              </w:rPr>
              <w:t>objednatele :</w:t>
            </w:r>
            <w:proofErr w:type="gramEnd"/>
            <w:r>
              <w:rPr>
                <w:b/>
                <w:sz w:val="14"/>
              </w:rPr>
              <w:t xml:space="preserve"> 070024 \ 100 \ 240240 Sluneční \ 0900   Deník: 2 \ NEINVESTICE</w:t>
            </w: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  <w:tr w:rsidR="00AE6718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30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80" w:type="dxa"/>
            <w:gridSpan w:val="3"/>
          </w:tcPr>
          <w:p w:rsidR="00AE6718" w:rsidRDefault="00AE6718">
            <w:pPr>
              <w:pStyle w:val="EMPTYCELLSTYLE"/>
            </w:pPr>
          </w:p>
        </w:tc>
        <w:tc>
          <w:tcPr>
            <w:tcW w:w="9900" w:type="dxa"/>
            <w:gridSpan w:val="31"/>
            <w:tcMar>
              <w:top w:w="0" w:type="dxa"/>
              <w:left w:w="0" w:type="dxa"/>
              <w:bottom w:w="0" w:type="dxa"/>
              <w:right w:w="0" w:type="dxa"/>
            </w:tcMar>
          </w:tcPr>
          <w:p w:rsidR="00AE6718" w:rsidRDefault="00940EBE">
            <w:r>
              <w:rPr>
                <w:sz w:val="14"/>
              </w:rPr>
              <w:t xml:space="preserve">Zpracováno systémem </w:t>
            </w:r>
            <w:proofErr w:type="spellStart"/>
            <w:proofErr w:type="gramStart"/>
            <w:r>
              <w:rPr>
                <w:sz w:val="14"/>
              </w:rPr>
              <w:t>iFIS</w:t>
            </w:r>
            <w:proofErr w:type="spellEnd"/>
            <w:r>
              <w:rPr>
                <w:sz w:val="14"/>
              </w:rPr>
              <w:t xml:space="preserve">  na</w:t>
            </w:r>
            <w:proofErr w:type="gramEnd"/>
            <w:r>
              <w:rPr>
                <w:sz w:val="14"/>
              </w:rPr>
              <w:t xml:space="preserve"> databázi ORACLE (R)</w:t>
            </w:r>
          </w:p>
        </w:tc>
        <w:tc>
          <w:tcPr>
            <w:tcW w:w="20" w:type="dxa"/>
          </w:tcPr>
          <w:p w:rsidR="00AE6718" w:rsidRDefault="00AE6718">
            <w:pPr>
              <w:pStyle w:val="EMPTYCELLSTYLE"/>
            </w:pPr>
          </w:p>
        </w:tc>
        <w:tc>
          <w:tcPr>
            <w:tcW w:w="220" w:type="dxa"/>
            <w:gridSpan w:val="2"/>
          </w:tcPr>
          <w:p w:rsidR="00AE6718" w:rsidRDefault="00AE6718">
            <w:pPr>
              <w:pStyle w:val="EMPTYCELLSTYLE"/>
            </w:pPr>
          </w:p>
        </w:tc>
        <w:tc>
          <w:tcPr>
            <w:tcW w:w="420" w:type="dxa"/>
          </w:tcPr>
          <w:p w:rsidR="00AE6718" w:rsidRDefault="00AE6718">
            <w:pPr>
              <w:pStyle w:val="EMPTYCELLSTYLE"/>
            </w:pPr>
          </w:p>
        </w:tc>
      </w:tr>
    </w:tbl>
    <w:p w:rsidR="00940EBE" w:rsidRDefault="00940EBE"/>
    <w:sectPr w:rsidR="00940EBE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718"/>
    <w:rsid w:val="00120EFC"/>
    <w:rsid w:val="00456640"/>
    <w:rsid w:val="005B17CD"/>
    <w:rsid w:val="008D3708"/>
    <w:rsid w:val="00940EBE"/>
    <w:rsid w:val="00A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1B43F-510D-4626-A6B0-67A9D3164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Astronomický ústav AV ČR, v.v.i.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Libuše Kronusová</cp:lastModifiedBy>
  <cp:revision>4</cp:revision>
  <cp:lastPrinted>2021-09-06T09:05:00Z</cp:lastPrinted>
  <dcterms:created xsi:type="dcterms:W3CDTF">2021-09-06T09:04:00Z</dcterms:created>
  <dcterms:modified xsi:type="dcterms:W3CDTF">2021-09-06T09:13:00Z</dcterms:modified>
</cp:coreProperties>
</file>