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5" w:type="dxa"/>
        <w:tblInd w:w="-743" w:type="dxa"/>
        <w:tblLook w:val="0000" w:firstRow="0" w:lastRow="0" w:firstColumn="0" w:lastColumn="0" w:noHBand="0" w:noVBand="0"/>
      </w:tblPr>
      <w:tblGrid>
        <w:gridCol w:w="923"/>
        <w:gridCol w:w="4889"/>
        <w:gridCol w:w="239"/>
        <w:gridCol w:w="4864"/>
      </w:tblGrid>
      <w:tr w:rsidR="00513A17" w:rsidRPr="00513A17" w:rsidTr="00443146">
        <w:tc>
          <w:tcPr>
            <w:tcW w:w="923" w:type="dxa"/>
            <w:tcBorders>
              <w:top w:val="nil"/>
              <w:left w:val="nil"/>
              <w:bottom w:val="nil"/>
              <w:right w:val="nil"/>
            </w:tcBorders>
          </w:tcPr>
          <w:p w:rsidR="00513A17" w:rsidRPr="00513A17" w:rsidRDefault="00513A17">
            <w:pPr>
              <w:jc w:val="both"/>
              <w:rPr>
                <w:rFonts w:ascii="Times New Roman" w:hAnsi="Times New Roman" w:cs="Times New Roman"/>
                <w:color w:val="000000"/>
              </w:rPr>
            </w:pPr>
          </w:p>
        </w:tc>
        <w:tc>
          <w:tcPr>
            <w:tcW w:w="4889" w:type="dxa"/>
            <w:tcBorders>
              <w:top w:val="nil"/>
              <w:left w:val="nil"/>
              <w:bottom w:val="nil"/>
              <w:right w:val="nil"/>
            </w:tcBorders>
          </w:tcPr>
          <w:p w:rsidR="00513A17" w:rsidRPr="00513A17" w:rsidRDefault="00513A17">
            <w:pPr>
              <w:jc w:val="both"/>
              <w:rPr>
                <w:rFonts w:ascii="Times New Roman" w:hAnsi="Times New Roman" w:cs="Times New Roman"/>
                <w:color w:val="000000"/>
              </w:rPr>
            </w:pPr>
          </w:p>
        </w:tc>
        <w:tc>
          <w:tcPr>
            <w:tcW w:w="239" w:type="dxa"/>
            <w:tcBorders>
              <w:top w:val="nil"/>
              <w:left w:val="nil"/>
              <w:bottom w:val="nil"/>
              <w:right w:val="nil"/>
            </w:tcBorders>
          </w:tcPr>
          <w:p w:rsidR="00513A17" w:rsidRPr="00513A17" w:rsidRDefault="00513A17">
            <w:pPr>
              <w:jc w:val="both"/>
              <w:rPr>
                <w:rFonts w:ascii="Times New Roman" w:hAnsi="Times New Roman" w:cs="Times New Roman"/>
                <w:color w:val="000000"/>
              </w:rPr>
            </w:pPr>
          </w:p>
        </w:tc>
        <w:tc>
          <w:tcPr>
            <w:tcW w:w="4864" w:type="dxa"/>
            <w:tcBorders>
              <w:top w:val="nil"/>
              <w:left w:val="nil"/>
              <w:bottom w:val="nil"/>
              <w:right w:val="nil"/>
            </w:tcBorders>
          </w:tcPr>
          <w:p w:rsidR="00513A17" w:rsidRPr="00513A17" w:rsidRDefault="00513A17">
            <w:pPr>
              <w:jc w:val="both"/>
              <w:rPr>
                <w:rFonts w:ascii="Times New Roman" w:hAnsi="Times New Roman" w:cs="Times New Roman"/>
                <w:color w:val="000000"/>
              </w:rPr>
            </w:pPr>
          </w:p>
        </w:tc>
      </w:tr>
      <w:tr w:rsidR="00513A17" w:rsidRPr="00513A17" w:rsidTr="00443146">
        <w:tc>
          <w:tcPr>
            <w:tcW w:w="923" w:type="dxa"/>
            <w:tcBorders>
              <w:top w:val="nil"/>
              <w:left w:val="nil"/>
              <w:bottom w:val="nil"/>
              <w:right w:val="nil"/>
            </w:tcBorders>
          </w:tcPr>
          <w:p w:rsidR="00513A17" w:rsidRPr="00513A17" w:rsidRDefault="00513A17">
            <w:pPr>
              <w:jc w:val="both"/>
              <w:rPr>
                <w:rFonts w:ascii="Times New Roman" w:hAnsi="Times New Roman" w:cs="Times New Roman"/>
                <w:color w:val="FF0000"/>
              </w:rPr>
            </w:pPr>
          </w:p>
        </w:tc>
        <w:tc>
          <w:tcPr>
            <w:tcW w:w="4889" w:type="dxa"/>
            <w:tcBorders>
              <w:top w:val="nil"/>
              <w:left w:val="nil"/>
              <w:bottom w:val="nil"/>
              <w:right w:val="nil"/>
            </w:tcBorders>
          </w:tcPr>
          <w:p w:rsidR="00513A17" w:rsidRPr="002C581F" w:rsidRDefault="00513A17">
            <w:pPr>
              <w:jc w:val="both"/>
              <w:rPr>
                <w:rFonts w:ascii="Times New Roman" w:hAnsi="Times New Roman" w:cs="Times New Roman"/>
              </w:rPr>
            </w:pPr>
            <w:proofErr w:type="spellStart"/>
            <w:r w:rsidRPr="002C581F">
              <w:rPr>
                <w:rFonts w:ascii="Times New Roman" w:hAnsi="Times New Roman" w:cs="Times New Roman"/>
              </w:rPr>
              <w:t>Date</w:t>
            </w:r>
            <w:proofErr w:type="spellEnd"/>
            <w:r w:rsidR="002C581F" w:rsidRPr="002C581F">
              <w:rPr>
                <w:rFonts w:ascii="Times New Roman" w:hAnsi="Times New Roman" w:cs="Times New Roman"/>
              </w:rPr>
              <w:t>:</w:t>
            </w:r>
            <w:r w:rsidR="00E72474">
              <w:rPr>
                <w:rFonts w:ascii="Times New Roman" w:hAnsi="Times New Roman" w:cs="Times New Roman"/>
              </w:rPr>
              <w:t xml:space="preserve"> 20 </w:t>
            </w:r>
            <w:proofErr w:type="spellStart"/>
            <w:r w:rsidR="00E72474">
              <w:rPr>
                <w:rFonts w:ascii="Times New Roman" w:hAnsi="Times New Roman" w:cs="Times New Roman"/>
              </w:rPr>
              <w:t>Feb</w:t>
            </w:r>
            <w:proofErr w:type="spellEnd"/>
            <w:r w:rsidR="00E72474">
              <w:rPr>
                <w:rFonts w:ascii="Times New Roman" w:hAnsi="Times New Roman" w:cs="Times New Roman"/>
              </w:rPr>
              <w:t xml:space="preserve"> 2017</w:t>
            </w:r>
          </w:p>
        </w:tc>
        <w:tc>
          <w:tcPr>
            <w:tcW w:w="239" w:type="dxa"/>
            <w:tcBorders>
              <w:top w:val="nil"/>
              <w:left w:val="nil"/>
              <w:bottom w:val="nil"/>
              <w:right w:val="nil"/>
            </w:tcBorders>
          </w:tcPr>
          <w:p w:rsidR="00513A17" w:rsidRPr="00513A17" w:rsidRDefault="00513A17">
            <w:pPr>
              <w:jc w:val="both"/>
              <w:rPr>
                <w:rFonts w:ascii="Times New Roman" w:hAnsi="Times New Roman" w:cs="Times New Roman"/>
                <w:color w:val="FF0000"/>
              </w:rPr>
            </w:pPr>
          </w:p>
        </w:tc>
        <w:tc>
          <w:tcPr>
            <w:tcW w:w="4864" w:type="dxa"/>
            <w:tcBorders>
              <w:top w:val="nil"/>
              <w:left w:val="nil"/>
              <w:bottom w:val="nil"/>
              <w:right w:val="nil"/>
            </w:tcBorders>
          </w:tcPr>
          <w:p w:rsidR="00513A17" w:rsidRPr="002C581F" w:rsidRDefault="00513A17">
            <w:pPr>
              <w:jc w:val="both"/>
              <w:rPr>
                <w:rFonts w:ascii="Times New Roman" w:hAnsi="Times New Roman" w:cs="Times New Roman"/>
              </w:rPr>
            </w:pPr>
            <w:r w:rsidRPr="002C581F">
              <w:rPr>
                <w:rFonts w:ascii="Times New Roman" w:hAnsi="Times New Roman" w:cs="Times New Roman"/>
              </w:rPr>
              <w:t>Datum</w:t>
            </w:r>
            <w:r w:rsidR="002C581F">
              <w:rPr>
                <w:rFonts w:ascii="Times New Roman" w:hAnsi="Times New Roman" w:cs="Times New Roman"/>
              </w:rPr>
              <w:t>:</w:t>
            </w:r>
            <w:r w:rsidR="00E72474">
              <w:rPr>
                <w:rFonts w:ascii="Times New Roman" w:hAnsi="Times New Roman" w:cs="Times New Roman"/>
              </w:rPr>
              <w:t xml:space="preserve"> 20. února 2017</w:t>
            </w:r>
          </w:p>
        </w:tc>
      </w:tr>
      <w:tr w:rsidR="00513A17" w:rsidRPr="00513A17" w:rsidTr="00443146">
        <w:tc>
          <w:tcPr>
            <w:tcW w:w="923" w:type="dxa"/>
            <w:tcBorders>
              <w:top w:val="nil"/>
              <w:left w:val="nil"/>
              <w:bottom w:val="nil"/>
              <w:right w:val="nil"/>
            </w:tcBorders>
          </w:tcPr>
          <w:p w:rsidR="00513A17" w:rsidRPr="00513A17" w:rsidRDefault="00513A17">
            <w:pPr>
              <w:jc w:val="both"/>
              <w:rPr>
                <w:rFonts w:ascii="Times New Roman" w:hAnsi="Times New Roman" w:cs="Times New Roman"/>
                <w:color w:val="000000"/>
              </w:rPr>
            </w:pPr>
          </w:p>
        </w:tc>
        <w:tc>
          <w:tcPr>
            <w:tcW w:w="4889" w:type="dxa"/>
            <w:tcBorders>
              <w:top w:val="nil"/>
              <w:left w:val="nil"/>
              <w:bottom w:val="nil"/>
              <w:right w:val="nil"/>
            </w:tcBorders>
          </w:tcPr>
          <w:p w:rsidR="00513A17" w:rsidRPr="00513A17" w:rsidRDefault="00513A17">
            <w:pPr>
              <w:jc w:val="both"/>
              <w:rPr>
                <w:rFonts w:ascii="Times New Roman" w:hAnsi="Times New Roman" w:cs="Times New Roman"/>
                <w:color w:val="000000"/>
              </w:rPr>
            </w:pPr>
          </w:p>
        </w:tc>
        <w:tc>
          <w:tcPr>
            <w:tcW w:w="239" w:type="dxa"/>
            <w:tcBorders>
              <w:top w:val="nil"/>
              <w:left w:val="nil"/>
              <w:bottom w:val="nil"/>
              <w:right w:val="nil"/>
            </w:tcBorders>
          </w:tcPr>
          <w:p w:rsidR="00513A17" w:rsidRPr="00513A17" w:rsidRDefault="00513A17">
            <w:pPr>
              <w:jc w:val="both"/>
              <w:rPr>
                <w:rFonts w:ascii="Times New Roman" w:hAnsi="Times New Roman" w:cs="Times New Roman"/>
                <w:color w:val="000000"/>
              </w:rPr>
            </w:pPr>
          </w:p>
        </w:tc>
        <w:tc>
          <w:tcPr>
            <w:tcW w:w="4864" w:type="dxa"/>
            <w:tcBorders>
              <w:top w:val="nil"/>
              <w:left w:val="nil"/>
              <w:bottom w:val="nil"/>
              <w:right w:val="nil"/>
            </w:tcBorders>
          </w:tcPr>
          <w:p w:rsidR="00513A17" w:rsidRPr="00513A17" w:rsidRDefault="00513A17">
            <w:pPr>
              <w:jc w:val="both"/>
              <w:rPr>
                <w:rFonts w:ascii="Times New Roman" w:hAnsi="Times New Roman" w:cs="Times New Roman"/>
                <w:color w:val="000000"/>
              </w:rPr>
            </w:pPr>
          </w:p>
        </w:tc>
      </w:tr>
      <w:tr w:rsidR="00513A17" w:rsidRPr="00513A17" w:rsidTr="00443146">
        <w:tc>
          <w:tcPr>
            <w:tcW w:w="923" w:type="dxa"/>
            <w:tcBorders>
              <w:top w:val="nil"/>
              <w:left w:val="nil"/>
              <w:bottom w:val="nil"/>
              <w:right w:val="nil"/>
            </w:tcBorders>
          </w:tcPr>
          <w:p w:rsidR="00513A17" w:rsidRPr="00513A17" w:rsidRDefault="00513A17">
            <w:pPr>
              <w:jc w:val="both"/>
              <w:rPr>
                <w:rFonts w:ascii="Times New Roman" w:hAnsi="Times New Roman" w:cs="Times New Roman"/>
                <w:color w:val="000000"/>
              </w:rPr>
            </w:pPr>
          </w:p>
        </w:tc>
        <w:tc>
          <w:tcPr>
            <w:tcW w:w="4889" w:type="dxa"/>
            <w:tcBorders>
              <w:top w:val="nil"/>
              <w:left w:val="nil"/>
              <w:bottom w:val="nil"/>
              <w:right w:val="nil"/>
            </w:tcBorders>
          </w:tcPr>
          <w:p w:rsidR="00513A17" w:rsidRPr="00513A17" w:rsidRDefault="00513A17">
            <w:pPr>
              <w:jc w:val="both"/>
              <w:rPr>
                <w:rFonts w:ascii="Times New Roman" w:hAnsi="Times New Roman" w:cs="Times New Roman"/>
                <w:color w:val="000000"/>
              </w:rPr>
            </w:pPr>
          </w:p>
        </w:tc>
        <w:tc>
          <w:tcPr>
            <w:tcW w:w="239" w:type="dxa"/>
            <w:tcBorders>
              <w:top w:val="nil"/>
              <w:left w:val="nil"/>
              <w:bottom w:val="nil"/>
              <w:right w:val="nil"/>
            </w:tcBorders>
          </w:tcPr>
          <w:p w:rsidR="00513A17" w:rsidRPr="00513A17" w:rsidRDefault="00513A17">
            <w:pPr>
              <w:jc w:val="both"/>
              <w:rPr>
                <w:rFonts w:ascii="Times New Roman" w:hAnsi="Times New Roman" w:cs="Times New Roman"/>
                <w:color w:val="000000"/>
              </w:rPr>
            </w:pPr>
          </w:p>
        </w:tc>
        <w:tc>
          <w:tcPr>
            <w:tcW w:w="4864" w:type="dxa"/>
            <w:tcBorders>
              <w:top w:val="nil"/>
              <w:left w:val="nil"/>
              <w:bottom w:val="nil"/>
              <w:right w:val="nil"/>
            </w:tcBorders>
          </w:tcPr>
          <w:p w:rsidR="00513A17" w:rsidRPr="00513A17" w:rsidRDefault="00513A17">
            <w:pPr>
              <w:jc w:val="both"/>
              <w:rPr>
                <w:rFonts w:ascii="Times New Roman" w:hAnsi="Times New Roman" w:cs="Times New Roman"/>
                <w:color w:val="000000"/>
              </w:rPr>
            </w:pPr>
          </w:p>
        </w:tc>
      </w:tr>
      <w:tr w:rsidR="00513A17" w:rsidRPr="00513A17" w:rsidTr="00443146">
        <w:tc>
          <w:tcPr>
            <w:tcW w:w="923" w:type="dxa"/>
            <w:tcBorders>
              <w:top w:val="nil"/>
              <w:left w:val="nil"/>
              <w:bottom w:val="nil"/>
              <w:right w:val="nil"/>
            </w:tcBorders>
          </w:tcPr>
          <w:p w:rsidR="00513A17" w:rsidRPr="00513A17" w:rsidRDefault="00513A17">
            <w:pPr>
              <w:jc w:val="both"/>
              <w:rPr>
                <w:rFonts w:ascii="Times New Roman" w:hAnsi="Times New Roman" w:cs="Times New Roman"/>
                <w:color w:val="FF0000"/>
              </w:rPr>
            </w:pPr>
          </w:p>
        </w:tc>
        <w:tc>
          <w:tcPr>
            <w:tcW w:w="4889" w:type="dxa"/>
            <w:tcBorders>
              <w:top w:val="nil"/>
              <w:left w:val="nil"/>
              <w:bottom w:val="nil"/>
              <w:right w:val="nil"/>
            </w:tcBorders>
          </w:tcPr>
          <w:p w:rsidR="00535A18" w:rsidRPr="002C581F" w:rsidRDefault="00535A18" w:rsidP="00535A18">
            <w:pPr>
              <w:rPr>
                <w:rFonts w:ascii="Times New Roman" w:eastAsia="SimSun" w:hAnsi="Times New Roman" w:cs="Times New Roman"/>
                <w:b/>
                <w:bCs/>
                <w:lang w:val="en-US" w:eastAsia="zh-CN"/>
              </w:rPr>
            </w:pPr>
            <w:proofErr w:type="spellStart"/>
            <w:r>
              <w:rPr>
                <w:rFonts w:ascii="Times New Roman" w:eastAsia="SimSun" w:hAnsi="Times New Roman" w:cs="Times New Roman"/>
                <w:b/>
                <w:bCs/>
                <w:lang w:val="en-US" w:eastAsia="zh-CN"/>
              </w:rPr>
              <w:t>Úrazová</w:t>
            </w:r>
            <w:proofErr w:type="spellEnd"/>
            <w:r>
              <w:rPr>
                <w:rFonts w:ascii="Times New Roman" w:eastAsia="SimSun" w:hAnsi="Times New Roman" w:cs="Times New Roman"/>
                <w:b/>
                <w:bCs/>
                <w:lang w:val="en-US" w:eastAsia="zh-CN"/>
              </w:rPr>
              <w:t xml:space="preserve"> </w:t>
            </w:r>
            <w:proofErr w:type="spellStart"/>
            <w:r>
              <w:rPr>
                <w:rFonts w:ascii="Times New Roman" w:eastAsia="SimSun" w:hAnsi="Times New Roman" w:cs="Times New Roman"/>
                <w:b/>
                <w:bCs/>
                <w:lang w:val="en-US" w:eastAsia="zh-CN"/>
              </w:rPr>
              <w:t>nemocnice</w:t>
            </w:r>
            <w:proofErr w:type="spellEnd"/>
            <w:r>
              <w:rPr>
                <w:rFonts w:ascii="Times New Roman" w:eastAsia="SimSun" w:hAnsi="Times New Roman" w:cs="Times New Roman"/>
                <w:b/>
                <w:bCs/>
                <w:lang w:val="en-US" w:eastAsia="zh-CN"/>
              </w:rPr>
              <w:t xml:space="preserve"> v </w:t>
            </w:r>
            <w:proofErr w:type="spellStart"/>
            <w:r>
              <w:rPr>
                <w:rFonts w:ascii="Times New Roman" w:eastAsia="SimSun" w:hAnsi="Times New Roman" w:cs="Times New Roman"/>
                <w:b/>
                <w:bCs/>
                <w:lang w:val="en-US" w:eastAsia="zh-CN"/>
              </w:rPr>
              <w:t>Brně</w:t>
            </w:r>
            <w:proofErr w:type="spellEnd"/>
          </w:p>
          <w:p w:rsidR="00513A17" w:rsidRPr="007A4B64" w:rsidRDefault="00513A17" w:rsidP="00535A18">
            <w:pPr>
              <w:rPr>
                <w:rFonts w:ascii="Times New Roman" w:hAnsi="Times New Roman" w:cs="Times New Roman"/>
                <w:color w:val="FF0000"/>
              </w:rPr>
            </w:pPr>
          </w:p>
        </w:tc>
        <w:tc>
          <w:tcPr>
            <w:tcW w:w="239" w:type="dxa"/>
            <w:tcBorders>
              <w:top w:val="nil"/>
              <w:left w:val="nil"/>
              <w:bottom w:val="nil"/>
              <w:right w:val="nil"/>
            </w:tcBorders>
          </w:tcPr>
          <w:p w:rsidR="00513A17" w:rsidRPr="007A4B64" w:rsidRDefault="00513A17">
            <w:pPr>
              <w:jc w:val="both"/>
              <w:rPr>
                <w:rFonts w:ascii="Times New Roman" w:hAnsi="Times New Roman" w:cs="Times New Roman"/>
                <w:color w:val="FF0000"/>
              </w:rPr>
            </w:pPr>
          </w:p>
        </w:tc>
        <w:tc>
          <w:tcPr>
            <w:tcW w:w="4864" w:type="dxa"/>
            <w:tcBorders>
              <w:top w:val="nil"/>
              <w:left w:val="nil"/>
              <w:bottom w:val="nil"/>
              <w:right w:val="nil"/>
            </w:tcBorders>
          </w:tcPr>
          <w:p w:rsidR="002C581F" w:rsidRPr="002C581F" w:rsidRDefault="00535A18" w:rsidP="002C581F">
            <w:pPr>
              <w:rPr>
                <w:rFonts w:ascii="Times New Roman" w:eastAsia="SimSun" w:hAnsi="Times New Roman" w:cs="Times New Roman"/>
                <w:b/>
                <w:bCs/>
                <w:lang w:val="en-US" w:eastAsia="zh-CN"/>
              </w:rPr>
            </w:pPr>
            <w:proofErr w:type="spellStart"/>
            <w:r>
              <w:rPr>
                <w:rFonts w:ascii="Times New Roman" w:eastAsia="SimSun" w:hAnsi="Times New Roman" w:cs="Times New Roman"/>
                <w:b/>
                <w:bCs/>
                <w:lang w:val="en-US" w:eastAsia="zh-CN"/>
              </w:rPr>
              <w:t>Úrazová</w:t>
            </w:r>
            <w:proofErr w:type="spellEnd"/>
            <w:r>
              <w:rPr>
                <w:rFonts w:ascii="Times New Roman" w:eastAsia="SimSun" w:hAnsi="Times New Roman" w:cs="Times New Roman"/>
                <w:b/>
                <w:bCs/>
                <w:lang w:val="en-US" w:eastAsia="zh-CN"/>
              </w:rPr>
              <w:t xml:space="preserve"> </w:t>
            </w:r>
            <w:proofErr w:type="spellStart"/>
            <w:r>
              <w:rPr>
                <w:rFonts w:ascii="Times New Roman" w:eastAsia="SimSun" w:hAnsi="Times New Roman" w:cs="Times New Roman"/>
                <w:b/>
                <w:bCs/>
                <w:lang w:val="en-US" w:eastAsia="zh-CN"/>
              </w:rPr>
              <w:t>nemocnice</w:t>
            </w:r>
            <w:proofErr w:type="spellEnd"/>
            <w:r>
              <w:rPr>
                <w:rFonts w:ascii="Times New Roman" w:eastAsia="SimSun" w:hAnsi="Times New Roman" w:cs="Times New Roman"/>
                <w:b/>
                <w:bCs/>
                <w:lang w:val="en-US" w:eastAsia="zh-CN"/>
              </w:rPr>
              <w:t xml:space="preserve"> v </w:t>
            </w:r>
            <w:proofErr w:type="spellStart"/>
            <w:r>
              <w:rPr>
                <w:rFonts w:ascii="Times New Roman" w:eastAsia="SimSun" w:hAnsi="Times New Roman" w:cs="Times New Roman"/>
                <w:b/>
                <w:bCs/>
                <w:lang w:val="en-US" w:eastAsia="zh-CN"/>
              </w:rPr>
              <w:t>Brně</w:t>
            </w:r>
            <w:proofErr w:type="spellEnd"/>
          </w:p>
          <w:p w:rsidR="00513A17" w:rsidRPr="007A4B64" w:rsidRDefault="00513A17">
            <w:pPr>
              <w:jc w:val="both"/>
              <w:rPr>
                <w:rFonts w:ascii="Times New Roman" w:hAnsi="Times New Roman" w:cs="Times New Roman"/>
                <w:color w:val="FF0000"/>
              </w:rPr>
            </w:pPr>
          </w:p>
        </w:tc>
      </w:tr>
      <w:tr w:rsidR="00513A17" w:rsidRPr="00513A17" w:rsidTr="00443146">
        <w:tc>
          <w:tcPr>
            <w:tcW w:w="923" w:type="dxa"/>
            <w:tcBorders>
              <w:top w:val="nil"/>
              <w:left w:val="nil"/>
              <w:bottom w:val="nil"/>
              <w:right w:val="nil"/>
            </w:tcBorders>
          </w:tcPr>
          <w:p w:rsidR="00513A17" w:rsidRPr="00513A17" w:rsidRDefault="00513A17">
            <w:pPr>
              <w:jc w:val="both"/>
              <w:rPr>
                <w:rFonts w:ascii="Times New Roman" w:hAnsi="Times New Roman" w:cs="Times New Roman"/>
                <w:color w:val="FF0000"/>
              </w:rPr>
            </w:pPr>
          </w:p>
        </w:tc>
        <w:tc>
          <w:tcPr>
            <w:tcW w:w="4889" w:type="dxa"/>
            <w:tcBorders>
              <w:top w:val="nil"/>
              <w:left w:val="nil"/>
              <w:bottom w:val="nil"/>
              <w:right w:val="nil"/>
            </w:tcBorders>
          </w:tcPr>
          <w:p w:rsidR="00535A18" w:rsidRPr="002C581F" w:rsidRDefault="00535A18" w:rsidP="00535A18">
            <w:pPr>
              <w:rPr>
                <w:rFonts w:ascii="Times New Roman" w:eastAsia="SimSun" w:hAnsi="Times New Roman" w:cs="Times New Roman"/>
                <w:b/>
                <w:bCs/>
                <w:lang w:val="en-US" w:eastAsia="zh-CN"/>
              </w:rPr>
            </w:pPr>
            <w:r>
              <w:rPr>
                <w:rFonts w:eastAsia="SimSun" w:cs="Arial"/>
                <w:szCs w:val="20"/>
                <w:lang w:val="en-GB" w:eastAsia="zh-CN"/>
              </w:rPr>
              <w:t xml:space="preserve">With a business seat </w:t>
            </w:r>
            <w:r w:rsidRPr="00535A18">
              <w:rPr>
                <w:rFonts w:ascii="Times New Roman" w:eastAsia="SimSun" w:hAnsi="Times New Roman" w:cs="Times New Roman"/>
                <w:bCs/>
                <w:lang w:val="en-US" w:eastAsia="zh-CN"/>
              </w:rPr>
              <w:t>at</w:t>
            </w:r>
            <w:r>
              <w:rPr>
                <w:rFonts w:ascii="Times New Roman" w:eastAsia="SimSun" w:hAnsi="Times New Roman" w:cs="Times New Roman"/>
                <w:b/>
                <w:bCs/>
                <w:lang w:val="en-US" w:eastAsia="zh-CN"/>
              </w:rPr>
              <w:t xml:space="preserve"> </w:t>
            </w:r>
            <w:proofErr w:type="spellStart"/>
            <w:r w:rsidRPr="003935D4">
              <w:rPr>
                <w:rFonts w:eastAsia="SimSun" w:cs="Arial"/>
                <w:bCs/>
                <w:szCs w:val="20"/>
                <w:lang w:eastAsia="zh-CN"/>
              </w:rPr>
              <w:t>Ponávka</w:t>
            </w:r>
            <w:proofErr w:type="spellEnd"/>
            <w:r w:rsidRPr="003935D4">
              <w:rPr>
                <w:rFonts w:eastAsia="SimSun" w:cs="Arial"/>
                <w:bCs/>
                <w:szCs w:val="20"/>
                <w:lang w:eastAsia="zh-CN"/>
              </w:rPr>
              <w:t xml:space="preserve"> 139/6, Zábrdovice, 602 00 Brno</w:t>
            </w:r>
            <w:r w:rsidRPr="0086699B">
              <w:rPr>
                <w:rFonts w:eastAsia="SimSun" w:cs="Arial"/>
                <w:b/>
                <w:szCs w:val="20"/>
                <w:lang w:eastAsia="zh-CN"/>
              </w:rPr>
              <w:br/>
            </w:r>
            <w:r>
              <w:rPr>
                <w:rFonts w:eastAsia="SimSun" w:cs="Arial"/>
                <w:szCs w:val="20"/>
                <w:lang w:eastAsia="zh-CN"/>
              </w:rPr>
              <w:t>Czech Republic</w:t>
            </w:r>
          </w:p>
          <w:p w:rsidR="00513A17" w:rsidRPr="00E83600" w:rsidRDefault="00513A17" w:rsidP="007A4B64">
            <w:pPr>
              <w:rPr>
                <w:rFonts w:ascii="Times New Roman" w:eastAsia="SimSun" w:hAnsi="Times New Roman" w:cs="Times New Roman"/>
                <w:lang w:val="en-GB" w:eastAsia="zh-CN"/>
              </w:rPr>
            </w:pPr>
          </w:p>
        </w:tc>
        <w:tc>
          <w:tcPr>
            <w:tcW w:w="239" w:type="dxa"/>
            <w:tcBorders>
              <w:top w:val="nil"/>
              <w:left w:val="nil"/>
              <w:bottom w:val="nil"/>
              <w:right w:val="nil"/>
            </w:tcBorders>
          </w:tcPr>
          <w:p w:rsidR="00513A17" w:rsidRPr="007A4B64" w:rsidRDefault="00513A17" w:rsidP="007A4B64">
            <w:pPr>
              <w:rPr>
                <w:rFonts w:ascii="Times New Roman" w:hAnsi="Times New Roman" w:cs="Times New Roman"/>
                <w:color w:val="FF0000"/>
              </w:rPr>
            </w:pPr>
          </w:p>
        </w:tc>
        <w:tc>
          <w:tcPr>
            <w:tcW w:w="4864" w:type="dxa"/>
            <w:tcBorders>
              <w:top w:val="nil"/>
              <w:left w:val="nil"/>
              <w:bottom w:val="nil"/>
              <w:right w:val="nil"/>
            </w:tcBorders>
          </w:tcPr>
          <w:p w:rsidR="00513A17" w:rsidRPr="008D2365" w:rsidRDefault="00535A18" w:rsidP="008D2365">
            <w:pPr>
              <w:rPr>
                <w:rFonts w:ascii="Times New Roman" w:hAnsi="Times New Roman" w:cs="Times New Roman"/>
                <w:lang w:val="en-GB"/>
              </w:rPr>
            </w:pPr>
            <w:r w:rsidRPr="00535A18">
              <w:rPr>
                <w:rFonts w:ascii="Times New Roman" w:hAnsi="Times New Roman" w:cs="Times New Roman"/>
              </w:rPr>
              <w:t>se sídlem</w:t>
            </w:r>
            <w:r>
              <w:rPr>
                <w:rFonts w:ascii="Times New Roman" w:hAnsi="Times New Roman" w:cs="Times New Roman"/>
              </w:rPr>
              <w:t xml:space="preserve"> </w:t>
            </w:r>
            <w:proofErr w:type="spellStart"/>
            <w:r w:rsidRPr="003935D4">
              <w:rPr>
                <w:rFonts w:eastAsia="SimSun" w:cs="Arial"/>
                <w:bCs/>
                <w:szCs w:val="20"/>
                <w:lang w:eastAsia="zh-CN"/>
              </w:rPr>
              <w:t>Ponávka</w:t>
            </w:r>
            <w:proofErr w:type="spellEnd"/>
            <w:r w:rsidRPr="003935D4">
              <w:rPr>
                <w:rFonts w:eastAsia="SimSun" w:cs="Arial"/>
                <w:bCs/>
                <w:szCs w:val="20"/>
                <w:lang w:eastAsia="zh-CN"/>
              </w:rPr>
              <w:t xml:space="preserve"> 139/6, Zábrdovice, 602 00 Brno</w:t>
            </w:r>
            <w:r w:rsidRPr="0086699B">
              <w:rPr>
                <w:rFonts w:eastAsia="SimSun" w:cs="Arial"/>
                <w:b/>
                <w:szCs w:val="20"/>
                <w:lang w:eastAsia="zh-CN"/>
              </w:rPr>
              <w:br/>
            </w:r>
            <w:r w:rsidRPr="0086699B">
              <w:rPr>
                <w:rFonts w:eastAsia="SimSun" w:cs="Arial"/>
                <w:szCs w:val="20"/>
                <w:lang w:eastAsia="zh-CN"/>
              </w:rPr>
              <w:t>Česká republika</w:t>
            </w:r>
          </w:p>
        </w:tc>
      </w:tr>
      <w:tr w:rsidR="00513A17" w:rsidRPr="00513A17" w:rsidTr="00443146">
        <w:tc>
          <w:tcPr>
            <w:tcW w:w="923" w:type="dxa"/>
            <w:tcBorders>
              <w:top w:val="nil"/>
              <w:left w:val="nil"/>
              <w:bottom w:val="nil"/>
              <w:right w:val="nil"/>
            </w:tcBorders>
          </w:tcPr>
          <w:p w:rsidR="00513A17" w:rsidRPr="00513A17" w:rsidRDefault="00513A17">
            <w:pPr>
              <w:jc w:val="both"/>
              <w:rPr>
                <w:rFonts w:ascii="Times New Roman" w:hAnsi="Times New Roman" w:cs="Times New Roman"/>
                <w:color w:val="000000"/>
              </w:rPr>
            </w:pPr>
          </w:p>
        </w:tc>
        <w:tc>
          <w:tcPr>
            <w:tcW w:w="4889" w:type="dxa"/>
            <w:tcBorders>
              <w:top w:val="nil"/>
              <w:left w:val="nil"/>
              <w:bottom w:val="nil"/>
              <w:right w:val="nil"/>
            </w:tcBorders>
          </w:tcPr>
          <w:p w:rsidR="00513A17" w:rsidRPr="00513A17" w:rsidRDefault="00513A17">
            <w:pPr>
              <w:jc w:val="both"/>
              <w:rPr>
                <w:rFonts w:ascii="Times New Roman" w:hAnsi="Times New Roman" w:cs="Times New Roman"/>
                <w:color w:val="000000"/>
              </w:rPr>
            </w:pPr>
          </w:p>
        </w:tc>
        <w:tc>
          <w:tcPr>
            <w:tcW w:w="239" w:type="dxa"/>
            <w:tcBorders>
              <w:top w:val="nil"/>
              <w:left w:val="nil"/>
              <w:bottom w:val="nil"/>
              <w:right w:val="nil"/>
            </w:tcBorders>
          </w:tcPr>
          <w:p w:rsidR="00513A17" w:rsidRPr="00513A17" w:rsidRDefault="00513A17">
            <w:pPr>
              <w:jc w:val="both"/>
              <w:rPr>
                <w:rFonts w:ascii="Times New Roman" w:hAnsi="Times New Roman" w:cs="Times New Roman"/>
                <w:color w:val="000000"/>
              </w:rPr>
            </w:pPr>
          </w:p>
        </w:tc>
        <w:tc>
          <w:tcPr>
            <w:tcW w:w="4864" w:type="dxa"/>
            <w:tcBorders>
              <w:top w:val="nil"/>
              <w:left w:val="nil"/>
              <w:bottom w:val="nil"/>
              <w:right w:val="nil"/>
            </w:tcBorders>
          </w:tcPr>
          <w:p w:rsidR="00513A17" w:rsidRPr="00513A17" w:rsidRDefault="00513A17">
            <w:pPr>
              <w:jc w:val="both"/>
              <w:rPr>
                <w:rFonts w:ascii="Times New Roman" w:hAnsi="Times New Roman" w:cs="Times New Roman"/>
                <w:color w:val="000000"/>
              </w:rPr>
            </w:pPr>
          </w:p>
        </w:tc>
      </w:tr>
      <w:tr w:rsidR="00513A17" w:rsidRPr="00513A17" w:rsidTr="00443146">
        <w:tc>
          <w:tcPr>
            <w:tcW w:w="923" w:type="dxa"/>
            <w:tcBorders>
              <w:top w:val="nil"/>
              <w:left w:val="nil"/>
              <w:bottom w:val="nil"/>
              <w:right w:val="nil"/>
            </w:tcBorders>
          </w:tcPr>
          <w:p w:rsidR="00513A17" w:rsidRPr="00513A17" w:rsidRDefault="00513A17">
            <w:pPr>
              <w:ind w:left="720" w:hanging="720"/>
              <w:jc w:val="both"/>
              <w:rPr>
                <w:rFonts w:ascii="Times New Roman" w:hAnsi="Times New Roman" w:cs="Times New Roman"/>
                <w:color w:val="000000"/>
              </w:rPr>
            </w:pPr>
          </w:p>
        </w:tc>
        <w:tc>
          <w:tcPr>
            <w:tcW w:w="4889" w:type="dxa"/>
            <w:tcBorders>
              <w:top w:val="nil"/>
              <w:left w:val="nil"/>
              <w:bottom w:val="nil"/>
              <w:right w:val="nil"/>
            </w:tcBorders>
          </w:tcPr>
          <w:p w:rsidR="00513A17" w:rsidRPr="00513A17" w:rsidRDefault="00513A17" w:rsidP="002C581F">
            <w:pPr>
              <w:ind w:left="720" w:hanging="720"/>
              <w:jc w:val="both"/>
              <w:rPr>
                <w:rFonts w:ascii="Times New Roman" w:hAnsi="Times New Roman" w:cs="Times New Roman"/>
                <w:color w:val="000000"/>
              </w:rPr>
            </w:pPr>
            <w:r w:rsidRPr="00513A17">
              <w:rPr>
                <w:rFonts w:ascii="Times New Roman" w:hAnsi="Times New Roman" w:cs="Times New Roman"/>
                <w:color w:val="000000"/>
              </w:rPr>
              <w:t>Re:</w:t>
            </w:r>
            <w:r w:rsidRPr="00513A17">
              <w:rPr>
                <w:rFonts w:ascii="Times New Roman" w:hAnsi="Times New Roman" w:cs="Times New Roman"/>
                <w:color w:val="000000"/>
              </w:rPr>
              <w:tab/>
            </w:r>
            <w:proofErr w:type="spellStart"/>
            <w:r w:rsidRPr="00513A17">
              <w:rPr>
                <w:rFonts w:ascii="Times New Roman" w:hAnsi="Times New Roman" w:cs="Times New Roman"/>
                <w:color w:val="000000"/>
              </w:rPr>
              <w:t>Amendment</w:t>
            </w:r>
            <w:proofErr w:type="spellEnd"/>
            <w:r w:rsidRPr="00513A17">
              <w:rPr>
                <w:rFonts w:ascii="Times New Roman" w:hAnsi="Times New Roman" w:cs="Times New Roman"/>
                <w:color w:val="000000"/>
              </w:rPr>
              <w:t xml:space="preserve"> to </w:t>
            </w:r>
            <w:proofErr w:type="spellStart"/>
            <w:r w:rsidRPr="00513A17">
              <w:rPr>
                <w:rFonts w:ascii="Times New Roman" w:hAnsi="Times New Roman" w:cs="Times New Roman"/>
                <w:color w:val="000000"/>
              </w:rPr>
              <w:t>Letter</w:t>
            </w:r>
            <w:proofErr w:type="spellEnd"/>
            <w:r w:rsidRPr="00513A17">
              <w:rPr>
                <w:rFonts w:ascii="Times New Roman" w:hAnsi="Times New Roman" w:cs="Times New Roman"/>
                <w:color w:val="000000"/>
              </w:rPr>
              <w:t xml:space="preserve"> </w:t>
            </w:r>
            <w:proofErr w:type="spellStart"/>
            <w:r w:rsidRPr="00513A17">
              <w:rPr>
                <w:rFonts w:ascii="Times New Roman" w:hAnsi="Times New Roman" w:cs="Times New Roman"/>
                <w:color w:val="000000"/>
              </w:rPr>
              <w:t>of</w:t>
            </w:r>
            <w:proofErr w:type="spellEnd"/>
            <w:r w:rsidRPr="00513A17">
              <w:rPr>
                <w:rFonts w:ascii="Times New Roman" w:hAnsi="Times New Roman" w:cs="Times New Roman"/>
                <w:color w:val="000000"/>
              </w:rPr>
              <w:t xml:space="preserve"> </w:t>
            </w:r>
            <w:proofErr w:type="spellStart"/>
            <w:r w:rsidRPr="00513A17">
              <w:rPr>
                <w:rFonts w:ascii="Times New Roman" w:hAnsi="Times New Roman" w:cs="Times New Roman"/>
                <w:color w:val="000000"/>
              </w:rPr>
              <w:t>Agreement</w:t>
            </w:r>
            <w:proofErr w:type="spellEnd"/>
            <w:r w:rsidRPr="00513A17">
              <w:rPr>
                <w:rFonts w:ascii="Times New Roman" w:hAnsi="Times New Roman" w:cs="Times New Roman"/>
                <w:color w:val="000000"/>
              </w:rPr>
              <w:t xml:space="preserve"> </w:t>
            </w:r>
            <w:proofErr w:type="spellStart"/>
            <w:r w:rsidRPr="00513A17">
              <w:rPr>
                <w:rFonts w:ascii="Times New Roman" w:hAnsi="Times New Roman" w:cs="Times New Roman"/>
                <w:color w:val="000000"/>
              </w:rPr>
              <w:t>related</w:t>
            </w:r>
            <w:proofErr w:type="spellEnd"/>
            <w:r w:rsidRPr="00513A17">
              <w:rPr>
                <w:rFonts w:ascii="Times New Roman" w:hAnsi="Times New Roman" w:cs="Times New Roman"/>
                <w:color w:val="000000"/>
              </w:rPr>
              <w:t xml:space="preserve"> to </w:t>
            </w:r>
            <w:proofErr w:type="spellStart"/>
            <w:r w:rsidRPr="00513A17">
              <w:rPr>
                <w:rFonts w:ascii="Times New Roman" w:hAnsi="Times New Roman" w:cs="Times New Roman"/>
                <w:color w:val="000000"/>
              </w:rPr>
              <w:t>Protocol</w:t>
            </w:r>
            <w:proofErr w:type="spellEnd"/>
            <w:r w:rsidRPr="00513A17">
              <w:rPr>
                <w:rFonts w:ascii="Times New Roman" w:hAnsi="Times New Roman" w:cs="Times New Roman"/>
                <w:color w:val="000000"/>
              </w:rPr>
              <w:t xml:space="preserve"> </w:t>
            </w:r>
            <w:proofErr w:type="spellStart"/>
            <w:r w:rsidRPr="00513A17">
              <w:rPr>
                <w:rFonts w:ascii="Times New Roman" w:hAnsi="Times New Roman" w:cs="Times New Roman"/>
              </w:rPr>
              <w:t>H9X-MC-GBDJ</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REWIND</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entitled</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The</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Effect</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of</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Dulaglutide</w:t>
            </w:r>
            <w:proofErr w:type="spellEnd"/>
            <w:r w:rsidRPr="00513A17">
              <w:rPr>
                <w:rFonts w:ascii="Times New Roman" w:hAnsi="Times New Roman" w:cs="Times New Roman"/>
              </w:rPr>
              <w:t xml:space="preserve"> on Major </w:t>
            </w:r>
            <w:proofErr w:type="spellStart"/>
            <w:r w:rsidRPr="00513A17">
              <w:rPr>
                <w:rFonts w:ascii="Times New Roman" w:hAnsi="Times New Roman" w:cs="Times New Roman"/>
              </w:rPr>
              <w:t>Cardiovascular</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Events</w:t>
            </w:r>
            <w:proofErr w:type="spellEnd"/>
            <w:r w:rsidRPr="00513A17">
              <w:rPr>
                <w:rFonts w:ascii="Times New Roman" w:hAnsi="Times New Roman" w:cs="Times New Roman"/>
              </w:rPr>
              <w:t xml:space="preserve"> in </w:t>
            </w:r>
            <w:proofErr w:type="spellStart"/>
            <w:r w:rsidRPr="00513A17">
              <w:rPr>
                <w:rFonts w:ascii="Times New Roman" w:hAnsi="Times New Roman" w:cs="Times New Roman"/>
              </w:rPr>
              <w:t>Patients</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with</w:t>
            </w:r>
            <w:proofErr w:type="spellEnd"/>
            <w:r w:rsidRPr="00513A17">
              <w:rPr>
                <w:rFonts w:ascii="Times New Roman" w:hAnsi="Times New Roman" w:cs="Times New Roman"/>
              </w:rPr>
              <w:t xml:space="preserve"> Type 2 Diabetes: </w:t>
            </w:r>
            <w:proofErr w:type="spellStart"/>
            <w:r w:rsidRPr="00513A17">
              <w:rPr>
                <w:rFonts w:ascii="Times New Roman" w:hAnsi="Times New Roman" w:cs="Times New Roman"/>
              </w:rPr>
              <w:t>Researching</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Cardiovascular</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Events</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with</w:t>
            </w:r>
            <w:proofErr w:type="spellEnd"/>
            <w:r w:rsidRPr="00513A17">
              <w:rPr>
                <w:rFonts w:ascii="Times New Roman" w:hAnsi="Times New Roman" w:cs="Times New Roman"/>
              </w:rPr>
              <w:t xml:space="preserve"> a </w:t>
            </w:r>
            <w:proofErr w:type="spellStart"/>
            <w:r w:rsidRPr="00513A17">
              <w:rPr>
                <w:rFonts w:ascii="Times New Roman" w:hAnsi="Times New Roman" w:cs="Times New Roman"/>
              </w:rPr>
              <w:t>Weekly</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Incretin</w:t>
            </w:r>
            <w:proofErr w:type="spellEnd"/>
            <w:r w:rsidRPr="00513A17">
              <w:rPr>
                <w:rFonts w:ascii="Times New Roman" w:hAnsi="Times New Roman" w:cs="Times New Roman"/>
              </w:rPr>
              <w:t xml:space="preserve"> in Diabetes”</w:t>
            </w:r>
            <w:r w:rsidRPr="00513A17">
              <w:rPr>
                <w:rFonts w:ascii="Times New Roman" w:hAnsi="Times New Roman" w:cs="Times New Roman"/>
                <w:color w:val="FF0000"/>
              </w:rPr>
              <w:t xml:space="preserve"> </w:t>
            </w:r>
            <w:r w:rsidRPr="00513A17">
              <w:rPr>
                <w:rFonts w:ascii="Times New Roman" w:hAnsi="Times New Roman" w:cs="Times New Roman"/>
                <w:color w:val="000000"/>
              </w:rPr>
              <w:t>(“Study”)</w:t>
            </w:r>
          </w:p>
        </w:tc>
        <w:tc>
          <w:tcPr>
            <w:tcW w:w="239" w:type="dxa"/>
            <w:tcBorders>
              <w:top w:val="nil"/>
              <w:left w:val="nil"/>
              <w:bottom w:val="nil"/>
              <w:right w:val="nil"/>
            </w:tcBorders>
          </w:tcPr>
          <w:p w:rsidR="00513A17" w:rsidRPr="00513A17" w:rsidRDefault="00513A17">
            <w:pPr>
              <w:ind w:left="720" w:hanging="720"/>
              <w:jc w:val="both"/>
              <w:rPr>
                <w:rFonts w:ascii="Times New Roman" w:hAnsi="Times New Roman" w:cs="Times New Roman"/>
                <w:color w:val="000000"/>
              </w:rPr>
            </w:pPr>
          </w:p>
        </w:tc>
        <w:tc>
          <w:tcPr>
            <w:tcW w:w="4864" w:type="dxa"/>
            <w:tcBorders>
              <w:top w:val="nil"/>
              <w:left w:val="nil"/>
              <w:bottom w:val="nil"/>
              <w:right w:val="nil"/>
            </w:tcBorders>
          </w:tcPr>
          <w:p w:rsidR="00513A17" w:rsidRPr="00513A17" w:rsidRDefault="00513A17" w:rsidP="002C581F">
            <w:pPr>
              <w:ind w:left="720" w:hanging="720"/>
              <w:jc w:val="both"/>
              <w:rPr>
                <w:rFonts w:ascii="Times New Roman" w:hAnsi="Times New Roman" w:cs="Times New Roman"/>
                <w:color w:val="000000"/>
              </w:rPr>
            </w:pPr>
            <w:r w:rsidRPr="00513A17">
              <w:rPr>
                <w:rFonts w:ascii="Times New Roman" w:hAnsi="Times New Roman" w:cs="Times New Roman"/>
                <w:color w:val="000000"/>
              </w:rPr>
              <w:t>Věc:</w:t>
            </w:r>
            <w:r w:rsidRPr="00513A17">
              <w:rPr>
                <w:rFonts w:ascii="Times New Roman" w:hAnsi="Times New Roman" w:cs="Times New Roman"/>
                <w:color w:val="000000"/>
              </w:rPr>
              <w:tab/>
              <w:t xml:space="preserve">Dodatek ke schvalovacímu dopisu souvisejícímu s protokolem </w:t>
            </w:r>
            <w:proofErr w:type="spellStart"/>
            <w:r w:rsidR="002C581F">
              <w:rPr>
                <w:rFonts w:ascii="Times New Roman" w:hAnsi="Times New Roman" w:cs="Times New Roman"/>
              </w:rPr>
              <w:t>H9X-MC-GBDJ</w:t>
            </w:r>
            <w:proofErr w:type="spellEnd"/>
            <w:r w:rsidR="002C581F">
              <w:rPr>
                <w:rFonts w:ascii="Times New Roman" w:hAnsi="Times New Roman" w:cs="Times New Roman"/>
              </w:rPr>
              <w:t xml:space="preserve"> </w:t>
            </w:r>
            <w:r w:rsidRPr="00513A17">
              <w:rPr>
                <w:rFonts w:ascii="Times New Roman" w:hAnsi="Times New Roman" w:cs="Times New Roman"/>
              </w:rPr>
              <w:t>(</w:t>
            </w:r>
            <w:proofErr w:type="spellStart"/>
            <w:r w:rsidRPr="00513A17">
              <w:rPr>
                <w:rFonts w:ascii="Times New Roman" w:hAnsi="Times New Roman" w:cs="Times New Roman"/>
              </w:rPr>
              <w:t>REWIND</w:t>
            </w:r>
            <w:proofErr w:type="spellEnd"/>
            <w:r w:rsidRPr="00513A17">
              <w:rPr>
                <w:rFonts w:ascii="Times New Roman" w:hAnsi="Times New Roman" w:cs="Times New Roman"/>
              </w:rPr>
              <w:t xml:space="preserve">) nazvaným „Účinek přípravku </w:t>
            </w:r>
            <w:proofErr w:type="spellStart"/>
            <w:r w:rsidRPr="00513A17">
              <w:rPr>
                <w:rFonts w:ascii="Times New Roman" w:hAnsi="Times New Roman" w:cs="Times New Roman"/>
              </w:rPr>
              <w:t>dulaglutid</w:t>
            </w:r>
            <w:proofErr w:type="spellEnd"/>
            <w:r w:rsidRPr="00513A17">
              <w:rPr>
                <w:rFonts w:ascii="Times New Roman" w:hAnsi="Times New Roman" w:cs="Times New Roman"/>
              </w:rPr>
              <w:t xml:space="preserve"> na závažné kardiovaskulární příhody u pacientů s diabetem 2. typu: výzkum kardiovaskulárních příhod s týdně podávaným </w:t>
            </w:r>
            <w:proofErr w:type="spellStart"/>
            <w:r w:rsidRPr="00513A17">
              <w:rPr>
                <w:rFonts w:ascii="Times New Roman" w:hAnsi="Times New Roman" w:cs="Times New Roman"/>
              </w:rPr>
              <w:t>inkretinem</w:t>
            </w:r>
            <w:proofErr w:type="spellEnd"/>
            <w:r w:rsidRPr="00513A17">
              <w:rPr>
                <w:rFonts w:ascii="Times New Roman" w:hAnsi="Times New Roman" w:cs="Times New Roman"/>
              </w:rPr>
              <w:t xml:space="preserve"> u diabetu“</w:t>
            </w:r>
            <w:r w:rsidRPr="00513A17">
              <w:rPr>
                <w:rFonts w:ascii="Times New Roman" w:hAnsi="Times New Roman" w:cs="Times New Roman"/>
                <w:color w:val="FF0000"/>
              </w:rPr>
              <w:t xml:space="preserve"> </w:t>
            </w:r>
            <w:r w:rsidRPr="00513A17">
              <w:rPr>
                <w:rFonts w:ascii="Times New Roman" w:hAnsi="Times New Roman" w:cs="Times New Roman"/>
                <w:color w:val="000000"/>
              </w:rPr>
              <w:t>(„studie“)</w:t>
            </w:r>
          </w:p>
        </w:tc>
      </w:tr>
      <w:tr w:rsidR="00513A17" w:rsidRPr="00513A17" w:rsidTr="00443146">
        <w:tc>
          <w:tcPr>
            <w:tcW w:w="923" w:type="dxa"/>
            <w:tcBorders>
              <w:top w:val="nil"/>
              <w:left w:val="nil"/>
              <w:bottom w:val="nil"/>
              <w:right w:val="nil"/>
            </w:tcBorders>
          </w:tcPr>
          <w:p w:rsidR="00513A17" w:rsidRPr="00513A17" w:rsidRDefault="00513A17">
            <w:pPr>
              <w:jc w:val="both"/>
              <w:rPr>
                <w:rFonts w:ascii="Times New Roman" w:hAnsi="Times New Roman" w:cs="Times New Roman"/>
                <w:color w:val="000000"/>
              </w:rPr>
            </w:pPr>
          </w:p>
        </w:tc>
        <w:tc>
          <w:tcPr>
            <w:tcW w:w="4889" w:type="dxa"/>
            <w:tcBorders>
              <w:top w:val="nil"/>
              <w:left w:val="nil"/>
              <w:bottom w:val="nil"/>
              <w:right w:val="nil"/>
            </w:tcBorders>
          </w:tcPr>
          <w:p w:rsidR="00513A17" w:rsidRPr="00513A17" w:rsidRDefault="00513A17">
            <w:pPr>
              <w:jc w:val="both"/>
              <w:rPr>
                <w:rFonts w:ascii="Times New Roman" w:hAnsi="Times New Roman" w:cs="Times New Roman"/>
                <w:color w:val="000000"/>
              </w:rPr>
            </w:pPr>
          </w:p>
        </w:tc>
        <w:tc>
          <w:tcPr>
            <w:tcW w:w="239" w:type="dxa"/>
            <w:tcBorders>
              <w:top w:val="nil"/>
              <w:left w:val="nil"/>
              <w:bottom w:val="nil"/>
              <w:right w:val="nil"/>
            </w:tcBorders>
          </w:tcPr>
          <w:p w:rsidR="00513A17" w:rsidRPr="00513A17" w:rsidRDefault="00513A17">
            <w:pPr>
              <w:jc w:val="both"/>
              <w:rPr>
                <w:rFonts w:ascii="Times New Roman" w:hAnsi="Times New Roman" w:cs="Times New Roman"/>
                <w:color w:val="000000"/>
              </w:rPr>
            </w:pPr>
          </w:p>
        </w:tc>
        <w:tc>
          <w:tcPr>
            <w:tcW w:w="4864" w:type="dxa"/>
            <w:tcBorders>
              <w:top w:val="nil"/>
              <w:left w:val="nil"/>
              <w:bottom w:val="nil"/>
              <w:right w:val="nil"/>
            </w:tcBorders>
          </w:tcPr>
          <w:p w:rsidR="00513A17" w:rsidRPr="00513A17" w:rsidRDefault="00513A17">
            <w:pPr>
              <w:jc w:val="both"/>
              <w:rPr>
                <w:rFonts w:ascii="Times New Roman" w:hAnsi="Times New Roman" w:cs="Times New Roman"/>
                <w:color w:val="000000"/>
              </w:rPr>
            </w:pPr>
          </w:p>
        </w:tc>
      </w:tr>
      <w:tr w:rsidR="00513A17" w:rsidRPr="00513A17" w:rsidTr="00443146">
        <w:tc>
          <w:tcPr>
            <w:tcW w:w="923" w:type="dxa"/>
            <w:tcBorders>
              <w:top w:val="nil"/>
              <w:left w:val="nil"/>
              <w:bottom w:val="nil"/>
              <w:right w:val="nil"/>
            </w:tcBorders>
          </w:tcPr>
          <w:p w:rsidR="00513A17" w:rsidRPr="00513A17" w:rsidRDefault="00513A17">
            <w:pPr>
              <w:jc w:val="both"/>
              <w:rPr>
                <w:rFonts w:ascii="Times New Roman" w:hAnsi="Times New Roman" w:cs="Times New Roman"/>
                <w:color w:val="000000"/>
              </w:rPr>
            </w:pPr>
          </w:p>
        </w:tc>
        <w:tc>
          <w:tcPr>
            <w:tcW w:w="4889" w:type="dxa"/>
            <w:tcBorders>
              <w:top w:val="nil"/>
              <w:left w:val="nil"/>
              <w:bottom w:val="nil"/>
              <w:right w:val="nil"/>
            </w:tcBorders>
          </w:tcPr>
          <w:p w:rsidR="00513A17" w:rsidRPr="00513A17" w:rsidRDefault="00513A17">
            <w:pPr>
              <w:jc w:val="both"/>
              <w:rPr>
                <w:rFonts w:ascii="Times New Roman" w:hAnsi="Times New Roman" w:cs="Times New Roman"/>
                <w:color w:val="000000"/>
              </w:rPr>
            </w:pPr>
          </w:p>
        </w:tc>
        <w:tc>
          <w:tcPr>
            <w:tcW w:w="239" w:type="dxa"/>
            <w:tcBorders>
              <w:top w:val="nil"/>
              <w:left w:val="nil"/>
              <w:bottom w:val="nil"/>
              <w:right w:val="nil"/>
            </w:tcBorders>
          </w:tcPr>
          <w:p w:rsidR="00513A17" w:rsidRPr="00513A17" w:rsidRDefault="00513A17">
            <w:pPr>
              <w:jc w:val="both"/>
              <w:rPr>
                <w:rFonts w:ascii="Times New Roman" w:hAnsi="Times New Roman" w:cs="Times New Roman"/>
                <w:color w:val="000000"/>
              </w:rPr>
            </w:pPr>
          </w:p>
        </w:tc>
        <w:tc>
          <w:tcPr>
            <w:tcW w:w="4864" w:type="dxa"/>
            <w:tcBorders>
              <w:top w:val="nil"/>
              <w:left w:val="nil"/>
              <w:bottom w:val="nil"/>
              <w:right w:val="nil"/>
            </w:tcBorders>
          </w:tcPr>
          <w:p w:rsidR="00513A17" w:rsidRPr="00513A17" w:rsidRDefault="00513A17">
            <w:pPr>
              <w:jc w:val="both"/>
              <w:rPr>
                <w:rFonts w:ascii="Times New Roman" w:hAnsi="Times New Roman" w:cs="Times New Roman"/>
                <w:color w:val="000000"/>
              </w:rPr>
            </w:pPr>
          </w:p>
        </w:tc>
      </w:tr>
      <w:tr w:rsidR="00513A17" w:rsidRPr="00513A17" w:rsidTr="00443146">
        <w:tc>
          <w:tcPr>
            <w:tcW w:w="923" w:type="dxa"/>
            <w:tcBorders>
              <w:top w:val="nil"/>
              <w:left w:val="nil"/>
              <w:bottom w:val="nil"/>
              <w:right w:val="nil"/>
            </w:tcBorders>
          </w:tcPr>
          <w:p w:rsidR="00513A17" w:rsidRPr="00513A17" w:rsidRDefault="00513A17" w:rsidP="002C581F">
            <w:pPr>
              <w:jc w:val="both"/>
              <w:rPr>
                <w:rFonts w:ascii="Times New Roman" w:hAnsi="Times New Roman" w:cs="Times New Roman"/>
                <w:color w:val="000000"/>
              </w:rPr>
            </w:pPr>
          </w:p>
        </w:tc>
        <w:tc>
          <w:tcPr>
            <w:tcW w:w="4889" w:type="dxa"/>
            <w:tcBorders>
              <w:top w:val="nil"/>
              <w:left w:val="nil"/>
              <w:bottom w:val="nil"/>
              <w:right w:val="nil"/>
            </w:tcBorders>
          </w:tcPr>
          <w:p w:rsidR="00DF3306" w:rsidRDefault="00513A17" w:rsidP="00BD7621">
            <w:pPr>
              <w:jc w:val="both"/>
              <w:rPr>
                <w:rFonts w:ascii="Times New Roman" w:hAnsi="Times New Roman" w:cs="Times New Roman"/>
                <w:color w:val="000000"/>
              </w:rPr>
            </w:pPr>
            <w:proofErr w:type="spellStart"/>
            <w:r w:rsidRPr="00BD7621">
              <w:rPr>
                <w:rFonts w:ascii="Times New Roman" w:hAnsi="Times New Roman" w:cs="Times New Roman"/>
                <w:color w:val="000000"/>
              </w:rPr>
              <w:t>This</w:t>
            </w:r>
            <w:proofErr w:type="spellEnd"/>
            <w:r w:rsidRPr="00BD7621">
              <w:rPr>
                <w:rFonts w:ascii="Times New Roman" w:hAnsi="Times New Roman" w:cs="Times New Roman"/>
                <w:color w:val="000000"/>
              </w:rPr>
              <w:t xml:space="preserve"> </w:t>
            </w:r>
            <w:proofErr w:type="spellStart"/>
            <w:r w:rsidRPr="00BD7621">
              <w:rPr>
                <w:rFonts w:ascii="Times New Roman" w:hAnsi="Times New Roman" w:cs="Times New Roman"/>
                <w:color w:val="000000"/>
              </w:rPr>
              <w:t>amendment</w:t>
            </w:r>
            <w:proofErr w:type="spellEnd"/>
            <w:r w:rsidRPr="00BD7621">
              <w:rPr>
                <w:rFonts w:ascii="Times New Roman" w:hAnsi="Times New Roman" w:cs="Times New Roman"/>
                <w:color w:val="000000"/>
              </w:rPr>
              <w:t xml:space="preserve"> (“</w:t>
            </w:r>
            <w:proofErr w:type="spellStart"/>
            <w:r w:rsidRPr="00BD7621">
              <w:rPr>
                <w:rFonts w:ascii="Times New Roman" w:hAnsi="Times New Roman" w:cs="Times New Roman"/>
                <w:color w:val="000000"/>
              </w:rPr>
              <w:t>Amendment</w:t>
            </w:r>
            <w:proofErr w:type="spellEnd"/>
            <w:r w:rsidRPr="00BD7621">
              <w:rPr>
                <w:rFonts w:ascii="Times New Roman" w:hAnsi="Times New Roman" w:cs="Times New Roman"/>
                <w:color w:val="000000"/>
              </w:rPr>
              <w:t xml:space="preserve">”) </w:t>
            </w:r>
            <w:proofErr w:type="spellStart"/>
            <w:r w:rsidRPr="00BD7621">
              <w:rPr>
                <w:rFonts w:ascii="Times New Roman" w:hAnsi="Times New Roman" w:cs="Times New Roman"/>
                <w:color w:val="000000"/>
              </w:rPr>
              <w:t>amends</w:t>
            </w:r>
            <w:proofErr w:type="spellEnd"/>
            <w:r w:rsidRPr="00BD7621">
              <w:rPr>
                <w:rFonts w:ascii="Times New Roman" w:hAnsi="Times New Roman" w:cs="Times New Roman"/>
                <w:color w:val="000000"/>
              </w:rPr>
              <w:t xml:space="preserve"> </w:t>
            </w:r>
            <w:proofErr w:type="spellStart"/>
            <w:r w:rsidRPr="00BD7621">
              <w:rPr>
                <w:rFonts w:ascii="Times New Roman" w:hAnsi="Times New Roman" w:cs="Times New Roman"/>
                <w:color w:val="000000"/>
              </w:rPr>
              <w:t>the</w:t>
            </w:r>
            <w:proofErr w:type="spellEnd"/>
            <w:r w:rsidRPr="00BD7621">
              <w:rPr>
                <w:rFonts w:ascii="Times New Roman" w:hAnsi="Times New Roman" w:cs="Times New Roman"/>
                <w:color w:val="000000"/>
              </w:rPr>
              <w:t xml:space="preserve"> </w:t>
            </w:r>
            <w:proofErr w:type="spellStart"/>
            <w:r w:rsidRPr="00BD7621">
              <w:rPr>
                <w:rFonts w:ascii="Times New Roman" w:hAnsi="Times New Roman" w:cs="Times New Roman"/>
                <w:color w:val="000000"/>
              </w:rPr>
              <w:t>clinical</w:t>
            </w:r>
            <w:proofErr w:type="spellEnd"/>
            <w:r w:rsidRPr="00BD7621">
              <w:rPr>
                <w:rFonts w:ascii="Times New Roman" w:hAnsi="Times New Roman" w:cs="Times New Roman"/>
                <w:color w:val="000000"/>
              </w:rPr>
              <w:t xml:space="preserve"> trial </w:t>
            </w:r>
            <w:proofErr w:type="spellStart"/>
            <w:r w:rsidRPr="00BD7621">
              <w:rPr>
                <w:rFonts w:ascii="Times New Roman" w:hAnsi="Times New Roman" w:cs="Times New Roman"/>
                <w:color w:val="000000"/>
              </w:rPr>
              <w:t>agreement</w:t>
            </w:r>
            <w:proofErr w:type="spellEnd"/>
            <w:r w:rsidRPr="00BD7621">
              <w:rPr>
                <w:rFonts w:ascii="Times New Roman" w:hAnsi="Times New Roman" w:cs="Times New Roman"/>
                <w:color w:val="000000"/>
              </w:rPr>
              <w:t xml:space="preserve"> (“</w:t>
            </w:r>
            <w:proofErr w:type="spellStart"/>
            <w:r w:rsidRPr="00BD7621">
              <w:rPr>
                <w:rFonts w:ascii="Times New Roman" w:hAnsi="Times New Roman" w:cs="Times New Roman"/>
                <w:color w:val="000000"/>
              </w:rPr>
              <w:t>Agreement</w:t>
            </w:r>
            <w:proofErr w:type="spellEnd"/>
            <w:r w:rsidRPr="00BD7621">
              <w:rPr>
                <w:rFonts w:ascii="Times New Roman" w:hAnsi="Times New Roman" w:cs="Times New Roman"/>
                <w:color w:val="000000"/>
              </w:rPr>
              <w:t xml:space="preserve">”) </w:t>
            </w:r>
            <w:proofErr w:type="spellStart"/>
            <w:r w:rsidRPr="00BD7621">
              <w:rPr>
                <w:rFonts w:ascii="Times New Roman" w:hAnsi="Times New Roman" w:cs="Times New Roman"/>
                <w:color w:val="000000"/>
              </w:rPr>
              <w:t>related</w:t>
            </w:r>
            <w:proofErr w:type="spellEnd"/>
            <w:r w:rsidRPr="00BD7621">
              <w:rPr>
                <w:rFonts w:ascii="Times New Roman" w:hAnsi="Times New Roman" w:cs="Times New Roman"/>
                <w:color w:val="000000"/>
              </w:rPr>
              <w:t xml:space="preserve"> to </w:t>
            </w:r>
            <w:proofErr w:type="spellStart"/>
            <w:r w:rsidRPr="00BD7621">
              <w:rPr>
                <w:rFonts w:ascii="Times New Roman" w:hAnsi="Times New Roman" w:cs="Times New Roman"/>
                <w:color w:val="000000"/>
              </w:rPr>
              <w:t>the</w:t>
            </w:r>
            <w:proofErr w:type="spellEnd"/>
            <w:r w:rsidRPr="00BD7621">
              <w:rPr>
                <w:rFonts w:ascii="Times New Roman" w:hAnsi="Times New Roman" w:cs="Times New Roman"/>
                <w:color w:val="000000"/>
              </w:rPr>
              <w:t xml:space="preserve"> </w:t>
            </w:r>
            <w:proofErr w:type="spellStart"/>
            <w:r w:rsidRPr="00BD7621">
              <w:rPr>
                <w:rFonts w:ascii="Times New Roman" w:hAnsi="Times New Roman" w:cs="Times New Roman"/>
                <w:color w:val="000000"/>
              </w:rPr>
              <w:t>above-referenced</w:t>
            </w:r>
            <w:proofErr w:type="spellEnd"/>
            <w:r w:rsidRPr="00BD7621">
              <w:rPr>
                <w:rFonts w:ascii="Times New Roman" w:hAnsi="Times New Roman" w:cs="Times New Roman"/>
                <w:color w:val="000000"/>
              </w:rPr>
              <w:t xml:space="preserve"> Study </w:t>
            </w:r>
            <w:r w:rsidR="00E7054C">
              <w:rPr>
                <w:rFonts w:ascii="Times New Roman" w:hAnsi="Times New Roman" w:cs="Times New Roman"/>
                <w:color w:val="000000"/>
              </w:rPr>
              <w:t xml:space="preserve">as </w:t>
            </w:r>
            <w:proofErr w:type="spellStart"/>
            <w:r w:rsidR="00E7054C">
              <w:rPr>
                <w:rFonts w:ascii="Times New Roman" w:hAnsi="Times New Roman" w:cs="Times New Roman"/>
                <w:color w:val="000000"/>
              </w:rPr>
              <w:t>performed</w:t>
            </w:r>
            <w:proofErr w:type="spellEnd"/>
            <w:r w:rsidR="00E7054C">
              <w:rPr>
                <w:rFonts w:ascii="Times New Roman" w:hAnsi="Times New Roman" w:cs="Times New Roman"/>
                <w:color w:val="000000"/>
              </w:rPr>
              <w:t xml:space="preserve"> by</w:t>
            </w:r>
          </w:p>
          <w:p w:rsidR="00535A18" w:rsidRPr="002C581F" w:rsidRDefault="00535A18" w:rsidP="00535A18">
            <w:pPr>
              <w:rPr>
                <w:rFonts w:ascii="Times New Roman" w:eastAsia="SimSun" w:hAnsi="Times New Roman" w:cs="Times New Roman"/>
                <w:b/>
                <w:bCs/>
                <w:lang w:val="en-US" w:eastAsia="zh-CN"/>
              </w:rPr>
            </w:pPr>
            <w:proofErr w:type="spellStart"/>
            <w:r>
              <w:rPr>
                <w:rFonts w:ascii="Times New Roman" w:eastAsia="SimSun" w:hAnsi="Times New Roman" w:cs="Times New Roman"/>
                <w:b/>
                <w:bCs/>
                <w:lang w:val="en-US" w:eastAsia="zh-CN"/>
              </w:rPr>
              <w:t>Úrazová</w:t>
            </w:r>
            <w:proofErr w:type="spellEnd"/>
            <w:r>
              <w:rPr>
                <w:rFonts w:ascii="Times New Roman" w:eastAsia="SimSun" w:hAnsi="Times New Roman" w:cs="Times New Roman"/>
                <w:b/>
                <w:bCs/>
                <w:lang w:val="en-US" w:eastAsia="zh-CN"/>
              </w:rPr>
              <w:t xml:space="preserve"> </w:t>
            </w:r>
            <w:proofErr w:type="spellStart"/>
            <w:r>
              <w:rPr>
                <w:rFonts w:ascii="Times New Roman" w:eastAsia="SimSun" w:hAnsi="Times New Roman" w:cs="Times New Roman"/>
                <w:b/>
                <w:bCs/>
                <w:lang w:val="en-US" w:eastAsia="zh-CN"/>
              </w:rPr>
              <w:t>nemocnice</w:t>
            </w:r>
            <w:proofErr w:type="spellEnd"/>
            <w:r>
              <w:rPr>
                <w:rFonts w:ascii="Times New Roman" w:eastAsia="SimSun" w:hAnsi="Times New Roman" w:cs="Times New Roman"/>
                <w:b/>
                <w:bCs/>
                <w:lang w:val="en-US" w:eastAsia="zh-CN"/>
              </w:rPr>
              <w:t xml:space="preserve"> v </w:t>
            </w:r>
            <w:proofErr w:type="spellStart"/>
            <w:r>
              <w:rPr>
                <w:rFonts w:ascii="Times New Roman" w:eastAsia="SimSun" w:hAnsi="Times New Roman" w:cs="Times New Roman"/>
                <w:b/>
                <w:bCs/>
                <w:lang w:val="en-US" w:eastAsia="zh-CN"/>
              </w:rPr>
              <w:t>Brně</w:t>
            </w:r>
            <w:proofErr w:type="spellEnd"/>
          </w:p>
          <w:p w:rsidR="00535A18" w:rsidRPr="00535A18" w:rsidRDefault="00535A18" w:rsidP="00535A18">
            <w:pPr>
              <w:jc w:val="both"/>
              <w:rPr>
                <w:rFonts w:ascii="Times New Roman" w:eastAsia="SimSun" w:hAnsi="Times New Roman" w:cs="Times New Roman"/>
                <w:bCs/>
                <w:lang w:val="en-GB" w:eastAsia="zh-CN"/>
              </w:rPr>
            </w:pPr>
            <w:r w:rsidRPr="00535A18">
              <w:rPr>
                <w:rFonts w:ascii="Times New Roman" w:eastAsia="SimSun" w:hAnsi="Times New Roman" w:cs="Times New Roman"/>
                <w:bCs/>
                <w:lang w:val="en-GB" w:eastAsia="zh-CN"/>
              </w:rPr>
              <w:t xml:space="preserve">Company </w:t>
            </w:r>
            <w:r>
              <w:rPr>
                <w:rFonts w:ascii="Times New Roman" w:eastAsia="SimSun" w:hAnsi="Times New Roman" w:cs="Times New Roman"/>
                <w:bCs/>
                <w:lang w:val="en-GB" w:eastAsia="zh-CN"/>
              </w:rPr>
              <w:t>ID</w:t>
            </w:r>
            <w:r w:rsidRPr="00535A18">
              <w:rPr>
                <w:rFonts w:ascii="Times New Roman" w:eastAsia="SimSun" w:hAnsi="Times New Roman" w:cs="Times New Roman"/>
                <w:bCs/>
                <w:lang w:val="en-GB" w:eastAsia="zh-CN"/>
              </w:rPr>
              <w:t>: 00209813</w:t>
            </w:r>
          </w:p>
          <w:p w:rsidR="00535A18" w:rsidRDefault="00535A18" w:rsidP="00535A18">
            <w:pPr>
              <w:rPr>
                <w:rFonts w:eastAsia="SimSun" w:cs="Arial"/>
                <w:szCs w:val="20"/>
                <w:lang w:eastAsia="zh-CN"/>
              </w:rPr>
            </w:pPr>
            <w:r>
              <w:rPr>
                <w:rFonts w:eastAsia="SimSun" w:cs="Arial"/>
                <w:szCs w:val="20"/>
                <w:lang w:val="en-GB" w:eastAsia="zh-CN"/>
              </w:rPr>
              <w:t xml:space="preserve">With a business seat </w:t>
            </w:r>
            <w:r w:rsidRPr="00535A18">
              <w:rPr>
                <w:rFonts w:ascii="Times New Roman" w:eastAsia="SimSun" w:hAnsi="Times New Roman" w:cs="Times New Roman"/>
                <w:bCs/>
                <w:lang w:val="en-US" w:eastAsia="zh-CN"/>
              </w:rPr>
              <w:t>at</w:t>
            </w:r>
            <w:r>
              <w:rPr>
                <w:rFonts w:ascii="Times New Roman" w:eastAsia="SimSun" w:hAnsi="Times New Roman" w:cs="Times New Roman"/>
                <w:b/>
                <w:bCs/>
                <w:lang w:val="en-US" w:eastAsia="zh-CN"/>
              </w:rPr>
              <w:t xml:space="preserve"> </w:t>
            </w:r>
            <w:proofErr w:type="spellStart"/>
            <w:r w:rsidRPr="003935D4">
              <w:rPr>
                <w:rFonts w:eastAsia="SimSun" w:cs="Arial"/>
                <w:bCs/>
                <w:szCs w:val="20"/>
                <w:lang w:eastAsia="zh-CN"/>
              </w:rPr>
              <w:t>Ponávka</w:t>
            </w:r>
            <w:proofErr w:type="spellEnd"/>
            <w:r w:rsidRPr="003935D4">
              <w:rPr>
                <w:rFonts w:eastAsia="SimSun" w:cs="Arial"/>
                <w:bCs/>
                <w:szCs w:val="20"/>
                <w:lang w:eastAsia="zh-CN"/>
              </w:rPr>
              <w:t xml:space="preserve"> 139/6, Zábrdovice, 602 00 Brno</w:t>
            </w:r>
            <w:r>
              <w:rPr>
                <w:rFonts w:eastAsia="SimSun" w:cs="Arial"/>
                <w:b/>
                <w:szCs w:val="20"/>
                <w:lang w:eastAsia="zh-CN"/>
              </w:rPr>
              <w:t xml:space="preserve">, </w:t>
            </w:r>
            <w:r>
              <w:rPr>
                <w:rFonts w:eastAsia="SimSun" w:cs="Arial"/>
                <w:szCs w:val="20"/>
                <w:lang w:eastAsia="zh-CN"/>
              </w:rPr>
              <w:t>Czech Republic</w:t>
            </w:r>
          </w:p>
          <w:p w:rsidR="00535A18" w:rsidRPr="002C581F" w:rsidRDefault="00535A18" w:rsidP="00535A18">
            <w:pPr>
              <w:rPr>
                <w:rFonts w:ascii="Times New Roman" w:eastAsia="SimSun" w:hAnsi="Times New Roman" w:cs="Times New Roman"/>
                <w:b/>
                <w:bCs/>
                <w:lang w:val="en-US" w:eastAsia="zh-CN"/>
              </w:rPr>
            </w:pPr>
            <w:proofErr w:type="spellStart"/>
            <w:r>
              <w:rPr>
                <w:rFonts w:eastAsia="SimSun" w:cs="Arial"/>
                <w:szCs w:val="20"/>
                <w:lang w:eastAsia="zh-CN"/>
              </w:rPr>
              <w:t>Represented</w:t>
            </w:r>
            <w:proofErr w:type="spellEnd"/>
            <w:r>
              <w:rPr>
                <w:rFonts w:eastAsia="SimSun" w:cs="Arial"/>
                <w:szCs w:val="20"/>
                <w:lang w:eastAsia="zh-CN"/>
              </w:rPr>
              <w:t xml:space="preserve"> by Ing. ZDENĚK </w:t>
            </w:r>
            <w:proofErr w:type="spellStart"/>
            <w:r>
              <w:rPr>
                <w:rFonts w:eastAsia="SimSun" w:cs="Arial"/>
                <w:szCs w:val="20"/>
                <w:lang w:eastAsia="zh-CN"/>
              </w:rPr>
              <w:t>BUŠTÍK</w:t>
            </w:r>
            <w:proofErr w:type="spellEnd"/>
            <w:r>
              <w:rPr>
                <w:rFonts w:eastAsia="SimSun" w:cs="Arial"/>
                <w:szCs w:val="20"/>
                <w:lang w:eastAsia="zh-CN"/>
              </w:rPr>
              <w:t xml:space="preserve">, </w:t>
            </w:r>
            <w:proofErr w:type="spellStart"/>
            <w:r>
              <w:rPr>
                <w:rFonts w:eastAsia="SimSun" w:cs="Arial"/>
                <w:szCs w:val="20"/>
                <w:lang w:eastAsia="zh-CN"/>
              </w:rPr>
              <w:t>Managing</w:t>
            </w:r>
            <w:proofErr w:type="spellEnd"/>
            <w:r>
              <w:rPr>
                <w:rFonts w:eastAsia="SimSun" w:cs="Arial"/>
                <w:szCs w:val="20"/>
                <w:lang w:eastAsia="zh-CN"/>
              </w:rPr>
              <w:t xml:space="preserve"> </w:t>
            </w:r>
            <w:proofErr w:type="spellStart"/>
            <w:r>
              <w:rPr>
                <w:rFonts w:eastAsia="SimSun" w:cs="Arial"/>
                <w:szCs w:val="20"/>
                <w:lang w:eastAsia="zh-CN"/>
              </w:rPr>
              <w:t>Director</w:t>
            </w:r>
            <w:proofErr w:type="spellEnd"/>
          </w:p>
          <w:p w:rsidR="00DF3306" w:rsidRPr="00DF3306" w:rsidRDefault="00535A18" w:rsidP="00535A18">
            <w:pPr>
              <w:rPr>
                <w:rFonts w:ascii="Arial" w:eastAsia="SimSun" w:hAnsi="Arial" w:cs="Arial"/>
                <w:sz w:val="20"/>
                <w:szCs w:val="20"/>
                <w:lang w:eastAsia="zh-CN"/>
              </w:rPr>
            </w:pPr>
            <w:r w:rsidRPr="00DF3306">
              <w:rPr>
                <w:rFonts w:ascii="Times New Roman" w:hAnsi="Times New Roman" w:cs="Times New Roman"/>
                <w:color w:val="000000"/>
              </w:rPr>
              <w:t xml:space="preserve"> </w:t>
            </w:r>
            <w:r w:rsidR="00513A17" w:rsidRPr="00DF3306">
              <w:rPr>
                <w:rFonts w:ascii="Times New Roman" w:hAnsi="Times New Roman" w:cs="Times New Roman"/>
                <w:color w:val="000000"/>
              </w:rPr>
              <w:t>(“</w:t>
            </w:r>
            <w:proofErr w:type="spellStart"/>
            <w:r>
              <w:rPr>
                <w:rFonts w:ascii="Times New Roman" w:hAnsi="Times New Roman" w:cs="Times New Roman"/>
                <w:color w:val="000000"/>
              </w:rPr>
              <w:t>Institution</w:t>
            </w:r>
            <w:proofErr w:type="spellEnd"/>
            <w:r w:rsidR="00513A17" w:rsidRPr="00DF3306">
              <w:rPr>
                <w:rFonts w:ascii="Times New Roman" w:hAnsi="Times New Roman" w:cs="Times New Roman"/>
                <w:color w:val="000000"/>
              </w:rPr>
              <w:t>”)</w:t>
            </w:r>
            <w:r w:rsidR="00BD7621" w:rsidRPr="00BD7621">
              <w:rPr>
                <w:rFonts w:ascii="Times New Roman" w:hAnsi="Times New Roman" w:cs="Times New Roman"/>
                <w:color w:val="000000"/>
              </w:rPr>
              <w:t xml:space="preserve"> </w:t>
            </w:r>
          </w:p>
          <w:p w:rsidR="00DF3306" w:rsidRDefault="00513A17" w:rsidP="00BD7621">
            <w:pPr>
              <w:jc w:val="both"/>
              <w:rPr>
                <w:rFonts w:ascii="Times New Roman" w:hAnsi="Times New Roman" w:cs="Times New Roman"/>
                <w:color w:val="000000"/>
              </w:rPr>
            </w:pPr>
            <w:r w:rsidRPr="00BD7621">
              <w:rPr>
                <w:rFonts w:ascii="Times New Roman" w:hAnsi="Times New Roman" w:cs="Times New Roman"/>
                <w:color w:val="000000"/>
              </w:rPr>
              <w:t xml:space="preserve">and  </w:t>
            </w:r>
          </w:p>
          <w:p w:rsidR="00DF3306" w:rsidRDefault="00DF3306" w:rsidP="00DF3306">
            <w:pPr>
              <w:jc w:val="both"/>
              <w:rPr>
                <w:rFonts w:ascii="Times New Roman" w:hAnsi="Times New Roman" w:cs="Times New Roman"/>
                <w:b/>
                <w:lang w:val="en-AU"/>
              </w:rPr>
            </w:pPr>
            <w:r w:rsidRPr="00BD7621">
              <w:rPr>
                <w:rFonts w:ascii="Times New Roman" w:hAnsi="Times New Roman" w:cs="Times New Roman"/>
                <w:b/>
                <w:lang w:val="en-AU"/>
              </w:rPr>
              <w:t>ICON Clinical</w:t>
            </w:r>
            <w:r w:rsidR="00E72474">
              <w:rPr>
                <w:rFonts w:ascii="Times New Roman" w:hAnsi="Times New Roman" w:cs="Times New Roman"/>
                <w:b/>
                <w:lang w:val="en-AU"/>
              </w:rPr>
              <w:t xml:space="preserve"> Research Ltd.</w:t>
            </w:r>
          </w:p>
          <w:p w:rsidR="00DF3306" w:rsidRDefault="00DF3306" w:rsidP="00DF3306">
            <w:pPr>
              <w:jc w:val="both"/>
              <w:rPr>
                <w:rFonts w:ascii="Times New Roman" w:hAnsi="Times New Roman" w:cs="Times New Roman"/>
                <w:b/>
                <w:lang w:val="en-AU"/>
              </w:rPr>
            </w:pPr>
            <w:r w:rsidRPr="00914067">
              <w:rPr>
                <w:rFonts w:ascii="Times New Roman" w:hAnsi="Times New Roman" w:cs="Times New Roman"/>
                <w:lang w:val="en-AU"/>
              </w:rPr>
              <w:t>VAT number:</w:t>
            </w:r>
            <w:r>
              <w:rPr>
                <w:rFonts w:ascii="Times New Roman" w:hAnsi="Times New Roman" w:cs="Times New Roman"/>
                <w:b/>
                <w:lang w:val="en-AU"/>
              </w:rPr>
              <w:t xml:space="preserve"> </w:t>
            </w:r>
            <w:r w:rsidRPr="00D57444">
              <w:rPr>
                <w:rFonts w:eastAsia="SimSun" w:cs="Arial"/>
                <w:szCs w:val="20"/>
                <w:lang w:eastAsia="zh-CN" w:bidi="th-TH"/>
              </w:rPr>
              <w:t>IE 8201978</w:t>
            </w:r>
            <w:r w:rsidRPr="00BD7621">
              <w:rPr>
                <w:rFonts w:ascii="Times New Roman" w:hAnsi="Times New Roman" w:cs="Times New Roman"/>
                <w:b/>
                <w:lang w:val="en-AU"/>
              </w:rPr>
              <w:t xml:space="preserve"> </w:t>
            </w:r>
          </w:p>
          <w:p w:rsidR="00DF3306" w:rsidRDefault="00DF3306" w:rsidP="00DF3306">
            <w:pPr>
              <w:jc w:val="both"/>
              <w:rPr>
                <w:rFonts w:ascii="Times New Roman" w:hAnsi="Times New Roman" w:cs="Times New Roman"/>
                <w:color w:val="000000"/>
              </w:rPr>
            </w:pPr>
            <w:r w:rsidRPr="00914067">
              <w:rPr>
                <w:rFonts w:ascii="Times New Roman" w:hAnsi="Times New Roman" w:cs="Times New Roman"/>
                <w:lang w:val="en-AU"/>
              </w:rPr>
              <w:t>with place of business at</w:t>
            </w:r>
            <w:r>
              <w:rPr>
                <w:rFonts w:ascii="Times New Roman" w:hAnsi="Times New Roman" w:cs="Times New Roman"/>
                <w:b/>
                <w:lang w:val="en-AU"/>
              </w:rPr>
              <w:t xml:space="preserve"> </w:t>
            </w:r>
            <w:r w:rsidRPr="00D57444">
              <w:rPr>
                <w:rFonts w:eastAsia="SimSun" w:cs="Arial"/>
                <w:szCs w:val="20"/>
                <w:lang w:val="en-AU" w:eastAsia="zh-CN"/>
              </w:rPr>
              <w:t xml:space="preserve">South County Business Park, </w:t>
            </w:r>
            <w:proofErr w:type="spellStart"/>
            <w:r w:rsidRPr="00D57444">
              <w:rPr>
                <w:rFonts w:eastAsia="SimSun" w:cs="Arial"/>
                <w:szCs w:val="20"/>
                <w:lang w:val="en-AU" w:eastAsia="zh-CN"/>
              </w:rPr>
              <w:t>Leopardstown</w:t>
            </w:r>
            <w:proofErr w:type="spellEnd"/>
            <w:r w:rsidRPr="00D57444">
              <w:rPr>
                <w:rFonts w:eastAsia="SimSun" w:cs="Arial"/>
                <w:szCs w:val="20"/>
                <w:lang w:val="en-AU" w:eastAsia="zh-CN"/>
              </w:rPr>
              <w:t>, Dublin 18, Ireland</w:t>
            </w:r>
            <w:r>
              <w:rPr>
                <w:rFonts w:ascii="Times New Roman" w:hAnsi="Times New Roman" w:cs="Times New Roman"/>
                <w:b/>
                <w:lang w:val="en-AU"/>
              </w:rPr>
              <w:t xml:space="preserve"> </w:t>
            </w:r>
            <w:r w:rsidRPr="00A57DA5">
              <w:rPr>
                <w:rFonts w:ascii="Times New Roman" w:hAnsi="Times New Roman" w:cs="Times New Roman"/>
                <w:lang w:val="en-AU"/>
              </w:rPr>
              <w:t>(“</w:t>
            </w:r>
            <w:proofErr w:type="spellStart"/>
            <w:r w:rsidRPr="00A57DA5">
              <w:rPr>
                <w:rFonts w:ascii="Times New Roman" w:hAnsi="Times New Roman" w:cs="Times New Roman"/>
                <w:lang w:val="en-AU"/>
              </w:rPr>
              <w:t>CRO</w:t>
            </w:r>
            <w:proofErr w:type="spellEnd"/>
            <w:r w:rsidRPr="00A57DA5">
              <w:rPr>
                <w:rFonts w:ascii="Times New Roman" w:hAnsi="Times New Roman" w:cs="Times New Roman"/>
                <w:lang w:val="en-AU"/>
              </w:rPr>
              <w:t>”)</w:t>
            </w:r>
            <w:r w:rsidRPr="00A57DA5">
              <w:rPr>
                <w:rFonts w:ascii="Times New Roman" w:hAnsi="Times New Roman" w:cs="Times New Roman"/>
              </w:rPr>
              <w:t>,</w:t>
            </w:r>
            <w:r w:rsidRPr="00BD7621">
              <w:rPr>
                <w:rFonts w:ascii="Times New Roman" w:hAnsi="Times New Roman" w:cs="Times New Roman"/>
                <w:color w:val="000000"/>
              </w:rPr>
              <w:t xml:space="preserve"> </w:t>
            </w:r>
          </w:p>
          <w:p w:rsidR="00513A17" w:rsidRPr="00BD7621" w:rsidRDefault="00DF3306" w:rsidP="003372C0">
            <w:pPr>
              <w:jc w:val="both"/>
              <w:rPr>
                <w:rFonts w:ascii="Times New Roman" w:hAnsi="Times New Roman" w:cs="Times New Roman"/>
                <w:color w:val="000000"/>
              </w:rPr>
            </w:pPr>
            <w:proofErr w:type="spellStart"/>
            <w:r w:rsidRPr="00BD7621">
              <w:rPr>
                <w:rFonts w:ascii="Times New Roman" w:hAnsi="Times New Roman" w:cs="Times New Roman"/>
                <w:color w:val="000000"/>
              </w:rPr>
              <w:t>dated</w:t>
            </w:r>
            <w:proofErr w:type="spellEnd"/>
            <w:r w:rsidRPr="00BD7621">
              <w:rPr>
                <w:rFonts w:ascii="Times New Roman" w:hAnsi="Times New Roman" w:cs="Times New Roman"/>
                <w:color w:val="000000"/>
              </w:rPr>
              <w:t xml:space="preserve"> </w:t>
            </w:r>
            <w:r w:rsidR="003372C0">
              <w:rPr>
                <w:rFonts w:ascii="Times New Roman" w:hAnsi="Times New Roman" w:cs="Times New Roman"/>
              </w:rPr>
              <w:t xml:space="preserve">18 </w:t>
            </w:r>
            <w:proofErr w:type="spellStart"/>
            <w:r w:rsidR="003372C0">
              <w:rPr>
                <w:rFonts w:ascii="Times New Roman" w:hAnsi="Times New Roman" w:cs="Times New Roman"/>
              </w:rPr>
              <w:t>Mar</w:t>
            </w:r>
            <w:proofErr w:type="spellEnd"/>
            <w:r w:rsidR="003372C0">
              <w:rPr>
                <w:rFonts w:ascii="Times New Roman" w:hAnsi="Times New Roman" w:cs="Times New Roman"/>
              </w:rPr>
              <w:t xml:space="preserve"> 2014</w:t>
            </w:r>
            <w:r w:rsidRPr="00A57DA5">
              <w:rPr>
                <w:rFonts w:ascii="Times New Roman" w:hAnsi="Times New Roman" w:cs="Times New Roman"/>
              </w:rPr>
              <w:t xml:space="preserve">, as </w:t>
            </w:r>
            <w:proofErr w:type="spellStart"/>
            <w:r w:rsidRPr="00A57DA5">
              <w:rPr>
                <w:rFonts w:ascii="Times New Roman" w:hAnsi="Times New Roman" w:cs="Times New Roman"/>
              </w:rPr>
              <w:t>amended</w:t>
            </w:r>
            <w:proofErr w:type="spellEnd"/>
            <w:r w:rsidRPr="00A57DA5">
              <w:rPr>
                <w:rFonts w:ascii="Times New Roman" w:hAnsi="Times New Roman" w:cs="Times New Roman"/>
              </w:rPr>
              <w:t xml:space="preserve">.  </w:t>
            </w:r>
            <w:proofErr w:type="spellStart"/>
            <w:r w:rsidRPr="00A57DA5">
              <w:rPr>
                <w:rFonts w:ascii="Times New Roman" w:hAnsi="Times New Roman" w:cs="Times New Roman"/>
              </w:rPr>
              <w:t>The</w:t>
            </w:r>
            <w:proofErr w:type="spellEnd"/>
            <w:r w:rsidRPr="00A57DA5">
              <w:rPr>
                <w:rFonts w:ascii="Times New Roman" w:hAnsi="Times New Roman" w:cs="Times New Roman"/>
              </w:rPr>
              <w:t xml:space="preserve"> </w:t>
            </w:r>
            <w:proofErr w:type="spellStart"/>
            <w:r w:rsidRPr="00A57DA5">
              <w:rPr>
                <w:rFonts w:ascii="Times New Roman" w:hAnsi="Times New Roman" w:cs="Times New Roman"/>
              </w:rPr>
              <w:t>Agreement</w:t>
            </w:r>
            <w:proofErr w:type="spellEnd"/>
            <w:r w:rsidRPr="00A57DA5">
              <w:rPr>
                <w:rFonts w:ascii="Times New Roman" w:hAnsi="Times New Roman" w:cs="Times New Roman"/>
              </w:rPr>
              <w:t xml:space="preserve"> </w:t>
            </w:r>
            <w:proofErr w:type="spellStart"/>
            <w:r w:rsidRPr="00A57DA5">
              <w:rPr>
                <w:rFonts w:ascii="Times New Roman" w:hAnsi="Times New Roman" w:cs="Times New Roman"/>
              </w:rPr>
              <w:t>is</w:t>
            </w:r>
            <w:proofErr w:type="spellEnd"/>
            <w:r w:rsidRPr="00A57DA5">
              <w:rPr>
                <w:rFonts w:ascii="Times New Roman" w:hAnsi="Times New Roman" w:cs="Times New Roman"/>
              </w:rPr>
              <w:t xml:space="preserve"> and prior </w:t>
            </w:r>
            <w:proofErr w:type="spellStart"/>
            <w:r w:rsidRPr="00A57DA5">
              <w:rPr>
                <w:rFonts w:ascii="Times New Roman" w:hAnsi="Times New Roman" w:cs="Times New Roman"/>
              </w:rPr>
              <w:t>Amendment</w:t>
            </w:r>
            <w:r w:rsidR="00E7054C">
              <w:rPr>
                <w:rFonts w:ascii="Times New Roman" w:hAnsi="Times New Roman" w:cs="Times New Roman"/>
              </w:rPr>
              <w:t>s</w:t>
            </w:r>
            <w:proofErr w:type="spellEnd"/>
            <w:r w:rsidRPr="00A57DA5">
              <w:rPr>
                <w:rFonts w:ascii="Times New Roman" w:hAnsi="Times New Roman" w:cs="Times New Roman"/>
              </w:rPr>
              <w:t xml:space="preserve"> </w:t>
            </w:r>
            <w:r w:rsidR="00E7054C">
              <w:rPr>
                <w:rFonts w:ascii="Times New Roman" w:hAnsi="Times New Roman" w:cs="Times New Roman"/>
              </w:rPr>
              <w:t>are</w:t>
            </w:r>
            <w:r w:rsidRPr="00A57DA5">
              <w:rPr>
                <w:rFonts w:ascii="Times New Roman" w:hAnsi="Times New Roman" w:cs="Times New Roman"/>
              </w:rPr>
              <w:t xml:space="preserve"> m</w:t>
            </w:r>
            <w:r w:rsidRPr="00BD7621">
              <w:rPr>
                <w:rFonts w:ascii="Times New Roman" w:hAnsi="Times New Roman" w:cs="Times New Roman"/>
                <w:color w:val="000000"/>
              </w:rPr>
              <w:t xml:space="preserve">ade a part </w:t>
            </w:r>
            <w:proofErr w:type="spellStart"/>
            <w:r w:rsidRPr="00BD7621">
              <w:rPr>
                <w:rFonts w:ascii="Times New Roman" w:hAnsi="Times New Roman" w:cs="Times New Roman"/>
                <w:color w:val="000000"/>
              </w:rPr>
              <w:t>hereof</w:t>
            </w:r>
            <w:proofErr w:type="spellEnd"/>
            <w:r w:rsidRPr="00BD7621">
              <w:rPr>
                <w:rFonts w:ascii="Times New Roman" w:hAnsi="Times New Roman" w:cs="Times New Roman"/>
                <w:color w:val="000000"/>
              </w:rPr>
              <w:t xml:space="preserve"> and </w:t>
            </w:r>
            <w:proofErr w:type="spellStart"/>
            <w:r w:rsidRPr="00BD7621">
              <w:rPr>
                <w:rFonts w:ascii="Times New Roman" w:hAnsi="Times New Roman" w:cs="Times New Roman"/>
                <w:color w:val="000000"/>
              </w:rPr>
              <w:t>incorporated</w:t>
            </w:r>
            <w:proofErr w:type="spellEnd"/>
            <w:r w:rsidRPr="00BD7621">
              <w:rPr>
                <w:rFonts w:ascii="Times New Roman" w:hAnsi="Times New Roman" w:cs="Times New Roman"/>
                <w:color w:val="000000"/>
              </w:rPr>
              <w:t xml:space="preserve"> </w:t>
            </w:r>
            <w:proofErr w:type="spellStart"/>
            <w:r w:rsidRPr="00BD7621">
              <w:rPr>
                <w:rFonts w:ascii="Times New Roman" w:hAnsi="Times New Roman" w:cs="Times New Roman"/>
                <w:color w:val="000000"/>
              </w:rPr>
              <w:t>herein</w:t>
            </w:r>
            <w:proofErr w:type="spellEnd"/>
            <w:r w:rsidRPr="00BD7621">
              <w:rPr>
                <w:rFonts w:ascii="Times New Roman" w:hAnsi="Times New Roman" w:cs="Times New Roman"/>
                <w:color w:val="000000"/>
              </w:rPr>
              <w:t xml:space="preserve"> by reference.</w:t>
            </w:r>
          </w:p>
        </w:tc>
        <w:tc>
          <w:tcPr>
            <w:tcW w:w="239" w:type="dxa"/>
            <w:tcBorders>
              <w:top w:val="nil"/>
              <w:left w:val="nil"/>
              <w:bottom w:val="nil"/>
              <w:right w:val="nil"/>
            </w:tcBorders>
          </w:tcPr>
          <w:p w:rsidR="00513A17" w:rsidRPr="00BD7621" w:rsidRDefault="00513A17" w:rsidP="00BD7621">
            <w:pPr>
              <w:jc w:val="both"/>
              <w:rPr>
                <w:rFonts w:ascii="Times New Roman" w:hAnsi="Times New Roman" w:cs="Times New Roman"/>
                <w:color w:val="000000"/>
              </w:rPr>
            </w:pPr>
          </w:p>
        </w:tc>
        <w:tc>
          <w:tcPr>
            <w:tcW w:w="4864" w:type="dxa"/>
            <w:tcBorders>
              <w:top w:val="nil"/>
              <w:left w:val="nil"/>
              <w:bottom w:val="nil"/>
              <w:right w:val="nil"/>
            </w:tcBorders>
          </w:tcPr>
          <w:p w:rsidR="00DF3306" w:rsidRDefault="00513A17" w:rsidP="00BD7621">
            <w:pPr>
              <w:jc w:val="both"/>
              <w:rPr>
                <w:rFonts w:ascii="Times New Roman" w:hAnsi="Times New Roman" w:cs="Times New Roman"/>
                <w:color w:val="000000"/>
              </w:rPr>
            </w:pPr>
            <w:r w:rsidRPr="00BD7621">
              <w:rPr>
                <w:rFonts w:ascii="Times New Roman" w:hAnsi="Times New Roman" w:cs="Times New Roman"/>
                <w:color w:val="000000"/>
              </w:rPr>
              <w:t>Tento dodatek („dodatek“) upravuje smlouvu o klinickém hodnocení („smlouva“), související s výše uvedenou studií</w:t>
            </w:r>
            <w:r w:rsidR="000F3420" w:rsidRPr="00BD7621">
              <w:rPr>
                <w:rFonts w:ascii="Times New Roman" w:hAnsi="Times New Roman" w:cs="Times New Roman"/>
                <w:color w:val="000000"/>
              </w:rPr>
              <w:t xml:space="preserve">, uzavřenou </w:t>
            </w:r>
            <w:proofErr w:type="gramStart"/>
            <w:r w:rsidR="000F3420" w:rsidRPr="00BD7621">
              <w:rPr>
                <w:rFonts w:ascii="Times New Roman" w:hAnsi="Times New Roman" w:cs="Times New Roman"/>
                <w:color w:val="000000"/>
              </w:rPr>
              <w:t>mezi</w:t>
            </w:r>
            <w:proofErr w:type="gramEnd"/>
            <w:r w:rsidRPr="00BD7621">
              <w:rPr>
                <w:rFonts w:ascii="Times New Roman" w:hAnsi="Times New Roman" w:cs="Times New Roman"/>
                <w:color w:val="000000"/>
              </w:rPr>
              <w:t xml:space="preserve"> </w:t>
            </w:r>
          </w:p>
          <w:p w:rsidR="00535A18" w:rsidRPr="002C581F" w:rsidRDefault="00535A18" w:rsidP="00535A18">
            <w:pPr>
              <w:rPr>
                <w:rFonts w:ascii="Times New Roman" w:eastAsia="SimSun" w:hAnsi="Times New Roman" w:cs="Times New Roman"/>
                <w:b/>
                <w:bCs/>
                <w:lang w:val="en-US" w:eastAsia="zh-CN"/>
              </w:rPr>
            </w:pPr>
            <w:proofErr w:type="spellStart"/>
            <w:r>
              <w:rPr>
                <w:rFonts w:ascii="Times New Roman" w:eastAsia="SimSun" w:hAnsi="Times New Roman" w:cs="Times New Roman"/>
                <w:b/>
                <w:bCs/>
                <w:lang w:val="en-US" w:eastAsia="zh-CN"/>
              </w:rPr>
              <w:t>Úrazová</w:t>
            </w:r>
            <w:proofErr w:type="spellEnd"/>
            <w:r>
              <w:rPr>
                <w:rFonts w:ascii="Times New Roman" w:eastAsia="SimSun" w:hAnsi="Times New Roman" w:cs="Times New Roman"/>
                <w:b/>
                <w:bCs/>
                <w:lang w:val="en-US" w:eastAsia="zh-CN"/>
              </w:rPr>
              <w:t xml:space="preserve"> </w:t>
            </w:r>
            <w:proofErr w:type="spellStart"/>
            <w:r>
              <w:rPr>
                <w:rFonts w:ascii="Times New Roman" w:eastAsia="SimSun" w:hAnsi="Times New Roman" w:cs="Times New Roman"/>
                <w:b/>
                <w:bCs/>
                <w:lang w:val="en-US" w:eastAsia="zh-CN"/>
              </w:rPr>
              <w:t>nemocnice</w:t>
            </w:r>
            <w:proofErr w:type="spellEnd"/>
            <w:r>
              <w:rPr>
                <w:rFonts w:ascii="Times New Roman" w:eastAsia="SimSun" w:hAnsi="Times New Roman" w:cs="Times New Roman"/>
                <w:b/>
                <w:bCs/>
                <w:lang w:val="en-US" w:eastAsia="zh-CN"/>
              </w:rPr>
              <w:t xml:space="preserve"> v </w:t>
            </w:r>
            <w:proofErr w:type="spellStart"/>
            <w:r>
              <w:rPr>
                <w:rFonts w:ascii="Times New Roman" w:eastAsia="SimSun" w:hAnsi="Times New Roman" w:cs="Times New Roman"/>
                <w:b/>
                <w:bCs/>
                <w:lang w:val="en-US" w:eastAsia="zh-CN"/>
              </w:rPr>
              <w:t>Brně</w:t>
            </w:r>
            <w:proofErr w:type="spellEnd"/>
          </w:p>
          <w:p w:rsidR="00535A18" w:rsidRPr="00535A18" w:rsidRDefault="00535A18" w:rsidP="00535A18">
            <w:pPr>
              <w:jc w:val="both"/>
              <w:rPr>
                <w:rFonts w:ascii="Times New Roman" w:eastAsia="SimSun" w:hAnsi="Times New Roman" w:cs="Times New Roman"/>
                <w:bCs/>
                <w:lang w:val="en-US" w:eastAsia="zh-CN"/>
              </w:rPr>
            </w:pPr>
            <w:proofErr w:type="spellStart"/>
            <w:r>
              <w:rPr>
                <w:rFonts w:ascii="Times New Roman" w:eastAsia="SimSun" w:hAnsi="Times New Roman" w:cs="Times New Roman"/>
                <w:bCs/>
                <w:lang w:val="en-US" w:eastAsia="zh-CN"/>
              </w:rPr>
              <w:t>IČ</w:t>
            </w:r>
            <w:proofErr w:type="spellEnd"/>
            <w:r w:rsidRPr="00535A18">
              <w:rPr>
                <w:rFonts w:ascii="Times New Roman" w:eastAsia="SimSun" w:hAnsi="Times New Roman" w:cs="Times New Roman"/>
                <w:bCs/>
                <w:lang w:val="en-US" w:eastAsia="zh-CN"/>
              </w:rPr>
              <w:t>:</w:t>
            </w:r>
            <w:r w:rsidRPr="00535A18">
              <w:rPr>
                <w:rFonts w:ascii="Times New Roman" w:eastAsia="SimSun" w:hAnsi="Times New Roman" w:cs="Times New Roman"/>
                <w:lang w:val="en-US" w:eastAsia="zh-CN"/>
              </w:rPr>
              <w:t xml:space="preserve"> </w:t>
            </w:r>
            <w:r w:rsidRPr="00535A18">
              <w:rPr>
                <w:rFonts w:ascii="Times New Roman" w:eastAsia="SimSun" w:hAnsi="Times New Roman" w:cs="Times New Roman"/>
                <w:bCs/>
                <w:lang w:val="en-US" w:eastAsia="zh-CN"/>
              </w:rPr>
              <w:t xml:space="preserve">00209813 </w:t>
            </w:r>
          </w:p>
          <w:p w:rsidR="00535A18" w:rsidRDefault="00535A18" w:rsidP="00DF3306">
            <w:pPr>
              <w:rPr>
                <w:rFonts w:ascii="Times New Roman" w:hAnsi="Times New Roman" w:cs="Times New Roman"/>
              </w:rPr>
            </w:pPr>
            <w:r w:rsidRPr="00535A18">
              <w:rPr>
                <w:rFonts w:ascii="Times New Roman" w:hAnsi="Times New Roman" w:cs="Times New Roman"/>
              </w:rPr>
              <w:t>se sídlem</w:t>
            </w:r>
            <w:r>
              <w:rPr>
                <w:rFonts w:ascii="Times New Roman" w:hAnsi="Times New Roman" w:cs="Times New Roman"/>
              </w:rPr>
              <w:t xml:space="preserve"> </w:t>
            </w:r>
            <w:proofErr w:type="spellStart"/>
            <w:r w:rsidRPr="003935D4">
              <w:rPr>
                <w:rFonts w:eastAsia="SimSun" w:cs="Arial"/>
                <w:bCs/>
                <w:szCs w:val="20"/>
                <w:lang w:eastAsia="zh-CN"/>
              </w:rPr>
              <w:t>Ponávka</w:t>
            </w:r>
            <w:proofErr w:type="spellEnd"/>
            <w:r w:rsidRPr="003935D4">
              <w:rPr>
                <w:rFonts w:eastAsia="SimSun" w:cs="Arial"/>
                <w:bCs/>
                <w:szCs w:val="20"/>
                <w:lang w:eastAsia="zh-CN"/>
              </w:rPr>
              <w:t xml:space="preserve"> 139/6, Zábrdovice, 602 00 Brno</w:t>
            </w:r>
            <w:r>
              <w:rPr>
                <w:rFonts w:eastAsia="SimSun" w:cs="Arial"/>
                <w:b/>
                <w:szCs w:val="20"/>
                <w:lang w:eastAsia="zh-CN"/>
              </w:rPr>
              <w:t xml:space="preserve">, </w:t>
            </w:r>
            <w:r w:rsidRPr="0086699B">
              <w:rPr>
                <w:rFonts w:eastAsia="SimSun" w:cs="Arial"/>
                <w:szCs w:val="20"/>
                <w:lang w:eastAsia="zh-CN"/>
              </w:rPr>
              <w:t>Česká republika</w:t>
            </w:r>
            <w:r w:rsidRPr="00DF3306">
              <w:rPr>
                <w:rFonts w:ascii="Times New Roman" w:hAnsi="Times New Roman" w:cs="Times New Roman"/>
              </w:rPr>
              <w:t xml:space="preserve"> </w:t>
            </w:r>
          </w:p>
          <w:p w:rsidR="00535A18" w:rsidRDefault="00535A18" w:rsidP="00DF3306">
            <w:pPr>
              <w:rPr>
                <w:rFonts w:ascii="Times New Roman" w:hAnsi="Times New Roman" w:cs="Times New Roman"/>
              </w:rPr>
            </w:pPr>
            <w:r>
              <w:rPr>
                <w:rFonts w:ascii="Times New Roman" w:hAnsi="Times New Roman" w:cs="Times New Roman"/>
              </w:rPr>
              <w:t xml:space="preserve">Zastoupená: Ing. ZDENĚK </w:t>
            </w:r>
            <w:proofErr w:type="spellStart"/>
            <w:r>
              <w:rPr>
                <w:rFonts w:ascii="Times New Roman" w:hAnsi="Times New Roman" w:cs="Times New Roman"/>
              </w:rPr>
              <w:t>BUŠTÍK</w:t>
            </w:r>
            <w:proofErr w:type="spellEnd"/>
            <w:r>
              <w:rPr>
                <w:rFonts w:ascii="Times New Roman" w:hAnsi="Times New Roman" w:cs="Times New Roman"/>
              </w:rPr>
              <w:t xml:space="preserve">, </w:t>
            </w:r>
          </w:p>
          <w:p w:rsidR="00535A18" w:rsidRDefault="00535A18" w:rsidP="00DF3306">
            <w:pPr>
              <w:rPr>
                <w:rFonts w:ascii="Times New Roman" w:hAnsi="Times New Roman" w:cs="Times New Roman"/>
              </w:rPr>
            </w:pPr>
            <w:r>
              <w:rPr>
                <w:rFonts w:ascii="Times New Roman" w:hAnsi="Times New Roman" w:cs="Times New Roman"/>
              </w:rPr>
              <w:t>ředitel</w:t>
            </w:r>
          </w:p>
          <w:p w:rsidR="00DF3306" w:rsidRPr="00DF3306" w:rsidRDefault="00DF3306" w:rsidP="00DF3306">
            <w:pPr>
              <w:rPr>
                <w:rFonts w:ascii="Times New Roman" w:eastAsia="SimSun" w:hAnsi="Times New Roman" w:cs="Times New Roman"/>
                <w:lang w:eastAsia="zh-CN"/>
              </w:rPr>
            </w:pPr>
            <w:r w:rsidRPr="00DF3306">
              <w:rPr>
                <w:rFonts w:ascii="Times New Roman" w:hAnsi="Times New Roman" w:cs="Times New Roman"/>
              </w:rPr>
              <w:t>(„</w:t>
            </w:r>
            <w:r w:rsidR="00535A18">
              <w:rPr>
                <w:rFonts w:ascii="Times New Roman" w:hAnsi="Times New Roman" w:cs="Times New Roman"/>
              </w:rPr>
              <w:t>zdravotnické zařízení</w:t>
            </w:r>
            <w:r w:rsidRPr="00DF3306">
              <w:rPr>
                <w:rFonts w:ascii="Times New Roman" w:hAnsi="Times New Roman" w:cs="Times New Roman"/>
              </w:rPr>
              <w:t xml:space="preserve">“) </w:t>
            </w:r>
          </w:p>
          <w:p w:rsidR="00DF3306" w:rsidRDefault="00513A17" w:rsidP="00BD7621">
            <w:pPr>
              <w:jc w:val="both"/>
              <w:rPr>
                <w:rFonts w:ascii="Times New Roman" w:hAnsi="Times New Roman" w:cs="Times New Roman"/>
                <w:color w:val="000000"/>
              </w:rPr>
            </w:pPr>
            <w:r w:rsidRPr="00BD7621">
              <w:rPr>
                <w:rFonts w:ascii="Times New Roman" w:hAnsi="Times New Roman" w:cs="Times New Roman"/>
                <w:color w:val="000000"/>
              </w:rPr>
              <w:t xml:space="preserve">a </w:t>
            </w:r>
          </w:p>
          <w:p w:rsidR="00DF3306" w:rsidRDefault="00DF3306" w:rsidP="00DF3306">
            <w:pPr>
              <w:jc w:val="both"/>
              <w:rPr>
                <w:rFonts w:ascii="Times New Roman" w:eastAsia="SimSun" w:hAnsi="Times New Roman" w:cs="Times New Roman"/>
                <w:lang w:eastAsia="zh-CN" w:bidi="th-TH"/>
              </w:rPr>
            </w:pPr>
            <w:proofErr w:type="spellStart"/>
            <w:r w:rsidRPr="00BD7621">
              <w:rPr>
                <w:rFonts w:ascii="Times New Roman" w:eastAsia="SimSun" w:hAnsi="Times New Roman" w:cs="Times New Roman"/>
                <w:b/>
                <w:lang w:eastAsia="zh-CN" w:bidi="th-TH"/>
              </w:rPr>
              <w:t>ICON</w:t>
            </w:r>
            <w:proofErr w:type="spellEnd"/>
            <w:r w:rsidRPr="00BD7621">
              <w:rPr>
                <w:rFonts w:ascii="Times New Roman" w:eastAsia="SimSun" w:hAnsi="Times New Roman" w:cs="Times New Roman"/>
                <w:b/>
                <w:lang w:eastAsia="zh-CN" w:bidi="th-TH"/>
              </w:rPr>
              <w:t xml:space="preserve"> </w:t>
            </w:r>
            <w:proofErr w:type="spellStart"/>
            <w:r w:rsidRPr="00BD7621">
              <w:rPr>
                <w:rFonts w:ascii="Times New Roman" w:eastAsia="SimSun" w:hAnsi="Times New Roman" w:cs="Times New Roman"/>
                <w:b/>
                <w:lang w:eastAsia="zh-CN" w:bidi="th-TH"/>
              </w:rPr>
              <w:t>Clinincal</w:t>
            </w:r>
            <w:proofErr w:type="spellEnd"/>
            <w:r w:rsidRPr="00BD7621">
              <w:rPr>
                <w:rFonts w:ascii="Times New Roman" w:eastAsia="SimSun" w:hAnsi="Times New Roman" w:cs="Times New Roman"/>
                <w:b/>
                <w:lang w:eastAsia="zh-CN" w:bidi="th-TH"/>
              </w:rPr>
              <w:t xml:space="preserve"> </w:t>
            </w:r>
            <w:proofErr w:type="spellStart"/>
            <w:r w:rsidRPr="00BD7621">
              <w:rPr>
                <w:rFonts w:ascii="Times New Roman" w:eastAsia="SimSun" w:hAnsi="Times New Roman" w:cs="Times New Roman"/>
                <w:b/>
                <w:lang w:eastAsia="zh-CN" w:bidi="th-TH"/>
              </w:rPr>
              <w:t>Research</w:t>
            </w:r>
            <w:proofErr w:type="spellEnd"/>
            <w:r w:rsidRPr="00BD7621">
              <w:rPr>
                <w:rFonts w:ascii="Times New Roman" w:eastAsia="SimSun" w:hAnsi="Times New Roman" w:cs="Times New Roman"/>
                <w:b/>
                <w:lang w:eastAsia="zh-CN" w:bidi="th-TH"/>
              </w:rPr>
              <w:t xml:space="preserve"> Ltd.</w:t>
            </w:r>
          </w:p>
          <w:p w:rsidR="00DF3306" w:rsidRDefault="00DF3306" w:rsidP="00DF3306">
            <w:pPr>
              <w:jc w:val="both"/>
              <w:rPr>
                <w:rFonts w:ascii="Times New Roman" w:eastAsia="SimSun" w:hAnsi="Times New Roman" w:cs="Times New Roman"/>
                <w:lang w:eastAsia="zh-CN" w:bidi="th-TH"/>
              </w:rPr>
            </w:pPr>
            <w:r w:rsidRPr="00D57444">
              <w:rPr>
                <w:rFonts w:eastAsia="SimSun" w:cs="Arial"/>
                <w:szCs w:val="20"/>
                <w:lang w:eastAsia="zh-CN" w:bidi="th-TH"/>
              </w:rPr>
              <w:t>DIČ: IE 8201978</w:t>
            </w:r>
            <w:r>
              <w:rPr>
                <w:rFonts w:eastAsia="SimSun" w:cs="Arial"/>
                <w:szCs w:val="20"/>
                <w:lang w:eastAsia="zh-CN" w:bidi="th-TH"/>
              </w:rPr>
              <w:t>,</w:t>
            </w:r>
          </w:p>
          <w:p w:rsidR="00DF3306" w:rsidRDefault="00DF3306" w:rsidP="00DF3306">
            <w:pPr>
              <w:jc w:val="both"/>
              <w:rPr>
                <w:rFonts w:ascii="Times New Roman" w:eastAsia="SimSun" w:hAnsi="Times New Roman" w:cs="Times New Roman"/>
                <w:lang w:eastAsia="zh-CN" w:bidi="th-TH"/>
              </w:rPr>
            </w:pPr>
            <w:r w:rsidRPr="00D57444">
              <w:rPr>
                <w:rFonts w:eastAsia="SimSun" w:cs="Arial"/>
                <w:szCs w:val="20"/>
                <w:lang w:eastAsia="zh-CN" w:bidi="th-TH"/>
              </w:rPr>
              <w:t xml:space="preserve">se sídlem: </w:t>
            </w:r>
            <w:proofErr w:type="spellStart"/>
            <w:r w:rsidRPr="00D57444">
              <w:rPr>
                <w:rFonts w:eastAsia="SimSun" w:cs="Arial"/>
                <w:szCs w:val="20"/>
                <w:lang w:eastAsia="zh-CN" w:bidi="th-TH"/>
              </w:rPr>
              <w:t>South</w:t>
            </w:r>
            <w:proofErr w:type="spellEnd"/>
            <w:r w:rsidRPr="00D57444">
              <w:rPr>
                <w:rFonts w:eastAsia="SimSun" w:cs="Arial"/>
                <w:szCs w:val="20"/>
                <w:lang w:eastAsia="zh-CN" w:bidi="th-TH"/>
              </w:rPr>
              <w:t xml:space="preserve"> Country Business Park, </w:t>
            </w:r>
            <w:proofErr w:type="spellStart"/>
            <w:r w:rsidRPr="00D57444">
              <w:rPr>
                <w:rFonts w:eastAsia="SimSun" w:cs="Arial"/>
                <w:szCs w:val="20"/>
                <w:lang w:eastAsia="zh-CN" w:bidi="th-TH"/>
              </w:rPr>
              <w:t>Leopardstown</w:t>
            </w:r>
            <w:proofErr w:type="spellEnd"/>
            <w:r w:rsidRPr="00D57444">
              <w:rPr>
                <w:rFonts w:eastAsia="SimSun" w:cs="Arial"/>
                <w:szCs w:val="20"/>
                <w:lang w:eastAsia="zh-CN" w:bidi="th-TH"/>
              </w:rPr>
              <w:t xml:space="preserve">, Dublin 18, </w:t>
            </w:r>
            <w:r>
              <w:rPr>
                <w:rFonts w:eastAsia="SimSun" w:cs="Arial"/>
                <w:szCs w:val="20"/>
                <w:lang w:eastAsia="zh-CN" w:bidi="th-TH"/>
              </w:rPr>
              <w:t>Irsko</w:t>
            </w:r>
            <w:r w:rsidRPr="00BD7621">
              <w:rPr>
                <w:rFonts w:ascii="Times New Roman" w:eastAsia="SimSun" w:hAnsi="Times New Roman" w:cs="Times New Roman"/>
                <w:lang w:eastAsia="zh-CN" w:bidi="th-TH"/>
              </w:rPr>
              <w:t xml:space="preserve"> </w:t>
            </w:r>
          </w:p>
          <w:p w:rsidR="00DF3306" w:rsidRDefault="00DF3306" w:rsidP="00DF3306">
            <w:pPr>
              <w:jc w:val="both"/>
              <w:rPr>
                <w:rFonts w:ascii="Times New Roman" w:eastAsia="SimSun" w:hAnsi="Times New Roman" w:cs="Times New Roman"/>
                <w:lang w:eastAsia="zh-CN" w:bidi="th-TH"/>
              </w:rPr>
            </w:pPr>
            <w:r w:rsidRPr="00BD7621">
              <w:rPr>
                <w:rFonts w:ascii="Times New Roman" w:eastAsia="SimSun" w:hAnsi="Times New Roman" w:cs="Times New Roman"/>
                <w:lang w:eastAsia="zh-CN" w:bidi="th-TH"/>
              </w:rPr>
              <w:t>(„</w:t>
            </w:r>
            <w:proofErr w:type="spellStart"/>
            <w:r w:rsidRPr="00BD7621">
              <w:rPr>
                <w:rFonts w:ascii="Times New Roman" w:eastAsia="SimSun" w:hAnsi="Times New Roman" w:cs="Times New Roman"/>
                <w:lang w:eastAsia="zh-CN" w:bidi="th-TH"/>
              </w:rPr>
              <w:t>CRO</w:t>
            </w:r>
            <w:proofErr w:type="spellEnd"/>
            <w:r w:rsidRPr="00BD7621">
              <w:rPr>
                <w:rFonts w:ascii="Times New Roman" w:eastAsia="SimSun" w:hAnsi="Times New Roman" w:cs="Times New Roman"/>
                <w:lang w:eastAsia="zh-CN" w:bidi="th-TH"/>
              </w:rPr>
              <w:t xml:space="preserve">“) </w:t>
            </w:r>
          </w:p>
          <w:p w:rsidR="00513A17" w:rsidRPr="00BD7621" w:rsidRDefault="00DF3306" w:rsidP="003372C0">
            <w:pPr>
              <w:jc w:val="both"/>
              <w:rPr>
                <w:rFonts w:ascii="Times New Roman" w:hAnsi="Times New Roman" w:cs="Times New Roman"/>
                <w:color w:val="000000"/>
              </w:rPr>
            </w:pPr>
            <w:r w:rsidRPr="00BD7621">
              <w:rPr>
                <w:rFonts w:ascii="Times New Roman" w:hAnsi="Times New Roman" w:cs="Times New Roman"/>
                <w:color w:val="000000"/>
              </w:rPr>
              <w:t>ze dne</w:t>
            </w:r>
            <w:r w:rsidRPr="00A57DA5">
              <w:rPr>
                <w:rFonts w:ascii="Times New Roman" w:hAnsi="Times New Roman" w:cs="Times New Roman"/>
              </w:rPr>
              <w:t xml:space="preserve"> </w:t>
            </w:r>
            <w:r w:rsidR="003372C0">
              <w:rPr>
                <w:rFonts w:ascii="Times New Roman" w:hAnsi="Times New Roman" w:cs="Times New Roman"/>
              </w:rPr>
              <w:t>18. března 2014</w:t>
            </w:r>
            <w:r w:rsidRPr="00A57DA5">
              <w:rPr>
                <w:rFonts w:ascii="Times New Roman" w:hAnsi="Times New Roman" w:cs="Times New Roman"/>
              </w:rPr>
              <w:t>,</w:t>
            </w:r>
            <w:r w:rsidRPr="00BD7621">
              <w:rPr>
                <w:rFonts w:ascii="Times New Roman" w:hAnsi="Times New Roman" w:cs="Times New Roman"/>
                <w:color w:val="0000FF"/>
              </w:rPr>
              <w:t xml:space="preserve"> </w:t>
            </w:r>
            <w:r w:rsidRPr="00A57DA5">
              <w:rPr>
                <w:rFonts w:ascii="Times New Roman" w:hAnsi="Times New Roman" w:cs="Times New Roman"/>
              </w:rPr>
              <w:t xml:space="preserve">v platném znění.  </w:t>
            </w:r>
            <w:r w:rsidR="00E7054C">
              <w:rPr>
                <w:rFonts w:ascii="Times New Roman" w:hAnsi="Times New Roman" w:cs="Times New Roman"/>
              </w:rPr>
              <w:t>Tato smlouva a předchozí dodatky</w:t>
            </w:r>
            <w:r w:rsidRPr="00A57DA5">
              <w:rPr>
                <w:rFonts w:ascii="Times New Roman" w:hAnsi="Times New Roman" w:cs="Times New Roman"/>
              </w:rPr>
              <w:t xml:space="preserve"> tvoří s</w:t>
            </w:r>
            <w:r w:rsidRPr="00BD7621">
              <w:rPr>
                <w:rFonts w:ascii="Times New Roman" w:hAnsi="Times New Roman" w:cs="Times New Roman"/>
                <w:color w:val="000000"/>
              </w:rPr>
              <w:t>oučást tohoto dokumentu a jsou do něj začleněny tímto odkazem.</w:t>
            </w:r>
          </w:p>
        </w:tc>
      </w:tr>
      <w:tr w:rsidR="00513A17" w:rsidRPr="00513A17" w:rsidTr="00443146">
        <w:tc>
          <w:tcPr>
            <w:tcW w:w="923" w:type="dxa"/>
            <w:tcBorders>
              <w:top w:val="nil"/>
              <w:left w:val="nil"/>
              <w:bottom w:val="nil"/>
              <w:right w:val="nil"/>
            </w:tcBorders>
          </w:tcPr>
          <w:p w:rsidR="00513A17" w:rsidRPr="00513A17" w:rsidRDefault="00513A17" w:rsidP="002C581F">
            <w:pPr>
              <w:jc w:val="both"/>
              <w:rPr>
                <w:rFonts w:ascii="Times New Roman" w:hAnsi="Times New Roman" w:cs="Times New Roman"/>
              </w:rPr>
            </w:pPr>
          </w:p>
        </w:tc>
        <w:tc>
          <w:tcPr>
            <w:tcW w:w="4889" w:type="dxa"/>
            <w:tcBorders>
              <w:top w:val="nil"/>
              <w:left w:val="nil"/>
              <w:bottom w:val="nil"/>
              <w:right w:val="nil"/>
            </w:tcBorders>
          </w:tcPr>
          <w:p w:rsidR="00513A17" w:rsidRPr="00513A17" w:rsidRDefault="00513A17" w:rsidP="002C581F">
            <w:pPr>
              <w:jc w:val="both"/>
              <w:rPr>
                <w:rFonts w:ascii="Times New Roman" w:hAnsi="Times New Roman" w:cs="Times New Roman"/>
              </w:rPr>
            </w:pPr>
          </w:p>
        </w:tc>
        <w:tc>
          <w:tcPr>
            <w:tcW w:w="239" w:type="dxa"/>
            <w:tcBorders>
              <w:top w:val="nil"/>
              <w:left w:val="nil"/>
              <w:bottom w:val="nil"/>
              <w:right w:val="nil"/>
            </w:tcBorders>
          </w:tcPr>
          <w:p w:rsidR="00513A17" w:rsidRPr="00513A17" w:rsidRDefault="00513A17" w:rsidP="002C581F">
            <w:pPr>
              <w:jc w:val="both"/>
              <w:rPr>
                <w:rFonts w:ascii="Times New Roman" w:hAnsi="Times New Roman" w:cs="Times New Roman"/>
              </w:rPr>
            </w:pPr>
          </w:p>
        </w:tc>
        <w:tc>
          <w:tcPr>
            <w:tcW w:w="4864" w:type="dxa"/>
            <w:tcBorders>
              <w:top w:val="nil"/>
              <w:left w:val="nil"/>
              <w:bottom w:val="nil"/>
              <w:right w:val="nil"/>
            </w:tcBorders>
          </w:tcPr>
          <w:p w:rsidR="00513A17" w:rsidRPr="00513A17" w:rsidRDefault="00513A17" w:rsidP="002C581F">
            <w:pPr>
              <w:jc w:val="both"/>
              <w:rPr>
                <w:rFonts w:ascii="Times New Roman" w:hAnsi="Times New Roman" w:cs="Times New Roman"/>
              </w:rPr>
            </w:pPr>
          </w:p>
        </w:tc>
      </w:tr>
      <w:tr w:rsidR="00513A17" w:rsidRPr="00513A17" w:rsidTr="00443146">
        <w:tc>
          <w:tcPr>
            <w:tcW w:w="923" w:type="dxa"/>
            <w:tcBorders>
              <w:top w:val="nil"/>
              <w:left w:val="nil"/>
              <w:bottom w:val="nil"/>
              <w:right w:val="nil"/>
            </w:tcBorders>
          </w:tcPr>
          <w:p w:rsidR="00513A17" w:rsidRPr="00513A17" w:rsidRDefault="00513A17" w:rsidP="002C581F">
            <w:pPr>
              <w:jc w:val="both"/>
              <w:rPr>
                <w:rFonts w:ascii="Times New Roman" w:hAnsi="Times New Roman" w:cs="Times New Roman"/>
              </w:rPr>
            </w:pPr>
          </w:p>
        </w:tc>
        <w:tc>
          <w:tcPr>
            <w:tcW w:w="4889" w:type="dxa"/>
            <w:tcBorders>
              <w:top w:val="nil"/>
              <w:left w:val="nil"/>
              <w:bottom w:val="nil"/>
              <w:right w:val="nil"/>
            </w:tcBorders>
          </w:tcPr>
          <w:p w:rsidR="00513A17" w:rsidRPr="00513A17" w:rsidRDefault="00513A17" w:rsidP="002C581F">
            <w:pPr>
              <w:jc w:val="both"/>
              <w:rPr>
                <w:rFonts w:ascii="Times New Roman" w:hAnsi="Times New Roman" w:cs="Times New Roman"/>
              </w:rPr>
            </w:pPr>
            <w:proofErr w:type="spellStart"/>
            <w:r w:rsidRPr="00513A17">
              <w:rPr>
                <w:rFonts w:ascii="Times New Roman" w:hAnsi="Times New Roman" w:cs="Times New Roman"/>
              </w:rPr>
              <w:t>The</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purpose</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of</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this</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Amendment</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is</w:t>
            </w:r>
            <w:proofErr w:type="spellEnd"/>
            <w:r w:rsidRPr="00513A17">
              <w:rPr>
                <w:rFonts w:ascii="Times New Roman" w:hAnsi="Times New Roman" w:cs="Times New Roman"/>
              </w:rPr>
              <w:t xml:space="preserve"> to </w:t>
            </w:r>
            <w:proofErr w:type="spellStart"/>
            <w:r w:rsidRPr="00513A17">
              <w:rPr>
                <w:rFonts w:ascii="Times New Roman" w:hAnsi="Times New Roman" w:cs="Times New Roman"/>
              </w:rPr>
              <w:t>replace</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the</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current</w:t>
            </w:r>
            <w:proofErr w:type="spellEnd"/>
            <w:r w:rsidRPr="00513A17">
              <w:rPr>
                <w:rFonts w:ascii="Times New Roman" w:hAnsi="Times New Roman" w:cs="Times New Roman"/>
              </w:rPr>
              <w:t xml:space="preserve"> Study budget </w:t>
            </w:r>
            <w:proofErr w:type="spellStart"/>
            <w:r w:rsidRPr="00513A17">
              <w:rPr>
                <w:rFonts w:ascii="Times New Roman" w:hAnsi="Times New Roman" w:cs="Times New Roman"/>
              </w:rPr>
              <w:t>with</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an</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amended</w:t>
            </w:r>
            <w:proofErr w:type="spellEnd"/>
            <w:r w:rsidRPr="00513A17">
              <w:rPr>
                <w:rFonts w:ascii="Times New Roman" w:hAnsi="Times New Roman" w:cs="Times New Roman"/>
              </w:rPr>
              <w:t xml:space="preserve"> Study budget </w:t>
            </w:r>
            <w:proofErr w:type="spellStart"/>
            <w:r w:rsidRPr="00513A17">
              <w:rPr>
                <w:rFonts w:ascii="Times New Roman" w:hAnsi="Times New Roman" w:cs="Times New Roman"/>
              </w:rPr>
              <w:t>which</w:t>
            </w:r>
            <w:proofErr w:type="spellEnd"/>
            <w:r w:rsidRPr="00513A17">
              <w:rPr>
                <w:rFonts w:ascii="Times New Roman" w:hAnsi="Times New Roman" w:cs="Times New Roman"/>
              </w:rPr>
              <w:t xml:space="preserve"> has </w:t>
            </w:r>
            <w:proofErr w:type="spellStart"/>
            <w:r w:rsidRPr="00513A17">
              <w:rPr>
                <w:rFonts w:ascii="Times New Roman" w:hAnsi="Times New Roman" w:cs="Times New Roman"/>
              </w:rPr>
              <w:t>been</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adjusted</w:t>
            </w:r>
            <w:proofErr w:type="spellEnd"/>
            <w:r w:rsidRPr="00513A17">
              <w:rPr>
                <w:rFonts w:ascii="Times New Roman" w:hAnsi="Times New Roman" w:cs="Times New Roman"/>
              </w:rPr>
              <w:t xml:space="preserve"> to </w:t>
            </w:r>
            <w:proofErr w:type="spellStart"/>
            <w:r w:rsidRPr="00513A17">
              <w:rPr>
                <w:rFonts w:ascii="Times New Roman" w:hAnsi="Times New Roman" w:cs="Times New Roman"/>
              </w:rPr>
              <w:t>reflect</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current</w:t>
            </w:r>
            <w:proofErr w:type="spellEnd"/>
            <w:r w:rsidRPr="00513A17">
              <w:rPr>
                <w:rFonts w:ascii="Times New Roman" w:hAnsi="Times New Roman" w:cs="Times New Roman"/>
              </w:rPr>
              <w:t xml:space="preserve"> Fair Market </w:t>
            </w:r>
            <w:proofErr w:type="spellStart"/>
            <w:r w:rsidRPr="00513A17">
              <w:rPr>
                <w:rFonts w:ascii="Times New Roman" w:hAnsi="Times New Roman" w:cs="Times New Roman"/>
              </w:rPr>
              <w:t>Value</w:t>
            </w:r>
            <w:proofErr w:type="spellEnd"/>
            <w:r w:rsidRPr="00513A17">
              <w:rPr>
                <w:rFonts w:ascii="Times New Roman" w:hAnsi="Times New Roman" w:cs="Times New Roman"/>
              </w:rPr>
              <w:t xml:space="preserve"> (FMV) and </w:t>
            </w:r>
            <w:proofErr w:type="spellStart"/>
            <w:r w:rsidRPr="00513A17">
              <w:rPr>
                <w:rFonts w:ascii="Times New Roman" w:hAnsi="Times New Roman" w:cs="Times New Roman"/>
              </w:rPr>
              <w:t>the</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following</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additions</w:t>
            </w:r>
            <w:proofErr w:type="spellEnd"/>
            <w:r w:rsidRPr="00513A17">
              <w:rPr>
                <w:rFonts w:ascii="Times New Roman" w:hAnsi="Times New Roman" w:cs="Times New Roman"/>
              </w:rPr>
              <w:t xml:space="preserve">: </w:t>
            </w:r>
          </w:p>
        </w:tc>
        <w:tc>
          <w:tcPr>
            <w:tcW w:w="239" w:type="dxa"/>
            <w:tcBorders>
              <w:top w:val="nil"/>
              <w:left w:val="nil"/>
              <w:bottom w:val="nil"/>
              <w:right w:val="nil"/>
            </w:tcBorders>
          </w:tcPr>
          <w:p w:rsidR="00513A17" w:rsidRPr="00513A17" w:rsidRDefault="00513A17" w:rsidP="002C581F">
            <w:pPr>
              <w:jc w:val="both"/>
              <w:rPr>
                <w:rFonts w:ascii="Times New Roman" w:hAnsi="Times New Roman" w:cs="Times New Roman"/>
              </w:rPr>
            </w:pPr>
          </w:p>
        </w:tc>
        <w:tc>
          <w:tcPr>
            <w:tcW w:w="4864" w:type="dxa"/>
            <w:tcBorders>
              <w:top w:val="nil"/>
              <w:left w:val="nil"/>
              <w:bottom w:val="nil"/>
              <w:right w:val="nil"/>
            </w:tcBorders>
          </w:tcPr>
          <w:p w:rsidR="00513A17" w:rsidRPr="00513A17" w:rsidRDefault="00513A17" w:rsidP="002C581F">
            <w:pPr>
              <w:jc w:val="both"/>
              <w:rPr>
                <w:rFonts w:ascii="Times New Roman" w:hAnsi="Times New Roman" w:cs="Times New Roman"/>
              </w:rPr>
            </w:pPr>
            <w:r w:rsidRPr="00513A17">
              <w:rPr>
                <w:rFonts w:ascii="Times New Roman" w:hAnsi="Times New Roman" w:cs="Times New Roman"/>
              </w:rPr>
              <w:t xml:space="preserve">Účelem tohoto dodatku je nahradit současný rozpočet studie změněným rozpočtem studie, který byl upraven tak, aby odrážel současnou spravedlivou tržní cenu a následující doplnění: </w:t>
            </w:r>
          </w:p>
        </w:tc>
      </w:tr>
      <w:tr w:rsidR="00513A17" w:rsidRPr="00513A17" w:rsidTr="00443146">
        <w:tc>
          <w:tcPr>
            <w:tcW w:w="923" w:type="dxa"/>
            <w:tcBorders>
              <w:top w:val="nil"/>
              <w:left w:val="nil"/>
              <w:bottom w:val="nil"/>
              <w:right w:val="nil"/>
            </w:tcBorders>
          </w:tcPr>
          <w:p w:rsidR="00513A17" w:rsidRPr="00513A17" w:rsidRDefault="00513A17" w:rsidP="002C581F">
            <w:pPr>
              <w:ind w:left="720"/>
              <w:jc w:val="both"/>
              <w:rPr>
                <w:rFonts w:ascii="Times New Roman" w:hAnsi="Times New Roman" w:cs="Times New Roman"/>
              </w:rPr>
            </w:pPr>
          </w:p>
        </w:tc>
        <w:tc>
          <w:tcPr>
            <w:tcW w:w="4889" w:type="dxa"/>
            <w:tcBorders>
              <w:top w:val="nil"/>
              <w:left w:val="nil"/>
              <w:bottom w:val="nil"/>
              <w:right w:val="nil"/>
            </w:tcBorders>
          </w:tcPr>
          <w:p w:rsidR="00513A17" w:rsidRPr="00513A17" w:rsidRDefault="00513A17" w:rsidP="002C581F">
            <w:pPr>
              <w:numPr>
                <w:ilvl w:val="0"/>
                <w:numId w:val="1"/>
              </w:numPr>
              <w:jc w:val="both"/>
              <w:rPr>
                <w:rFonts w:ascii="Times New Roman" w:hAnsi="Times New Roman" w:cs="Times New Roman"/>
                <w:b/>
                <w:bCs/>
              </w:rPr>
            </w:pPr>
            <w:proofErr w:type="spellStart"/>
            <w:r w:rsidRPr="00513A17">
              <w:rPr>
                <w:rFonts w:ascii="Times New Roman" w:hAnsi="Times New Roman" w:cs="Times New Roman"/>
              </w:rPr>
              <w:t>Addition</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of</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EVa</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Semi-Annual</w:t>
            </w:r>
            <w:proofErr w:type="spellEnd"/>
            <w:r w:rsidRPr="00513A17">
              <w:rPr>
                <w:rFonts w:ascii="Times New Roman" w:hAnsi="Times New Roman" w:cs="Times New Roman"/>
              </w:rPr>
              <w:t xml:space="preserve"> Visit) </w:t>
            </w:r>
            <w:proofErr w:type="spellStart"/>
            <w:r w:rsidRPr="00513A17">
              <w:rPr>
                <w:rFonts w:ascii="Times New Roman" w:hAnsi="Times New Roman" w:cs="Times New Roman"/>
              </w:rPr>
              <w:t>costs</w:t>
            </w:r>
            <w:proofErr w:type="spellEnd"/>
            <w:r w:rsidRPr="00513A17">
              <w:rPr>
                <w:rFonts w:ascii="Times New Roman" w:hAnsi="Times New Roman" w:cs="Times New Roman"/>
              </w:rPr>
              <w:t>/</w:t>
            </w:r>
            <w:proofErr w:type="spellStart"/>
            <w:r w:rsidRPr="00513A17">
              <w:rPr>
                <w:rFonts w:ascii="Times New Roman" w:hAnsi="Times New Roman" w:cs="Times New Roman"/>
              </w:rPr>
              <w:t>number</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of</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Visits</w:t>
            </w:r>
            <w:proofErr w:type="spellEnd"/>
            <w:r w:rsidRPr="00513A17">
              <w:rPr>
                <w:rFonts w:ascii="Times New Roman" w:hAnsi="Times New Roman" w:cs="Times New Roman"/>
              </w:rPr>
              <w:t>/</w:t>
            </w:r>
            <w:proofErr w:type="spellStart"/>
            <w:r w:rsidRPr="00513A17">
              <w:rPr>
                <w:rFonts w:ascii="Times New Roman" w:hAnsi="Times New Roman" w:cs="Times New Roman"/>
              </w:rPr>
              <w:t>Amount</w:t>
            </w:r>
            <w:proofErr w:type="spellEnd"/>
            <w:r w:rsidRPr="00513A17">
              <w:rPr>
                <w:rFonts w:ascii="Times New Roman" w:hAnsi="Times New Roman" w:cs="Times New Roman"/>
              </w:rPr>
              <w:t xml:space="preserve"> per Visit” </w:t>
            </w:r>
            <w:proofErr w:type="spellStart"/>
            <w:r w:rsidRPr="00513A17">
              <w:rPr>
                <w:rFonts w:ascii="Times New Roman" w:hAnsi="Times New Roman" w:cs="Times New Roman"/>
              </w:rPr>
              <w:t>invoiceable</w:t>
            </w:r>
            <w:proofErr w:type="spellEnd"/>
            <w:r w:rsidRPr="00513A17">
              <w:rPr>
                <w:rFonts w:ascii="Times New Roman" w:hAnsi="Times New Roman" w:cs="Times New Roman"/>
              </w:rPr>
              <w:t xml:space="preserve"> line to </w:t>
            </w:r>
            <w:proofErr w:type="spellStart"/>
            <w:r w:rsidRPr="00513A17">
              <w:rPr>
                <w:rFonts w:ascii="Times New Roman" w:hAnsi="Times New Roman" w:cs="Times New Roman"/>
              </w:rPr>
              <w:t>capture</w:t>
            </w:r>
            <w:proofErr w:type="spellEnd"/>
            <w:r w:rsidRPr="00513A17">
              <w:rPr>
                <w:rFonts w:ascii="Times New Roman" w:hAnsi="Times New Roman" w:cs="Times New Roman"/>
              </w:rPr>
              <w:t xml:space="preserve"> these </w:t>
            </w:r>
            <w:proofErr w:type="spellStart"/>
            <w:r w:rsidRPr="00513A17">
              <w:rPr>
                <w:rFonts w:ascii="Times New Roman" w:hAnsi="Times New Roman" w:cs="Times New Roman"/>
              </w:rPr>
              <w:t>costs</w:t>
            </w:r>
            <w:proofErr w:type="spellEnd"/>
            <w:r w:rsidRPr="00513A17">
              <w:rPr>
                <w:rFonts w:ascii="Times New Roman" w:hAnsi="Times New Roman" w:cs="Times New Roman"/>
              </w:rPr>
              <w:t xml:space="preserve"> in </w:t>
            </w:r>
            <w:proofErr w:type="spellStart"/>
            <w:r w:rsidRPr="00513A17">
              <w:rPr>
                <w:rFonts w:ascii="Times New Roman" w:hAnsi="Times New Roman" w:cs="Times New Roman"/>
              </w:rPr>
              <w:t>the</w:t>
            </w:r>
            <w:proofErr w:type="spellEnd"/>
            <w:r w:rsidRPr="00513A17">
              <w:rPr>
                <w:rFonts w:ascii="Times New Roman" w:hAnsi="Times New Roman" w:cs="Times New Roman"/>
              </w:rPr>
              <w:t xml:space="preserve"> Grand </w:t>
            </w:r>
            <w:proofErr w:type="spellStart"/>
            <w:r w:rsidRPr="00513A17">
              <w:rPr>
                <w:rFonts w:ascii="Times New Roman" w:hAnsi="Times New Roman" w:cs="Times New Roman"/>
              </w:rPr>
              <w:t>Total</w:t>
            </w:r>
            <w:proofErr w:type="spellEnd"/>
          </w:p>
        </w:tc>
        <w:tc>
          <w:tcPr>
            <w:tcW w:w="239" w:type="dxa"/>
            <w:tcBorders>
              <w:top w:val="nil"/>
              <w:left w:val="nil"/>
              <w:bottom w:val="nil"/>
              <w:right w:val="nil"/>
            </w:tcBorders>
          </w:tcPr>
          <w:p w:rsidR="00513A17" w:rsidRPr="00513A17" w:rsidRDefault="00513A17" w:rsidP="002C581F">
            <w:pPr>
              <w:numPr>
                <w:ilvl w:val="0"/>
                <w:numId w:val="1"/>
              </w:numPr>
              <w:jc w:val="both"/>
              <w:rPr>
                <w:rFonts w:ascii="Times New Roman" w:hAnsi="Times New Roman" w:cs="Times New Roman"/>
              </w:rPr>
            </w:pPr>
          </w:p>
        </w:tc>
        <w:tc>
          <w:tcPr>
            <w:tcW w:w="4864" w:type="dxa"/>
            <w:tcBorders>
              <w:top w:val="nil"/>
              <w:left w:val="nil"/>
              <w:bottom w:val="nil"/>
              <w:right w:val="nil"/>
            </w:tcBorders>
          </w:tcPr>
          <w:p w:rsidR="00513A17" w:rsidRPr="00513A17" w:rsidRDefault="00513A17" w:rsidP="002C581F">
            <w:pPr>
              <w:numPr>
                <w:ilvl w:val="0"/>
                <w:numId w:val="1"/>
              </w:numPr>
              <w:jc w:val="both"/>
              <w:rPr>
                <w:rFonts w:ascii="Times New Roman" w:hAnsi="Times New Roman" w:cs="Times New Roman"/>
                <w:b/>
                <w:bCs/>
              </w:rPr>
            </w:pPr>
            <w:r w:rsidRPr="00513A17">
              <w:rPr>
                <w:rFonts w:ascii="Times New Roman" w:hAnsi="Times New Roman" w:cs="Times New Roman"/>
              </w:rPr>
              <w:t xml:space="preserve">doplnění </w:t>
            </w:r>
            <w:proofErr w:type="spellStart"/>
            <w:r w:rsidRPr="00513A17">
              <w:rPr>
                <w:rFonts w:ascii="Times New Roman" w:hAnsi="Times New Roman" w:cs="Times New Roman"/>
              </w:rPr>
              <w:t>fakturovatelného</w:t>
            </w:r>
            <w:proofErr w:type="spellEnd"/>
            <w:r w:rsidRPr="00513A17">
              <w:rPr>
                <w:rFonts w:ascii="Times New Roman" w:hAnsi="Times New Roman" w:cs="Times New Roman"/>
              </w:rPr>
              <w:t xml:space="preserve"> řádku „</w:t>
            </w:r>
            <w:proofErr w:type="spellStart"/>
            <w:r w:rsidRPr="00513A17">
              <w:rPr>
                <w:rFonts w:ascii="Times New Roman" w:hAnsi="Times New Roman" w:cs="Times New Roman"/>
              </w:rPr>
              <w:t>EVa</w:t>
            </w:r>
            <w:proofErr w:type="spellEnd"/>
            <w:r w:rsidRPr="00513A17">
              <w:rPr>
                <w:rFonts w:ascii="Times New Roman" w:hAnsi="Times New Roman" w:cs="Times New Roman"/>
              </w:rPr>
              <w:t xml:space="preserve"> (pololetní návštěva) - náklady/počet návštěv/částka za návštěvu“, jež začlení tyto náklady do celkové výsledné částky,</w:t>
            </w:r>
          </w:p>
        </w:tc>
      </w:tr>
      <w:tr w:rsidR="00513A17" w:rsidRPr="00513A17" w:rsidTr="00443146">
        <w:tc>
          <w:tcPr>
            <w:tcW w:w="923" w:type="dxa"/>
            <w:tcBorders>
              <w:top w:val="nil"/>
              <w:left w:val="nil"/>
              <w:bottom w:val="nil"/>
              <w:right w:val="nil"/>
            </w:tcBorders>
          </w:tcPr>
          <w:p w:rsidR="00513A17" w:rsidRPr="00513A17" w:rsidRDefault="00513A17" w:rsidP="002C581F">
            <w:pPr>
              <w:ind w:left="720"/>
              <w:jc w:val="both"/>
              <w:rPr>
                <w:rFonts w:ascii="Times New Roman" w:hAnsi="Times New Roman" w:cs="Times New Roman"/>
              </w:rPr>
            </w:pPr>
          </w:p>
        </w:tc>
        <w:tc>
          <w:tcPr>
            <w:tcW w:w="4889" w:type="dxa"/>
            <w:tcBorders>
              <w:top w:val="nil"/>
              <w:left w:val="nil"/>
              <w:bottom w:val="nil"/>
              <w:right w:val="nil"/>
            </w:tcBorders>
          </w:tcPr>
          <w:p w:rsidR="00513A17" w:rsidRPr="00513A17" w:rsidRDefault="00513A17" w:rsidP="002C581F">
            <w:pPr>
              <w:numPr>
                <w:ilvl w:val="0"/>
                <w:numId w:val="1"/>
              </w:numPr>
              <w:jc w:val="both"/>
              <w:rPr>
                <w:rFonts w:ascii="Times New Roman" w:hAnsi="Times New Roman" w:cs="Times New Roman"/>
                <w:b/>
                <w:bCs/>
              </w:rPr>
            </w:pPr>
            <w:proofErr w:type="spellStart"/>
            <w:r w:rsidRPr="00513A17">
              <w:rPr>
                <w:rFonts w:ascii="Times New Roman" w:hAnsi="Times New Roman" w:cs="Times New Roman"/>
              </w:rPr>
              <w:t>Addition</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of</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EVb</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Annual</w:t>
            </w:r>
            <w:proofErr w:type="spellEnd"/>
            <w:r w:rsidRPr="00513A17">
              <w:rPr>
                <w:rFonts w:ascii="Times New Roman" w:hAnsi="Times New Roman" w:cs="Times New Roman"/>
              </w:rPr>
              <w:t xml:space="preserve"> Visit) </w:t>
            </w:r>
            <w:proofErr w:type="spellStart"/>
            <w:r w:rsidRPr="00513A17">
              <w:rPr>
                <w:rFonts w:ascii="Times New Roman" w:hAnsi="Times New Roman" w:cs="Times New Roman"/>
              </w:rPr>
              <w:t>costs</w:t>
            </w:r>
            <w:proofErr w:type="spellEnd"/>
            <w:r w:rsidRPr="00513A17">
              <w:rPr>
                <w:rFonts w:ascii="Times New Roman" w:hAnsi="Times New Roman" w:cs="Times New Roman"/>
              </w:rPr>
              <w:t>/</w:t>
            </w:r>
            <w:proofErr w:type="spellStart"/>
            <w:r w:rsidRPr="00513A17">
              <w:rPr>
                <w:rFonts w:ascii="Times New Roman" w:hAnsi="Times New Roman" w:cs="Times New Roman"/>
              </w:rPr>
              <w:t>number</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of</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Visits</w:t>
            </w:r>
            <w:proofErr w:type="spellEnd"/>
            <w:r w:rsidRPr="00513A17">
              <w:rPr>
                <w:rFonts w:ascii="Times New Roman" w:hAnsi="Times New Roman" w:cs="Times New Roman"/>
              </w:rPr>
              <w:t>/</w:t>
            </w:r>
            <w:proofErr w:type="spellStart"/>
            <w:r w:rsidRPr="00513A17">
              <w:rPr>
                <w:rFonts w:ascii="Times New Roman" w:hAnsi="Times New Roman" w:cs="Times New Roman"/>
              </w:rPr>
              <w:t>Amount</w:t>
            </w:r>
            <w:proofErr w:type="spellEnd"/>
            <w:r w:rsidRPr="00513A17">
              <w:rPr>
                <w:rFonts w:ascii="Times New Roman" w:hAnsi="Times New Roman" w:cs="Times New Roman"/>
              </w:rPr>
              <w:t xml:space="preserve"> per Visit” </w:t>
            </w:r>
            <w:proofErr w:type="spellStart"/>
            <w:r w:rsidRPr="00513A17">
              <w:rPr>
                <w:rFonts w:ascii="Times New Roman" w:hAnsi="Times New Roman" w:cs="Times New Roman"/>
              </w:rPr>
              <w:t>invoiceable</w:t>
            </w:r>
            <w:proofErr w:type="spellEnd"/>
            <w:r w:rsidRPr="00513A17">
              <w:rPr>
                <w:rFonts w:ascii="Times New Roman" w:hAnsi="Times New Roman" w:cs="Times New Roman"/>
              </w:rPr>
              <w:t xml:space="preserve"> line to </w:t>
            </w:r>
            <w:proofErr w:type="spellStart"/>
            <w:r w:rsidRPr="00513A17">
              <w:rPr>
                <w:rFonts w:ascii="Times New Roman" w:hAnsi="Times New Roman" w:cs="Times New Roman"/>
              </w:rPr>
              <w:t>capture</w:t>
            </w:r>
            <w:proofErr w:type="spellEnd"/>
            <w:r w:rsidRPr="00513A17">
              <w:rPr>
                <w:rFonts w:ascii="Times New Roman" w:hAnsi="Times New Roman" w:cs="Times New Roman"/>
              </w:rPr>
              <w:t xml:space="preserve"> these </w:t>
            </w:r>
            <w:proofErr w:type="spellStart"/>
            <w:r w:rsidRPr="00513A17">
              <w:rPr>
                <w:rFonts w:ascii="Times New Roman" w:hAnsi="Times New Roman" w:cs="Times New Roman"/>
              </w:rPr>
              <w:t>costs</w:t>
            </w:r>
            <w:proofErr w:type="spellEnd"/>
            <w:r w:rsidRPr="00513A17">
              <w:rPr>
                <w:rFonts w:ascii="Times New Roman" w:hAnsi="Times New Roman" w:cs="Times New Roman"/>
              </w:rPr>
              <w:t xml:space="preserve"> in </w:t>
            </w:r>
            <w:proofErr w:type="spellStart"/>
            <w:r w:rsidRPr="00513A17">
              <w:rPr>
                <w:rFonts w:ascii="Times New Roman" w:hAnsi="Times New Roman" w:cs="Times New Roman"/>
              </w:rPr>
              <w:t>the</w:t>
            </w:r>
            <w:proofErr w:type="spellEnd"/>
            <w:r w:rsidRPr="00513A17">
              <w:rPr>
                <w:rFonts w:ascii="Times New Roman" w:hAnsi="Times New Roman" w:cs="Times New Roman"/>
              </w:rPr>
              <w:t xml:space="preserve"> Grand </w:t>
            </w:r>
            <w:proofErr w:type="spellStart"/>
            <w:r w:rsidRPr="00513A17">
              <w:rPr>
                <w:rFonts w:ascii="Times New Roman" w:hAnsi="Times New Roman" w:cs="Times New Roman"/>
              </w:rPr>
              <w:t>Total</w:t>
            </w:r>
            <w:proofErr w:type="spellEnd"/>
          </w:p>
        </w:tc>
        <w:tc>
          <w:tcPr>
            <w:tcW w:w="239" w:type="dxa"/>
            <w:tcBorders>
              <w:top w:val="nil"/>
              <w:left w:val="nil"/>
              <w:bottom w:val="nil"/>
              <w:right w:val="nil"/>
            </w:tcBorders>
          </w:tcPr>
          <w:p w:rsidR="00513A17" w:rsidRPr="00513A17" w:rsidRDefault="00513A17" w:rsidP="002C581F">
            <w:pPr>
              <w:numPr>
                <w:ilvl w:val="0"/>
                <w:numId w:val="1"/>
              </w:numPr>
              <w:jc w:val="both"/>
              <w:rPr>
                <w:rFonts w:ascii="Times New Roman" w:hAnsi="Times New Roman" w:cs="Times New Roman"/>
              </w:rPr>
            </w:pPr>
          </w:p>
        </w:tc>
        <w:tc>
          <w:tcPr>
            <w:tcW w:w="4864" w:type="dxa"/>
            <w:tcBorders>
              <w:top w:val="nil"/>
              <w:left w:val="nil"/>
              <w:bottom w:val="nil"/>
              <w:right w:val="nil"/>
            </w:tcBorders>
          </w:tcPr>
          <w:p w:rsidR="00513A17" w:rsidRPr="00513A17" w:rsidRDefault="00513A17" w:rsidP="002C581F">
            <w:pPr>
              <w:numPr>
                <w:ilvl w:val="0"/>
                <w:numId w:val="1"/>
              </w:numPr>
              <w:jc w:val="both"/>
              <w:rPr>
                <w:rFonts w:ascii="Times New Roman" w:hAnsi="Times New Roman" w:cs="Times New Roman"/>
                <w:b/>
                <w:bCs/>
              </w:rPr>
            </w:pPr>
            <w:r w:rsidRPr="00513A17">
              <w:rPr>
                <w:rFonts w:ascii="Times New Roman" w:hAnsi="Times New Roman" w:cs="Times New Roman"/>
              </w:rPr>
              <w:t xml:space="preserve">doplnění </w:t>
            </w:r>
            <w:proofErr w:type="spellStart"/>
            <w:r w:rsidRPr="00513A17">
              <w:rPr>
                <w:rFonts w:ascii="Times New Roman" w:hAnsi="Times New Roman" w:cs="Times New Roman"/>
              </w:rPr>
              <w:t>fakturovatelného</w:t>
            </w:r>
            <w:proofErr w:type="spellEnd"/>
            <w:r w:rsidRPr="00513A17">
              <w:rPr>
                <w:rFonts w:ascii="Times New Roman" w:hAnsi="Times New Roman" w:cs="Times New Roman"/>
              </w:rPr>
              <w:t xml:space="preserve"> řádku „</w:t>
            </w:r>
            <w:proofErr w:type="spellStart"/>
            <w:r w:rsidRPr="00513A17">
              <w:rPr>
                <w:rFonts w:ascii="Times New Roman" w:hAnsi="Times New Roman" w:cs="Times New Roman"/>
              </w:rPr>
              <w:t>EVb</w:t>
            </w:r>
            <w:proofErr w:type="spellEnd"/>
            <w:r w:rsidRPr="00513A17">
              <w:rPr>
                <w:rFonts w:ascii="Times New Roman" w:hAnsi="Times New Roman" w:cs="Times New Roman"/>
              </w:rPr>
              <w:t xml:space="preserve"> (roční návštěva) - náklady/počet návštěv/částka za návštěvu“, jež začlení tyto náklady do celkové výsledné částky.</w:t>
            </w:r>
          </w:p>
        </w:tc>
      </w:tr>
      <w:tr w:rsidR="00513A17" w:rsidRPr="00513A17" w:rsidTr="00443146">
        <w:tc>
          <w:tcPr>
            <w:tcW w:w="923" w:type="dxa"/>
            <w:tcBorders>
              <w:top w:val="nil"/>
              <w:left w:val="nil"/>
              <w:bottom w:val="nil"/>
              <w:right w:val="nil"/>
            </w:tcBorders>
          </w:tcPr>
          <w:p w:rsidR="00513A17" w:rsidRPr="00513A17" w:rsidRDefault="00513A17" w:rsidP="002C581F">
            <w:pPr>
              <w:pStyle w:val="ListParagraph"/>
              <w:ind w:left="0"/>
              <w:jc w:val="both"/>
              <w:rPr>
                <w:rFonts w:ascii="Times New Roman" w:hAnsi="Times New Roman" w:cs="Times New Roman"/>
                <w:sz w:val="24"/>
                <w:szCs w:val="24"/>
              </w:rPr>
            </w:pPr>
          </w:p>
        </w:tc>
        <w:tc>
          <w:tcPr>
            <w:tcW w:w="4889" w:type="dxa"/>
            <w:tcBorders>
              <w:top w:val="nil"/>
              <w:left w:val="nil"/>
              <w:bottom w:val="nil"/>
              <w:right w:val="nil"/>
            </w:tcBorders>
          </w:tcPr>
          <w:p w:rsidR="00513A17" w:rsidRPr="00513A17" w:rsidRDefault="00513A17" w:rsidP="002C581F">
            <w:pPr>
              <w:pStyle w:val="ListParagraph"/>
              <w:ind w:left="0"/>
              <w:jc w:val="both"/>
              <w:rPr>
                <w:rFonts w:ascii="Times New Roman" w:hAnsi="Times New Roman" w:cs="Times New Roman"/>
                <w:sz w:val="24"/>
                <w:szCs w:val="24"/>
              </w:rPr>
            </w:pPr>
          </w:p>
        </w:tc>
        <w:tc>
          <w:tcPr>
            <w:tcW w:w="239" w:type="dxa"/>
            <w:tcBorders>
              <w:top w:val="nil"/>
              <w:left w:val="nil"/>
              <w:bottom w:val="nil"/>
              <w:right w:val="nil"/>
            </w:tcBorders>
          </w:tcPr>
          <w:p w:rsidR="00513A17" w:rsidRPr="00513A17" w:rsidRDefault="00513A17" w:rsidP="002C581F">
            <w:pPr>
              <w:pStyle w:val="ListParagraph"/>
              <w:ind w:left="0"/>
              <w:jc w:val="both"/>
              <w:rPr>
                <w:rFonts w:ascii="Times New Roman" w:hAnsi="Times New Roman" w:cs="Times New Roman"/>
                <w:sz w:val="24"/>
                <w:szCs w:val="24"/>
              </w:rPr>
            </w:pPr>
          </w:p>
        </w:tc>
        <w:tc>
          <w:tcPr>
            <w:tcW w:w="4864" w:type="dxa"/>
            <w:tcBorders>
              <w:top w:val="nil"/>
              <w:left w:val="nil"/>
              <w:bottom w:val="nil"/>
              <w:right w:val="nil"/>
            </w:tcBorders>
          </w:tcPr>
          <w:p w:rsidR="00513A17" w:rsidRPr="00513A17" w:rsidRDefault="00513A17" w:rsidP="002C581F">
            <w:pPr>
              <w:pStyle w:val="ListParagraph"/>
              <w:ind w:left="0"/>
              <w:jc w:val="both"/>
              <w:rPr>
                <w:rFonts w:ascii="Times New Roman" w:hAnsi="Times New Roman" w:cs="Times New Roman"/>
                <w:sz w:val="24"/>
                <w:szCs w:val="24"/>
              </w:rPr>
            </w:pPr>
          </w:p>
        </w:tc>
      </w:tr>
      <w:tr w:rsidR="00513A17" w:rsidRPr="00513A17" w:rsidTr="00443146">
        <w:tc>
          <w:tcPr>
            <w:tcW w:w="923" w:type="dxa"/>
            <w:tcBorders>
              <w:top w:val="nil"/>
              <w:left w:val="nil"/>
              <w:bottom w:val="nil"/>
              <w:right w:val="nil"/>
            </w:tcBorders>
          </w:tcPr>
          <w:p w:rsidR="00513A17" w:rsidRPr="00513A17" w:rsidRDefault="00513A17" w:rsidP="002C581F">
            <w:pPr>
              <w:jc w:val="both"/>
              <w:rPr>
                <w:rFonts w:ascii="Times New Roman" w:hAnsi="Times New Roman" w:cs="Times New Roman"/>
              </w:rPr>
            </w:pPr>
          </w:p>
        </w:tc>
        <w:tc>
          <w:tcPr>
            <w:tcW w:w="4889" w:type="dxa"/>
            <w:tcBorders>
              <w:top w:val="nil"/>
              <w:left w:val="nil"/>
              <w:bottom w:val="nil"/>
              <w:right w:val="nil"/>
            </w:tcBorders>
          </w:tcPr>
          <w:p w:rsidR="00513A17" w:rsidRPr="00513A17" w:rsidRDefault="00513A17" w:rsidP="002C581F">
            <w:pPr>
              <w:jc w:val="both"/>
              <w:rPr>
                <w:rFonts w:ascii="Times New Roman" w:hAnsi="Times New Roman" w:cs="Times New Roman"/>
              </w:rPr>
            </w:pPr>
            <w:r w:rsidRPr="00513A17">
              <w:rPr>
                <w:rFonts w:ascii="Times New Roman" w:hAnsi="Times New Roman" w:cs="Times New Roman"/>
              </w:rPr>
              <w:t xml:space="preserve">As such, </w:t>
            </w:r>
            <w:proofErr w:type="spellStart"/>
            <w:r w:rsidRPr="00513A17">
              <w:rPr>
                <w:rFonts w:ascii="Times New Roman" w:hAnsi="Times New Roman" w:cs="Times New Roman"/>
              </w:rPr>
              <w:t>the</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first</w:t>
            </w:r>
            <w:proofErr w:type="spellEnd"/>
            <w:r w:rsidRPr="00513A17">
              <w:rPr>
                <w:rFonts w:ascii="Times New Roman" w:hAnsi="Times New Roman" w:cs="Times New Roman"/>
              </w:rPr>
              <w:t xml:space="preserve"> sentence </w:t>
            </w:r>
            <w:proofErr w:type="spellStart"/>
            <w:r w:rsidRPr="00513A17">
              <w:rPr>
                <w:rFonts w:ascii="Times New Roman" w:hAnsi="Times New Roman" w:cs="Times New Roman"/>
              </w:rPr>
              <w:t>of</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the</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first</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paragraph</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of</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u w:val="single"/>
              </w:rPr>
              <w:t>Payment</w:t>
            </w:r>
            <w:proofErr w:type="spellEnd"/>
            <w:r w:rsidRPr="00513A17">
              <w:rPr>
                <w:rFonts w:ascii="Times New Roman" w:hAnsi="Times New Roman" w:cs="Times New Roman"/>
                <w:u w:val="single"/>
              </w:rPr>
              <w:t xml:space="preserve"> Schedule</w:t>
            </w:r>
            <w:r w:rsidRPr="00513A17">
              <w:rPr>
                <w:rFonts w:ascii="Times New Roman" w:hAnsi="Times New Roman" w:cs="Times New Roman"/>
              </w:rPr>
              <w:t xml:space="preserve">, </w:t>
            </w:r>
            <w:proofErr w:type="spellStart"/>
            <w:r w:rsidRPr="00513A17">
              <w:rPr>
                <w:rFonts w:ascii="Times New Roman" w:hAnsi="Times New Roman" w:cs="Times New Roman"/>
              </w:rPr>
              <w:t>of</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the</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Agreement</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is</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hereby</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deleted</w:t>
            </w:r>
            <w:proofErr w:type="spellEnd"/>
            <w:r w:rsidRPr="00513A17">
              <w:rPr>
                <w:rFonts w:ascii="Times New Roman" w:hAnsi="Times New Roman" w:cs="Times New Roman"/>
              </w:rPr>
              <w:t xml:space="preserve"> in </w:t>
            </w:r>
            <w:proofErr w:type="spellStart"/>
            <w:r w:rsidRPr="00513A17">
              <w:rPr>
                <w:rFonts w:ascii="Times New Roman" w:hAnsi="Times New Roman" w:cs="Times New Roman"/>
              </w:rPr>
              <w:t>its</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entirety</w:t>
            </w:r>
            <w:proofErr w:type="spellEnd"/>
            <w:r w:rsidRPr="00513A17">
              <w:rPr>
                <w:rFonts w:ascii="Times New Roman" w:hAnsi="Times New Roman" w:cs="Times New Roman"/>
              </w:rPr>
              <w:t xml:space="preserve"> and </w:t>
            </w:r>
            <w:proofErr w:type="spellStart"/>
            <w:r w:rsidRPr="00513A17">
              <w:rPr>
                <w:rFonts w:ascii="Times New Roman" w:hAnsi="Times New Roman" w:cs="Times New Roman"/>
              </w:rPr>
              <w:t>replaced</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with</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the</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following</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new</w:t>
            </w:r>
            <w:proofErr w:type="spellEnd"/>
            <w:r w:rsidRPr="00513A17">
              <w:rPr>
                <w:rFonts w:ascii="Times New Roman" w:hAnsi="Times New Roman" w:cs="Times New Roman"/>
              </w:rPr>
              <w:t xml:space="preserve"> sentence:  “In </w:t>
            </w:r>
            <w:proofErr w:type="spellStart"/>
            <w:r w:rsidRPr="00513A17">
              <w:rPr>
                <w:rFonts w:ascii="Times New Roman" w:hAnsi="Times New Roman" w:cs="Times New Roman"/>
              </w:rPr>
              <w:t>connection</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with</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the</w:t>
            </w:r>
            <w:proofErr w:type="spellEnd"/>
            <w:r w:rsidRPr="00513A17">
              <w:rPr>
                <w:rFonts w:ascii="Times New Roman" w:hAnsi="Times New Roman" w:cs="Times New Roman"/>
              </w:rPr>
              <w:t xml:space="preserve"> Study, </w:t>
            </w:r>
            <w:proofErr w:type="spellStart"/>
            <w:r w:rsidRPr="00513A17">
              <w:rPr>
                <w:rFonts w:ascii="Times New Roman" w:hAnsi="Times New Roman" w:cs="Times New Roman"/>
              </w:rPr>
              <w:t>Institution</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will</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be</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paid</w:t>
            </w:r>
            <w:proofErr w:type="spellEnd"/>
            <w:r w:rsidRPr="00513A17">
              <w:rPr>
                <w:rFonts w:ascii="Times New Roman" w:hAnsi="Times New Roman" w:cs="Times New Roman"/>
              </w:rPr>
              <w:t xml:space="preserve"> in </w:t>
            </w:r>
            <w:proofErr w:type="spellStart"/>
            <w:r w:rsidRPr="00513A17">
              <w:rPr>
                <w:rFonts w:ascii="Times New Roman" w:hAnsi="Times New Roman" w:cs="Times New Roman"/>
              </w:rPr>
              <w:t>accordance</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with</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the</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terms</w:t>
            </w:r>
            <w:proofErr w:type="spellEnd"/>
            <w:r w:rsidRPr="00513A17">
              <w:rPr>
                <w:rFonts w:ascii="Times New Roman" w:hAnsi="Times New Roman" w:cs="Times New Roman"/>
              </w:rPr>
              <w:t xml:space="preserve"> set </w:t>
            </w:r>
            <w:proofErr w:type="spellStart"/>
            <w:r w:rsidRPr="00513A17">
              <w:rPr>
                <w:rFonts w:ascii="Times New Roman" w:hAnsi="Times New Roman" w:cs="Times New Roman"/>
              </w:rPr>
              <w:t>forth</w:t>
            </w:r>
            <w:proofErr w:type="spellEnd"/>
            <w:r w:rsidRPr="00513A17">
              <w:rPr>
                <w:rFonts w:ascii="Times New Roman" w:hAnsi="Times New Roman" w:cs="Times New Roman"/>
              </w:rPr>
              <w:t xml:space="preserve"> in </w:t>
            </w:r>
            <w:proofErr w:type="spellStart"/>
            <w:r w:rsidRPr="00513A17">
              <w:rPr>
                <w:rFonts w:ascii="Times New Roman" w:hAnsi="Times New Roman" w:cs="Times New Roman"/>
              </w:rPr>
              <w:t>the</w:t>
            </w:r>
            <w:proofErr w:type="spellEnd"/>
            <w:r w:rsidRPr="00513A17">
              <w:rPr>
                <w:rFonts w:ascii="Times New Roman" w:hAnsi="Times New Roman" w:cs="Times New Roman"/>
              </w:rPr>
              <w:t xml:space="preserve"> budget (“</w:t>
            </w:r>
            <w:proofErr w:type="spellStart"/>
            <w:r w:rsidRPr="00513A17">
              <w:rPr>
                <w:rFonts w:ascii="Times New Roman" w:hAnsi="Times New Roman" w:cs="Times New Roman"/>
              </w:rPr>
              <w:t>Amended</w:t>
            </w:r>
            <w:proofErr w:type="spellEnd"/>
            <w:r w:rsidRPr="00513A17">
              <w:rPr>
                <w:rFonts w:ascii="Times New Roman" w:hAnsi="Times New Roman" w:cs="Times New Roman"/>
              </w:rPr>
              <w:t xml:space="preserve"> Budget”), </w:t>
            </w:r>
            <w:proofErr w:type="spellStart"/>
            <w:r w:rsidRPr="00513A17">
              <w:rPr>
                <w:rFonts w:ascii="Times New Roman" w:hAnsi="Times New Roman" w:cs="Times New Roman"/>
              </w:rPr>
              <w:t>attached</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hereto</w:t>
            </w:r>
            <w:proofErr w:type="spellEnd"/>
            <w:r w:rsidRPr="00513A17">
              <w:rPr>
                <w:rFonts w:ascii="Times New Roman" w:hAnsi="Times New Roman" w:cs="Times New Roman"/>
              </w:rPr>
              <w:t xml:space="preserve"> as </w:t>
            </w:r>
            <w:proofErr w:type="spellStart"/>
            <w:r w:rsidRPr="00513A17">
              <w:rPr>
                <w:rFonts w:ascii="Times New Roman" w:hAnsi="Times New Roman" w:cs="Times New Roman"/>
                <w:b/>
                <w:bCs/>
                <w:u w:val="single"/>
              </w:rPr>
              <w:t>Amended</w:t>
            </w:r>
            <w:proofErr w:type="spellEnd"/>
            <w:r w:rsidRPr="00513A17">
              <w:rPr>
                <w:rFonts w:ascii="Times New Roman" w:hAnsi="Times New Roman" w:cs="Times New Roman"/>
                <w:b/>
                <w:bCs/>
                <w:u w:val="single"/>
              </w:rPr>
              <w:t xml:space="preserve"> Exhibit A</w:t>
            </w:r>
            <w:r w:rsidRPr="00513A17">
              <w:rPr>
                <w:rFonts w:ascii="Times New Roman" w:hAnsi="Times New Roman" w:cs="Times New Roman"/>
              </w:rPr>
              <w:t xml:space="preserve">.” </w:t>
            </w:r>
          </w:p>
        </w:tc>
        <w:tc>
          <w:tcPr>
            <w:tcW w:w="239" w:type="dxa"/>
            <w:tcBorders>
              <w:top w:val="nil"/>
              <w:left w:val="nil"/>
              <w:bottom w:val="nil"/>
              <w:right w:val="nil"/>
            </w:tcBorders>
          </w:tcPr>
          <w:p w:rsidR="00513A17" w:rsidRPr="00513A17" w:rsidRDefault="00513A17" w:rsidP="002C581F">
            <w:pPr>
              <w:jc w:val="both"/>
              <w:rPr>
                <w:rFonts w:ascii="Times New Roman" w:hAnsi="Times New Roman" w:cs="Times New Roman"/>
              </w:rPr>
            </w:pPr>
          </w:p>
        </w:tc>
        <w:tc>
          <w:tcPr>
            <w:tcW w:w="4864" w:type="dxa"/>
            <w:tcBorders>
              <w:top w:val="nil"/>
              <w:left w:val="nil"/>
              <w:bottom w:val="nil"/>
              <w:right w:val="nil"/>
            </w:tcBorders>
          </w:tcPr>
          <w:p w:rsidR="00513A17" w:rsidRPr="00513A17" w:rsidRDefault="00513A17" w:rsidP="002C581F">
            <w:pPr>
              <w:jc w:val="both"/>
              <w:rPr>
                <w:rFonts w:ascii="Times New Roman" w:hAnsi="Times New Roman" w:cs="Times New Roman"/>
              </w:rPr>
            </w:pPr>
            <w:r w:rsidRPr="00513A17">
              <w:rPr>
                <w:rFonts w:ascii="Times New Roman" w:hAnsi="Times New Roman" w:cs="Times New Roman"/>
              </w:rPr>
              <w:t xml:space="preserve">První věta prvního odstavce </w:t>
            </w:r>
            <w:r w:rsidRPr="00513A17">
              <w:rPr>
                <w:rFonts w:ascii="Times New Roman" w:hAnsi="Times New Roman" w:cs="Times New Roman"/>
                <w:u w:val="single"/>
              </w:rPr>
              <w:t>harmonogramu plateb</w:t>
            </w:r>
            <w:r w:rsidRPr="00513A17">
              <w:rPr>
                <w:rFonts w:ascii="Times New Roman" w:hAnsi="Times New Roman" w:cs="Times New Roman"/>
              </w:rPr>
              <w:t xml:space="preserve"> smlouvy se tímto jako celek maže a nahrazuje se následující novou větou:  „V souvislosti se studií obdrží zdravotnické zařízení platbu podle podmínek stanovených v rozpočtu („upravený rozpočet“), jež jsou připojeny k tomuto dokumentu jako </w:t>
            </w:r>
            <w:r w:rsidR="00A57DA5">
              <w:rPr>
                <w:rFonts w:ascii="Times New Roman" w:hAnsi="Times New Roman" w:cs="Times New Roman"/>
                <w:b/>
                <w:bCs/>
                <w:u w:val="single"/>
              </w:rPr>
              <w:t>U</w:t>
            </w:r>
            <w:r w:rsidRPr="00513A17">
              <w:rPr>
                <w:rFonts w:ascii="Times New Roman" w:hAnsi="Times New Roman" w:cs="Times New Roman"/>
                <w:b/>
                <w:bCs/>
                <w:u w:val="single"/>
              </w:rPr>
              <w:t>pravená příloha A</w:t>
            </w:r>
            <w:r w:rsidRPr="00513A17">
              <w:rPr>
                <w:rFonts w:ascii="Times New Roman" w:hAnsi="Times New Roman" w:cs="Times New Roman"/>
              </w:rPr>
              <w:t xml:space="preserve">.“ </w:t>
            </w:r>
          </w:p>
        </w:tc>
      </w:tr>
      <w:tr w:rsidR="00513A17" w:rsidRPr="00513A17" w:rsidTr="00443146">
        <w:tc>
          <w:tcPr>
            <w:tcW w:w="923" w:type="dxa"/>
            <w:tcBorders>
              <w:top w:val="nil"/>
              <w:left w:val="nil"/>
              <w:bottom w:val="nil"/>
              <w:right w:val="nil"/>
            </w:tcBorders>
          </w:tcPr>
          <w:p w:rsidR="00513A17" w:rsidRPr="00513A17" w:rsidRDefault="00513A17" w:rsidP="002C581F">
            <w:pPr>
              <w:jc w:val="both"/>
              <w:rPr>
                <w:rFonts w:ascii="Times New Roman" w:hAnsi="Times New Roman" w:cs="Times New Roman"/>
              </w:rPr>
            </w:pPr>
          </w:p>
        </w:tc>
        <w:tc>
          <w:tcPr>
            <w:tcW w:w="4889" w:type="dxa"/>
            <w:tcBorders>
              <w:top w:val="nil"/>
              <w:left w:val="nil"/>
              <w:bottom w:val="nil"/>
              <w:right w:val="nil"/>
            </w:tcBorders>
          </w:tcPr>
          <w:p w:rsidR="00513A17" w:rsidRPr="00513A17" w:rsidRDefault="00513A17" w:rsidP="002C581F">
            <w:pPr>
              <w:jc w:val="both"/>
              <w:rPr>
                <w:rFonts w:ascii="Times New Roman" w:hAnsi="Times New Roman" w:cs="Times New Roman"/>
              </w:rPr>
            </w:pPr>
          </w:p>
        </w:tc>
        <w:tc>
          <w:tcPr>
            <w:tcW w:w="239" w:type="dxa"/>
            <w:tcBorders>
              <w:top w:val="nil"/>
              <w:left w:val="nil"/>
              <w:bottom w:val="nil"/>
              <w:right w:val="nil"/>
            </w:tcBorders>
          </w:tcPr>
          <w:p w:rsidR="00513A17" w:rsidRPr="00513A17" w:rsidRDefault="00513A17" w:rsidP="002C581F">
            <w:pPr>
              <w:jc w:val="both"/>
              <w:rPr>
                <w:rFonts w:ascii="Times New Roman" w:hAnsi="Times New Roman" w:cs="Times New Roman"/>
              </w:rPr>
            </w:pPr>
          </w:p>
        </w:tc>
        <w:tc>
          <w:tcPr>
            <w:tcW w:w="4864" w:type="dxa"/>
            <w:tcBorders>
              <w:top w:val="nil"/>
              <w:left w:val="nil"/>
              <w:bottom w:val="nil"/>
              <w:right w:val="nil"/>
            </w:tcBorders>
          </w:tcPr>
          <w:p w:rsidR="00513A17" w:rsidRPr="00513A17" w:rsidRDefault="00513A17" w:rsidP="002C581F">
            <w:pPr>
              <w:jc w:val="both"/>
              <w:rPr>
                <w:rFonts w:ascii="Times New Roman" w:hAnsi="Times New Roman" w:cs="Times New Roman"/>
              </w:rPr>
            </w:pPr>
          </w:p>
        </w:tc>
      </w:tr>
      <w:tr w:rsidR="00513A17" w:rsidRPr="00513A17" w:rsidTr="00443146">
        <w:tc>
          <w:tcPr>
            <w:tcW w:w="923" w:type="dxa"/>
            <w:tcBorders>
              <w:top w:val="nil"/>
              <w:left w:val="nil"/>
              <w:bottom w:val="nil"/>
              <w:right w:val="nil"/>
            </w:tcBorders>
          </w:tcPr>
          <w:p w:rsidR="00513A17" w:rsidRPr="00513A17" w:rsidRDefault="00513A17" w:rsidP="002C581F">
            <w:pPr>
              <w:jc w:val="both"/>
              <w:rPr>
                <w:rFonts w:ascii="Times New Roman" w:hAnsi="Times New Roman" w:cs="Times New Roman"/>
              </w:rPr>
            </w:pPr>
          </w:p>
        </w:tc>
        <w:tc>
          <w:tcPr>
            <w:tcW w:w="4889" w:type="dxa"/>
            <w:tcBorders>
              <w:top w:val="nil"/>
              <w:left w:val="nil"/>
              <w:bottom w:val="nil"/>
              <w:right w:val="nil"/>
            </w:tcBorders>
          </w:tcPr>
          <w:p w:rsidR="00513A17" w:rsidRPr="00513A17" w:rsidRDefault="00513A17" w:rsidP="002C581F">
            <w:pPr>
              <w:jc w:val="both"/>
              <w:rPr>
                <w:rFonts w:ascii="Times New Roman" w:hAnsi="Times New Roman" w:cs="Times New Roman"/>
              </w:rPr>
            </w:pPr>
            <w:proofErr w:type="spellStart"/>
            <w:r w:rsidRPr="00513A17">
              <w:rPr>
                <w:rFonts w:ascii="Times New Roman" w:hAnsi="Times New Roman" w:cs="Times New Roman"/>
              </w:rPr>
              <w:t>The</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Amended</w:t>
            </w:r>
            <w:proofErr w:type="spellEnd"/>
            <w:r w:rsidRPr="00513A17">
              <w:rPr>
                <w:rFonts w:ascii="Times New Roman" w:hAnsi="Times New Roman" w:cs="Times New Roman"/>
              </w:rPr>
              <w:t xml:space="preserve"> Budget </w:t>
            </w:r>
            <w:proofErr w:type="spellStart"/>
            <w:r w:rsidRPr="00513A17">
              <w:rPr>
                <w:rFonts w:ascii="Times New Roman" w:hAnsi="Times New Roman" w:cs="Times New Roman"/>
              </w:rPr>
              <w:t>shall</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replace</w:t>
            </w:r>
            <w:proofErr w:type="spellEnd"/>
            <w:r w:rsidRPr="00513A17">
              <w:rPr>
                <w:rFonts w:ascii="Times New Roman" w:hAnsi="Times New Roman" w:cs="Times New Roman"/>
              </w:rPr>
              <w:t xml:space="preserve"> in </w:t>
            </w:r>
            <w:proofErr w:type="spellStart"/>
            <w:r w:rsidRPr="00513A17">
              <w:rPr>
                <w:rFonts w:ascii="Times New Roman" w:hAnsi="Times New Roman" w:cs="Times New Roman"/>
              </w:rPr>
              <w:t>its</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entirety</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the</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original</w:t>
            </w:r>
            <w:proofErr w:type="spellEnd"/>
            <w:r w:rsidRPr="00513A17">
              <w:rPr>
                <w:rFonts w:ascii="Times New Roman" w:hAnsi="Times New Roman" w:cs="Times New Roman"/>
              </w:rPr>
              <w:t xml:space="preserve"> Budget </w:t>
            </w:r>
            <w:proofErr w:type="spellStart"/>
            <w:r w:rsidRPr="00513A17">
              <w:rPr>
                <w:rFonts w:ascii="Times New Roman" w:hAnsi="Times New Roman" w:cs="Times New Roman"/>
              </w:rPr>
              <w:t>attached</w:t>
            </w:r>
            <w:proofErr w:type="spellEnd"/>
            <w:r w:rsidRPr="00513A17">
              <w:rPr>
                <w:rFonts w:ascii="Times New Roman" w:hAnsi="Times New Roman" w:cs="Times New Roman"/>
              </w:rPr>
              <w:t xml:space="preserve"> to </w:t>
            </w:r>
            <w:proofErr w:type="spellStart"/>
            <w:r w:rsidRPr="00513A17">
              <w:rPr>
                <w:rFonts w:ascii="Times New Roman" w:hAnsi="Times New Roman" w:cs="Times New Roman"/>
              </w:rPr>
              <w:t>the</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original</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Agreement</w:t>
            </w:r>
            <w:proofErr w:type="spellEnd"/>
            <w:r w:rsidRPr="00513A17">
              <w:rPr>
                <w:rFonts w:ascii="Times New Roman" w:hAnsi="Times New Roman" w:cs="Times New Roman"/>
              </w:rPr>
              <w:t xml:space="preserve">, and </w:t>
            </w:r>
            <w:proofErr w:type="spellStart"/>
            <w:r w:rsidRPr="00513A17">
              <w:rPr>
                <w:rFonts w:ascii="Times New Roman" w:hAnsi="Times New Roman" w:cs="Times New Roman"/>
              </w:rPr>
              <w:t>any</w:t>
            </w:r>
            <w:proofErr w:type="spellEnd"/>
            <w:r w:rsidRPr="00513A17">
              <w:rPr>
                <w:rFonts w:ascii="Times New Roman" w:hAnsi="Times New Roman" w:cs="Times New Roman"/>
              </w:rPr>
              <w:t xml:space="preserve"> prior budget </w:t>
            </w:r>
            <w:proofErr w:type="spellStart"/>
            <w:r w:rsidRPr="00513A17">
              <w:rPr>
                <w:rFonts w:ascii="Times New Roman" w:hAnsi="Times New Roman" w:cs="Times New Roman"/>
              </w:rPr>
              <w:t>amendments</w:t>
            </w:r>
            <w:proofErr w:type="spellEnd"/>
            <w:r w:rsidRPr="00513A17">
              <w:rPr>
                <w:rFonts w:ascii="Times New Roman" w:hAnsi="Times New Roman" w:cs="Times New Roman"/>
              </w:rPr>
              <w:t>.</w:t>
            </w:r>
          </w:p>
        </w:tc>
        <w:tc>
          <w:tcPr>
            <w:tcW w:w="239" w:type="dxa"/>
            <w:tcBorders>
              <w:top w:val="nil"/>
              <w:left w:val="nil"/>
              <w:bottom w:val="nil"/>
              <w:right w:val="nil"/>
            </w:tcBorders>
          </w:tcPr>
          <w:p w:rsidR="00513A17" w:rsidRPr="00513A17" w:rsidRDefault="00513A17" w:rsidP="002C581F">
            <w:pPr>
              <w:jc w:val="both"/>
              <w:rPr>
                <w:rFonts w:ascii="Times New Roman" w:hAnsi="Times New Roman" w:cs="Times New Roman"/>
              </w:rPr>
            </w:pPr>
          </w:p>
        </w:tc>
        <w:tc>
          <w:tcPr>
            <w:tcW w:w="4864" w:type="dxa"/>
            <w:tcBorders>
              <w:top w:val="nil"/>
              <w:left w:val="nil"/>
              <w:bottom w:val="nil"/>
              <w:right w:val="nil"/>
            </w:tcBorders>
          </w:tcPr>
          <w:p w:rsidR="00513A17" w:rsidRPr="00513A17" w:rsidRDefault="00513A17" w:rsidP="002C581F">
            <w:pPr>
              <w:jc w:val="both"/>
              <w:rPr>
                <w:rFonts w:ascii="Times New Roman" w:hAnsi="Times New Roman" w:cs="Times New Roman"/>
              </w:rPr>
            </w:pPr>
            <w:r w:rsidRPr="00513A17">
              <w:rPr>
                <w:rFonts w:ascii="Times New Roman" w:hAnsi="Times New Roman" w:cs="Times New Roman"/>
              </w:rPr>
              <w:t>Upravený rozpočet zcela nahradí původní rozpočet připojený k původní smlouvě a jakékoli předchozí dodatky k rozpočtu.</w:t>
            </w:r>
          </w:p>
        </w:tc>
      </w:tr>
      <w:tr w:rsidR="00513A17" w:rsidRPr="00513A17" w:rsidTr="00443146">
        <w:tc>
          <w:tcPr>
            <w:tcW w:w="923" w:type="dxa"/>
            <w:tcBorders>
              <w:top w:val="nil"/>
              <w:left w:val="nil"/>
              <w:bottom w:val="nil"/>
              <w:right w:val="nil"/>
            </w:tcBorders>
          </w:tcPr>
          <w:p w:rsidR="00513A17" w:rsidRPr="00513A17" w:rsidRDefault="00513A17" w:rsidP="002C581F">
            <w:pPr>
              <w:jc w:val="both"/>
              <w:rPr>
                <w:rFonts w:ascii="Times New Roman" w:hAnsi="Times New Roman" w:cs="Times New Roman"/>
              </w:rPr>
            </w:pPr>
          </w:p>
        </w:tc>
        <w:tc>
          <w:tcPr>
            <w:tcW w:w="4889" w:type="dxa"/>
            <w:tcBorders>
              <w:top w:val="nil"/>
              <w:left w:val="nil"/>
              <w:bottom w:val="nil"/>
              <w:right w:val="nil"/>
            </w:tcBorders>
          </w:tcPr>
          <w:p w:rsidR="00513A17" w:rsidRPr="00513A17" w:rsidRDefault="00513A17" w:rsidP="002C581F">
            <w:pPr>
              <w:jc w:val="both"/>
              <w:rPr>
                <w:rFonts w:ascii="Times New Roman" w:hAnsi="Times New Roman" w:cs="Times New Roman"/>
              </w:rPr>
            </w:pPr>
          </w:p>
        </w:tc>
        <w:tc>
          <w:tcPr>
            <w:tcW w:w="239" w:type="dxa"/>
            <w:tcBorders>
              <w:top w:val="nil"/>
              <w:left w:val="nil"/>
              <w:bottom w:val="nil"/>
              <w:right w:val="nil"/>
            </w:tcBorders>
          </w:tcPr>
          <w:p w:rsidR="00513A17" w:rsidRPr="00513A17" w:rsidRDefault="00513A17" w:rsidP="002C581F">
            <w:pPr>
              <w:jc w:val="both"/>
              <w:rPr>
                <w:rFonts w:ascii="Times New Roman" w:hAnsi="Times New Roman" w:cs="Times New Roman"/>
              </w:rPr>
            </w:pPr>
          </w:p>
        </w:tc>
        <w:tc>
          <w:tcPr>
            <w:tcW w:w="4864" w:type="dxa"/>
            <w:tcBorders>
              <w:top w:val="nil"/>
              <w:left w:val="nil"/>
              <w:bottom w:val="nil"/>
              <w:right w:val="nil"/>
            </w:tcBorders>
          </w:tcPr>
          <w:p w:rsidR="00513A17" w:rsidRPr="00513A17" w:rsidRDefault="00513A17" w:rsidP="002C581F">
            <w:pPr>
              <w:jc w:val="both"/>
              <w:rPr>
                <w:rFonts w:ascii="Times New Roman" w:hAnsi="Times New Roman" w:cs="Times New Roman"/>
              </w:rPr>
            </w:pPr>
          </w:p>
        </w:tc>
      </w:tr>
      <w:tr w:rsidR="00513A17" w:rsidRPr="00513A17" w:rsidTr="00443146">
        <w:tc>
          <w:tcPr>
            <w:tcW w:w="923" w:type="dxa"/>
            <w:tcBorders>
              <w:top w:val="nil"/>
              <w:left w:val="nil"/>
              <w:bottom w:val="nil"/>
              <w:right w:val="nil"/>
            </w:tcBorders>
          </w:tcPr>
          <w:p w:rsidR="00513A17" w:rsidRPr="00513A17" w:rsidRDefault="00513A17" w:rsidP="002C581F">
            <w:pPr>
              <w:jc w:val="both"/>
              <w:rPr>
                <w:rFonts w:ascii="Times New Roman" w:hAnsi="Times New Roman" w:cs="Times New Roman"/>
              </w:rPr>
            </w:pPr>
          </w:p>
        </w:tc>
        <w:tc>
          <w:tcPr>
            <w:tcW w:w="4889" w:type="dxa"/>
            <w:tcBorders>
              <w:top w:val="nil"/>
              <w:left w:val="nil"/>
              <w:bottom w:val="nil"/>
              <w:right w:val="nil"/>
            </w:tcBorders>
          </w:tcPr>
          <w:p w:rsidR="00513A17" w:rsidRPr="00513A17" w:rsidRDefault="00513A17" w:rsidP="002C581F">
            <w:pPr>
              <w:jc w:val="both"/>
              <w:rPr>
                <w:rFonts w:ascii="Times New Roman" w:hAnsi="Times New Roman" w:cs="Times New Roman"/>
              </w:rPr>
            </w:pPr>
            <w:proofErr w:type="spellStart"/>
            <w:r w:rsidRPr="00513A17">
              <w:rPr>
                <w:rFonts w:ascii="Times New Roman" w:hAnsi="Times New Roman" w:cs="Times New Roman"/>
              </w:rPr>
              <w:t>This</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Amendment</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shall</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be</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effective</w:t>
            </w:r>
            <w:proofErr w:type="spellEnd"/>
            <w:r w:rsidRPr="00513A17">
              <w:rPr>
                <w:rFonts w:ascii="Times New Roman" w:hAnsi="Times New Roman" w:cs="Times New Roman"/>
              </w:rPr>
              <w:t xml:space="preserve"> on </w:t>
            </w:r>
            <w:proofErr w:type="spellStart"/>
            <w:r w:rsidRPr="00513A17">
              <w:rPr>
                <w:rFonts w:ascii="Times New Roman" w:hAnsi="Times New Roman" w:cs="Times New Roman"/>
              </w:rPr>
              <w:t>the</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date</w:t>
            </w:r>
            <w:proofErr w:type="spellEnd"/>
            <w:r w:rsidRPr="00513A17">
              <w:rPr>
                <w:rFonts w:ascii="Times New Roman" w:hAnsi="Times New Roman" w:cs="Times New Roman"/>
              </w:rPr>
              <w:t xml:space="preserve"> </w:t>
            </w:r>
            <w:proofErr w:type="spellStart"/>
            <w:r w:rsidRPr="00513A17">
              <w:rPr>
                <w:rFonts w:ascii="Times New Roman" w:hAnsi="Times New Roman" w:cs="Times New Roman"/>
              </w:rPr>
              <w:t>of</w:t>
            </w:r>
            <w:proofErr w:type="spellEnd"/>
            <w:r w:rsidRPr="00513A17">
              <w:rPr>
                <w:rFonts w:ascii="Times New Roman" w:hAnsi="Times New Roman" w:cs="Times New Roman"/>
              </w:rPr>
              <w:t xml:space="preserve"> last </w:t>
            </w:r>
            <w:proofErr w:type="spellStart"/>
            <w:r w:rsidRPr="00513A17">
              <w:rPr>
                <w:rFonts w:ascii="Times New Roman" w:hAnsi="Times New Roman" w:cs="Times New Roman"/>
              </w:rPr>
              <w:t>signature</w:t>
            </w:r>
            <w:proofErr w:type="spellEnd"/>
            <w:r w:rsidRPr="00513A17">
              <w:rPr>
                <w:rFonts w:ascii="Times New Roman" w:hAnsi="Times New Roman" w:cs="Times New Roman"/>
              </w:rPr>
              <w:t>.</w:t>
            </w:r>
          </w:p>
        </w:tc>
        <w:tc>
          <w:tcPr>
            <w:tcW w:w="239" w:type="dxa"/>
            <w:tcBorders>
              <w:top w:val="nil"/>
              <w:left w:val="nil"/>
              <w:bottom w:val="nil"/>
              <w:right w:val="nil"/>
            </w:tcBorders>
          </w:tcPr>
          <w:p w:rsidR="00513A17" w:rsidRPr="00513A17" w:rsidRDefault="00513A17" w:rsidP="002C581F">
            <w:pPr>
              <w:jc w:val="both"/>
              <w:rPr>
                <w:rFonts w:ascii="Times New Roman" w:hAnsi="Times New Roman" w:cs="Times New Roman"/>
              </w:rPr>
            </w:pPr>
          </w:p>
        </w:tc>
        <w:tc>
          <w:tcPr>
            <w:tcW w:w="4864" w:type="dxa"/>
            <w:tcBorders>
              <w:top w:val="nil"/>
              <w:left w:val="nil"/>
              <w:bottom w:val="nil"/>
              <w:right w:val="nil"/>
            </w:tcBorders>
          </w:tcPr>
          <w:p w:rsidR="00513A17" w:rsidRPr="00513A17" w:rsidRDefault="00513A17" w:rsidP="002C581F">
            <w:pPr>
              <w:jc w:val="both"/>
              <w:rPr>
                <w:rFonts w:ascii="Times New Roman" w:hAnsi="Times New Roman" w:cs="Times New Roman"/>
              </w:rPr>
            </w:pPr>
            <w:r w:rsidRPr="00513A17">
              <w:rPr>
                <w:rFonts w:ascii="Times New Roman" w:hAnsi="Times New Roman" w:cs="Times New Roman"/>
              </w:rPr>
              <w:t>Tento dodatek nabude účinnosti v den připojení posledního podpisu.</w:t>
            </w:r>
          </w:p>
        </w:tc>
      </w:tr>
      <w:tr w:rsidR="00513A17" w:rsidRPr="00513A17" w:rsidTr="00443146">
        <w:tc>
          <w:tcPr>
            <w:tcW w:w="923" w:type="dxa"/>
            <w:tcBorders>
              <w:top w:val="nil"/>
              <w:left w:val="nil"/>
              <w:bottom w:val="nil"/>
              <w:right w:val="nil"/>
            </w:tcBorders>
          </w:tcPr>
          <w:p w:rsidR="00513A17" w:rsidRPr="00513A17" w:rsidRDefault="00513A17" w:rsidP="002C581F">
            <w:pPr>
              <w:jc w:val="both"/>
              <w:rPr>
                <w:rFonts w:ascii="Times New Roman" w:hAnsi="Times New Roman" w:cs="Times New Roman"/>
              </w:rPr>
            </w:pPr>
          </w:p>
        </w:tc>
        <w:tc>
          <w:tcPr>
            <w:tcW w:w="4889" w:type="dxa"/>
            <w:tcBorders>
              <w:top w:val="nil"/>
              <w:left w:val="nil"/>
              <w:bottom w:val="nil"/>
              <w:right w:val="nil"/>
            </w:tcBorders>
          </w:tcPr>
          <w:p w:rsidR="00513A17" w:rsidRPr="00513A17" w:rsidRDefault="00513A17" w:rsidP="002C581F">
            <w:pPr>
              <w:jc w:val="both"/>
              <w:rPr>
                <w:rFonts w:ascii="Times New Roman" w:hAnsi="Times New Roman" w:cs="Times New Roman"/>
              </w:rPr>
            </w:pPr>
          </w:p>
        </w:tc>
        <w:tc>
          <w:tcPr>
            <w:tcW w:w="239" w:type="dxa"/>
            <w:tcBorders>
              <w:top w:val="nil"/>
              <w:left w:val="nil"/>
              <w:bottom w:val="nil"/>
              <w:right w:val="nil"/>
            </w:tcBorders>
          </w:tcPr>
          <w:p w:rsidR="00513A17" w:rsidRPr="00513A17" w:rsidRDefault="00513A17" w:rsidP="002C581F">
            <w:pPr>
              <w:jc w:val="both"/>
              <w:rPr>
                <w:rFonts w:ascii="Times New Roman" w:hAnsi="Times New Roman" w:cs="Times New Roman"/>
              </w:rPr>
            </w:pPr>
          </w:p>
        </w:tc>
        <w:tc>
          <w:tcPr>
            <w:tcW w:w="4864" w:type="dxa"/>
            <w:tcBorders>
              <w:top w:val="nil"/>
              <w:left w:val="nil"/>
              <w:bottom w:val="nil"/>
              <w:right w:val="nil"/>
            </w:tcBorders>
          </w:tcPr>
          <w:p w:rsidR="00513A17" w:rsidRPr="00513A17" w:rsidRDefault="00513A17" w:rsidP="002C581F">
            <w:pPr>
              <w:jc w:val="both"/>
              <w:rPr>
                <w:rFonts w:ascii="Times New Roman" w:hAnsi="Times New Roman" w:cs="Times New Roman"/>
              </w:rPr>
            </w:pPr>
          </w:p>
        </w:tc>
      </w:tr>
      <w:tr w:rsidR="00513A17" w:rsidRPr="00513A17" w:rsidTr="00443146">
        <w:tc>
          <w:tcPr>
            <w:tcW w:w="923" w:type="dxa"/>
            <w:tcBorders>
              <w:top w:val="nil"/>
              <w:left w:val="nil"/>
              <w:bottom w:val="nil"/>
              <w:right w:val="nil"/>
            </w:tcBorders>
          </w:tcPr>
          <w:p w:rsidR="00513A17" w:rsidRPr="00513A17" w:rsidRDefault="00513A17" w:rsidP="002C581F">
            <w:pPr>
              <w:pStyle w:val="BodyText3"/>
              <w:spacing w:after="0"/>
              <w:jc w:val="both"/>
              <w:rPr>
                <w:rFonts w:ascii="Times New Roman" w:hAnsi="Times New Roman" w:cs="Times New Roman"/>
                <w:sz w:val="24"/>
                <w:szCs w:val="24"/>
                <w:lang w:val="en-US" w:eastAsia="en-US"/>
              </w:rPr>
            </w:pPr>
          </w:p>
        </w:tc>
        <w:tc>
          <w:tcPr>
            <w:tcW w:w="4889" w:type="dxa"/>
            <w:tcBorders>
              <w:top w:val="nil"/>
              <w:left w:val="nil"/>
              <w:bottom w:val="nil"/>
              <w:right w:val="nil"/>
            </w:tcBorders>
          </w:tcPr>
          <w:p w:rsidR="00513A17" w:rsidRPr="00513A17" w:rsidRDefault="00513A17" w:rsidP="002C581F">
            <w:pPr>
              <w:pStyle w:val="BodyText3"/>
              <w:spacing w:after="0"/>
              <w:jc w:val="both"/>
              <w:rPr>
                <w:rFonts w:ascii="Times New Roman" w:hAnsi="Times New Roman" w:cs="Times New Roman"/>
                <w:sz w:val="24"/>
                <w:szCs w:val="24"/>
                <w:lang w:val="en-US" w:eastAsia="en-US"/>
              </w:rPr>
            </w:pPr>
            <w:r w:rsidRPr="00513A17">
              <w:rPr>
                <w:rFonts w:ascii="Times New Roman" w:hAnsi="Times New Roman" w:cs="Times New Roman"/>
                <w:sz w:val="24"/>
                <w:szCs w:val="24"/>
                <w:lang w:val="en-US" w:eastAsia="en-US"/>
              </w:rPr>
              <w:t>This Amendment is legally binding when, but not until, each party has received from the other a counterpart of the Amendment signed by an authorized representative.  The parties' representatives may sign separate, identical counterparts of this document; taken together, they constitute one agreement.  A signed counterpart may be delivered by any reasonable means, including facsimile or other electronic transmission.  Additionally, the parties agree that facsimile or email copies of this Amendment are considered to be a legal original and signatures thereon shall be legal and binding agreement.</w:t>
            </w:r>
          </w:p>
        </w:tc>
        <w:tc>
          <w:tcPr>
            <w:tcW w:w="239" w:type="dxa"/>
            <w:tcBorders>
              <w:top w:val="nil"/>
              <w:left w:val="nil"/>
              <w:bottom w:val="nil"/>
              <w:right w:val="nil"/>
            </w:tcBorders>
          </w:tcPr>
          <w:p w:rsidR="00513A17" w:rsidRPr="00513A17" w:rsidRDefault="00513A17" w:rsidP="002C581F">
            <w:pPr>
              <w:pStyle w:val="BodyText3"/>
              <w:spacing w:after="0"/>
              <w:jc w:val="both"/>
              <w:rPr>
                <w:rFonts w:ascii="Times New Roman" w:hAnsi="Times New Roman" w:cs="Times New Roman"/>
                <w:sz w:val="24"/>
                <w:szCs w:val="24"/>
                <w:lang w:eastAsia="en-US"/>
              </w:rPr>
            </w:pPr>
          </w:p>
        </w:tc>
        <w:tc>
          <w:tcPr>
            <w:tcW w:w="4864" w:type="dxa"/>
            <w:tcBorders>
              <w:top w:val="nil"/>
              <w:left w:val="nil"/>
              <w:bottom w:val="nil"/>
              <w:right w:val="nil"/>
            </w:tcBorders>
          </w:tcPr>
          <w:p w:rsidR="00513A17" w:rsidRPr="00513A17" w:rsidRDefault="00513A17" w:rsidP="002C581F">
            <w:pPr>
              <w:pStyle w:val="BodyText3"/>
              <w:spacing w:after="0"/>
              <w:jc w:val="both"/>
              <w:rPr>
                <w:rFonts w:ascii="Times New Roman" w:hAnsi="Times New Roman" w:cs="Times New Roman"/>
                <w:sz w:val="24"/>
                <w:szCs w:val="24"/>
                <w:lang w:eastAsia="en-US"/>
              </w:rPr>
            </w:pPr>
            <w:r w:rsidRPr="00513A17">
              <w:rPr>
                <w:rFonts w:ascii="Times New Roman" w:hAnsi="Times New Roman" w:cs="Times New Roman"/>
                <w:sz w:val="24"/>
                <w:szCs w:val="24"/>
                <w:lang w:eastAsia="en-US"/>
              </w:rPr>
              <w:t>Tento dodatek je právně závazný, jakmile každá strana obdrží od druhé strany stejnopis dodatku podepsaný pověřeným zástupcem, avšak nikoli dříve.  Zástupci stran mohou podepsat samostatné identické stejnopisy tohoto dokumentu, jež společně tvoří jednu dohodu.  Podepsaný stejnopis může být doručen jakýmikoli přiměřenými prostředky, včetně faxu nebo jiného elektronického přenosu.  Strany dále souhlasí s tím, že faxové nebo e-mailové kopie tohoto dodatku jsou považovány za zákonný originál, podpisy na nich budou zákonné a tyto dokumenty budou představovat závaznou dohodu.</w:t>
            </w:r>
          </w:p>
        </w:tc>
      </w:tr>
      <w:tr w:rsidR="00513A17" w:rsidRPr="00513A17" w:rsidTr="00443146">
        <w:tc>
          <w:tcPr>
            <w:tcW w:w="923" w:type="dxa"/>
            <w:tcBorders>
              <w:top w:val="nil"/>
              <w:left w:val="nil"/>
              <w:bottom w:val="nil"/>
              <w:right w:val="nil"/>
            </w:tcBorders>
          </w:tcPr>
          <w:p w:rsidR="00513A17" w:rsidRPr="00513A17" w:rsidRDefault="00513A17" w:rsidP="002C581F">
            <w:pPr>
              <w:jc w:val="both"/>
              <w:rPr>
                <w:rFonts w:ascii="Times New Roman" w:hAnsi="Times New Roman" w:cs="Times New Roman"/>
                <w:color w:val="FF0000"/>
              </w:rPr>
            </w:pPr>
          </w:p>
        </w:tc>
        <w:tc>
          <w:tcPr>
            <w:tcW w:w="4889" w:type="dxa"/>
            <w:tcBorders>
              <w:top w:val="nil"/>
              <w:left w:val="nil"/>
              <w:bottom w:val="nil"/>
              <w:right w:val="nil"/>
            </w:tcBorders>
          </w:tcPr>
          <w:p w:rsidR="00513A17" w:rsidRPr="00513A17" w:rsidRDefault="00513A17" w:rsidP="002C581F">
            <w:pPr>
              <w:jc w:val="both"/>
              <w:rPr>
                <w:rFonts w:ascii="Times New Roman" w:hAnsi="Times New Roman" w:cs="Times New Roman"/>
                <w:color w:val="FF0000"/>
              </w:rPr>
            </w:pPr>
          </w:p>
        </w:tc>
        <w:tc>
          <w:tcPr>
            <w:tcW w:w="239" w:type="dxa"/>
            <w:tcBorders>
              <w:top w:val="nil"/>
              <w:left w:val="nil"/>
              <w:bottom w:val="nil"/>
              <w:right w:val="nil"/>
            </w:tcBorders>
          </w:tcPr>
          <w:p w:rsidR="00513A17" w:rsidRPr="00513A17" w:rsidRDefault="00513A17" w:rsidP="002C581F">
            <w:pPr>
              <w:jc w:val="both"/>
              <w:rPr>
                <w:rFonts w:ascii="Times New Roman" w:hAnsi="Times New Roman" w:cs="Times New Roman"/>
                <w:color w:val="FF0000"/>
              </w:rPr>
            </w:pPr>
          </w:p>
        </w:tc>
        <w:tc>
          <w:tcPr>
            <w:tcW w:w="4864" w:type="dxa"/>
            <w:tcBorders>
              <w:top w:val="nil"/>
              <w:left w:val="nil"/>
              <w:bottom w:val="nil"/>
              <w:right w:val="nil"/>
            </w:tcBorders>
          </w:tcPr>
          <w:p w:rsidR="00513A17" w:rsidRPr="00513A17" w:rsidRDefault="00513A17" w:rsidP="002C581F">
            <w:pPr>
              <w:jc w:val="both"/>
              <w:rPr>
                <w:rFonts w:ascii="Times New Roman" w:hAnsi="Times New Roman" w:cs="Times New Roman"/>
                <w:color w:val="FF0000"/>
              </w:rPr>
            </w:pPr>
          </w:p>
        </w:tc>
      </w:tr>
      <w:tr w:rsidR="00065C1F" w:rsidRPr="00513A17" w:rsidTr="00443146">
        <w:tc>
          <w:tcPr>
            <w:tcW w:w="923" w:type="dxa"/>
            <w:tcBorders>
              <w:top w:val="nil"/>
              <w:left w:val="nil"/>
              <w:bottom w:val="nil"/>
              <w:right w:val="nil"/>
            </w:tcBorders>
          </w:tcPr>
          <w:p w:rsidR="00065C1F" w:rsidRPr="00513A17" w:rsidRDefault="00065C1F" w:rsidP="002C581F">
            <w:pPr>
              <w:jc w:val="both"/>
              <w:rPr>
                <w:rFonts w:ascii="Times New Roman" w:hAnsi="Times New Roman" w:cs="Times New Roman"/>
                <w:color w:val="FF0000"/>
              </w:rPr>
            </w:pPr>
          </w:p>
        </w:tc>
        <w:tc>
          <w:tcPr>
            <w:tcW w:w="4889" w:type="dxa"/>
            <w:tcBorders>
              <w:top w:val="nil"/>
              <w:left w:val="nil"/>
              <w:bottom w:val="nil"/>
              <w:right w:val="nil"/>
            </w:tcBorders>
          </w:tcPr>
          <w:p w:rsidR="00065C1F" w:rsidRPr="00513A17" w:rsidRDefault="00065C1F" w:rsidP="002C581F">
            <w:pPr>
              <w:jc w:val="both"/>
              <w:rPr>
                <w:rFonts w:ascii="Times New Roman" w:hAnsi="Times New Roman" w:cs="Times New Roman"/>
                <w:color w:val="FF0000"/>
              </w:rPr>
            </w:pPr>
            <w:r w:rsidRPr="007B1E3A">
              <w:rPr>
                <w:rFonts w:ascii="Times New Roman" w:hAnsi="Times New Roman" w:cs="Times New Roman"/>
                <w:sz w:val="22"/>
                <w:szCs w:val="22"/>
                <w:lang w:val="en-US"/>
              </w:rPr>
              <w:t xml:space="preserve">If required by applicable laws, the Agreement and all subsequent amendments will be publicly disclosed by Institution/Investigator in the contract register pursuant to the Act no. 340/2015 Coll. (the “Act”). The Institution/Investigator </w:t>
            </w:r>
            <w:proofErr w:type="gramStart"/>
            <w:r w:rsidRPr="007B1E3A">
              <w:rPr>
                <w:rFonts w:ascii="Times New Roman" w:hAnsi="Times New Roman" w:cs="Times New Roman"/>
                <w:sz w:val="22"/>
                <w:szCs w:val="22"/>
                <w:lang w:val="en-US"/>
              </w:rPr>
              <w:t>acknowledge</w:t>
            </w:r>
            <w:proofErr w:type="gramEnd"/>
            <w:r w:rsidRPr="007B1E3A">
              <w:rPr>
                <w:rFonts w:ascii="Times New Roman" w:hAnsi="Times New Roman" w:cs="Times New Roman"/>
                <w:sz w:val="22"/>
                <w:szCs w:val="22"/>
                <w:lang w:val="en-US"/>
              </w:rPr>
              <w:t xml:space="preserve"> </w:t>
            </w:r>
            <w:r w:rsidRPr="007B1E3A">
              <w:rPr>
                <w:rFonts w:ascii="Times New Roman" w:hAnsi="Times New Roman" w:cs="Times New Roman"/>
                <w:sz w:val="22"/>
                <w:szCs w:val="22"/>
                <w:lang w:val="en-US"/>
              </w:rPr>
              <w:lastRenderedPageBreak/>
              <w:t>that the Budget is deemed Sponsor’s business secret in accordance with the Act and Institution/Investigator shall ensure that such information will not be published in the contract register.</w:t>
            </w:r>
          </w:p>
        </w:tc>
        <w:tc>
          <w:tcPr>
            <w:tcW w:w="239" w:type="dxa"/>
            <w:tcBorders>
              <w:top w:val="nil"/>
              <w:left w:val="nil"/>
              <w:bottom w:val="nil"/>
              <w:right w:val="nil"/>
            </w:tcBorders>
          </w:tcPr>
          <w:p w:rsidR="00065C1F" w:rsidRPr="00513A17" w:rsidRDefault="00065C1F" w:rsidP="002C581F">
            <w:pPr>
              <w:jc w:val="both"/>
              <w:rPr>
                <w:rFonts w:ascii="Times New Roman" w:hAnsi="Times New Roman" w:cs="Times New Roman"/>
                <w:color w:val="FF0000"/>
              </w:rPr>
            </w:pPr>
          </w:p>
        </w:tc>
        <w:tc>
          <w:tcPr>
            <w:tcW w:w="4864" w:type="dxa"/>
            <w:tcBorders>
              <w:top w:val="nil"/>
              <w:left w:val="nil"/>
              <w:bottom w:val="nil"/>
              <w:right w:val="nil"/>
            </w:tcBorders>
          </w:tcPr>
          <w:p w:rsidR="00065C1F" w:rsidRPr="00513A17" w:rsidRDefault="00065C1F" w:rsidP="002C581F">
            <w:pPr>
              <w:jc w:val="both"/>
              <w:rPr>
                <w:rFonts w:ascii="Times New Roman" w:hAnsi="Times New Roman" w:cs="Times New Roman"/>
                <w:color w:val="FF0000"/>
              </w:rPr>
            </w:pPr>
            <w:r w:rsidRPr="007B1E3A">
              <w:rPr>
                <w:rFonts w:ascii="Times New Roman" w:hAnsi="Times New Roman" w:cs="Times New Roman"/>
                <w:sz w:val="22"/>
                <w:szCs w:val="22"/>
              </w:rPr>
              <w:t>Pokud to vyžadují platné zákony, zdravotnické zařízení/zkoušející zveřejní smlouvu a všechny další dodatky v registru smluv podle zákona č. 340/2015 Sb.</w:t>
            </w:r>
            <w:r w:rsidRPr="007B1E3A">
              <w:rPr>
                <w:rFonts w:ascii="Times New Roman" w:hAnsi="Times New Roman" w:cs="Times New Roman"/>
                <w:sz w:val="22"/>
                <w:szCs w:val="22"/>
                <w:lang w:val="en-US"/>
              </w:rPr>
              <w:t xml:space="preserve"> </w:t>
            </w:r>
            <w:r w:rsidRPr="007B1E3A">
              <w:rPr>
                <w:rFonts w:ascii="Times New Roman" w:hAnsi="Times New Roman" w:cs="Times New Roman"/>
                <w:sz w:val="22"/>
                <w:szCs w:val="22"/>
              </w:rPr>
              <w:t>(dále jen „zákon“).</w:t>
            </w:r>
            <w:r w:rsidRPr="00C61F81">
              <w:rPr>
                <w:rFonts w:ascii="Times New Roman" w:hAnsi="Times New Roman" w:cs="Times New Roman"/>
                <w:sz w:val="22"/>
                <w:szCs w:val="22"/>
              </w:rPr>
              <w:t xml:space="preserve"> </w:t>
            </w:r>
            <w:r w:rsidRPr="007B1E3A">
              <w:rPr>
                <w:rFonts w:ascii="Times New Roman" w:hAnsi="Times New Roman" w:cs="Times New Roman"/>
                <w:sz w:val="22"/>
                <w:szCs w:val="22"/>
              </w:rPr>
              <w:t xml:space="preserve">Zdravotnické zařízení/zkoušející potvrzují, že rozpočet je </w:t>
            </w:r>
            <w:r w:rsidRPr="007B1E3A">
              <w:rPr>
                <w:rFonts w:ascii="Times New Roman" w:hAnsi="Times New Roman" w:cs="Times New Roman"/>
                <w:sz w:val="22"/>
                <w:szCs w:val="22"/>
              </w:rPr>
              <w:lastRenderedPageBreak/>
              <w:t>považován za obchodní tajemství zadavatele v souladu se zákonem, a zdravotnické zařízení/zkoušející zajistí, že taková informace nebude zveřejněna v registru smluv.</w:t>
            </w:r>
          </w:p>
        </w:tc>
      </w:tr>
      <w:tr w:rsidR="00065C1F" w:rsidRPr="00513A17" w:rsidTr="00443146">
        <w:tc>
          <w:tcPr>
            <w:tcW w:w="923" w:type="dxa"/>
            <w:tcBorders>
              <w:top w:val="nil"/>
              <w:left w:val="nil"/>
              <w:bottom w:val="nil"/>
              <w:right w:val="nil"/>
            </w:tcBorders>
          </w:tcPr>
          <w:p w:rsidR="00065C1F" w:rsidRPr="00513A17" w:rsidRDefault="00065C1F" w:rsidP="002C581F">
            <w:pPr>
              <w:jc w:val="both"/>
              <w:rPr>
                <w:rFonts w:ascii="Times New Roman" w:hAnsi="Times New Roman" w:cs="Times New Roman"/>
                <w:color w:val="FF0000"/>
              </w:rPr>
            </w:pPr>
          </w:p>
        </w:tc>
        <w:tc>
          <w:tcPr>
            <w:tcW w:w="4889" w:type="dxa"/>
            <w:tcBorders>
              <w:top w:val="nil"/>
              <w:left w:val="nil"/>
              <w:bottom w:val="nil"/>
              <w:right w:val="nil"/>
            </w:tcBorders>
          </w:tcPr>
          <w:p w:rsidR="00065C1F" w:rsidRPr="00513A17" w:rsidRDefault="00065C1F" w:rsidP="002C581F">
            <w:pPr>
              <w:jc w:val="both"/>
              <w:rPr>
                <w:rFonts w:ascii="Times New Roman" w:hAnsi="Times New Roman" w:cs="Times New Roman"/>
                <w:color w:val="FF0000"/>
              </w:rPr>
            </w:pPr>
          </w:p>
        </w:tc>
        <w:tc>
          <w:tcPr>
            <w:tcW w:w="239" w:type="dxa"/>
            <w:tcBorders>
              <w:top w:val="nil"/>
              <w:left w:val="nil"/>
              <w:bottom w:val="nil"/>
              <w:right w:val="nil"/>
            </w:tcBorders>
          </w:tcPr>
          <w:p w:rsidR="00065C1F" w:rsidRPr="00513A17" w:rsidRDefault="00065C1F" w:rsidP="002C581F">
            <w:pPr>
              <w:jc w:val="both"/>
              <w:rPr>
                <w:rFonts w:ascii="Times New Roman" w:hAnsi="Times New Roman" w:cs="Times New Roman"/>
                <w:color w:val="FF0000"/>
              </w:rPr>
            </w:pPr>
          </w:p>
        </w:tc>
        <w:tc>
          <w:tcPr>
            <w:tcW w:w="4864" w:type="dxa"/>
            <w:tcBorders>
              <w:top w:val="nil"/>
              <w:left w:val="nil"/>
              <w:bottom w:val="nil"/>
              <w:right w:val="nil"/>
            </w:tcBorders>
          </w:tcPr>
          <w:p w:rsidR="00065C1F" w:rsidRPr="00513A17" w:rsidRDefault="00065C1F" w:rsidP="002C581F">
            <w:pPr>
              <w:jc w:val="both"/>
              <w:rPr>
                <w:rFonts w:ascii="Times New Roman" w:hAnsi="Times New Roman" w:cs="Times New Roman"/>
                <w:color w:val="FF0000"/>
              </w:rPr>
            </w:pPr>
          </w:p>
        </w:tc>
      </w:tr>
      <w:tr w:rsidR="00443146" w:rsidRPr="00513A17" w:rsidTr="00443146">
        <w:tc>
          <w:tcPr>
            <w:tcW w:w="923" w:type="dxa"/>
            <w:tcBorders>
              <w:top w:val="nil"/>
              <w:left w:val="nil"/>
              <w:bottom w:val="nil"/>
              <w:right w:val="nil"/>
            </w:tcBorders>
          </w:tcPr>
          <w:p w:rsidR="00443146" w:rsidRPr="00513A17" w:rsidRDefault="00443146" w:rsidP="002C581F">
            <w:pPr>
              <w:jc w:val="both"/>
              <w:rPr>
                <w:rFonts w:ascii="Times New Roman" w:hAnsi="Times New Roman" w:cs="Times New Roman"/>
                <w:color w:val="FF0000"/>
              </w:rPr>
            </w:pPr>
          </w:p>
        </w:tc>
        <w:tc>
          <w:tcPr>
            <w:tcW w:w="4889" w:type="dxa"/>
            <w:tcBorders>
              <w:top w:val="nil"/>
              <w:left w:val="nil"/>
              <w:bottom w:val="nil"/>
              <w:right w:val="nil"/>
            </w:tcBorders>
          </w:tcPr>
          <w:p w:rsidR="00443146" w:rsidRPr="00443146" w:rsidRDefault="00443146" w:rsidP="00EC245A">
            <w:pPr>
              <w:jc w:val="both"/>
              <w:rPr>
                <w:rFonts w:ascii="Times New Roman" w:hAnsi="Times New Roman" w:cs="Times New Roman"/>
              </w:rPr>
            </w:pPr>
            <w:r w:rsidRPr="00443146">
              <w:rPr>
                <w:rFonts w:ascii="Times New Roman" w:hAnsi="Times New Roman" w:cs="Times New Roman"/>
                <w:lang w:val="en-GB"/>
              </w:rPr>
              <w:t xml:space="preserve">Maximum amount of </w:t>
            </w:r>
            <w:proofErr w:type="gramStart"/>
            <w:r w:rsidRPr="00443146">
              <w:rPr>
                <w:rFonts w:ascii="Times New Roman" w:hAnsi="Times New Roman" w:cs="Times New Roman"/>
                <w:lang w:val="en-GB"/>
              </w:rPr>
              <w:t>total  payments</w:t>
            </w:r>
            <w:proofErr w:type="gramEnd"/>
            <w:r w:rsidRPr="00443146">
              <w:rPr>
                <w:rFonts w:ascii="Times New Roman" w:hAnsi="Times New Roman" w:cs="Times New Roman"/>
                <w:lang w:val="en-GB"/>
              </w:rPr>
              <w:t xml:space="preserve"> provided under </w:t>
            </w:r>
            <w:r w:rsidR="00EC245A">
              <w:rPr>
                <w:rFonts w:ascii="Times New Roman" w:hAnsi="Times New Roman" w:cs="Times New Roman"/>
                <w:lang w:val="en-GB"/>
              </w:rPr>
              <w:t>the Agreement</w:t>
            </w:r>
            <w:r>
              <w:rPr>
                <w:rFonts w:ascii="Times New Roman" w:hAnsi="Times New Roman" w:cs="Times New Roman"/>
                <w:lang w:val="en-GB"/>
              </w:rPr>
              <w:t xml:space="preserve"> </w:t>
            </w:r>
            <w:r w:rsidRPr="00443146">
              <w:rPr>
                <w:rFonts w:ascii="Times New Roman" w:hAnsi="Times New Roman" w:cs="Times New Roman"/>
                <w:lang w:val="en-GB"/>
              </w:rPr>
              <w:t xml:space="preserve">will, approximately be 60 000 </w:t>
            </w:r>
            <w:proofErr w:type="spellStart"/>
            <w:r w:rsidRPr="00443146">
              <w:rPr>
                <w:rFonts w:ascii="Times New Roman" w:hAnsi="Times New Roman" w:cs="Times New Roman"/>
                <w:lang w:val="en-GB"/>
              </w:rPr>
              <w:t>CZK</w:t>
            </w:r>
            <w:proofErr w:type="spellEnd"/>
            <w:r w:rsidRPr="00443146">
              <w:rPr>
                <w:rFonts w:ascii="Times New Roman" w:hAnsi="Times New Roman" w:cs="Times New Roman"/>
                <w:lang w:val="en-GB"/>
              </w:rPr>
              <w:t>.</w:t>
            </w:r>
          </w:p>
        </w:tc>
        <w:tc>
          <w:tcPr>
            <w:tcW w:w="239" w:type="dxa"/>
            <w:tcBorders>
              <w:top w:val="nil"/>
              <w:left w:val="nil"/>
              <w:bottom w:val="nil"/>
              <w:right w:val="nil"/>
            </w:tcBorders>
          </w:tcPr>
          <w:p w:rsidR="00443146" w:rsidRPr="00443146" w:rsidRDefault="00443146" w:rsidP="002C581F">
            <w:pPr>
              <w:jc w:val="both"/>
              <w:rPr>
                <w:rFonts w:ascii="Times New Roman" w:hAnsi="Times New Roman" w:cs="Times New Roman"/>
              </w:rPr>
            </w:pPr>
          </w:p>
        </w:tc>
        <w:tc>
          <w:tcPr>
            <w:tcW w:w="4864" w:type="dxa"/>
            <w:tcBorders>
              <w:top w:val="nil"/>
              <w:left w:val="nil"/>
              <w:bottom w:val="nil"/>
              <w:right w:val="nil"/>
            </w:tcBorders>
          </w:tcPr>
          <w:p w:rsidR="00443146" w:rsidRPr="00443146" w:rsidRDefault="00443146" w:rsidP="00EC245A">
            <w:pPr>
              <w:jc w:val="both"/>
              <w:rPr>
                <w:rFonts w:ascii="Times New Roman" w:hAnsi="Times New Roman" w:cs="Times New Roman"/>
              </w:rPr>
            </w:pPr>
            <w:r w:rsidRPr="00443146">
              <w:rPr>
                <w:rFonts w:ascii="Times New Roman" w:hAnsi="Times New Roman" w:cs="Times New Roman"/>
              </w:rPr>
              <w:t xml:space="preserve">Maximální výše celkových plateb poskytnutých na základě </w:t>
            </w:r>
            <w:r w:rsidR="00EC245A">
              <w:rPr>
                <w:rFonts w:ascii="Times New Roman" w:hAnsi="Times New Roman" w:cs="Times New Roman"/>
              </w:rPr>
              <w:t>smlouvy</w:t>
            </w:r>
            <w:r w:rsidRPr="00443146">
              <w:rPr>
                <w:rFonts w:ascii="Times New Roman" w:hAnsi="Times New Roman" w:cs="Times New Roman"/>
              </w:rPr>
              <w:t xml:space="preserve"> bude přibližně </w:t>
            </w:r>
            <w:r w:rsidRPr="00443146">
              <w:rPr>
                <w:rFonts w:ascii="Times New Roman" w:hAnsi="Times New Roman" w:cs="Times New Roman"/>
                <w:lang w:val="en-US"/>
              </w:rPr>
              <w:t xml:space="preserve">60 000 </w:t>
            </w:r>
            <w:proofErr w:type="spellStart"/>
            <w:r w:rsidRPr="00443146">
              <w:rPr>
                <w:rFonts w:ascii="Times New Roman" w:hAnsi="Times New Roman" w:cs="Times New Roman"/>
                <w:lang w:val="en-US"/>
              </w:rPr>
              <w:t>Kč</w:t>
            </w:r>
            <w:proofErr w:type="spellEnd"/>
            <w:r w:rsidRPr="00443146">
              <w:rPr>
                <w:rFonts w:ascii="Times New Roman" w:hAnsi="Times New Roman" w:cs="Times New Roman"/>
                <w:lang w:val="en-US"/>
              </w:rPr>
              <w:t>.</w:t>
            </w:r>
          </w:p>
        </w:tc>
      </w:tr>
      <w:tr w:rsidR="00443146" w:rsidRPr="00513A17" w:rsidTr="00443146">
        <w:tc>
          <w:tcPr>
            <w:tcW w:w="923" w:type="dxa"/>
            <w:tcBorders>
              <w:top w:val="nil"/>
              <w:left w:val="nil"/>
              <w:bottom w:val="nil"/>
              <w:right w:val="nil"/>
            </w:tcBorders>
          </w:tcPr>
          <w:p w:rsidR="00443146" w:rsidRPr="00513A17" w:rsidRDefault="00443146" w:rsidP="002C581F">
            <w:pPr>
              <w:jc w:val="both"/>
              <w:rPr>
                <w:rFonts w:ascii="Times New Roman" w:hAnsi="Times New Roman" w:cs="Times New Roman"/>
                <w:color w:val="FF0000"/>
              </w:rPr>
            </w:pPr>
          </w:p>
        </w:tc>
        <w:tc>
          <w:tcPr>
            <w:tcW w:w="4889" w:type="dxa"/>
            <w:tcBorders>
              <w:top w:val="nil"/>
              <w:left w:val="nil"/>
              <w:bottom w:val="nil"/>
              <w:right w:val="nil"/>
            </w:tcBorders>
          </w:tcPr>
          <w:p w:rsidR="00443146" w:rsidRPr="00513A17" w:rsidRDefault="00443146" w:rsidP="002C581F">
            <w:pPr>
              <w:jc w:val="both"/>
              <w:rPr>
                <w:rFonts w:ascii="Times New Roman" w:hAnsi="Times New Roman" w:cs="Times New Roman"/>
                <w:color w:val="FF0000"/>
              </w:rPr>
            </w:pPr>
          </w:p>
        </w:tc>
        <w:tc>
          <w:tcPr>
            <w:tcW w:w="239" w:type="dxa"/>
            <w:tcBorders>
              <w:top w:val="nil"/>
              <w:left w:val="nil"/>
              <w:bottom w:val="nil"/>
              <w:right w:val="nil"/>
            </w:tcBorders>
          </w:tcPr>
          <w:p w:rsidR="00443146" w:rsidRPr="00513A17" w:rsidRDefault="00443146" w:rsidP="002C581F">
            <w:pPr>
              <w:jc w:val="both"/>
              <w:rPr>
                <w:rFonts w:ascii="Times New Roman" w:hAnsi="Times New Roman" w:cs="Times New Roman"/>
                <w:color w:val="FF0000"/>
              </w:rPr>
            </w:pPr>
          </w:p>
        </w:tc>
        <w:tc>
          <w:tcPr>
            <w:tcW w:w="4864" w:type="dxa"/>
            <w:tcBorders>
              <w:top w:val="nil"/>
              <w:left w:val="nil"/>
              <w:bottom w:val="nil"/>
              <w:right w:val="nil"/>
            </w:tcBorders>
          </w:tcPr>
          <w:p w:rsidR="00443146" w:rsidRPr="00513A17" w:rsidRDefault="00443146" w:rsidP="002C581F">
            <w:pPr>
              <w:jc w:val="both"/>
              <w:rPr>
                <w:rFonts w:ascii="Times New Roman" w:hAnsi="Times New Roman" w:cs="Times New Roman"/>
                <w:color w:val="FF0000"/>
              </w:rPr>
            </w:pPr>
          </w:p>
        </w:tc>
      </w:tr>
      <w:tr w:rsidR="00513A17" w:rsidRPr="00513A17" w:rsidTr="00443146">
        <w:tc>
          <w:tcPr>
            <w:tcW w:w="923" w:type="dxa"/>
            <w:tcBorders>
              <w:top w:val="nil"/>
              <w:left w:val="nil"/>
              <w:bottom w:val="nil"/>
              <w:right w:val="nil"/>
            </w:tcBorders>
          </w:tcPr>
          <w:p w:rsidR="00513A17" w:rsidRPr="00513A17" w:rsidRDefault="00513A17" w:rsidP="002C581F">
            <w:pPr>
              <w:pStyle w:val="nor"/>
              <w:rPr>
                <w:rFonts w:ascii="Times New Roman" w:hAnsi="Times New Roman" w:cs="Times New Roman"/>
                <w:sz w:val="24"/>
                <w:szCs w:val="24"/>
              </w:rPr>
            </w:pPr>
          </w:p>
        </w:tc>
        <w:tc>
          <w:tcPr>
            <w:tcW w:w="4889" w:type="dxa"/>
            <w:tcBorders>
              <w:top w:val="nil"/>
              <w:left w:val="nil"/>
              <w:bottom w:val="nil"/>
              <w:right w:val="nil"/>
            </w:tcBorders>
          </w:tcPr>
          <w:p w:rsidR="007A4B64" w:rsidRPr="00BD7621" w:rsidRDefault="00513A17" w:rsidP="007A4B64">
            <w:pPr>
              <w:jc w:val="both"/>
              <w:rPr>
                <w:rFonts w:ascii="Times New Roman" w:eastAsia="SimSun" w:hAnsi="Times New Roman" w:cs="Times New Roman"/>
                <w:lang w:val="en-AU" w:eastAsia="zh-CN" w:bidi="th-TH"/>
              </w:rPr>
            </w:pPr>
            <w:proofErr w:type="spellStart"/>
            <w:r w:rsidRPr="00BD7621">
              <w:rPr>
                <w:rFonts w:ascii="Times New Roman" w:hAnsi="Times New Roman" w:cs="Times New Roman"/>
              </w:rPr>
              <w:t>If</w:t>
            </w:r>
            <w:proofErr w:type="spellEnd"/>
            <w:r w:rsidRPr="00BD7621">
              <w:rPr>
                <w:rFonts w:ascii="Times New Roman" w:hAnsi="Times New Roman" w:cs="Times New Roman"/>
              </w:rPr>
              <w:t xml:space="preserve"> </w:t>
            </w:r>
            <w:proofErr w:type="spellStart"/>
            <w:r w:rsidRPr="00BD7621">
              <w:rPr>
                <w:rFonts w:ascii="Times New Roman" w:hAnsi="Times New Roman" w:cs="Times New Roman"/>
              </w:rPr>
              <w:t>the</w:t>
            </w:r>
            <w:proofErr w:type="spellEnd"/>
            <w:r w:rsidRPr="00BD7621">
              <w:rPr>
                <w:rFonts w:ascii="Times New Roman" w:hAnsi="Times New Roman" w:cs="Times New Roman"/>
              </w:rPr>
              <w:t xml:space="preserve"> </w:t>
            </w:r>
            <w:proofErr w:type="spellStart"/>
            <w:r w:rsidRPr="00BD7621">
              <w:rPr>
                <w:rFonts w:ascii="Times New Roman" w:hAnsi="Times New Roman" w:cs="Times New Roman"/>
              </w:rPr>
              <w:t>foregoing</w:t>
            </w:r>
            <w:proofErr w:type="spellEnd"/>
            <w:r w:rsidRPr="00BD7621">
              <w:rPr>
                <w:rFonts w:ascii="Times New Roman" w:hAnsi="Times New Roman" w:cs="Times New Roman"/>
              </w:rPr>
              <w:t xml:space="preserve"> </w:t>
            </w:r>
            <w:proofErr w:type="spellStart"/>
            <w:r w:rsidRPr="00BD7621">
              <w:rPr>
                <w:rFonts w:ascii="Times New Roman" w:hAnsi="Times New Roman" w:cs="Times New Roman"/>
              </w:rPr>
              <w:t>is</w:t>
            </w:r>
            <w:proofErr w:type="spellEnd"/>
            <w:r w:rsidRPr="00BD7621">
              <w:rPr>
                <w:rFonts w:ascii="Times New Roman" w:hAnsi="Times New Roman" w:cs="Times New Roman"/>
              </w:rPr>
              <w:t xml:space="preserve"> </w:t>
            </w:r>
            <w:proofErr w:type="spellStart"/>
            <w:r w:rsidRPr="00BD7621">
              <w:rPr>
                <w:rFonts w:ascii="Times New Roman" w:hAnsi="Times New Roman" w:cs="Times New Roman"/>
              </w:rPr>
              <w:t>acceptable</w:t>
            </w:r>
            <w:proofErr w:type="spellEnd"/>
            <w:r w:rsidRPr="00BD7621">
              <w:rPr>
                <w:rFonts w:ascii="Times New Roman" w:hAnsi="Times New Roman" w:cs="Times New Roman"/>
              </w:rPr>
              <w:t xml:space="preserve"> to </w:t>
            </w:r>
            <w:proofErr w:type="spellStart"/>
            <w:r w:rsidRPr="00BD7621">
              <w:rPr>
                <w:rFonts w:ascii="Times New Roman" w:hAnsi="Times New Roman" w:cs="Times New Roman"/>
              </w:rPr>
              <w:t>Investigator</w:t>
            </w:r>
            <w:proofErr w:type="spellEnd"/>
            <w:r w:rsidRPr="00BD7621">
              <w:rPr>
                <w:rFonts w:ascii="Times New Roman" w:hAnsi="Times New Roman" w:cs="Times New Roman"/>
              </w:rPr>
              <w:t xml:space="preserve"> and </w:t>
            </w:r>
            <w:proofErr w:type="spellStart"/>
            <w:r w:rsidRPr="00BD7621">
              <w:rPr>
                <w:rFonts w:ascii="Times New Roman" w:hAnsi="Times New Roman" w:cs="Times New Roman"/>
              </w:rPr>
              <w:t>Institution</w:t>
            </w:r>
            <w:proofErr w:type="spellEnd"/>
            <w:r w:rsidRPr="00BD7621">
              <w:rPr>
                <w:rFonts w:ascii="Times New Roman" w:hAnsi="Times New Roman" w:cs="Times New Roman"/>
              </w:rPr>
              <w:t xml:space="preserve">, </w:t>
            </w:r>
            <w:proofErr w:type="spellStart"/>
            <w:r w:rsidRPr="00BD7621">
              <w:rPr>
                <w:rFonts w:ascii="Times New Roman" w:hAnsi="Times New Roman" w:cs="Times New Roman"/>
              </w:rPr>
              <w:t>please</w:t>
            </w:r>
            <w:proofErr w:type="spellEnd"/>
            <w:r w:rsidRPr="00BD7621">
              <w:rPr>
                <w:rFonts w:ascii="Times New Roman" w:hAnsi="Times New Roman" w:cs="Times New Roman"/>
              </w:rPr>
              <w:t xml:space="preserve"> sign </w:t>
            </w:r>
            <w:proofErr w:type="spellStart"/>
            <w:r w:rsidRPr="00BD7621">
              <w:rPr>
                <w:rFonts w:ascii="Times New Roman" w:hAnsi="Times New Roman" w:cs="Times New Roman"/>
              </w:rPr>
              <w:t>the</w:t>
            </w:r>
            <w:proofErr w:type="spellEnd"/>
            <w:r w:rsidRPr="00BD7621">
              <w:rPr>
                <w:rFonts w:ascii="Times New Roman" w:hAnsi="Times New Roman" w:cs="Times New Roman"/>
              </w:rPr>
              <w:t xml:space="preserve"> </w:t>
            </w:r>
            <w:proofErr w:type="spellStart"/>
            <w:r w:rsidRPr="00BD7621">
              <w:rPr>
                <w:rFonts w:ascii="Times New Roman" w:hAnsi="Times New Roman" w:cs="Times New Roman"/>
              </w:rPr>
              <w:t>enclosed</w:t>
            </w:r>
            <w:proofErr w:type="spellEnd"/>
            <w:r w:rsidRPr="00BD7621">
              <w:rPr>
                <w:rFonts w:ascii="Times New Roman" w:hAnsi="Times New Roman" w:cs="Times New Roman"/>
              </w:rPr>
              <w:t xml:space="preserve"> </w:t>
            </w:r>
            <w:proofErr w:type="spellStart"/>
            <w:r w:rsidRPr="00BD7621">
              <w:rPr>
                <w:rFonts w:ascii="Times New Roman" w:hAnsi="Times New Roman" w:cs="Times New Roman"/>
              </w:rPr>
              <w:t>Amendment</w:t>
            </w:r>
            <w:proofErr w:type="spellEnd"/>
            <w:r w:rsidRPr="00BD7621">
              <w:rPr>
                <w:rFonts w:ascii="Times New Roman" w:hAnsi="Times New Roman" w:cs="Times New Roman"/>
              </w:rPr>
              <w:t xml:space="preserve"> and return </w:t>
            </w:r>
            <w:proofErr w:type="spellStart"/>
            <w:r w:rsidRPr="00BD7621">
              <w:rPr>
                <w:rFonts w:ascii="Times New Roman" w:hAnsi="Times New Roman" w:cs="Times New Roman"/>
              </w:rPr>
              <w:t>one</w:t>
            </w:r>
            <w:proofErr w:type="spellEnd"/>
            <w:r w:rsidRPr="00BD7621">
              <w:rPr>
                <w:rFonts w:ascii="Times New Roman" w:hAnsi="Times New Roman" w:cs="Times New Roman"/>
              </w:rPr>
              <w:t xml:space="preserve"> </w:t>
            </w:r>
            <w:proofErr w:type="spellStart"/>
            <w:r w:rsidRPr="00BD7621">
              <w:rPr>
                <w:rFonts w:ascii="Times New Roman" w:hAnsi="Times New Roman" w:cs="Times New Roman"/>
              </w:rPr>
              <w:t>original</w:t>
            </w:r>
            <w:proofErr w:type="spellEnd"/>
            <w:r w:rsidRPr="00BD7621">
              <w:rPr>
                <w:rFonts w:ascii="Times New Roman" w:hAnsi="Times New Roman" w:cs="Times New Roman"/>
              </w:rPr>
              <w:t xml:space="preserve"> to </w:t>
            </w:r>
            <w:proofErr w:type="spellStart"/>
            <w:r w:rsidRPr="00BD7621">
              <w:rPr>
                <w:rFonts w:ascii="Times New Roman" w:hAnsi="Times New Roman" w:cs="Times New Roman"/>
              </w:rPr>
              <w:t>the</w:t>
            </w:r>
            <w:proofErr w:type="spellEnd"/>
            <w:r w:rsidRPr="00BD7621">
              <w:rPr>
                <w:rFonts w:ascii="Times New Roman" w:hAnsi="Times New Roman" w:cs="Times New Roman"/>
              </w:rPr>
              <w:t xml:space="preserve"> </w:t>
            </w:r>
            <w:r w:rsidR="007A4B64" w:rsidRPr="00BD7621">
              <w:rPr>
                <w:rFonts w:ascii="Times New Roman" w:eastAsia="SimSun" w:hAnsi="Times New Roman" w:cs="Times New Roman"/>
                <w:lang w:val="en-AU" w:eastAsia="zh-CN" w:bidi="th-TH"/>
              </w:rPr>
              <w:t xml:space="preserve">to </w:t>
            </w:r>
            <w:proofErr w:type="spellStart"/>
            <w:r w:rsidR="007A4B64" w:rsidRPr="00BD7621">
              <w:rPr>
                <w:rFonts w:ascii="Times New Roman" w:eastAsia="SimSun" w:hAnsi="Times New Roman" w:cs="Times New Roman"/>
                <w:lang w:val="en-AU" w:eastAsia="zh-CN" w:bidi="th-TH"/>
              </w:rPr>
              <w:t>CRO</w:t>
            </w:r>
            <w:proofErr w:type="spellEnd"/>
            <w:r w:rsidR="007A4B64" w:rsidRPr="00BD7621">
              <w:rPr>
                <w:rFonts w:ascii="Times New Roman" w:eastAsia="SimSun" w:hAnsi="Times New Roman" w:cs="Times New Roman"/>
                <w:lang w:val="en-AU" w:eastAsia="zh-CN" w:bidi="th-TH"/>
              </w:rPr>
              <w:t xml:space="preserve"> at the following address: </w:t>
            </w:r>
          </w:p>
          <w:p w:rsidR="007A4B64" w:rsidRPr="007A4B64" w:rsidRDefault="007A4B64" w:rsidP="007A4B64">
            <w:pPr>
              <w:jc w:val="both"/>
              <w:rPr>
                <w:rFonts w:ascii="Times New Roman" w:eastAsia="SimSun" w:hAnsi="Times New Roman" w:cs="Times New Roman"/>
                <w:i/>
                <w:lang w:val="en-AU" w:eastAsia="zh-CN" w:bidi="th-TH"/>
              </w:rPr>
            </w:pPr>
            <w:r w:rsidRPr="007A4B64">
              <w:rPr>
                <w:rFonts w:ascii="Times New Roman" w:eastAsia="SimSun" w:hAnsi="Times New Roman" w:cs="Times New Roman"/>
                <w:lang w:val="en-AU" w:eastAsia="zh-CN" w:bidi="th-TH"/>
              </w:rPr>
              <w:br/>
            </w:r>
            <w:r w:rsidRPr="007A4B64">
              <w:rPr>
                <w:rFonts w:ascii="Times New Roman" w:eastAsia="SimSun" w:hAnsi="Times New Roman" w:cs="Times New Roman"/>
                <w:i/>
                <w:lang w:val="en-AU" w:eastAsia="zh-CN" w:bidi="th-TH"/>
              </w:rPr>
              <w:t>ICON Clinical Research</w:t>
            </w:r>
          </w:p>
          <w:p w:rsidR="007A4B64" w:rsidRPr="007A4B64" w:rsidRDefault="00E72474" w:rsidP="007A4B64">
            <w:pPr>
              <w:jc w:val="both"/>
              <w:rPr>
                <w:rFonts w:ascii="Times New Roman" w:eastAsia="SimSun" w:hAnsi="Times New Roman" w:cs="Times New Roman"/>
                <w:i/>
                <w:lang w:val="en-AU" w:eastAsia="zh-CN" w:bidi="th-TH"/>
              </w:rPr>
            </w:pPr>
            <w:proofErr w:type="spellStart"/>
            <w:r>
              <w:rPr>
                <w:rFonts w:ascii="Times New Roman" w:eastAsia="SimSun" w:hAnsi="Times New Roman" w:cs="Times New Roman"/>
                <w:i/>
                <w:lang w:val="en-AU" w:eastAsia="zh-CN" w:bidi="th-TH"/>
              </w:rPr>
              <w:t>XXXXXXXXXXXXX</w:t>
            </w:r>
            <w:proofErr w:type="spellEnd"/>
          </w:p>
          <w:p w:rsidR="007A4B64" w:rsidRPr="007A4B64" w:rsidRDefault="007A4B64" w:rsidP="007A4B64">
            <w:pPr>
              <w:jc w:val="both"/>
              <w:rPr>
                <w:rFonts w:ascii="Times New Roman" w:eastAsia="SimSun" w:hAnsi="Times New Roman" w:cs="Times New Roman"/>
                <w:i/>
                <w:lang w:val="en-US" w:eastAsia="zh-CN" w:bidi="th-TH"/>
              </w:rPr>
            </w:pPr>
            <w:r w:rsidRPr="007A4B64">
              <w:rPr>
                <w:rFonts w:ascii="Times New Roman" w:eastAsia="SimSun" w:hAnsi="Times New Roman" w:cs="Times New Roman"/>
                <w:i/>
                <w:lang w:val="en-US" w:eastAsia="zh-CN" w:bidi="th-TH"/>
              </w:rPr>
              <w:t xml:space="preserve">V </w:t>
            </w:r>
            <w:proofErr w:type="spellStart"/>
            <w:r w:rsidRPr="007A4B64">
              <w:rPr>
                <w:rFonts w:ascii="Times New Roman" w:eastAsia="SimSun" w:hAnsi="Times New Roman" w:cs="Times New Roman"/>
                <w:i/>
                <w:lang w:val="en-US" w:eastAsia="zh-CN" w:bidi="th-TH"/>
              </w:rPr>
              <w:t>Parku</w:t>
            </w:r>
            <w:proofErr w:type="spellEnd"/>
            <w:r w:rsidRPr="007A4B64">
              <w:rPr>
                <w:rFonts w:ascii="Times New Roman" w:eastAsia="SimSun" w:hAnsi="Times New Roman" w:cs="Times New Roman"/>
                <w:i/>
                <w:lang w:val="en-US" w:eastAsia="zh-CN" w:bidi="th-TH"/>
              </w:rPr>
              <w:t xml:space="preserve"> 2335/20</w:t>
            </w:r>
          </w:p>
          <w:p w:rsidR="007A4B64" w:rsidRPr="007A4B64" w:rsidRDefault="007A4B64" w:rsidP="007A4B64">
            <w:pPr>
              <w:jc w:val="both"/>
              <w:rPr>
                <w:rFonts w:ascii="Times New Roman" w:eastAsia="SimSun" w:hAnsi="Times New Roman" w:cs="Times New Roman"/>
                <w:i/>
                <w:lang w:val="en-US" w:eastAsia="zh-CN" w:bidi="th-TH"/>
              </w:rPr>
            </w:pPr>
            <w:r w:rsidRPr="007A4B64">
              <w:rPr>
                <w:rFonts w:ascii="Times New Roman" w:eastAsia="SimSun" w:hAnsi="Times New Roman" w:cs="Times New Roman"/>
                <w:i/>
                <w:lang w:val="en-US" w:eastAsia="zh-CN" w:bidi="th-TH"/>
              </w:rPr>
              <w:t xml:space="preserve">148 00 Praha 4- </w:t>
            </w:r>
            <w:proofErr w:type="spellStart"/>
            <w:r w:rsidRPr="007A4B64">
              <w:rPr>
                <w:rFonts w:ascii="Times New Roman" w:eastAsia="SimSun" w:hAnsi="Times New Roman" w:cs="Times New Roman"/>
                <w:i/>
                <w:lang w:val="en-US" w:eastAsia="zh-CN" w:bidi="th-TH"/>
              </w:rPr>
              <w:t>Chodov</w:t>
            </w:r>
            <w:proofErr w:type="spellEnd"/>
          </w:p>
          <w:p w:rsidR="00513A17" w:rsidRPr="00BD7621" w:rsidRDefault="007A4B64" w:rsidP="007A4B64">
            <w:pPr>
              <w:pStyle w:val="nor"/>
              <w:rPr>
                <w:rFonts w:ascii="Times New Roman" w:hAnsi="Times New Roman" w:cs="Times New Roman"/>
                <w:sz w:val="24"/>
                <w:szCs w:val="24"/>
              </w:rPr>
            </w:pPr>
            <w:r w:rsidRPr="00BD7621">
              <w:rPr>
                <w:rFonts w:ascii="Times New Roman" w:eastAsia="SimSun" w:hAnsi="Times New Roman" w:cs="Times New Roman"/>
                <w:i/>
                <w:color w:val="auto"/>
                <w:sz w:val="24"/>
                <w:szCs w:val="24"/>
                <w:lang w:val="en-US" w:eastAsia="zh-CN" w:bidi="th-TH"/>
              </w:rPr>
              <w:t>Czech Republic</w:t>
            </w:r>
          </w:p>
        </w:tc>
        <w:tc>
          <w:tcPr>
            <w:tcW w:w="239" w:type="dxa"/>
            <w:tcBorders>
              <w:top w:val="nil"/>
              <w:left w:val="nil"/>
              <w:bottom w:val="nil"/>
              <w:right w:val="nil"/>
            </w:tcBorders>
          </w:tcPr>
          <w:p w:rsidR="00513A17" w:rsidRPr="00BD7621" w:rsidRDefault="00513A17" w:rsidP="002C581F">
            <w:pPr>
              <w:pStyle w:val="nor"/>
              <w:rPr>
                <w:rFonts w:ascii="Times New Roman" w:hAnsi="Times New Roman" w:cs="Times New Roman"/>
                <w:sz w:val="24"/>
                <w:szCs w:val="24"/>
              </w:rPr>
            </w:pPr>
          </w:p>
        </w:tc>
        <w:tc>
          <w:tcPr>
            <w:tcW w:w="4864" w:type="dxa"/>
            <w:tcBorders>
              <w:top w:val="nil"/>
              <w:left w:val="nil"/>
              <w:bottom w:val="nil"/>
              <w:right w:val="nil"/>
            </w:tcBorders>
          </w:tcPr>
          <w:p w:rsidR="007A4B64" w:rsidRPr="00BD7621" w:rsidRDefault="00513A17" w:rsidP="007A4B64">
            <w:pPr>
              <w:jc w:val="both"/>
              <w:rPr>
                <w:rFonts w:ascii="Times New Roman" w:eastAsia="SimSun" w:hAnsi="Times New Roman" w:cs="Times New Roman"/>
                <w:lang w:eastAsia="zh-CN" w:bidi="th-TH"/>
              </w:rPr>
            </w:pPr>
            <w:r w:rsidRPr="00BD7621">
              <w:rPr>
                <w:rFonts w:ascii="Times New Roman" w:hAnsi="Times New Roman" w:cs="Times New Roman"/>
              </w:rPr>
              <w:t xml:space="preserve">Pokud je výše uvedené přijatelné pro zkoušejícího a zdravotnické zařízení, podepište prosím připojený dodatek a vraťte jeden originál </w:t>
            </w:r>
            <w:r w:rsidR="007A4B64" w:rsidRPr="00BD7621">
              <w:rPr>
                <w:rFonts w:ascii="Times New Roman" w:eastAsia="SimSun" w:hAnsi="Times New Roman" w:cs="Times New Roman"/>
                <w:lang w:eastAsia="zh-CN" w:bidi="th-TH"/>
              </w:rPr>
              <w:t xml:space="preserve">do </w:t>
            </w:r>
            <w:proofErr w:type="spellStart"/>
            <w:r w:rsidR="007A4B64" w:rsidRPr="00BD7621">
              <w:rPr>
                <w:rFonts w:ascii="Times New Roman" w:eastAsia="SimSun" w:hAnsi="Times New Roman" w:cs="Times New Roman"/>
                <w:lang w:eastAsia="zh-CN" w:bidi="th-TH"/>
              </w:rPr>
              <w:t>CRO</w:t>
            </w:r>
            <w:proofErr w:type="spellEnd"/>
            <w:r w:rsidR="007A4B64" w:rsidRPr="00BD7621">
              <w:rPr>
                <w:rFonts w:ascii="Times New Roman" w:eastAsia="SimSun" w:hAnsi="Times New Roman" w:cs="Times New Roman"/>
                <w:lang w:eastAsia="zh-CN" w:bidi="th-TH"/>
              </w:rPr>
              <w:t xml:space="preserve"> na níže uvedenou adresu:</w:t>
            </w:r>
          </w:p>
          <w:p w:rsidR="007A4B64" w:rsidRPr="007A4B64" w:rsidRDefault="007A4B64" w:rsidP="007A4B64">
            <w:pPr>
              <w:jc w:val="both"/>
              <w:rPr>
                <w:rFonts w:ascii="Times New Roman" w:eastAsia="SimSun" w:hAnsi="Times New Roman" w:cs="Times New Roman"/>
                <w:lang w:eastAsia="zh-CN" w:bidi="th-TH"/>
              </w:rPr>
            </w:pPr>
          </w:p>
          <w:p w:rsidR="007A4B64" w:rsidRPr="007A4B64" w:rsidRDefault="007A4B64" w:rsidP="007A4B64">
            <w:pPr>
              <w:jc w:val="both"/>
              <w:rPr>
                <w:rFonts w:ascii="Times New Roman" w:eastAsia="SimSun" w:hAnsi="Times New Roman" w:cs="Times New Roman"/>
                <w:i/>
                <w:lang w:eastAsia="zh-CN" w:bidi="th-TH"/>
              </w:rPr>
            </w:pPr>
            <w:proofErr w:type="spellStart"/>
            <w:r w:rsidRPr="007A4B64">
              <w:rPr>
                <w:rFonts w:ascii="Times New Roman" w:eastAsia="SimSun" w:hAnsi="Times New Roman" w:cs="Times New Roman"/>
                <w:i/>
                <w:lang w:eastAsia="zh-CN" w:bidi="th-TH"/>
              </w:rPr>
              <w:t>ICON</w:t>
            </w:r>
            <w:proofErr w:type="spellEnd"/>
            <w:r w:rsidRPr="007A4B64">
              <w:rPr>
                <w:rFonts w:ascii="Times New Roman" w:eastAsia="SimSun" w:hAnsi="Times New Roman" w:cs="Times New Roman"/>
                <w:i/>
                <w:lang w:eastAsia="zh-CN" w:bidi="th-TH"/>
              </w:rPr>
              <w:t xml:space="preserve"> </w:t>
            </w:r>
            <w:proofErr w:type="spellStart"/>
            <w:r w:rsidRPr="007A4B64">
              <w:rPr>
                <w:rFonts w:ascii="Times New Roman" w:eastAsia="SimSun" w:hAnsi="Times New Roman" w:cs="Times New Roman"/>
                <w:i/>
                <w:lang w:eastAsia="zh-CN" w:bidi="th-TH"/>
              </w:rPr>
              <w:t>Clinical</w:t>
            </w:r>
            <w:proofErr w:type="spellEnd"/>
            <w:r w:rsidRPr="007A4B64">
              <w:rPr>
                <w:rFonts w:ascii="Times New Roman" w:eastAsia="SimSun" w:hAnsi="Times New Roman" w:cs="Times New Roman"/>
                <w:i/>
                <w:lang w:eastAsia="zh-CN" w:bidi="th-TH"/>
              </w:rPr>
              <w:t xml:space="preserve"> </w:t>
            </w:r>
            <w:proofErr w:type="spellStart"/>
            <w:r w:rsidRPr="007A4B64">
              <w:rPr>
                <w:rFonts w:ascii="Times New Roman" w:eastAsia="SimSun" w:hAnsi="Times New Roman" w:cs="Times New Roman"/>
                <w:i/>
                <w:lang w:eastAsia="zh-CN" w:bidi="th-TH"/>
              </w:rPr>
              <w:t>Research</w:t>
            </w:r>
            <w:proofErr w:type="spellEnd"/>
          </w:p>
          <w:p w:rsidR="007A4B64" w:rsidRPr="007A4B64" w:rsidRDefault="00E72474" w:rsidP="007A4B64">
            <w:pPr>
              <w:jc w:val="both"/>
              <w:rPr>
                <w:rFonts w:ascii="Times New Roman" w:eastAsia="SimSun" w:hAnsi="Times New Roman" w:cs="Times New Roman"/>
                <w:i/>
                <w:lang w:eastAsia="zh-CN" w:bidi="th-TH"/>
              </w:rPr>
            </w:pPr>
            <w:proofErr w:type="spellStart"/>
            <w:r>
              <w:rPr>
                <w:rFonts w:ascii="Times New Roman" w:eastAsia="SimSun" w:hAnsi="Times New Roman" w:cs="Times New Roman"/>
                <w:i/>
                <w:lang w:eastAsia="zh-CN" w:bidi="th-TH"/>
              </w:rPr>
              <w:t>XXXXXXXXXXXX</w:t>
            </w:r>
            <w:proofErr w:type="spellEnd"/>
          </w:p>
          <w:p w:rsidR="007A4B64" w:rsidRPr="007A4B64" w:rsidRDefault="007A4B64" w:rsidP="007A4B64">
            <w:pPr>
              <w:jc w:val="both"/>
              <w:rPr>
                <w:rFonts w:ascii="Times New Roman" w:eastAsia="SimSun" w:hAnsi="Times New Roman" w:cs="Times New Roman"/>
                <w:i/>
                <w:lang w:eastAsia="zh-CN" w:bidi="th-TH"/>
              </w:rPr>
            </w:pPr>
            <w:r w:rsidRPr="007A4B64">
              <w:rPr>
                <w:rFonts w:ascii="Times New Roman" w:eastAsia="SimSun" w:hAnsi="Times New Roman" w:cs="Times New Roman"/>
                <w:i/>
                <w:lang w:eastAsia="zh-CN" w:bidi="th-TH"/>
              </w:rPr>
              <w:t>V Parku 2335/20</w:t>
            </w:r>
          </w:p>
          <w:p w:rsidR="007A4B64" w:rsidRPr="007A4B64" w:rsidRDefault="007A4B64" w:rsidP="007A4B64">
            <w:pPr>
              <w:jc w:val="both"/>
              <w:rPr>
                <w:rFonts w:ascii="Times New Roman" w:eastAsia="SimSun" w:hAnsi="Times New Roman" w:cs="Times New Roman"/>
                <w:i/>
                <w:lang w:eastAsia="zh-CN" w:bidi="th-TH"/>
              </w:rPr>
            </w:pPr>
            <w:r w:rsidRPr="007A4B64">
              <w:rPr>
                <w:rFonts w:ascii="Times New Roman" w:eastAsia="SimSun" w:hAnsi="Times New Roman" w:cs="Times New Roman"/>
                <w:i/>
                <w:lang w:eastAsia="zh-CN" w:bidi="th-TH"/>
              </w:rPr>
              <w:t>148 00 Praha 4- Chodov</w:t>
            </w:r>
          </w:p>
          <w:p w:rsidR="00513A17" w:rsidRPr="00BD7621" w:rsidRDefault="007A4B64" w:rsidP="007A4B64">
            <w:pPr>
              <w:pStyle w:val="nor"/>
              <w:rPr>
                <w:rFonts w:ascii="Times New Roman" w:hAnsi="Times New Roman" w:cs="Times New Roman"/>
                <w:sz w:val="24"/>
                <w:szCs w:val="24"/>
              </w:rPr>
            </w:pPr>
            <w:r w:rsidRPr="00BD7621">
              <w:rPr>
                <w:rFonts w:ascii="Times New Roman" w:eastAsia="SimSun" w:hAnsi="Times New Roman" w:cs="Times New Roman"/>
                <w:i/>
                <w:color w:val="auto"/>
                <w:sz w:val="24"/>
                <w:szCs w:val="24"/>
                <w:lang w:eastAsia="zh-CN" w:bidi="th-TH"/>
              </w:rPr>
              <w:t>Česká republika</w:t>
            </w:r>
          </w:p>
        </w:tc>
        <w:bookmarkStart w:id="0" w:name="_GoBack"/>
        <w:bookmarkEnd w:id="0"/>
      </w:tr>
      <w:tr w:rsidR="00513A17" w:rsidRPr="00513A17" w:rsidTr="00443146">
        <w:tc>
          <w:tcPr>
            <w:tcW w:w="923" w:type="dxa"/>
            <w:tcBorders>
              <w:top w:val="nil"/>
              <w:left w:val="nil"/>
              <w:bottom w:val="nil"/>
              <w:right w:val="nil"/>
            </w:tcBorders>
          </w:tcPr>
          <w:p w:rsidR="00513A17" w:rsidRPr="00513A17" w:rsidRDefault="00513A17" w:rsidP="002C581F">
            <w:pPr>
              <w:jc w:val="both"/>
              <w:rPr>
                <w:rFonts w:ascii="Times New Roman" w:hAnsi="Times New Roman" w:cs="Times New Roman"/>
                <w:color w:val="000000"/>
              </w:rPr>
            </w:pPr>
          </w:p>
        </w:tc>
        <w:tc>
          <w:tcPr>
            <w:tcW w:w="4889" w:type="dxa"/>
            <w:tcBorders>
              <w:top w:val="nil"/>
              <w:left w:val="nil"/>
              <w:bottom w:val="nil"/>
              <w:right w:val="nil"/>
            </w:tcBorders>
          </w:tcPr>
          <w:p w:rsidR="00513A17" w:rsidRPr="00513A17" w:rsidRDefault="00513A17" w:rsidP="002C581F">
            <w:pPr>
              <w:jc w:val="both"/>
              <w:rPr>
                <w:rFonts w:ascii="Times New Roman" w:hAnsi="Times New Roman" w:cs="Times New Roman"/>
                <w:color w:val="000000"/>
              </w:rPr>
            </w:pPr>
          </w:p>
        </w:tc>
        <w:tc>
          <w:tcPr>
            <w:tcW w:w="239" w:type="dxa"/>
            <w:tcBorders>
              <w:top w:val="nil"/>
              <w:left w:val="nil"/>
              <w:bottom w:val="nil"/>
              <w:right w:val="nil"/>
            </w:tcBorders>
          </w:tcPr>
          <w:p w:rsidR="00513A17" w:rsidRPr="00513A17" w:rsidRDefault="00513A17" w:rsidP="002C581F">
            <w:pPr>
              <w:jc w:val="both"/>
              <w:rPr>
                <w:rFonts w:ascii="Times New Roman" w:hAnsi="Times New Roman" w:cs="Times New Roman"/>
                <w:color w:val="000000"/>
              </w:rPr>
            </w:pPr>
          </w:p>
        </w:tc>
        <w:tc>
          <w:tcPr>
            <w:tcW w:w="4864" w:type="dxa"/>
            <w:tcBorders>
              <w:top w:val="nil"/>
              <w:left w:val="nil"/>
              <w:bottom w:val="nil"/>
              <w:right w:val="nil"/>
            </w:tcBorders>
          </w:tcPr>
          <w:p w:rsidR="00513A17" w:rsidRPr="00513A17" w:rsidRDefault="00513A17" w:rsidP="002C581F">
            <w:pPr>
              <w:jc w:val="both"/>
              <w:rPr>
                <w:rFonts w:ascii="Times New Roman" w:hAnsi="Times New Roman" w:cs="Times New Roman"/>
                <w:color w:val="000000"/>
              </w:rPr>
            </w:pPr>
          </w:p>
        </w:tc>
      </w:tr>
      <w:tr w:rsidR="00513A17" w:rsidRPr="00513A17" w:rsidTr="00443146">
        <w:tc>
          <w:tcPr>
            <w:tcW w:w="923" w:type="dxa"/>
            <w:tcBorders>
              <w:top w:val="nil"/>
              <w:left w:val="nil"/>
              <w:bottom w:val="nil"/>
              <w:right w:val="nil"/>
            </w:tcBorders>
          </w:tcPr>
          <w:p w:rsidR="00513A17" w:rsidRPr="00513A17" w:rsidRDefault="00513A17" w:rsidP="002C581F">
            <w:pPr>
              <w:keepNext/>
              <w:keepLines/>
              <w:jc w:val="both"/>
              <w:rPr>
                <w:rFonts w:ascii="Times New Roman" w:hAnsi="Times New Roman" w:cs="Times New Roman"/>
                <w:color w:val="000000"/>
              </w:rPr>
            </w:pPr>
          </w:p>
        </w:tc>
        <w:tc>
          <w:tcPr>
            <w:tcW w:w="4889" w:type="dxa"/>
            <w:tcBorders>
              <w:top w:val="nil"/>
              <w:left w:val="nil"/>
              <w:bottom w:val="nil"/>
              <w:right w:val="nil"/>
            </w:tcBorders>
          </w:tcPr>
          <w:p w:rsidR="00513A17" w:rsidRPr="00513A17" w:rsidRDefault="00513A17" w:rsidP="002C581F">
            <w:pPr>
              <w:keepNext/>
              <w:keepLines/>
              <w:jc w:val="both"/>
              <w:rPr>
                <w:rFonts w:ascii="Times New Roman" w:hAnsi="Times New Roman" w:cs="Times New Roman"/>
                <w:color w:val="000000"/>
              </w:rPr>
            </w:pPr>
            <w:proofErr w:type="spellStart"/>
            <w:r w:rsidRPr="00513A17">
              <w:rPr>
                <w:rFonts w:ascii="Times New Roman" w:hAnsi="Times New Roman" w:cs="Times New Roman"/>
                <w:color w:val="000000"/>
              </w:rPr>
              <w:t>Sincerely</w:t>
            </w:r>
            <w:proofErr w:type="spellEnd"/>
            <w:r w:rsidRPr="00513A17">
              <w:rPr>
                <w:rFonts w:ascii="Times New Roman" w:hAnsi="Times New Roman" w:cs="Times New Roman"/>
                <w:color w:val="000000"/>
              </w:rPr>
              <w:t>,</w:t>
            </w:r>
          </w:p>
        </w:tc>
        <w:tc>
          <w:tcPr>
            <w:tcW w:w="239" w:type="dxa"/>
            <w:tcBorders>
              <w:top w:val="nil"/>
              <w:left w:val="nil"/>
              <w:bottom w:val="nil"/>
              <w:right w:val="nil"/>
            </w:tcBorders>
          </w:tcPr>
          <w:p w:rsidR="00513A17" w:rsidRPr="00513A17" w:rsidRDefault="00513A17" w:rsidP="002C581F">
            <w:pPr>
              <w:keepNext/>
              <w:keepLines/>
              <w:jc w:val="both"/>
              <w:rPr>
                <w:rFonts w:ascii="Times New Roman" w:hAnsi="Times New Roman" w:cs="Times New Roman"/>
                <w:color w:val="000000"/>
              </w:rPr>
            </w:pPr>
          </w:p>
        </w:tc>
        <w:tc>
          <w:tcPr>
            <w:tcW w:w="4864" w:type="dxa"/>
            <w:tcBorders>
              <w:top w:val="nil"/>
              <w:left w:val="nil"/>
              <w:bottom w:val="nil"/>
              <w:right w:val="nil"/>
            </w:tcBorders>
          </w:tcPr>
          <w:p w:rsidR="00513A17" w:rsidRPr="00513A17" w:rsidRDefault="00513A17" w:rsidP="002C581F">
            <w:pPr>
              <w:keepNext/>
              <w:keepLines/>
              <w:jc w:val="both"/>
              <w:rPr>
                <w:rFonts w:ascii="Times New Roman" w:hAnsi="Times New Roman" w:cs="Times New Roman"/>
                <w:color w:val="000000"/>
              </w:rPr>
            </w:pPr>
            <w:r w:rsidRPr="00513A17">
              <w:rPr>
                <w:rFonts w:ascii="Times New Roman" w:hAnsi="Times New Roman" w:cs="Times New Roman"/>
                <w:color w:val="000000"/>
              </w:rPr>
              <w:t>S pozdravem,</w:t>
            </w:r>
          </w:p>
        </w:tc>
      </w:tr>
      <w:tr w:rsidR="00BD7621" w:rsidRPr="00513A17" w:rsidTr="00443146">
        <w:tc>
          <w:tcPr>
            <w:tcW w:w="923" w:type="dxa"/>
            <w:tcBorders>
              <w:top w:val="nil"/>
              <w:left w:val="nil"/>
              <w:bottom w:val="nil"/>
              <w:right w:val="nil"/>
            </w:tcBorders>
          </w:tcPr>
          <w:p w:rsidR="00BD7621" w:rsidRDefault="00BD7621" w:rsidP="002C581F">
            <w:pPr>
              <w:keepNext/>
              <w:keepLines/>
              <w:jc w:val="both"/>
              <w:rPr>
                <w:rFonts w:ascii="Times New Roman" w:hAnsi="Times New Roman" w:cs="Times New Roman"/>
                <w:color w:val="000000"/>
              </w:rPr>
            </w:pPr>
          </w:p>
          <w:p w:rsidR="00BD7621" w:rsidRPr="00513A17" w:rsidRDefault="00BD7621" w:rsidP="002C581F">
            <w:pPr>
              <w:keepNext/>
              <w:keepLines/>
              <w:jc w:val="both"/>
              <w:rPr>
                <w:rFonts w:ascii="Times New Roman" w:hAnsi="Times New Roman" w:cs="Times New Roman"/>
                <w:color w:val="000000"/>
              </w:rPr>
            </w:pPr>
          </w:p>
        </w:tc>
        <w:tc>
          <w:tcPr>
            <w:tcW w:w="4889"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p>
        </w:tc>
        <w:tc>
          <w:tcPr>
            <w:tcW w:w="239"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p>
        </w:tc>
        <w:tc>
          <w:tcPr>
            <w:tcW w:w="4864"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p>
        </w:tc>
      </w:tr>
      <w:tr w:rsidR="00BD7621" w:rsidRPr="00513A17" w:rsidTr="00443146">
        <w:tc>
          <w:tcPr>
            <w:tcW w:w="923"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p>
        </w:tc>
        <w:tc>
          <w:tcPr>
            <w:tcW w:w="4889"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r w:rsidRPr="00D57444">
              <w:rPr>
                <w:rFonts w:eastAsia="SimSun" w:cs="Arial"/>
                <w:szCs w:val="20"/>
                <w:lang w:val="en-AU" w:eastAsia="zh-CN" w:bidi="th-TH"/>
              </w:rPr>
              <w:t xml:space="preserve">ICON Clinical Research Ltd.                                  </w:t>
            </w:r>
          </w:p>
        </w:tc>
        <w:tc>
          <w:tcPr>
            <w:tcW w:w="239"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p>
        </w:tc>
        <w:tc>
          <w:tcPr>
            <w:tcW w:w="4864" w:type="dxa"/>
            <w:tcBorders>
              <w:top w:val="nil"/>
              <w:left w:val="nil"/>
              <w:bottom w:val="nil"/>
              <w:right w:val="nil"/>
            </w:tcBorders>
          </w:tcPr>
          <w:p w:rsidR="00BD7621" w:rsidRPr="00513A17" w:rsidRDefault="00BD7621" w:rsidP="00BD7621">
            <w:pPr>
              <w:keepNext/>
              <w:keepLines/>
              <w:rPr>
                <w:rFonts w:ascii="Times New Roman" w:hAnsi="Times New Roman" w:cs="Times New Roman"/>
                <w:color w:val="000000"/>
              </w:rPr>
            </w:pPr>
          </w:p>
        </w:tc>
      </w:tr>
      <w:tr w:rsidR="00BD7621" w:rsidRPr="00513A17" w:rsidTr="00443146">
        <w:tc>
          <w:tcPr>
            <w:tcW w:w="923"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p>
        </w:tc>
        <w:tc>
          <w:tcPr>
            <w:tcW w:w="4889"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p>
        </w:tc>
        <w:tc>
          <w:tcPr>
            <w:tcW w:w="239"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p>
        </w:tc>
        <w:tc>
          <w:tcPr>
            <w:tcW w:w="4864"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p>
        </w:tc>
      </w:tr>
      <w:tr w:rsidR="00BD7621" w:rsidRPr="00513A17" w:rsidTr="00443146">
        <w:tc>
          <w:tcPr>
            <w:tcW w:w="923"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p>
        </w:tc>
        <w:tc>
          <w:tcPr>
            <w:tcW w:w="4889"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r>
              <w:rPr>
                <w:rFonts w:eastAsia="SimSun" w:cs="Arial"/>
                <w:szCs w:val="20"/>
                <w:lang w:val="en-AU" w:eastAsia="zh-CN" w:bidi="th-TH"/>
              </w:rPr>
              <w:t>Date / Datum:</w:t>
            </w:r>
            <w:r w:rsidRPr="00D57444">
              <w:rPr>
                <w:rFonts w:eastAsia="SimSun" w:cs="Arial"/>
                <w:szCs w:val="20"/>
                <w:lang w:val="en-AU" w:eastAsia="zh-CN" w:bidi="th-TH"/>
              </w:rPr>
              <w:t xml:space="preserve">                                                                   </w:t>
            </w:r>
          </w:p>
        </w:tc>
        <w:tc>
          <w:tcPr>
            <w:tcW w:w="239"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p>
        </w:tc>
        <w:tc>
          <w:tcPr>
            <w:tcW w:w="4864"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p>
        </w:tc>
      </w:tr>
      <w:tr w:rsidR="00BD7621" w:rsidRPr="00513A17" w:rsidTr="00443146">
        <w:tc>
          <w:tcPr>
            <w:tcW w:w="923"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p>
        </w:tc>
        <w:tc>
          <w:tcPr>
            <w:tcW w:w="4889"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p>
        </w:tc>
        <w:tc>
          <w:tcPr>
            <w:tcW w:w="239"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p>
        </w:tc>
        <w:tc>
          <w:tcPr>
            <w:tcW w:w="4864"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p>
        </w:tc>
      </w:tr>
      <w:tr w:rsidR="00BD7621" w:rsidRPr="00513A17" w:rsidTr="00443146">
        <w:tc>
          <w:tcPr>
            <w:tcW w:w="923"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p>
        </w:tc>
        <w:tc>
          <w:tcPr>
            <w:tcW w:w="4889"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p>
        </w:tc>
        <w:tc>
          <w:tcPr>
            <w:tcW w:w="239"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p>
        </w:tc>
        <w:tc>
          <w:tcPr>
            <w:tcW w:w="4864"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p>
        </w:tc>
      </w:tr>
      <w:tr w:rsidR="00BD7621" w:rsidRPr="00513A17" w:rsidTr="00443146">
        <w:tc>
          <w:tcPr>
            <w:tcW w:w="923"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p>
        </w:tc>
        <w:tc>
          <w:tcPr>
            <w:tcW w:w="4889"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r>
              <w:rPr>
                <w:rFonts w:ascii="Times New Roman" w:hAnsi="Times New Roman" w:cs="Times New Roman"/>
                <w:color w:val="000000"/>
              </w:rPr>
              <w:t>____________________________________</w:t>
            </w:r>
          </w:p>
        </w:tc>
        <w:tc>
          <w:tcPr>
            <w:tcW w:w="239"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p>
        </w:tc>
        <w:tc>
          <w:tcPr>
            <w:tcW w:w="4864"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p>
        </w:tc>
      </w:tr>
      <w:tr w:rsidR="00BD7621" w:rsidRPr="00513A17" w:rsidTr="00CC76A2">
        <w:tc>
          <w:tcPr>
            <w:tcW w:w="923"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p>
        </w:tc>
        <w:tc>
          <w:tcPr>
            <w:tcW w:w="9992" w:type="dxa"/>
            <w:gridSpan w:val="3"/>
            <w:tcBorders>
              <w:top w:val="nil"/>
              <w:left w:val="nil"/>
              <w:bottom w:val="nil"/>
              <w:right w:val="nil"/>
            </w:tcBorders>
          </w:tcPr>
          <w:p w:rsidR="00BD7621" w:rsidRPr="00513A17" w:rsidRDefault="00E72474" w:rsidP="002C581F">
            <w:pPr>
              <w:keepNext/>
              <w:keepLines/>
              <w:jc w:val="both"/>
              <w:rPr>
                <w:rFonts w:ascii="Times New Roman" w:hAnsi="Times New Roman" w:cs="Times New Roman"/>
                <w:color w:val="000000"/>
              </w:rPr>
            </w:pPr>
            <w:proofErr w:type="spellStart"/>
            <w:r>
              <w:rPr>
                <w:rFonts w:eastAsia="SimSun" w:cs="Arial"/>
                <w:szCs w:val="20"/>
                <w:lang w:val="en-AU" w:eastAsia="zh-CN" w:bidi="th-TH"/>
              </w:rPr>
              <w:t>XXXXXXXXXXXXX</w:t>
            </w:r>
            <w:proofErr w:type="spellEnd"/>
          </w:p>
        </w:tc>
      </w:tr>
      <w:tr w:rsidR="00BD7621" w:rsidRPr="00513A17" w:rsidTr="00CC76A2">
        <w:tc>
          <w:tcPr>
            <w:tcW w:w="923"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p>
        </w:tc>
        <w:tc>
          <w:tcPr>
            <w:tcW w:w="4889" w:type="dxa"/>
            <w:tcBorders>
              <w:top w:val="nil"/>
              <w:left w:val="nil"/>
              <w:bottom w:val="nil"/>
              <w:right w:val="nil"/>
            </w:tcBorders>
          </w:tcPr>
          <w:p w:rsidR="00BD7621" w:rsidRPr="00513A17" w:rsidRDefault="00A57DA5" w:rsidP="002C581F">
            <w:pPr>
              <w:keepNext/>
              <w:keepLines/>
              <w:jc w:val="both"/>
              <w:rPr>
                <w:rFonts w:ascii="Times New Roman" w:hAnsi="Times New Roman" w:cs="Times New Roman"/>
                <w:color w:val="000000"/>
              </w:rPr>
            </w:pPr>
            <w:r>
              <w:rPr>
                <w:rFonts w:eastAsia="SimSun" w:cs="Arial"/>
                <w:szCs w:val="20"/>
                <w:lang w:val="en-AU" w:eastAsia="zh-CN" w:bidi="th-TH"/>
              </w:rPr>
              <w:t xml:space="preserve">Sr. </w:t>
            </w:r>
            <w:r w:rsidRPr="00D57444">
              <w:rPr>
                <w:rFonts w:eastAsia="SimSun" w:cs="Arial"/>
                <w:szCs w:val="20"/>
                <w:lang w:val="en-AU" w:eastAsia="zh-CN" w:bidi="th-TH"/>
              </w:rPr>
              <w:t>Director Project Management</w:t>
            </w:r>
          </w:p>
        </w:tc>
        <w:tc>
          <w:tcPr>
            <w:tcW w:w="239"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p>
        </w:tc>
        <w:tc>
          <w:tcPr>
            <w:tcW w:w="4864"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p>
        </w:tc>
      </w:tr>
      <w:tr w:rsidR="00BD7621" w:rsidRPr="00513A17" w:rsidTr="00CC76A2">
        <w:tc>
          <w:tcPr>
            <w:tcW w:w="923"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p>
        </w:tc>
        <w:tc>
          <w:tcPr>
            <w:tcW w:w="4889"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p>
        </w:tc>
        <w:tc>
          <w:tcPr>
            <w:tcW w:w="239"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p>
        </w:tc>
        <w:tc>
          <w:tcPr>
            <w:tcW w:w="4864"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p>
        </w:tc>
      </w:tr>
      <w:tr w:rsidR="00BD7621" w:rsidRPr="00513A17" w:rsidTr="00CC76A2">
        <w:tc>
          <w:tcPr>
            <w:tcW w:w="923"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p>
        </w:tc>
        <w:tc>
          <w:tcPr>
            <w:tcW w:w="4889"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p>
        </w:tc>
        <w:tc>
          <w:tcPr>
            <w:tcW w:w="239"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p>
        </w:tc>
        <w:tc>
          <w:tcPr>
            <w:tcW w:w="4864"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p>
        </w:tc>
      </w:tr>
      <w:tr w:rsidR="00A57DA5" w:rsidRPr="00513A17" w:rsidTr="00CC76A2">
        <w:tc>
          <w:tcPr>
            <w:tcW w:w="923" w:type="dxa"/>
            <w:tcBorders>
              <w:top w:val="nil"/>
              <w:left w:val="nil"/>
              <w:bottom w:val="nil"/>
              <w:right w:val="nil"/>
            </w:tcBorders>
          </w:tcPr>
          <w:p w:rsidR="00A57DA5" w:rsidRPr="00513A17" w:rsidRDefault="00A57DA5" w:rsidP="002C581F">
            <w:pPr>
              <w:keepNext/>
              <w:keepLines/>
              <w:jc w:val="both"/>
              <w:rPr>
                <w:rFonts w:ascii="Times New Roman" w:hAnsi="Times New Roman" w:cs="Times New Roman"/>
                <w:color w:val="000000"/>
              </w:rPr>
            </w:pPr>
          </w:p>
        </w:tc>
        <w:tc>
          <w:tcPr>
            <w:tcW w:w="9992" w:type="dxa"/>
            <w:gridSpan w:val="3"/>
            <w:tcBorders>
              <w:top w:val="nil"/>
              <w:left w:val="nil"/>
              <w:bottom w:val="nil"/>
              <w:right w:val="nil"/>
            </w:tcBorders>
          </w:tcPr>
          <w:p w:rsidR="00A57DA5" w:rsidRPr="00513A17" w:rsidRDefault="00A57DA5" w:rsidP="002C581F">
            <w:pPr>
              <w:keepNext/>
              <w:keepLines/>
              <w:jc w:val="both"/>
              <w:rPr>
                <w:rFonts w:ascii="Times New Roman" w:hAnsi="Times New Roman" w:cs="Times New Roman"/>
                <w:color w:val="000000"/>
              </w:rPr>
            </w:pPr>
            <w:r w:rsidRPr="00D57444">
              <w:rPr>
                <w:rFonts w:eastAsia="SimSun" w:cs="Arial"/>
                <w:b/>
                <w:bCs/>
                <w:szCs w:val="20"/>
                <w:lang w:val="en-AU" w:eastAsia="zh-CN" w:bidi="th-TH"/>
              </w:rPr>
              <w:t>AGREED AND ACCEPTED</w:t>
            </w:r>
            <w:r>
              <w:rPr>
                <w:rFonts w:eastAsia="SimSun" w:cs="Arial"/>
                <w:b/>
                <w:bCs/>
                <w:szCs w:val="20"/>
                <w:lang w:val="en-AU" w:eastAsia="zh-CN" w:bidi="th-TH"/>
              </w:rPr>
              <w:t xml:space="preserve"> / </w:t>
            </w:r>
            <w:r w:rsidRPr="00D57444">
              <w:rPr>
                <w:rFonts w:eastAsia="SimSun" w:cs="Arial"/>
                <w:b/>
                <w:bCs/>
                <w:szCs w:val="20"/>
                <w:lang w:val="en-AU" w:eastAsia="zh-CN" w:bidi="th-TH"/>
              </w:rPr>
              <w:t xml:space="preserve"> </w:t>
            </w:r>
            <w:proofErr w:type="spellStart"/>
            <w:r w:rsidRPr="00D57444">
              <w:rPr>
                <w:rFonts w:eastAsia="SimSun" w:cs="Arial"/>
                <w:b/>
                <w:bCs/>
                <w:szCs w:val="20"/>
                <w:lang w:val="en-AU" w:eastAsia="zh-CN" w:bidi="th-TH"/>
              </w:rPr>
              <w:t>SCHVÁLENO</w:t>
            </w:r>
            <w:proofErr w:type="spellEnd"/>
            <w:r w:rsidRPr="00D57444">
              <w:rPr>
                <w:rFonts w:eastAsia="SimSun" w:cs="Arial"/>
                <w:b/>
                <w:bCs/>
                <w:szCs w:val="20"/>
                <w:lang w:val="en-AU" w:eastAsia="zh-CN" w:bidi="th-TH"/>
              </w:rPr>
              <w:t xml:space="preserve"> A </w:t>
            </w:r>
            <w:proofErr w:type="spellStart"/>
            <w:r w:rsidRPr="00D57444">
              <w:rPr>
                <w:rFonts w:eastAsia="SimSun" w:cs="Arial"/>
                <w:b/>
                <w:bCs/>
                <w:szCs w:val="20"/>
                <w:lang w:val="en-AU" w:eastAsia="zh-CN" w:bidi="th-TH"/>
              </w:rPr>
              <w:t>PŘIJATO</w:t>
            </w:r>
            <w:proofErr w:type="spellEnd"/>
            <w:r w:rsidRPr="00D57444">
              <w:rPr>
                <w:rFonts w:eastAsia="SimSun" w:cs="Arial"/>
                <w:b/>
                <w:bCs/>
                <w:szCs w:val="20"/>
                <w:lang w:val="en-AU" w:eastAsia="zh-CN" w:bidi="th-TH"/>
              </w:rPr>
              <w:t>:</w:t>
            </w:r>
          </w:p>
        </w:tc>
      </w:tr>
      <w:tr w:rsidR="00BD7621" w:rsidRPr="00513A17" w:rsidTr="00CC76A2">
        <w:tc>
          <w:tcPr>
            <w:tcW w:w="923"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p>
        </w:tc>
        <w:tc>
          <w:tcPr>
            <w:tcW w:w="4889"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p>
        </w:tc>
        <w:tc>
          <w:tcPr>
            <w:tcW w:w="239"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p>
        </w:tc>
        <w:tc>
          <w:tcPr>
            <w:tcW w:w="4864"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p>
        </w:tc>
      </w:tr>
      <w:tr w:rsidR="00BD7621" w:rsidRPr="00513A17" w:rsidTr="00CC76A2">
        <w:tc>
          <w:tcPr>
            <w:tcW w:w="923"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p>
        </w:tc>
        <w:tc>
          <w:tcPr>
            <w:tcW w:w="4889" w:type="dxa"/>
            <w:tcBorders>
              <w:top w:val="nil"/>
              <w:left w:val="nil"/>
              <w:bottom w:val="nil"/>
              <w:right w:val="nil"/>
            </w:tcBorders>
          </w:tcPr>
          <w:p w:rsidR="00BD7621" w:rsidRPr="00513A17" w:rsidRDefault="00A57DA5" w:rsidP="002C581F">
            <w:pPr>
              <w:keepNext/>
              <w:keepLines/>
              <w:jc w:val="both"/>
              <w:rPr>
                <w:rFonts w:ascii="Times New Roman" w:hAnsi="Times New Roman" w:cs="Times New Roman"/>
                <w:color w:val="000000"/>
              </w:rPr>
            </w:pPr>
            <w:proofErr w:type="spellStart"/>
            <w:r>
              <w:rPr>
                <w:rFonts w:ascii="Times New Roman" w:hAnsi="Times New Roman" w:cs="Times New Roman"/>
                <w:color w:val="000000"/>
              </w:rPr>
              <w:t>Investigator</w:t>
            </w:r>
            <w:proofErr w:type="spellEnd"/>
            <w:r>
              <w:rPr>
                <w:rFonts w:ascii="Times New Roman" w:hAnsi="Times New Roman" w:cs="Times New Roman"/>
                <w:color w:val="000000"/>
              </w:rPr>
              <w:t xml:space="preserve"> / Zkoušející:</w:t>
            </w:r>
          </w:p>
        </w:tc>
        <w:tc>
          <w:tcPr>
            <w:tcW w:w="239"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p>
        </w:tc>
        <w:tc>
          <w:tcPr>
            <w:tcW w:w="4864"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p>
        </w:tc>
      </w:tr>
      <w:tr w:rsidR="00A57DA5" w:rsidRPr="00513A17" w:rsidTr="00CC76A2">
        <w:tc>
          <w:tcPr>
            <w:tcW w:w="923" w:type="dxa"/>
            <w:tcBorders>
              <w:top w:val="nil"/>
              <w:left w:val="nil"/>
              <w:bottom w:val="nil"/>
              <w:right w:val="nil"/>
            </w:tcBorders>
          </w:tcPr>
          <w:p w:rsidR="00A57DA5" w:rsidRPr="00513A17" w:rsidRDefault="00A57DA5" w:rsidP="002C581F">
            <w:pPr>
              <w:keepNext/>
              <w:keepLines/>
              <w:jc w:val="both"/>
              <w:rPr>
                <w:rFonts w:ascii="Times New Roman" w:hAnsi="Times New Roman" w:cs="Times New Roman"/>
                <w:color w:val="000000"/>
              </w:rPr>
            </w:pPr>
          </w:p>
        </w:tc>
        <w:tc>
          <w:tcPr>
            <w:tcW w:w="4889" w:type="dxa"/>
            <w:tcBorders>
              <w:top w:val="nil"/>
              <w:left w:val="nil"/>
              <w:bottom w:val="nil"/>
              <w:right w:val="nil"/>
            </w:tcBorders>
          </w:tcPr>
          <w:p w:rsidR="00A57DA5" w:rsidRPr="00513A17" w:rsidRDefault="00A57DA5" w:rsidP="002C581F">
            <w:pPr>
              <w:keepNext/>
              <w:keepLines/>
              <w:jc w:val="both"/>
              <w:rPr>
                <w:rFonts w:ascii="Times New Roman" w:hAnsi="Times New Roman" w:cs="Times New Roman"/>
                <w:color w:val="000000"/>
              </w:rPr>
            </w:pPr>
          </w:p>
        </w:tc>
        <w:tc>
          <w:tcPr>
            <w:tcW w:w="239" w:type="dxa"/>
            <w:tcBorders>
              <w:top w:val="nil"/>
              <w:left w:val="nil"/>
              <w:bottom w:val="nil"/>
              <w:right w:val="nil"/>
            </w:tcBorders>
          </w:tcPr>
          <w:p w:rsidR="00A57DA5" w:rsidRPr="00513A17" w:rsidRDefault="00A57DA5" w:rsidP="002C581F">
            <w:pPr>
              <w:keepNext/>
              <w:keepLines/>
              <w:jc w:val="both"/>
              <w:rPr>
                <w:rFonts w:ascii="Times New Roman" w:hAnsi="Times New Roman" w:cs="Times New Roman"/>
                <w:color w:val="000000"/>
              </w:rPr>
            </w:pPr>
          </w:p>
        </w:tc>
        <w:tc>
          <w:tcPr>
            <w:tcW w:w="4864" w:type="dxa"/>
            <w:tcBorders>
              <w:top w:val="nil"/>
              <w:left w:val="nil"/>
              <w:bottom w:val="nil"/>
              <w:right w:val="nil"/>
            </w:tcBorders>
          </w:tcPr>
          <w:p w:rsidR="00A57DA5" w:rsidRPr="00513A17" w:rsidRDefault="00A57DA5" w:rsidP="002C581F">
            <w:pPr>
              <w:keepNext/>
              <w:keepLines/>
              <w:jc w:val="both"/>
              <w:rPr>
                <w:rFonts w:ascii="Times New Roman" w:hAnsi="Times New Roman" w:cs="Times New Roman"/>
                <w:color w:val="000000"/>
              </w:rPr>
            </w:pPr>
          </w:p>
        </w:tc>
      </w:tr>
      <w:tr w:rsidR="00A57DA5" w:rsidRPr="00513A17" w:rsidTr="00CC76A2">
        <w:tc>
          <w:tcPr>
            <w:tcW w:w="923" w:type="dxa"/>
            <w:tcBorders>
              <w:top w:val="nil"/>
              <w:left w:val="nil"/>
              <w:bottom w:val="nil"/>
              <w:right w:val="nil"/>
            </w:tcBorders>
          </w:tcPr>
          <w:p w:rsidR="00A57DA5" w:rsidRPr="00513A17" w:rsidRDefault="00A57DA5" w:rsidP="002C581F">
            <w:pPr>
              <w:keepNext/>
              <w:keepLines/>
              <w:jc w:val="both"/>
              <w:rPr>
                <w:rFonts w:ascii="Times New Roman" w:hAnsi="Times New Roman" w:cs="Times New Roman"/>
                <w:color w:val="000000"/>
              </w:rPr>
            </w:pPr>
          </w:p>
        </w:tc>
        <w:tc>
          <w:tcPr>
            <w:tcW w:w="4889" w:type="dxa"/>
            <w:tcBorders>
              <w:top w:val="nil"/>
              <w:left w:val="nil"/>
              <w:bottom w:val="nil"/>
              <w:right w:val="nil"/>
            </w:tcBorders>
          </w:tcPr>
          <w:p w:rsidR="00A57DA5" w:rsidRPr="00513A17" w:rsidRDefault="00A57DA5" w:rsidP="002C581F">
            <w:pPr>
              <w:keepNext/>
              <w:keepLines/>
              <w:jc w:val="both"/>
              <w:rPr>
                <w:rFonts w:ascii="Times New Roman" w:hAnsi="Times New Roman" w:cs="Times New Roman"/>
                <w:color w:val="000000"/>
              </w:rPr>
            </w:pPr>
            <w:proofErr w:type="spellStart"/>
            <w:r>
              <w:rPr>
                <w:rFonts w:ascii="Times New Roman" w:hAnsi="Times New Roman" w:cs="Times New Roman"/>
                <w:color w:val="000000"/>
              </w:rPr>
              <w:t>Date</w:t>
            </w:r>
            <w:proofErr w:type="spellEnd"/>
            <w:r>
              <w:rPr>
                <w:rFonts w:ascii="Times New Roman" w:hAnsi="Times New Roman" w:cs="Times New Roman"/>
                <w:color w:val="000000"/>
              </w:rPr>
              <w:t xml:space="preserve"> / Datum:</w:t>
            </w:r>
          </w:p>
        </w:tc>
        <w:tc>
          <w:tcPr>
            <w:tcW w:w="239" w:type="dxa"/>
            <w:tcBorders>
              <w:top w:val="nil"/>
              <w:left w:val="nil"/>
              <w:bottom w:val="nil"/>
              <w:right w:val="nil"/>
            </w:tcBorders>
          </w:tcPr>
          <w:p w:rsidR="00A57DA5" w:rsidRPr="00513A17" w:rsidRDefault="00A57DA5" w:rsidP="002C581F">
            <w:pPr>
              <w:keepNext/>
              <w:keepLines/>
              <w:jc w:val="both"/>
              <w:rPr>
                <w:rFonts w:ascii="Times New Roman" w:hAnsi="Times New Roman" w:cs="Times New Roman"/>
                <w:color w:val="000000"/>
              </w:rPr>
            </w:pPr>
          </w:p>
        </w:tc>
        <w:tc>
          <w:tcPr>
            <w:tcW w:w="4864" w:type="dxa"/>
            <w:tcBorders>
              <w:top w:val="nil"/>
              <w:left w:val="nil"/>
              <w:bottom w:val="nil"/>
              <w:right w:val="nil"/>
            </w:tcBorders>
          </w:tcPr>
          <w:p w:rsidR="00A57DA5" w:rsidRPr="00513A17" w:rsidRDefault="00A57DA5" w:rsidP="002C581F">
            <w:pPr>
              <w:keepNext/>
              <w:keepLines/>
              <w:jc w:val="both"/>
              <w:rPr>
                <w:rFonts w:ascii="Times New Roman" w:hAnsi="Times New Roman" w:cs="Times New Roman"/>
                <w:color w:val="000000"/>
              </w:rPr>
            </w:pPr>
          </w:p>
        </w:tc>
      </w:tr>
      <w:tr w:rsidR="00A57DA5" w:rsidRPr="00513A17" w:rsidTr="00CC76A2">
        <w:tc>
          <w:tcPr>
            <w:tcW w:w="923" w:type="dxa"/>
            <w:tcBorders>
              <w:top w:val="nil"/>
              <w:left w:val="nil"/>
              <w:bottom w:val="nil"/>
              <w:right w:val="nil"/>
            </w:tcBorders>
          </w:tcPr>
          <w:p w:rsidR="00A57DA5" w:rsidRPr="00513A17" w:rsidRDefault="00A57DA5" w:rsidP="002C581F">
            <w:pPr>
              <w:keepNext/>
              <w:keepLines/>
              <w:jc w:val="both"/>
              <w:rPr>
                <w:rFonts w:ascii="Times New Roman" w:hAnsi="Times New Roman" w:cs="Times New Roman"/>
                <w:color w:val="000000"/>
              </w:rPr>
            </w:pPr>
          </w:p>
        </w:tc>
        <w:tc>
          <w:tcPr>
            <w:tcW w:w="4889" w:type="dxa"/>
            <w:tcBorders>
              <w:top w:val="nil"/>
              <w:left w:val="nil"/>
              <w:bottom w:val="nil"/>
              <w:right w:val="nil"/>
            </w:tcBorders>
          </w:tcPr>
          <w:p w:rsidR="00A57DA5" w:rsidRPr="00513A17" w:rsidRDefault="00A57DA5" w:rsidP="002C581F">
            <w:pPr>
              <w:keepNext/>
              <w:keepLines/>
              <w:jc w:val="both"/>
              <w:rPr>
                <w:rFonts w:ascii="Times New Roman" w:hAnsi="Times New Roman" w:cs="Times New Roman"/>
                <w:color w:val="000000"/>
              </w:rPr>
            </w:pPr>
          </w:p>
        </w:tc>
        <w:tc>
          <w:tcPr>
            <w:tcW w:w="239" w:type="dxa"/>
            <w:tcBorders>
              <w:top w:val="nil"/>
              <w:left w:val="nil"/>
              <w:bottom w:val="nil"/>
              <w:right w:val="nil"/>
            </w:tcBorders>
          </w:tcPr>
          <w:p w:rsidR="00A57DA5" w:rsidRPr="00513A17" w:rsidRDefault="00A57DA5" w:rsidP="002C581F">
            <w:pPr>
              <w:keepNext/>
              <w:keepLines/>
              <w:jc w:val="both"/>
              <w:rPr>
                <w:rFonts w:ascii="Times New Roman" w:hAnsi="Times New Roman" w:cs="Times New Roman"/>
                <w:color w:val="000000"/>
              </w:rPr>
            </w:pPr>
          </w:p>
        </w:tc>
        <w:tc>
          <w:tcPr>
            <w:tcW w:w="4864" w:type="dxa"/>
            <w:tcBorders>
              <w:top w:val="nil"/>
              <w:left w:val="nil"/>
              <w:bottom w:val="nil"/>
              <w:right w:val="nil"/>
            </w:tcBorders>
          </w:tcPr>
          <w:p w:rsidR="00A57DA5" w:rsidRPr="00513A17" w:rsidRDefault="00A57DA5" w:rsidP="002C581F">
            <w:pPr>
              <w:keepNext/>
              <w:keepLines/>
              <w:jc w:val="both"/>
              <w:rPr>
                <w:rFonts w:ascii="Times New Roman" w:hAnsi="Times New Roman" w:cs="Times New Roman"/>
                <w:color w:val="000000"/>
              </w:rPr>
            </w:pPr>
          </w:p>
        </w:tc>
      </w:tr>
      <w:tr w:rsidR="00BD7621" w:rsidRPr="00513A17" w:rsidTr="00CC76A2">
        <w:tc>
          <w:tcPr>
            <w:tcW w:w="923"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p>
        </w:tc>
        <w:tc>
          <w:tcPr>
            <w:tcW w:w="4889"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p>
        </w:tc>
        <w:tc>
          <w:tcPr>
            <w:tcW w:w="239"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p>
        </w:tc>
        <w:tc>
          <w:tcPr>
            <w:tcW w:w="4864"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p>
        </w:tc>
      </w:tr>
      <w:tr w:rsidR="00BD7621" w:rsidRPr="00513A17" w:rsidTr="00CC76A2">
        <w:tc>
          <w:tcPr>
            <w:tcW w:w="923"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p>
        </w:tc>
        <w:tc>
          <w:tcPr>
            <w:tcW w:w="4889" w:type="dxa"/>
            <w:tcBorders>
              <w:top w:val="nil"/>
              <w:left w:val="nil"/>
              <w:bottom w:val="nil"/>
              <w:right w:val="nil"/>
            </w:tcBorders>
          </w:tcPr>
          <w:p w:rsidR="00BD7621" w:rsidRPr="00513A17" w:rsidRDefault="00A57DA5" w:rsidP="002C581F">
            <w:pPr>
              <w:keepNext/>
              <w:keepLines/>
              <w:jc w:val="both"/>
              <w:rPr>
                <w:rFonts w:ascii="Times New Roman" w:hAnsi="Times New Roman" w:cs="Times New Roman"/>
                <w:color w:val="000000"/>
              </w:rPr>
            </w:pPr>
            <w:r>
              <w:rPr>
                <w:rFonts w:ascii="Times New Roman" w:hAnsi="Times New Roman" w:cs="Times New Roman"/>
                <w:color w:val="000000"/>
              </w:rPr>
              <w:t>____________________________________</w:t>
            </w:r>
          </w:p>
        </w:tc>
        <w:tc>
          <w:tcPr>
            <w:tcW w:w="239"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p>
        </w:tc>
        <w:tc>
          <w:tcPr>
            <w:tcW w:w="4864" w:type="dxa"/>
            <w:tcBorders>
              <w:top w:val="nil"/>
              <w:left w:val="nil"/>
              <w:bottom w:val="nil"/>
              <w:right w:val="nil"/>
            </w:tcBorders>
          </w:tcPr>
          <w:p w:rsidR="00BD7621" w:rsidRPr="00513A17" w:rsidRDefault="00BD7621" w:rsidP="002C581F">
            <w:pPr>
              <w:keepNext/>
              <w:keepLines/>
              <w:jc w:val="both"/>
              <w:rPr>
                <w:rFonts w:ascii="Times New Roman" w:hAnsi="Times New Roman" w:cs="Times New Roman"/>
                <w:color w:val="000000"/>
              </w:rPr>
            </w:pPr>
          </w:p>
        </w:tc>
      </w:tr>
      <w:tr w:rsidR="00A57DA5" w:rsidRPr="00513A17" w:rsidTr="00CC76A2">
        <w:tc>
          <w:tcPr>
            <w:tcW w:w="923" w:type="dxa"/>
            <w:tcBorders>
              <w:top w:val="nil"/>
              <w:left w:val="nil"/>
              <w:bottom w:val="nil"/>
              <w:right w:val="nil"/>
            </w:tcBorders>
          </w:tcPr>
          <w:p w:rsidR="00A57DA5" w:rsidRPr="00513A17" w:rsidRDefault="00A57DA5" w:rsidP="002C581F">
            <w:pPr>
              <w:keepNext/>
              <w:keepLines/>
              <w:jc w:val="both"/>
              <w:rPr>
                <w:rFonts w:ascii="Times New Roman" w:hAnsi="Times New Roman" w:cs="Times New Roman"/>
                <w:color w:val="000000"/>
              </w:rPr>
            </w:pPr>
          </w:p>
        </w:tc>
        <w:tc>
          <w:tcPr>
            <w:tcW w:w="4889" w:type="dxa"/>
            <w:tcBorders>
              <w:top w:val="nil"/>
              <w:left w:val="nil"/>
              <w:bottom w:val="nil"/>
              <w:right w:val="nil"/>
            </w:tcBorders>
          </w:tcPr>
          <w:p w:rsidR="00A57DA5" w:rsidRDefault="00535A18" w:rsidP="008D2365">
            <w:pPr>
              <w:keepNext/>
              <w:keepLines/>
              <w:jc w:val="both"/>
              <w:rPr>
                <w:rFonts w:ascii="Times New Roman" w:hAnsi="Times New Roman" w:cs="Times New Roman"/>
                <w:color w:val="000000"/>
              </w:rPr>
            </w:pPr>
            <w:r>
              <w:rPr>
                <w:rFonts w:eastAsia="SimSun" w:cs="Arial"/>
                <w:szCs w:val="20"/>
                <w:lang w:val="pt-BR" w:eastAsia="zh-CN" w:bidi="th-TH"/>
              </w:rPr>
              <w:t>Ing. Zdeněk Buštík</w:t>
            </w:r>
          </w:p>
        </w:tc>
        <w:tc>
          <w:tcPr>
            <w:tcW w:w="239" w:type="dxa"/>
            <w:tcBorders>
              <w:top w:val="nil"/>
              <w:left w:val="nil"/>
              <w:bottom w:val="nil"/>
              <w:right w:val="nil"/>
            </w:tcBorders>
          </w:tcPr>
          <w:p w:rsidR="00A57DA5" w:rsidRPr="00513A17" w:rsidRDefault="00A57DA5" w:rsidP="002C581F">
            <w:pPr>
              <w:keepNext/>
              <w:keepLines/>
              <w:jc w:val="both"/>
              <w:rPr>
                <w:rFonts w:ascii="Times New Roman" w:hAnsi="Times New Roman" w:cs="Times New Roman"/>
                <w:color w:val="000000"/>
              </w:rPr>
            </w:pPr>
          </w:p>
        </w:tc>
        <w:tc>
          <w:tcPr>
            <w:tcW w:w="4864" w:type="dxa"/>
            <w:tcBorders>
              <w:top w:val="nil"/>
              <w:left w:val="nil"/>
              <w:bottom w:val="nil"/>
              <w:right w:val="nil"/>
            </w:tcBorders>
          </w:tcPr>
          <w:p w:rsidR="00A57DA5" w:rsidRPr="00513A17" w:rsidRDefault="00A57DA5" w:rsidP="002C581F">
            <w:pPr>
              <w:keepNext/>
              <w:keepLines/>
              <w:jc w:val="both"/>
              <w:rPr>
                <w:rFonts w:ascii="Times New Roman" w:hAnsi="Times New Roman" w:cs="Times New Roman"/>
                <w:color w:val="000000"/>
              </w:rPr>
            </w:pPr>
          </w:p>
        </w:tc>
      </w:tr>
      <w:tr w:rsidR="00A57DA5" w:rsidRPr="00513A17" w:rsidTr="00CC76A2">
        <w:tc>
          <w:tcPr>
            <w:tcW w:w="923" w:type="dxa"/>
            <w:tcBorders>
              <w:top w:val="nil"/>
              <w:left w:val="nil"/>
              <w:bottom w:val="nil"/>
              <w:right w:val="nil"/>
            </w:tcBorders>
          </w:tcPr>
          <w:p w:rsidR="00A57DA5" w:rsidRPr="00513A17" w:rsidRDefault="00A57DA5" w:rsidP="002C581F">
            <w:pPr>
              <w:keepNext/>
              <w:keepLines/>
              <w:jc w:val="both"/>
              <w:rPr>
                <w:rFonts w:ascii="Times New Roman" w:hAnsi="Times New Roman" w:cs="Times New Roman"/>
                <w:color w:val="000000"/>
              </w:rPr>
            </w:pPr>
          </w:p>
        </w:tc>
        <w:tc>
          <w:tcPr>
            <w:tcW w:w="4889" w:type="dxa"/>
            <w:tcBorders>
              <w:top w:val="nil"/>
              <w:left w:val="nil"/>
              <w:bottom w:val="nil"/>
              <w:right w:val="nil"/>
            </w:tcBorders>
          </w:tcPr>
          <w:p w:rsidR="00A57DA5" w:rsidRDefault="00535A18" w:rsidP="002C581F">
            <w:pPr>
              <w:keepNext/>
              <w:keepLines/>
              <w:jc w:val="both"/>
              <w:rPr>
                <w:rFonts w:ascii="Times New Roman" w:hAnsi="Times New Roman" w:cs="Times New Roman"/>
                <w:color w:val="000000"/>
              </w:rPr>
            </w:pPr>
            <w:proofErr w:type="spellStart"/>
            <w:r>
              <w:rPr>
                <w:rFonts w:ascii="Times New Roman" w:hAnsi="Times New Roman" w:cs="Times New Roman"/>
                <w:color w:val="000000"/>
              </w:rPr>
              <w:t>Managing</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Director</w:t>
            </w:r>
            <w:proofErr w:type="spellEnd"/>
          </w:p>
        </w:tc>
        <w:tc>
          <w:tcPr>
            <w:tcW w:w="239" w:type="dxa"/>
            <w:tcBorders>
              <w:top w:val="nil"/>
              <w:left w:val="nil"/>
              <w:bottom w:val="nil"/>
              <w:right w:val="nil"/>
            </w:tcBorders>
          </w:tcPr>
          <w:p w:rsidR="00A57DA5" w:rsidRPr="00513A17" w:rsidRDefault="00A57DA5" w:rsidP="002C581F">
            <w:pPr>
              <w:keepNext/>
              <w:keepLines/>
              <w:jc w:val="both"/>
              <w:rPr>
                <w:rFonts w:ascii="Times New Roman" w:hAnsi="Times New Roman" w:cs="Times New Roman"/>
                <w:color w:val="000000"/>
              </w:rPr>
            </w:pPr>
          </w:p>
        </w:tc>
        <w:tc>
          <w:tcPr>
            <w:tcW w:w="4864" w:type="dxa"/>
            <w:tcBorders>
              <w:top w:val="nil"/>
              <w:left w:val="nil"/>
              <w:bottom w:val="nil"/>
              <w:right w:val="nil"/>
            </w:tcBorders>
          </w:tcPr>
          <w:p w:rsidR="00A57DA5" w:rsidRPr="00513A17" w:rsidRDefault="00A57DA5" w:rsidP="002C581F">
            <w:pPr>
              <w:keepNext/>
              <w:keepLines/>
              <w:jc w:val="both"/>
              <w:rPr>
                <w:rFonts w:ascii="Times New Roman" w:hAnsi="Times New Roman" w:cs="Times New Roman"/>
                <w:color w:val="000000"/>
              </w:rPr>
            </w:pPr>
          </w:p>
        </w:tc>
      </w:tr>
    </w:tbl>
    <w:p w:rsidR="00C8398D" w:rsidRPr="00513A17" w:rsidRDefault="00C8398D" w:rsidP="002C581F">
      <w:pPr>
        <w:keepNext/>
        <w:keepLines/>
        <w:jc w:val="both"/>
        <w:rPr>
          <w:rFonts w:ascii="Times New Roman" w:hAnsi="Times New Roman" w:cs="Times New Roman"/>
          <w:color w:val="000000"/>
        </w:rPr>
      </w:pPr>
    </w:p>
    <w:p w:rsidR="00C8398D" w:rsidRPr="00513A17" w:rsidRDefault="00C8398D" w:rsidP="002C581F">
      <w:pPr>
        <w:keepNext/>
        <w:keepLines/>
        <w:jc w:val="both"/>
        <w:rPr>
          <w:rFonts w:ascii="Times New Roman" w:hAnsi="Times New Roman" w:cs="Times New Roman"/>
          <w:color w:val="000000"/>
        </w:rPr>
      </w:pPr>
    </w:p>
    <w:p w:rsidR="00C8398D" w:rsidRPr="00513A17" w:rsidRDefault="00C8398D" w:rsidP="002C581F">
      <w:pPr>
        <w:jc w:val="both"/>
        <w:rPr>
          <w:rFonts w:ascii="Times New Roman" w:hAnsi="Times New Roman" w:cs="Times New Roman"/>
        </w:rPr>
      </w:pPr>
    </w:p>
    <w:p w:rsidR="00C8398D" w:rsidRPr="00513A17" w:rsidRDefault="00C8398D">
      <w:pPr>
        <w:jc w:val="both"/>
        <w:rPr>
          <w:rFonts w:ascii="Times New Roman" w:hAnsi="Times New Roman" w:cs="Times New Roman"/>
        </w:rPr>
      </w:pPr>
    </w:p>
    <w:p w:rsidR="00C8398D" w:rsidRPr="00513A17" w:rsidRDefault="00C8398D">
      <w:pPr>
        <w:jc w:val="both"/>
        <w:rPr>
          <w:rFonts w:ascii="Times New Roman" w:hAnsi="Times New Roman" w:cs="Times New Roman"/>
        </w:rPr>
      </w:pPr>
    </w:p>
    <w:p w:rsidR="00C8398D" w:rsidRPr="00513A17" w:rsidRDefault="00C8398D">
      <w:pPr>
        <w:jc w:val="both"/>
        <w:rPr>
          <w:rFonts w:ascii="Times New Roman" w:hAnsi="Times New Roman" w:cs="Times New Roman"/>
        </w:rPr>
      </w:pPr>
    </w:p>
    <w:p w:rsidR="00C8398D" w:rsidRDefault="00A57DA5">
      <w:pPr>
        <w:jc w:val="both"/>
        <w:rPr>
          <w:rFonts w:ascii="Times New Roman" w:hAnsi="Times New Roman" w:cs="Times New Roman"/>
        </w:rPr>
      </w:pPr>
      <w:r>
        <w:rPr>
          <w:rFonts w:ascii="Times New Roman" w:hAnsi="Times New Roman" w:cs="Times New Roman"/>
        </w:rPr>
        <w:br w:type="page"/>
      </w:r>
    </w:p>
    <w:tbl>
      <w:tblPr>
        <w:tblW w:w="11175" w:type="dxa"/>
        <w:tblInd w:w="-743" w:type="dxa"/>
        <w:tblLook w:val="0000" w:firstRow="0" w:lastRow="0" w:firstColumn="0" w:lastColumn="0" w:noHBand="0" w:noVBand="0"/>
      </w:tblPr>
      <w:tblGrid>
        <w:gridCol w:w="961"/>
        <w:gridCol w:w="4734"/>
        <w:gridCol w:w="282"/>
        <w:gridCol w:w="260"/>
        <w:gridCol w:w="4938"/>
      </w:tblGrid>
      <w:tr w:rsidR="00F345C6" w:rsidRPr="00423DF7" w:rsidTr="00CC76A2">
        <w:trPr>
          <w:trHeight w:val="20"/>
        </w:trPr>
        <w:tc>
          <w:tcPr>
            <w:tcW w:w="961" w:type="dxa"/>
            <w:tcBorders>
              <w:top w:val="nil"/>
              <w:left w:val="nil"/>
              <w:bottom w:val="nil"/>
              <w:right w:val="nil"/>
            </w:tcBorders>
          </w:tcPr>
          <w:p w:rsidR="00F345C6" w:rsidRPr="00535A18" w:rsidRDefault="00F345C6" w:rsidP="00F345C6">
            <w:pPr>
              <w:rPr>
                <w:rFonts w:ascii="Times New Roman" w:eastAsia="SimSun" w:hAnsi="Times New Roman" w:cs="Times New Roman"/>
                <w:lang w:val="en-AU" w:eastAsia="zh-CN" w:bidi="th-TH"/>
              </w:rPr>
            </w:pPr>
          </w:p>
        </w:tc>
        <w:tc>
          <w:tcPr>
            <w:tcW w:w="4734" w:type="dxa"/>
            <w:tcBorders>
              <w:top w:val="nil"/>
              <w:left w:val="nil"/>
              <w:bottom w:val="nil"/>
              <w:right w:val="nil"/>
            </w:tcBorders>
          </w:tcPr>
          <w:p w:rsidR="00F345C6" w:rsidRPr="00E72474" w:rsidRDefault="00F345C6" w:rsidP="00F345C6">
            <w:pPr>
              <w:rPr>
                <w:rFonts w:ascii="Times New Roman" w:eastAsia="SimSun" w:hAnsi="Times New Roman" w:cs="Times New Roman"/>
                <w:lang w:val="en-AU" w:eastAsia="zh-CN" w:bidi="th-TH"/>
              </w:rPr>
            </w:pPr>
            <w:proofErr w:type="spellStart"/>
            <w:r w:rsidRPr="00E72474">
              <w:rPr>
                <w:rFonts w:ascii="Times New Roman" w:hAnsi="Times New Roman" w:cs="Times New Roman"/>
                <w:b/>
                <w:bCs/>
                <w:u w:val="single"/>
              </w:rPr>
              <w:t>AMENDED</w:t>
            </w:r>
            <w:proofErr w:type="spellEnd"/>
            <w:r w:rsidRPr="00E72474">
              <w:rPr>
                <w:rFonts w:ascii="Times New Roman" w:hAnsi="Times New Roman" w:cs="Times New Roman"/>
                <w:b/>
                <w:bCs/>
                <w:u w:val="single"/>
              </w:rPr>
              <w:t xml:space="preserve"> EXHIBIT A</w:t>
            </w:r>
          </w:p>
        </w:tc>
        <w:tc>
          <w:tcPr>
            <w:tcW w:w="282" w:type="dxa"/>
            <w:tcBorders>
              <w:top w:val="nil"/>
              <w:left w:val="nil"/>
              <w:bottom w:val="nil"/>
              <w:right w:val="nil"/>
            </w:tcBorders>
          </w:tcPr>
          <w:p w:rsidR="00F345C6" w:rsidRPr="00E72474" w:rsidRDefault="00F345C6" w:rsidP="00F345C6">
            <w:pPr>
              <w:rPr>
                <w:rFonts w:ascii="Times New Roman" w:eastAsia="SimSun" w:hAnsi="Times New Roman" w:cs="Times New Roman"/>
                <w:b/>
                <w:bCs/>
                <w:lang w:val="en-AU" w:eastAsia="zh-CN" w:bidi="th-TH"/>
              </w:rPr>
            </w:pPr>
          </w:p>
        </w:tc>
        <w:tc>
          <w:tcPr>
            <w:tcW w:w="260" w:type="dxa"/>
            <w:tcBorders>
              <w:top w:val="nil"/>
              <w:left w:val="nil"/>
              <w:bottom w:val="nil"/>
              <w:right w:val="nil"/>
            </w:tcBorders>
          </w:tcPr>
          <w:p w:rsidR="00F345C6" w:rsidRPr="00E72474" w:rsidRDefault="00F345C6" w:rsidP="00F345C6">
            <w:pPr>
              <w:rPr>
                <w:rFonts w:ascii="Times New Roman" w:hAnsi="Times New Roman" w:cs="Times New Roman"/>
                <w:b/>
                <w:bCs/>
                <w:u w:val="single"/>
              </w:rPr>
            </w:pPr>
          </w:p>
        </w:tc>
        <w:tc>
          <w:tcPr>
            <w:tcW w:w="4938" w:type="dxa"/>
            <w:tcBorders>
              <w:top w:val="nil"/>
              <w:left w:val="nil"/>
              <w:bottom w:val="nil"/>
              <w:right w:val="nil"/>
            </w:tcBorders>
          </w:tcPr>
          <w:p w:rsidR="00F345C6" w:rsidRPr="00E72474" w:rsidRDefault="00F345C6" w:rsidP="00F345C6">
            <w:pPr>
              <w:rPr>
                <w:rFonts w:ascii="Times New Roman" w:eastAsia="SimSun" w:hAnsi="Times New Roman" w:cs="Times New Roman"/>
                <w:b/>
                <w:bCs/>
                <w:lang w:val="en-AU" w:eastAsia="zh-CN" w:bidi="th-TH"/>
              </w:rPr>
            </w:pPr>
            <w:r w:rsidRPr="00E72474">
              <w:rPr>
                <w:rFonts w:ascii="Times New Roman" w:hAnsi="Times New Roman" w:cs="Times New Roman"/>
                <w:b/>
                <w:bCs/>
                <w:u w:val="single"/>
              </w:rPr>
              <w:t>UPRAVENÁ PŘÍLOHA A</w:t>
            </w:r>
            <w:r w:rsidRPr="00E72474">
              <w:rPr>
                <w:rFonts w:ascii="Times New Roman" w:hAnsi="Times New Roman" w:cs="Times New Roman"/>
              </w:rPr>
              <w:t>.</w:t>
            </w:r>
          </w:p>
        </w:tc>
      </w:tr>
      <w:tr w:rsidR="00F345C6" w:rsidRPr="00423DF7" w:rsidTr="00CC76A2">
        <w:trPr>
          <w:trHeight w:val="20"/>
        </w:trPr>
        <w:tc>
          <w:tcPr>
            <w:tcW w:w="961" w:type="dxa"/>
            <w:tcBorders>
              <w:top w:val="nil"/>
              <w:left w:val="nil"/>
              <w:bottom w:val="nil"/>
              <w:right w:val="nil"/>
            </w:tcBorders>
          </w:tcPr>
          <w:p w:rsidR="00F345C6" w:rsidRPr="00423DF7" w:rsidRDefault="00F345C6" w:rsidP="00F345C6">
            <w:pPr>
              <w:rPr>
                <w:rFonts w:ascii="Times New Roman" w:eastAsia="SimSun" w:hAnsi="Times New Roman" w:cs="Times New Roman"/>
                <w:highlight w:val="green"/>
                <w:lang w:val="en-AU" w:eastAsia="zh-CN" w:bidi="th-TH"/>
              </w:rPr>
            </w:pPr>
          </w:p>
        </w:tc>
        <w:tc>
          <w:tcPr>
            <w:tcW w:w="4734" w:type="dxa"/>
            <w:tcBorders>
              <w:top w:val="nil"/>
              <w:left w:val="nil"/>
              <w:bottom w:val="nil"/>
              <w:right w:val="nil"/>
            </w:tcBorders>
          </w:tcPr>
          <w:p w:rsidR="00F345C6" w:rsidRPr="00423DF7" w:rsidRDefault="00F345C6" w:rsidP="00F345C6">
            <w:pPr>
              <w:rPr>
                <w:rFonts w:ascii="Times New Roman" w:eastAsia="SimSun" w:hAnsi="Times New Roman" w:cs="Times New Roman"/>
                <w:highlight w:val="green"/>
                <w:lang w:val="en-AU" w:eastAsia="zh-CN" w:bidi="th-TH"/>
              </w:rPr>
            </w:pPr>
          </w:p>
        </w:tc>
        <w:tc>
          <w:tcPr>
            <w:tcW w:w="282" w:type="dxa"/>
            <w:tcBorders>
              <w:top w:val="nil"/>
              <w:left w:val="nil"/>
              <w:bottom w:val="nil"/>
              <w:right w:val="nil"/>
            </w:tcBorders>
          </w:tcPr>
          <w:p w:rsidR="00F345C6" w:rsidRPr="00423DF7" w:rsidRDefault="00F345C6" w:rsidP="00F345C6">
            <w:pPr>
              <w:rPr>
                <w:rFonts w:ascii="Times New Roman" w:eastAsia="SimSun" w:hAnsi="Times New Roman" w:cs="Times New Roman"/>
                <w:b/>
                <w:bCs/>
                <w:highlight w:val="green"/>
                <w:lang w:val="en-AU" w:eastAsia="zh-CN" w:bidi="th-TH"/>
              </w:rPr>
            </w:pPr>
          </w:p>
        </w:tc>
        <w:tc>
          <w:tcPr>
            <w:tcW w:w="260" w:type="dxa"/>
            <w:tcBorders>
              <w:top w:val="nil"/>
              <w:left w:val="nil"/>
              <w:bottom w:val="nil"/>
              <w:right w:val="nil"/>
            </w:tcBorders>
          </w:tcPr>
          <w:p w:rsidR="00F345C6" w:rsidRPr="00423DF7" w:rsidRDefault="00F345C6" w:rsidP="00F345C6">
            <w:pPr>
              <w:rPr>
                <w:rFonts w:ascii="Times New Roman" w:eastAsia="SimSun" w:hAnsi="Times New Roman" w:cs="Times New Roman"/>
                <w:b/>
                <w:bCs/>
                <w:highlight w:val="green"/>
                <w:lang w:val="en-AU" w:eastAsia="zh-CN" w:bidi="th-TH"/>
              </w:rPr>
            </w:pPr>
          </w:p>
        </w:tc>
        <w:tc>
          <w:tcPr>
            <w:tcW w:w="4938" w:type="dxa"/>
            <w:tcBorders>
              <w:top w:val="nil"/>
              <w:left w:val="nil"/>
              <w:bottom w:val="nil"/>
              <w:right w:val="nil"/>
            </w:tcBorders>
          </w:tcPr>
          <w:p w:rsidR="00F345C6" w:rsidRPr="00423DF7" w:rsidRDefault="00F345C6" w:rsidP="00F345C6">
            <w:pPr>
              <w:rPr>
                <w:rFonts w:ascii="Times New Roman" w:eastAsia="SimSun" w:hAnsi="Times New Roman" w:cs="Times New Roman"/>
                <w:b/>
                <w:bCs/>
                <w:highlight w:val="green"/>
                <w:lang w:val="en-AU" w:eastAsia="zh-CN" w:bidi="th-TH"/>
              </w:rPr>
            </w:pPr>
          </w:p>
        </w:tc>
      </w:tr>
      <w:tr w:rsidR="00F345C6" w:rsidRPr="00423DF7" w:rsidTr="00CC76A2">
        <w:trPr>
          <w:trHeight w:val="20"/>
        </w:trPr>
        <w:tc>
          <w:tcPr>
            <w:tcW w:w="961" w:type="dxa"/>
            <w:tcBorders>
              <w:top w:val="nil"/>
              <w:left w:val="nil"/>
              <w:right w:val="nil"/>
            </w:tcBorders>
          </w:tcPr>
          <w:p w:rsidR="00F345C6" w:rsidRPr="00423DF7" w:rsidRDefault="00F345C6" w:rsidP="00F345C6">
            <w:pPr>
              <w:rPr>
                <w:rFonts w:ascii="Times New Roman" w:eastAsia="SimSun" w:hAnsi="Times New Roman" w:cs="Times New Roman"/>
                <w:highlight w:val="green"/>
                <w:lang w:val="en-AU" w:eastAsia="zh-CN" w:bidi="th-TH"/>
              </w:rPr>
            </w:pPr>
          </w:p>
        </w:tc>
        <w:tc>
          <w:tcPr>
            <w:tcW w:w="4734" w:type="dxa"/>
            <w:tcBorders>
              <w:top w:val="nil"/>
              <w:left w:val="nil"/>
              <w:right w:val="nil"/>
            </w:tcBorders>
          </w:tcPr>
          <w:p w:rsidR="00F345C6" w:rsidRPr="00E72474" w:rsidRDefault="00E72474" w:rsidP="00F345C6">
            <w:pPr>
              <w:rPr>
                <w:rFonts w:ascii="Times New Roman" w:eastAsia="SimSun" w:hAnsi="Times New Roman" w:cs="Times New Roman"/>
                <w:lang w:val="en-AU" w:eastAsia="zh-CN" w:bidi="th-TH"/>
              </w:rPr>
            </w:pPr>
            <w:proofErr w:type="spellStart"/>
            <w:r w:rsidRPr="00E72474">
              <w:rPr>
                <w:rFonts w:ascii="Times New Roman" w:eastAsia="SimSun" w:hAnsi="Times New Roman" w:cs="Times New Roman"/>
                <w:lang w:val="en-AU" w:eastAsia="zh-CN" w:bidi="th-TH"/>
              </w:rPr>
              <w:t>XXXXXXX</w:t>
            </w:r>
            <w:proofErr w:type="spellEnd"/>
          </w:p>
        </w:tc>
        <w:tc>
          <w:tcPr>
            <w:tcW w:w="282" w:type="dxa"/>
            <w:tcBorders>
              <w:top w:val="nil"/>
              <w:left w:val="nil"/>
              <w:right w:val="nil"/>
            </w:tcBorders>
          </w:tcPr>
          <w:p w:rsidR="00F345C6" w:rsidRPr="00E72474" w:rsidRDefault="00F345C6" w:rsidP="00F345C6">
            <w:pPr>
              <w:rPr>
                <w:rFonts w:ascii="Times New Roman" w:eastAsia="SimSun" w:hAnsi="Times New Roman" w:cs="Times New Roman"/>
                <w:lang w:val="en-AU" w:eastAsia="zh-CN" w:bidi="th-TH"/>
              </w:rPr>
            </w:pPr>
          </w:p>
        </w:tc>
        <w:tc>
          <w:tcPr>
            <w:tcW w:w="260" w:type="dxa"/>
            <w:tcBorders>
              <w:top w:val="nil"/>
              <w:left w:val="nil"/>
              <w:right w:val="nil"/>
            </w:tcBorders>
          </w:tcPr>
          <w:p w:rsidR="00F345C6" w:rsidRPr="00E72474" w:rsidRDefault="00F345C6" w:rsidP="00F345C6">
            <w:pPr>
              <w:rPr>
                <w:rFonts w:ascii="Times New Roman" w:eastAsia="SimSun" w:hAnsi="Times New Roman" w:cs="Times New Roman"/>
                <w:lang w:val="en-AU" w:eastAsia="zh-CN" w:bidi="th-TH"/>
              </w:rPr>
            </w:pPr>
          </w:p>
        </w:tc>
        <w:tc>
          <w:tcPr>
            <w:tcW w:w="4938" w:type="dxa"/>
            <w:tcBorders>
              <w:top w:val="nil"/>
              <w:left w:val="nil"/>
              <w:right w:val="nil"/>
            </w:tcBorders>
          </w:tcPr>
          <w:p w:rsidR="00F345C6" w:rsidRPr="00E72474" w:rsidRDefault="00E72474" w:rsidP="00F345C6">
            <w:pPr>
              <w:rPr>
                <w:rFonts w:ascii="Times New Roman" w:eastAsia="SimSun" w:hAnsi="Times New Roman" w:cs="Times New Roman"/>
                <w:lang w:val="en-AU" w:eastAsia="zh-CN" w:bidi="th-TH"/>
              </w:rPr>
            </w:pPr>
            <w:proofErr w:type="spellStart"/>
            <w:r w:rsidRPr="00E72474">
              <w:rPr>
                <w:rFonts w:ascii="Times New Roman" w:eastAsia="SimSun" w:hAnsi="Times New Roman" w:cs="Times New Roman"/>
                <w:lang w:val="en-AU" w:eastAsia="zh-CN" w:bidi="th-TH"/>
              </w:rPr>
              <w:t>XXXXXXX</w:t>
            </w:r>
            <w:proofErr w:type="spellEnd"/>
          </w:p>
        </w:tc>
      </w:tr>
    </w:tbl>
    <w:p w:rsidR="00F345C6" w:rsidRPr="00513A17" w:rsidRDefault="00F345C6">
      <w:pPr>
        <w:jc w:val="both"/>
        <w:rPr>
          <w:rFonts w:ascii="Times New Roman" w:hAnsi="Times New Roman" w:cs="Times New Roman"/>
        </w:rPr>
      </w:pPr>
    </w:p>
    <w:sectPr w:rsidR="00F345C6" w:rsidRPr="00513A17" w:rsidSect="001A0E6D">
      <w:headerReference w:type="default" r:id="rId8"/>
      <w:footerReference w:type="default" r:id="rId9"/>
      <w:headerReference w:type="first" r:id="rId10"/>
      <w:footerReference w:type="first" r:id="rId11"/>
      <w:type w:val="continuous"/>
      <w:pgSz w:w="12240" w:h="15840" w:code="1"/>
      <w:pgMar w:top="1418" w:right="1152" w:bottom="864" w:left="1152" w:header="708" w:footer="414" w:gutter="0"/>
      <w:paperSrc w:first="15" w:other="15"/>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2D2" w:rsidRDefault="004272D2">
      <w:pPr>
        <w:rPr>
          <w:rFonts w:ascii="Times New Roman" w:hAnsi="Times New Roman" w:cs="Times New Roman"/>
        </w:rPr>
      </w:pPr>
      <w:r>
        <w:rPr>
          <w:rFonts w:ascii="Times New Roman" w:hAnsi="Times New Roman" w:cs="Times New Roman"/>
        </w:rPr>
        <w:separator/>
      </w:r>
    </w:p>
  </w:endnote>
  <w:endnote w:type="continuationSeparator" w:id="0">
    <w:p w:rsidR="004272D2" w:rsidRDefault="004272D2">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ant Garde">
    <w:altName w:val="Century Gothic"/>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E6D" w:rsidRPr="001A0E6D" w:rsidRDefault="001A0E6D" w:rsidP="001A0E6D">
    <w:pPr>
      <w:pStyle w:val="Footer"/>
      <w:jc w:val="right"/>
      <w:rPr>
        <w:rFonts w:ascii="Times New Roman" w:hAnsi="Times New Roman" w:cs="Times New Roman"/>
        <w:sz w:val="20"/>
        <w:szCs w:val="20"/>
      </w:rPr>
    </w:pPr>
    <w:proofErr w:type="spellStart"/>
    <w:r w:rsidRPr="001A0E6D">
      <w:rPr>
        <w:rFonts w:ascii="Times New Roman" w:hAnsi="Times New Roman" w:cs="Times New Roman"/>
        <w:sz w:val="20"/>
        <w:szCs w:val="20"/>
      </w:rPr>
      <w:t>Page</w:t>
    </w:r>
    <w:proofErr w:type="spellEnd"/>
    <w:r w:rsidRPr="001A0E6D">
      <w:rPr>
        <w:rFonts w:ascii="Times New Roman" w:hAnsi="Times New Roman" w:cs="Times New Roman"/>
        <w:sz w:val="20"/>
        <w:szCs w:val="20"/>
      </w:rPr>
      <w:t xml:space="preserve"> </w:t>
    </w:r>
    <w:r w:rsidRPr="001A0E6D">
      <w:rPr>
        <w:rFonts w:ascii="Times New Roman" w:hAnsi="Times New Roman" w:cs="Times New Roman"/>
        <w:sz w:val="20"/>
        <w:szCs w:val="20"/>
      </w:rPr>
      <w:fldChar w:fldCharType="begin"/>
    </w:r>
    <w:r w:rsidRPr="001A0E6D">
      <w:rPr>
        <w:rFonts w:ascii="Times New Roman" w:hAnsi="Times New Roman" w:cs="Times New Roman"/>
        <w:sz w:val="20"/>
        <w:szCs w:val="20"/>
      </w:rPr>
      <w:instrText xml:space="preserve"> PAGE   \* MERGEFORMAT </w:instrText>
    </w:r>
    <w:r w:rsidRPr="001A0E6D">
      <w:rPr>
        <w:rFonts w:ascii="Times New Roman" w:hAnsi="Times New Roman" w:cs="Times New Roman"/>
        <w:sz w:val="20"/>
        <w:szCs w:val="20"/>
      </w:rPr>
      <w:fldChar w:fldCharType="separate"/>
    </w:r>
    <w:r w:rsidR="00EC245A">
      <w:rPr>
        <w:rFonts w:ascii="Times New Roman" w:hAnsi="Times New Roman" w:cs="Times New Roman"/>
        <w:noProof/>
        <w:sz w:val="20"/>
        <w:szCs w:val="20"/>
      </w:rPr>
      <w:t>2</w:t>
    </w:r>
    <w:r w:rsidRPr="001A0E6D">
      <w:rPr>
        <w:rFonts w:ascii="Times New Roman" w:hAnsi="Times New Roman" w:cs="Times New Roman"/>
        <w:noProof/>
        <w:sz w:val="20"/>
        <w:szCs w:val="20"/>
      </w:rPr>
      <w:fldChar w:fldCharType="end"/>
    </w:r>
    <w:r w:rsidRPr="001A0E6D">
      <w:rPr>
        <w:rFonts w:ascii="Times New Roman" w:hAnsi="Times New Roman" w:cs="Times New Roman"/>
        <w:noProof/>
        <w:sz w:val="20"/>
        <w:szCs w:val="20"/>
      </w:rPr>
      <w:t xml:space="preserve"> of 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E6D" w:rsidRDefault="001A0E6D">
    <w:pPr>
      <w:pStyle w:val="Footer"/>
    </w:pPr>
  </w:p>
  <w:p w:rsidR="001A0E6D" w:rsidRPr="001A0E6D" w:rsidRDefault="001A0E6D" w:rsidP="001A0E6D">
    <w:pPr>
      <w:pStyle w:val="Footer"/>
      <w:jc w:val="right"/>
      <w:rPr>
        <w:rFonts w:ascii="Times New Roman" w:hAnsi="Times New Roman" w:cs="Times New Roman"/>
        <w:sz w:val="20"/>
        <w:szCs w:val="20"/>
      </w:rPr>
    </w:pPr>
    <w:proofErr w:type="spellStart"/>
    <w:r w:rsidRPr="001A0E6D">
      <w:rPr>
        <w:rFonts w:ascii="Times New Roman" w:hAnsi="Times New Roman" w:cs="Times New Roman"/>
        <w:sz w:val="20"/>
        <w:szCs w:val="20"/>
      </w:rPr>
      <w:t>Page</w:t>
    </w:r>
    <w:proofErr w:type="spellEnd"/>
    <w:r w:rsidRPr="001A0E6D">
      <w:rPr>
        <w:rFonts w:ascii="Times New Roman" w:hAnsi="Times New Roman" w:cs="Times New Roman"/>
        <w:sz w:val="20"/>
        <w:szCs w:val="20"/>
      </w:rPr>
      <w:t xml:space="preserve"> </w:t>
    </w:r>
    <w:r w:rsidRPr="001A0E6D">
      <w:rPr>
        <w:rFonts w:ascii="Times New Roman" w:hAnsi="Times New Roman" w:cs="Times New Roman"/>
        <w:sz w:val="20"/>
        <w:szCs w:val="20"/>
      </w:rPr>
      <w:fldChar w:fldCharType="begin"/>
    </w:r>
    <w:r w:rsidRPr="001A0E6D">
      <w:rPr>
        <w:rFonts w:ascii="Times New Roman" w:hAnsi="Times New Roman" w:cs="Times New Roman"/>
        <w:sz w:val="20"/>
        <w:szCs w:val="20"/>
      </w:rPr>
      <w:instrText xml:space="preserve"> PAGE   \* MERGEFORMAT </w:instrText>
    </w:r>
    <w:r w:rsidRPr="001A0E6D">
      <w:rPr>
        <w:rFonts w:ascii="Times New Roman" w:hAnsi="Times New Roman" w:cs="Times New Roman"/>
        <w:sz w:val="20"/>
        <w:szCs w:val="20"/>
      </w:rPr>
      <w:fldChar w:fldCharType="separate"/>
    </w:r>
    <w:r w:rsidR="00EC245A">
      <w:rPr>
        <w:rFonts w:ascii="Times New Roman" w:hAnsi="Times New Roman" w:cs="Times New Roman"/>
        <w:noProof/>
        <w:sz w:val="20"/>
        <w:szCs w:val="20"/>
      </w:rPr>
      <w:t>1</w:t>
    </w:r>
    <w:r w:rsidRPr="001A0E6D">
      <w:rPr>
        <w:rFonts w:ascii="Times New Roman" w:hAnsi="Times New Roman" w:cs="Times New Roman"/>
        <w:noProof/>
        <w:sz w:val="20"/>
        <w:szCs w:val="20"/>
      </w:rPr>
      <w:fldChar w:fldCharType="end"/>
    </w:r>
    <w:r w:rsidRPr="001A0E6D">
      <w:rPr>
        <w:rFonts w:ascii="Times New Roman" w:hAnsi="Times New Roman" w:cs="Times New Roman"/>
        <w:noProof/>
        <w:sz w:val="20"/>
        <w:szCs w:val="20"/>
      </w:rPr>
      <w:t xml:space="preserve"> of 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2D2" w:rsidRDefault="004272D2">
      <w:pPr>
        <w:rPr>
          <w:rFonts w:ascii="Times New Roman" w:hAnsi="Times New Roman" w:cs="Times New Roman"/>
        </w:rPr>
      </w:pPr>
      <w:r>
        <w:rPr>
          <w:rFonts w:ascii="Times New Roman" w:hAnsi="Times New Roman" w:cs="Times New Roman"/>
        </w:rPr>
        <w:separator/>
      </w:r>
    </w:p>
  </w:footnote>
  <w:footnote w:type="continuationSeparator" w:id="0">
    <w:p w:rsidR="004272D2" w:rsidRDefault="004272D2">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03" w:type="dxa"/>
      <w:tblInd w:w="250" w:type="dxa"/>
      <w:tblLook w:val="0000" w:firstRow="0" w:lastRow="0" w:firstColumn="0" w:lastColumn="0" w:noHBand="0" w:noVBand="0"/>
    </w:tblPr>
    <w:tblGrid>
      <w:gridCol w:w="5103"/>
    </w:tblGrid>
    <w:tr w:rsidR="00A57DA5" w:rsidRPr="007B1E3A" w:rsidTr="00CC76A2">
      <w:tc>
        <w:tcPr>
          <w:tcW w:w="5103" w:type="dxa"/>
          <w:tcBorders>
            <w:top w:val="nil"/>
            <w:left w:val="nil"/>
            <w:bottom w:val="nil"/>
            <w:right w:val="nil"/>
          </w:tcBorders>
        </w:tcPr>
        <w:p w:rsidR="00A57DA5" w:rsidRPr="007B1E3A" w:rsidRDefault="00A57DA5" w:rsidP="00E72474">
          <w:pPr>
            <w:pStyle w:val="Header"/>
            <w:rPr>
              <w:rFonts w:ascii="Times New Roman" w:hAnsi="Times New Roman" w:cs="Times New Roman"/>
              <w:sz w:val="20"/>
              <w:szCs w:val="20"/>
            </w:rPr>
          </w:pPr>
          <w:proofErr w:type="spellStart"/>
          <w:r w:rsidRPr="00C61F81">
            <w:rPr>
              <w:rFonts w:ascii="Times New Roman" w:hAnsi="Times New Roman" w:cs="Times New Roman"/>
              <w:sz w:val="20"/>
              <w:szCs w:val="20"/>
            </w:rPr>
            <w:t>Investigator</w:t>
          </w:r>
          <w:proofErr w:type="spellEnd"/>
          <w:r>
            <w:rPr>
              <w:rFonts w:ascii="Times New Roman" w:hAnsi="Times New Roman" w:cs="Times New Roman"/>
              <w:sz w:val="20"/>
              <w:szCs w:val="20"/>
            </w:rPr>
            <w:t xml:space="preserve"> / Zkoušející: </w:t>
          </w:r>
          <w:proofErr w:type="spellStart"/>
          <w:r w:rsidR="00E72474">
            <w:rPr>
              <w:rFonts w:ascii="Times New Roman" w:hAnsi="Times New Roman" w:cs="Times New Roman"/>
              <w:sz w:val="20"/>
              <w:szCs w:val="20"/>
            </w:rPr>
            <w:t>XXXXXXXXXXX</w:t>
          </w:r>
          <w:proofErr w:type="spellEnd"/>
        </w:p>
      </w:tc>
    </w:tr>
    <w:tr w:rsidR="00A57DA5" w:rsidRPr="007B1E3A" w:rsidTr="00CC76A2">
      <w:tc>
        <w:tcPr>
          <w:tcW w:w="5103" w:type="dxa"/>
          <w:tcBorders>
            <w:top w:val="nil"/>
            <w:left w:val="nil"/>
            <w:bottom w:val="nil"/>
            <w:right w:val="nil"/>
          </w:tcBorders>
        </w:tcPr>
        <w:p w:rsidR="00A57DA5" w:rsidRPr="007B1E3A" w:rsidRDefault="00A57DA5">
          <w:pPr>
            <w:pStyle w:val="Header"/>
            <w:rPr>
              <w:rFonts w:ascii="Times New Roman" w:hAnsi="Times New Roman" w:cs="Times New Roman"/>
              <w:sz w:val="20"/>
              <w:szCs w:val="20"/>
            </w:rPr>
          </w:pPr>
          <w:proofErr w:type="spellStart"/>
          <w:r w:rsidRPr="00C61F81">
            <w:rPr>
              <w:rFonts w:ascii="Times New Roman" w:hAnsi="Times New Roman" w:cs="Times New Roman"/>
              <w:sz w:val="20"/>
              <w:szCs w:val="20"/>
            </w:rPr>
            <w:t>Date</w:t>
          </w:r>
          <w:proofErr w:type="spellEnd"/>
          <w:r>
            <w:rPr>
              <w:rFonts w:ascii="Times New Roman" w:hAnsi="Times New Roman" w:cs="Times New Roman"/>
              <w:sz w:val="20"/>
              <w:szCs w:val="20"/>
            </w:rPr>
            <w:t xml:space="preserve"> / Datum:</w:t>
          </w:r>
          <w:r w:rsidR="00E72474">
            <w:rPr>
              <w:rFonts w:ascii="Times New Roman" w:hAnsi="Times New Roman" w:cs="Times New Roman"/>
              <w:sz w:val="20"/>
              <w:szCs w:val="20"/>
            </w:rPr>
            <w:t xml:space="preserve"> 20 </w:t>
          </w:r>
          <w:proofErr w:type="spellStart"/>
          <w:r w:rsidR="00E72474">
            <w:rPr>
              <w:rFonts w:ascii="Times New Roman" w:hAnsi="Times New Roman" w:cs="Times New Roman"/>
              <w:sz w:val="20"/>
              <w:szCs w:val="20"/>
            </w:rPr>
            <w:t>Feb</w:t>
          </w:r>
          <w:proofErr w:type="spellEnd"/>
          <w:r w:rsidR="00E72474">
            <w:rPr>
              <w:rFonts w:ascii="Times New Roman" w:hAnsi="Times New Roman" w:cs="Times New Roman"/>
              <w:sz w:val="20"/>
              <w:szCs w:val="20"/>
            </w:rPr>
            <w:t xml:space="preserve"> 2017</w:t>
          </w:r>
        </w:p>
      </w:tc>
    </w:tr>
    <w:tr w:rsidR="00A57DA5" w:rsidRPr="007B1E3A" w:rsidTr="00CC76A2">
      <w:tc>
        <w:tcPr>
          <w:tcW w:w="5103" w:type="dxa"/>
          <w:tcBorders>
            <w:top w:val="nil"/>
            <w:left w:val="nil"/>
            <w:bottom w:val="nil"/>
            <w:right w:val="nil"/>
          </w:tcBorders>
        </w:tcPr>
        <w:p w:rsidR="00A57DA5" w:rsidRPr="007B1E3A" w:rsidRDefault="00A57DA5" w:rsidP="00E83600">
          <w:pPr>
            <w:pStyle w:val="Header"/>
            <w:rPr>
              <w:rFonts w:ascii="Times New Roman" w:hAnsi="Times New Roman" w:cs="Times New Roman"/>
              <w:sz w:val="20"/>
              <w:szCs w:val="20"/>
            </w:rPr>
          </w:pPr>
          <w:proofErr w:type="spellStart"/>
          <w:r w:rsidRPr="00C61F81">
            <w:rPr>
              <w:rFonts w:ascii="Times New Roman" w:hAnsi="Times New Roman" w:cs="Times New Roman"/>
              <w:sz w:val="20"/>
              <w:szCs w:val="20"/>
            </w:rPr>
            <w:t>Page</w:t>
          </w:r>
          <w:proofErr w:type="spellEnd"/>
          <w:r w:rsidRPr="00C61F81">
            <w:rPr>
              <w:rFonts w:ascii="Times New Roman" w:hAnsi="Times New Roman" w:cs="Times New Roman"/>
              <w:sz w:val="20"/>
              <w:szCs w:val="20"/>
            </w:rPr>
            <w:t xml:space="preserve"> </w:t>
          </w:r>
          <w:r w:rsidR="00E83600">
            <w:rPr>
              <w:rFonts w:ascii="Times New Roman" w:hAnsi="Times New Roman" w:cs="Times New Roman"/>
              <w:sz w:val="20"/>
              <w:szCs w:val="20"/>
            </w:rPr>
            <w:t xml:space="preserve">/ Strana </w:t>
          </w:r>
          <w:r w:rsidRPr="00C61F81">
            <w:rPr>
              <w:rFonts w:ascii="Times New Roman" w:hAnsi="Times New Roman" w:cs="Times New Roman"/>
              <w:sz w:val="20"/>
              <w:szCs w:val="20"/>
            </w:rPr>
            <w:pgNum/>
          </w:r>
          <w:r>
            <w:rPr>
              <w:rFonts w:ascii="Times New Roman" w:hAnsi="Times New Roman" w:cs="Times New Roman"/>
              <w:sz w:val="20"/>
              <w:szCs w:val="20"/>
            </w:rPr>
            <w:t xml:space="preserve"> </w:t>
          </w:r>
        </w:p>
      </w:tc>
    </w:tr>
  </w:tbl>
  <w:p w:rsidR="00C8398D" w:rsidRDefault="00C8398D">
    <w:pPr>
      <w:pStyle w:val="Head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8D" w:rsidRDefault="00C8398D">
    <w:pPr>
      <w:pStyle w:val="Header"/>
      <w:jc w:val="center"/>
      <w:rPr>
        <w:rFonts w:ascii="Avant Garde" w:hAnsi="Avant Garde" w:cs="Avant Gar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E011A"/>
    <w:multiLevelType w:val="hybridMultilevel"/>
    <w:tmpl w:val="0AAE051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7390266B"/>
    <w:multiLevelType w:val="hybridMultilevel"/>
    <w:tmpl w:val="061CE4B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documentProtection w:edit="trackedChanges" w:enforcement="0"/>
  <w:defaultTabStop w:val="720"/>
  <w:hyphenationZone w:val="0"/>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98D"/>
    <w:rsid w:val="00031937"/>
    <w:rsid w:val="00065C1F"/>
    <w:rsid w:val="000F3420"/>
    <w:rsid w:val="00106B9E"/>
    <w:rsid w:val="00117BE6"/>
    <w:rsid w:val="001A0E6D"/>
    <w:rsid w:val="001D3721"/>
    <w:rsid w:val="002C581F"/>
    <w:rsid w:val="003372C0"/>
    <w:rsid w:val="00423DF7"/>
    <w:rsid w:val="004272D2"/>
    <w:rsid w:val="00443146"/>
    <w:rsid w:val="004A68F6"/>
    <w:rsid w:val="004F5389"/>
    <w:rsid w:val="00513A17"/>
    <w:rsid w:val="00535A18"/>
    <w:rsid w:val="006546DC"/>
    <w:rsid w:val="00681ED3"/>
    <w:rsid w:val="006D0810"/>
    <w:rsid w:val="00705F8F"/>
    <w:rsid w:val="00706E37"/>
    <w:rsid w:val="00786042"/>
    <w:rsid w:val="007A4B64"/>
    <w:rsid w:val="007B1E3A"/>
    <w:rsid w:val="0080187D"/>
    <w:rsid w:val="008D2365"/>
    <w:rsid w:val="009635F5"/>
    <w:rsid w:val="00A57DA5"/>
    <w:rsid w:val="00AB60C8"/>
    <w:rsid w:val="00AD723A"/>
    <w:rsid w:val="00BD7621"/>
    <w:rsid w:val="00C61F81"/>
    <w:rsid w:val="00C8398D"/>
    <w:rsid w:val="00CC76A2"/>
    <w:rsid w:val="00DF3306"/>
    <w:rsid w:val="00DF33D1"/>
    <w:rsid w:val="00E7054C"/>
    <w:rsid w:val="00E72474"/>
    <w:rsid w:val="00E83600"/>
    <w:rsid w:val="00EA1EF7"/>
    <w:rsid w:val="00EC245A"/>
    <w:rsid w:val="00ED6535"/>
    <w:rsid w:val="00F345C6"/>
    <w:rsid w:val="00FE483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0187D"/>
    <w:rPr>
      <w:rFonts w:ascii="Times" w:hAnsi="Times" w:cs="Times"/>
      <w:sz w:val="24"/>
      <w:szCs w:val="24"/>
      <w:lang w:val="cs-CZ"/>
    </w:rPr>
  </w:style>
  <w:style w:type="paragraph" w:styleId="Heading1">
    <w:name w:val="heading 1"/>
    <w:basedOn w:val="Normal"/>
    <w:next w:val="Normal"/>
    <w:link w:val="Heading1Char"/>
    <w:qFormat/>
    <w:rsid w:val="0080187D"/>
    <w:pPr>
      <w:keepNext/>
      <w:ind w:left="2160" w:right="-360" w:firstLine="720"/>
      <w:outlineLvl w:val="0"/>
    </w:pPr>
    <w:rPr>
      <w:b/>
      <w:bCs/>
      <w:color w:val="FF0000"/>
      <w:sz w:val="20"/>
      <w:szCs w:val="20"/>
    </w:rPr>
  </w:style>
  <w:style w:type="paragraph" w:styleId="Heading2">
    <w:name w:val="heading 2"/>
    <w:basedOn w:val="Normal"/>
    <w:next w:val="Normal"/>
    <w:link w:val="Heading2Char"/>
    <w:qFormat/>
    <w:rsid w:val="0080187D"/>
    <w:pPr>
      <w:keepNext/>
      <w:ind w:right="-360"/>
      <w:jc w:val="both"/>
      <w:outlineLvl w:val="1"/>
    </w:pPr>
    <w:rPr>
      <w:b/>
      <w:bCs/>
      <w:color w:val="FF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187D"/>
    <w:rPr>
      <w:rFonts w:ascii="Cambria" w:hAnsi="Cambria" w:cs="Cambria"/>
      <w:b/>
      <w:bCs/>
      <w:kern w:val="32"/>
      <w:sz w:val="32"/>
      <w:szCs w:val="32"/>
      <w:lang w:eastAsia="en-US"/>
    </w:rPr>
  </w:style>
  <w:style w:type="character" w:customStyle="1" w:styleId="Heading2Char">
    <w:name w:val="Heading 2 Char"/>
    <w:link w:val="Heading2"/>
    <w:rsid w:val="0080187D"/>
    <w:rPr>
      <w:rFonts w:ascii="Cambria" w:hAnsi="Cambria" w:cs="Cambria"/>
      <w:b/>
      <w:bCs/>
      <w:i/>
      <w:iCs/>
      <w:sz w:val="28"/>
      <w:szCs w:val="28"/>
      <w:lang w:eastAsia="en-US"/>
    </w:rPr>
  </w:style>
  <w:style w:type="paragraph" w:styleId="TOC4">
    <w:name w:val="toc 4"/>
    <w:basedOn w:val="Normal"/>
    <w:next w:val="Normal"/>
    <w:autoRedefine/>
    <w:rsid w:val="0080187D"/>
    <w:pPr>
      <w:tabs>
        <w:tab w:val="left" w:pos="2700"/>
        <w:tab w:val="left" w:leader="dot" w:pos="8280"/>
        <w:tab w:val="right" w:pos="8640"/>
      </w:tabs>
      <w:ind w:left="2160" w:right="720"/>
    </w:pPr>
    <w:rPr>
      <w:sz w:val="20"/>
      <w:szCs w:val="20"/>
    </w:rPr>
  </w:style>
  <w:style w:type="paragraph" w:styleId="TOC3">
    <w:name w:val="toc 3"/>
    <w:basedOn w:val="Normal"/>
    <w:next w:val="Normal"/>
    <w:autoRedefine/>
    <w:rsid w:val="0080187D"/>
    <w:pPr>
      <w:tabs>
        <w:tab w:val="left" w:pos="2700"/>
        <w:tab w:val="left" w:leader="dot" w:pos="8280"/>
        <w:tab w:val="right" w:pos="8640"/>
      </w:tabs>
      <w:ind w:left="1440" w:right="720"/>
    </w:pPr>
    <w:rPr>
      <w:sz w:val="20"/>
      <w:szCs w:val="20"/>
    </w:rPr>
  </w:style>
  <w:style w:type="paragraph" w:styleId="TOC2">
    <w:name w:val="toc 2"/>
    <w:basedOn w:val="Normal"/>
    <w:next w:val="Normal"/>
    <w:autoRedefine/>
    <w:rsid w:val="0080187D"/>
    <w:pPr>
      <w:tabs>
        <w:tab w:val="left" w:pos="1980"/>
        <w:tab w:val="left" w:leader="dot" w:pos="8280"/>
        <w:tab w:val="right" w:pos="8640"/>
      </w:tabs>
      <w:ind w:left="720" w:right="720"/>
    </w:pPr>
    <w:rPr>
      <w:sz w:val="20"/>
      <w:szCs w:val="20"/>
    </w:rPr>
  </w:style>
  <w:style w:type="paragraph" w:styleId="TOC1">
    <w:name w:val="toc 1"/>
    <w:basedOn w:val="Normal"/>
    <w:next w:val="Normal"/>
    <w:autoRedefine/>
    <w:rsid w:val="0080187D"/>
    <w:pPr>
      <w:tabs>
        <w:tab w:val="left" w:leader="dot" w:pos="8280"/>
        <w:tab w:val="right" w:pos="8640"/>
      </w:tabs>
      <w:ind w:right="720"/>
    </w:pPr>
    <w:rPr>
      <w:sz w:val="20"/>
      <w:szCs w:val="20"/>
    </w:rPr>
  </w:style>
  <w:style w:type="paragraph" w:styleId="Header">
    <w:name w:val="header"/>
    <w:basedOn w:val="Normal"/>
    <w:link w:val="HeaderChar"/>
    <w:rsid w:val="0080187D"/>
    <w:pPr>
      <w:tabs>
        <w:tab w:val="center" w:pos="4320"/>
        <w:tab w:val="right" w:pos="8640"/>
      </w:tabs>
    </w:pPr>
  </w:style>
  <w:style w:type="character" w:customStyle="1" w:styleId="HeaderChar">
    <w:name w:val="Header Char"/>
    <w:link w:val="Header"/>
    <w:rsid w:val="0080187D"/>
    <w:rPr>
      <w:rFonts w:ascii="Times" w:hAnsi="Times" w:cs="Times"/>
      <w:sz w:val="24"/>
      <w:szCs w:val="24"/>
      <w:lang w:eastAsia="en-US"/>
    </w:rPr>
  </w:style>
  <w:style w:type="paragraph" w:styleId="Footer">
    <w:name w:val="footer"/>
    <w:basedOn w:val="Normal"/>
    <w:link w:val="FooterChar"/>
    <w:uiPriority w:val="99"/>
    <w:rsid w:val="0080187D"/>
    <w:pPr>
      <w:tabs>
        <w:tab w:val="center" w:pos="4320"/>
        <w:tab w:val="right" w:pos="8640"/>
      </w:tabs>
    </w:pPr>
  </w:style>
  <w:style w:type="character" w:customStyle="1" w:styleId="FooterChar">
    <w:name w:val="Footer Char"/>
    <w:link w:val="Footer"/>
    <w:uiPriority w:val="99"/>
    <w:rsid w:val="0080187D"/>
    <w:rPr>
      <w:rFonts w:ascii="Times" w:hAnsi="Times" w:cs="Times"/>
      <w:sz w:val="24"/>
      <w:szCs w:val="24"/>
      <w:lang w:eastAsia="en-US"/>
    </w:rPr>
  </w:style>
  <w:style w:type="paragraph" w:styleId="BodyText2">
    <w:name w:val="Body Text 2"/>
    <w:basedOn w:val="Normal"/>
    <w:link w:val="BodyText2Char"/>
    <w:rsid w:val="0080187D"/>
    <w:rPr>
      <w:sz w:val="20"/>
      <w:szCs w:val="20"/>
    </w:rPr>
  </w:style>
  <w:style w:type="character" w:customStyle="1" w:styleId="BodyText2Char">
    <w:name w:val="Body Text 2 Char"/>
    <w:link w:val="BodyText2"/>
    <w:rsid w:val="0080187D"/>
    <w:rPr>
      <w:rFonts w:ascii="Times" w:hAnsi="Times" w:cs="Times"/>
      <w:sz w:val="24"/>
      <w:szCs w:val="24"/>
      <w:lang w:eastAsia="en-US"/>
    </w:rPr>
  </w:style>
  <w:style w:type="paragraph" w:customStyle="1" w:styleId="nor">
    <w:name w:val="nor"/>
    <w:basedOn w:val="BodyText2"/>
    <w:rsid w:val="0080187D"/>
    <w:pPr>
      <w:jc w:val="both"/>
    </w:pPr>
    <w:rPr>
      <w:color w:val="000000"/>
    </w:rPr>
  </w:style>
  <w:style w:type="paragraph" w:styleId="BodyText">
    <w:name w:val="Body Text"/>
    <w:basedOn w:val="Normal"/>
    <w:link w:val="BodyTextChar"/>
    <w:rsid w:val="0080187D"/>
    <w:rPr>
      <w:b/>
      <w:bCs/>
      <w:color w:val="FF0000"/>
      <w:sz w:val="20"/>
      <w:szCs w:val="20"/>
    </w:rPr>
  </w:style>
  <w:style w:type="character" w:customStyle="1" w:styleId="BodyTextChar">
    <w:name w:val="Body Text Char"/>
    <w:link w:val="BodyText"/>
    <w:rsid w:val="0080187D"/>
    <w:rPr>
      <w:rFonts w:ascii="Times" w:hAnsi="Times" w:cs="Times"/>
      <w:sz w:val="24"/>
      <w:szCs w:val="24"/>
      <w:lang w:eastAsia="en-US"/>
    </w:rPr>
  </w:style>
  <w:style w:type="paragraph" w:styleId="FootnoteText">
    <w:name w:val="footnote text"/>
    <w:basedOn w:val="Normal"/>
    <w:link w:val="FootnoteTextChar"/>
    <w:rsid w:val="0080187D"/>
    <w:rPr>
      <w:rFonts w:ascii="New York" w:hAnsi="New York" w:cs="New York"/>
      <w:sz w:val="20"/>
      <w:szCs w:val="20"/>
    </w:rPr>
  </w:style>
  <w:style w:type="character" w:customStyle="1" w:styleId="FootnoteTextChar">
    <w:name w:val="Footnote Text Char"/>
    <w:link w:val="FootnoteText"/>
    <w:rsid w:val="0080187D"/>
    <w:rPr>
      <w:rFonts w:ascii="Times" w:hAnsi="Times" w:cs="Times"/>
      <w:sz w:val="20"/>
      <w:szCs w:val="20"/>
      <w:lang w:eastAsia="en-US"/>
    </w:rPr>
  </w:style>
  <w:style w:type="paragraph" w:styleId="BalloonText">
    <w:name w:val="Balloon Text"/>
    <w:basedOn w:val="Normal"/>
    <w:link w:val="BalloonTextChar"/>
    <w:rsid w:val="0080187D"/>
    <w:rPr>
      <w:rFonts w:ascii="Tahoma" w:hAnsi="Tahoma" w:cs="Tahoma"/>
      <w:sz w:val="16"/>
      <w:szCs w:val="16"/>
    </w:rPr>
  </w:style>
  <w:style w:type="character" w:customStyle="1" w:styleId="BalloonTextChar">
    <w:name w:val="Balloon Text Char"/>
    <w:link w:val="BalloonText"/>
    <w:rsid w:val="0080187D"/>
    <w:rPr>
      <w:rFonts w:ascii="Tahoma" w:hAnsi="Tahoma" w:cs="Tahoma"/>
      <w:sz w:val="16"/>
      <w:szCs w:val="16"/>
      <w:lang w:eastAsia="en-US"/>
    </w:rPr>
  </w:style>
  <w:style w:type="character" w:styleId="CommentReference">
    <w:name w:val="annotation reference"/>
    <w:rsid w:val="0080187D"/>
    <w:rPr>
      <w:rFonts w:ascii="Times New Roman" w:hAnsi="Times New Roman" w:cs="Times New Roman"/>
      <w:sz w:val="16"/>
      <w:szCs w:val="16"/>
    </w:rPr>
  </w:style>
  <w:style w:type="paragraph" w:styleId="CommentText">
    <w:name w:val="annotation text"/>
    <w:basedOn w:val="Normal"/>
    <w:link w:val="CommentTextChar"/>
    <w:rsid w:val="0080187D"/>
    <w:rPr>
      <w:sz w:val="20"/>
      <w:szCs w:val="20"/>
    </w:rPr>
  </w:style>
  <w:style w:type="character" w:customStyle="1" w:styleId="CommentTextChar">
    <w:name w:val="Comment Text Char"/>
    <w:link w:val="CommentText"/>
    <w:rsid w:val="0080187D"/>
    <w:rPr>
      <w:rFonts w:ascii="Times" w:hAnsi="Times" w:cs="Times"/>
      <w:lang w:eastAsia="en-US"/>
    </w:rPr>
  </w:style>
  <w:style w:type="paragraph" w:styleId="CommentSubject">
    <w:name w:val="annotation subject"/>
    <w:basedOn w:val="CommentText"/>
    <w:next w:val="CommentText"/>
    <w:link w:val="CommentSubjectChar"/>
    <w:rsid w:val="0080187D"/>
    <w:rPr>
      <w:b/>
      <w:bCs/>
    </w:rPr>
  </w:style>
  <w:style w:type="character" w:customStyle="1" w:styleId="CommentSubjectChar">
    <w:name w:val="Comment Subject Char"/>
    <w:link w:val="CommentSubject"/>
    <w:rsid w:val="0080187D"/>
    <w:rPr>
      <w:rFonts w:ascii="Times" w:hAnsi="Times" w:cs="Times"/>
      <w:b/>
      <w:bCs/>
      <w:lang w:eastAsia="en-US"/>
    </w:rPr>
  </w:style>
  <w:style w:type="paragraph" w:styleId="ListParagraph">
    <w:name w:val="List Paragraph"/>
    <w:basedOn w:val="Normal"/>
    <w:qFormat/>
    <w:rsid w:val="0080187D"/>
    <w:pPr>
      <w:ind w:left="720"/>
    </w:pPr>
    <w:rPr>
      <w:rFonts w:ascii="Calibri" w:hAnsi="Calibri" w:cs="Calibri"/>
      <w:sz w:val="22"/>
      <w:szCs w:val="22"/>
    </w:rPr>
  </w:style>
  <w:style w:type="paragraph" w:styleId="BodyText3">
    <w:name w:val="Body Text 3"/>
    <w:basedOn w:val="Normal"/>
    <w:link w:val="BodyText3Char"/>
    <w:rsid w:val="0080187D"/>
    <w:pPr>
      <w:spacing w:after="120"/>
    </w:pPr>
    <w:rPr>
      <w:sz w:val="16"/>
      <w:szCs w:val="16"/>
      <w:lang w:eastAsia="cs-CZ"/>
    </w:rPr>
  </w:style>
  <w:style w:type="character" w:customStyle="1" w:styleId="BodyText3Char">
    <w:name w:val="Body Text 3 Char"/>
    <w:link w:val="BodyText3"/>
    <w:rsid w:val="0080187D"/>
    <w:rPr>
      <w:rFonts w:ascii="Times" w:hAnsi="Times" w:cs="Times"/>
      <w:sz w:val="16"/>
      <w:szCs w:val="16"/>
    </w:rPr>
  </w:style>
  <w:style w:type="table" w:styleId="TableGrid">
    <w:name w:val="Table Grid"/>
    <w:basedOn w:val="TableNormal"/>
    <w:rsid w:val="00A5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algun Gothic" w:hAnsi="Calibri"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0187D"/>
    <w:rPr>
      <w:rFonts w:ascii="Times" w:hAnsi="Times" w:cs="Times"/>
      <w:sz w:val="24"/>
      <w:szCs w:val="24"/>
      <w:lang w:val="cs-CZ"/>
    </w:rPr>
  </w:style>
  <w:style w:type="paragraph" w:styleId="Heading1">
    <w:name w:val="heading 1"/>
    <w:basedOn w:val="Normal"/>
    <w:next w:val="Normal"/>
    <w:link w:val="Heading1Char"/>
    <w:qFormat/>
    <w:rsid w:val="0080187D"/>
    <w:pPr>
      <w:keepNext/>
      <w:ind w:left="2160" w:right="-360" w:firstLine="720"/>
      <w:outlineLvl w:val="0"/>
    </w:pPr>
    <w:rPr>
      <w:b/>
      <w:bCs/>
      <w:color w:val="FF0000"/>
      <w:sz w:val="20"/>
      <w:szCs w:val="20"/>
    </w:rPr>
  </w:style>
  <w:style w:type="paragraph" w:styleId="Heading2">
    <w:name w:val="heading 2"/>
    <w:basedOn w:val="Normal"/>
    <w:next w:val="Normal"/>
    <w:link w:val="Heading2Char"/>
    <w:qFormat/>
    <w:rsid w:val="0080187D"/>
    <w:pPr>
      <w:keepNext/>
      <w:ind w:right="-360"/>
      <w:jc w:val="both"/>
      <w:outlineLvl w:val="1"/>
    </w:pPr>
    <w:rPr>
      <w:b/>
      <w:bCs/>
      <w:color w:val="FF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187D"/>
    <w:rPr>
      <w:rFonts w:ascii="Cambria" w:hAnsi="Cambria" w:cs="Cambria"/>
      <w:b/>
      <w:bCs/>
      <w:kern w:val="32"/>
      <w:sz w:val="32"/>
      <w:szCs w:val="32"/>
      <w:lang w:eastAsia="en-US"/>
    </w:rPr>
  </w:style>
  <w:style w:type="character" w:customStyle="1" w:styleId="Heading2Char">
    <w:name w:val="Heading 2 Char"/>
    <w:link w:val="Heading2"/>
    <w:rsid w:val="0080187D"/>
    <w:rPr>
      <w:rFonts w:ascii="Cambria" w:hAnsi="Cambria" w:cs="Cambria"/>
      <w:b/>
      <w:bCs/>
      <w:i/>
      <w:iCs/>
      <w:sz w:val="28"/>
      <w:szCs w:val="28"/>
      <w:lang w:eastAsia="en-US"/>
    </w:rPr>
  </w:style>
  <w:style w:type="paragraph" w:styleId="TOC4">
    <w:name w:val="toc 4"/>
    <w:basedOn w:val="Normal"/>
    <w:next w:val="Normal"/>
    <w:autoRedefine/>
    <w:rsid w:val="0080187D"/>
    <w:pPr>
      <w:tabs>
        <w:tab w:val="left" w:pos="2700"/>
        <w:tab w:val="left" w:leader="dot" w:pos="8280"/>
        <w:tab w:val="right" w:pos="8640"/>
      </w:tabs>
      <w:ind w:left="2160" w:right="720"/>
    </w:pPr>
    <w:rPr>
      <w:sz w:val="20"/>
      <w:szCs w:val="20"/>
    </w:rPr>
  </w:style>
  <w:style w:type="paragraph" w:styleId="TOC3">
    <w:name w:val="toc 3"/>
    <w:basedOn w:val="Normal"/>
    <w:next w:val="Normal"/>
    <w:autoRedefine/>
    <w:rsid w:val="0080187D"/>
    <w:pPr>
      <w:tabs>
        <w:tab w:val="left" w:pos="2700"/>
        <w:tab w:val="left" w:leader="dot" w:pos="8280"/>
        <w:tab w:val="right" w:pos="8640"/>
      </w:tabs>
      <w:ind w:left="1440" w:right="720"/>
    </w:pPr>
    <w:rPr>
      <w:sz w:val="20"/>
      <w:szCs w:val="20"/>
    </w:rPr>
  </w:style>
  <w:style w:type="paragraph" w:styleId="TOC2">
    <w:name w:val="toc 2"/>
    <w:basedOn w:val="Normal"/>
    <w:next w:val="Normal"/>
    <w:autoRedefine/>
    <w:rsid w:val="0080187D"/>
    <w:pPr>
      <w:tabs>
        <w:tab w:val="left" w:pos="1980"/>
        <w:tab w:val="left" w:leader="dot" w:pos="8280"/>
        <w:tab w:val="right" w:pos="8640"/>
      </w:tabs>
      <w:ind w:left="720" w:right="720"/>
    </w:pPr>
    <w:rPr>
      <w:sz w:val="20"/>
      <w:szCs w:val="20"/>
    </w:rPr>
  </w:style>
  <w:style w:type="paragraph" w:styleId="TOC1">
    <w:name w:val="toc 1"/>
    <w:basedOn w:val="Normal"/>
    <w:next w:val="Normal"/>
    <w:autoRedefine/>
    <w:rsid w:val="0080187D"/>
    <w:pPr>
      <w:tabs>
        <w:tab w:val="left" w:leader="dot" w:pos="8280"/>
        <w:tab w:val="right" w:pos="8640"/>
      </w:tabs>
      <w:ind w:right="720"/>
    </w:pPr>
    <w:rPr>
      <w:sz w:val="20"/>
      <w:szCs w:val="20"/>
    </w:rPr>
  </w:style>
  <w:style w:type="paragraph" w:styleId="Header">
    <w:name w:val="header"/>
    <w:basedOn w:val="Normal"/>
    <w:link w:val="HeaderChar"/>
    <w:rsid w:val="0080187D"/>
    <w:pPr>
      <w:tabs>
        <w:tab w:val="center" w:pos="4320"/>
        <w:tab w:val="right" w:pos="8640"/>
      </w:tabs>
    </w:pPr>
  </w:style>
  <w:style w:type="character" w:customStyle="1" w:styleId="HeaderChar">
    <w:name w:val="Header Char"/>
    <w:link w:val="Header"/>
    <w:rsid w:val="0080187D"/>
    <w:rPr>
      <w:rFonts w:ascii="Times" w:hAnsi="Times" w:cs="Times"/>
      <w:sz w:val="24"/>
      <w:szCs w:val="24"/>
      <w:lang w:eastAsia="en-US"/>
    </w:rPr>
  </w:style>
  <w:style w:type="paragraph" w:styleId="Footer">
    <w:name w:val="footer"/>
    <w:basedOn w:val="Normal"/>
    <w:link w:val="FooterChar"/>
    <w:uiPriority w:val="99"/>
    <w:rsid w:val="0080187D"/>
    <w:pPr>
      <w:tabs>
        <w:tab w:val="center" w:pos="4320"/>
        <w:tab w:val="right" w:pos="8640"/>
      </w:tabs>
    </w:pPr>
  </w:style>
  <w:style w:type="character" w:customStyle="1" w:styleId="FooterChar">
    <w:name w:val="Footer Char"/>
    <w:link w:val="Footer"/>
    <w:uiPriority w:val="99"/>
    <w:rsid w:val="0080187D"/>
    <w:rPr>
      <w:rFonts w:ascii="Times" w:hAnsi="Times" w:cs="Times"/>
      <w:sz w:val="24"/>
      <w:szCs w:val="24"/>
      <w:lang w:eastAsia="en-US"/>
    </w:rPr>
  </w:style>
  <w:style w:type="paragraph" w:styleId="BodyText2">
    <w:name w:val="Body Text 2"/>
    <w:basedOn w:val="Normal"/>
    <w:link w:val="BodyText2Char"/>
    <w:rsid w:val="0080187D"/>
    <w:rPr>
      <w:sz w:val="20"/>
      <w:szCs w:val="20"/>
    </w:rPr>
  </w:style>
  <w:style w:type="character" w:customStyle="1" w:styleId="BodyText2Char">
    <w:name w:val="Body Text 2 Char"/>
    <w:link w:val="BodyText2"/>
    <w:rsid w:val="0080187D"/>
    <w:rPr>
      <w:rFonts w:ascii="Times" w:hAnsi="Times" w:cs="Times"/>
      <w:sz w:val="24"/>
      <w:szCs w:val="24"/>
      <w:lang w:eastAsia="en-US"/>
    </w:rPr>
  </w:style>
  <w:style w:type="paragraph" w:customStyle="1" w:styleId="nor">
    <w:name w:val="nor"/>
    <w:basedOn w:val="BodyText2"/>
    <w:rsid w:val="0080187D"/>
    <w:pPr>
      <w:jc w:val="both"/>
    </w:pPr>
    <w:rPr>
      <w:color w:val="000000"/>
    </w:rPr>
  </w:style>
  <w:style w:type="paragraph" w:styleId="BodyText">
    <w:name w:val="Body Text"/>
    <w:basedOn w:val="Normal"/>
    <w:link w:val="BodyTextChar"/>
    <w:rsid w:val="0080187D"/>
    <w:rPr>
      <w:b/>
      <w:bCs/>
      <w:color w:val="FF0000"/>
      <w:sz w:val="20"/>
      <w:szCs w:val="20"/>
    </w:rPr>
  </w:style>
  <w:style w:type="character" w:customStyle="1" w:styleId="BodyTextChar">
    <w:name w:val="Body Text Char"/>
    <w:link w:val="BodyText"/>
    <w:rsid w:val="0080187D"/>
    <w:rPr>
      <w:rFonts w:ascii="Times" w:hAnsi="Times" w:cs="Times"/>
      <w:sz w:val="24"/>
      <w:szCs w:val="24"/>
      <w:lang w:eastAsia="en-US"/>
    </w:rPr>
  </w:style>
  <w:style w:type="paragraph" w:styleId="FootnoteText">
    <w:name w:val="footnote text"/>
    <w:basedOn w:val="Normal"/>
    <w:link w:val="FootnoteTextChar"/>
    <w:rsid w:val="0080187D"/>
    <w:rPr>
      <w:rFonts w:ascii="New York" w:hAnsi="New York" w:cs="New York"/>
      <w:sz w:val="20"/>
      <w:szCs w:val="20"/>
    </w:rPr>
  </w:style>
  <w:style w:type="character" w:customStyle="1" w:styleId="FootnoteTextChar">
    <w:name w:val="Footnote Text Char"/>
    <w:link w:val="FootnoteText"/>
    <w:rsid w:val="0080187D"/>
    <w:rPr>
      <w:rFonts w:ascii="Times" w:hAnsi="Times" w:cs="Times"/>
      <w:sz w:val="20"/>
      <w:szCs w:val="20"/>
      <w:lang w:eastAsia="en-US"/>
    </w:rPr>
  </w:style>
  <w:style w:type="paragraph" w:styleId="BalloonText">
    <w:name w:val="Balloon Text"/>
    <w:basedOn w:val="Normal"/>
    <w:link w:val="BalloonTextChar"/>
    <w:rsid w:val="0080187D"/>
    <w:rPr>
      <w:rFonts w:ascii="Tahoma" w:hAnsi="Tahoma" w:cs="Tahoma"/>
      <w:sz w:val="16"/>
      <w:szCs w:val="16"/>
    </w:rPr>
  </w:style>
  <w:style w:type="character" w:customStyle="1" w:styleId="BalloonTextChar">
    <w:name w:val="Balloon Text Char"/>
    <w:link w:val="BalloonText"/>
    <w:rsid w:val="0080187D"/>
    <w:rPr>
      <w:rFonts w:ascii="Tahoma" w:hAnsi="Tahoma" w:cs="Tahoma"/>
      <w:sz w:val="16"/>
      <w:szCs w:val="16"/>
      <w:lang w:eastAsia="en-US"/>
    </w:rPr>
  </w:style>
  <w:style w:type="character" w:styleId="CommentReference">
    <w:name w:val="annotation reference"/>
    <w:rsid w:val="0080187D"/>
    <w:rPr>
      <w:rFonts w:ascii="Times New Roman" w:hAnsi="Times New Roman" w:cs="Times New Roman"/>
      <w:sz w:val="16"/>
      <w:szCs w:val="16"/>
    </w:rPr>
  </w:style>
  <w:style w:type="paragraph" w:styleId="CommentText">
    <w:name w:val="annotation text"/>
    <w:basedOn w:val="Normal"/>
    <w:link w:val="CommentTextChar"/>
    <w:rsid w:val="0080187D"/>
    <w:rPr>
      <w:sz w:val="20"/>
      <w:szCs w:val="20"/>
    </w:rPr>
  </w:style>
  <w:style w:type="character" w:customStyle="1" w:styleId="CommentTextChar">
    <w:name w:val="Comment Text Char"/>
    <w:link w:val="CommentText"/>
    <w:rsid w:val="0080187D"/>
    <w:rPr>
      <w:rFonts w:ascii="Times" w:hAnsi="Times" w:cs="Times"/>
      <w:lang w:eastAsia="en-US"/>
    </w:rPr>
  </w:style>
  <w:style w:type="paragraph" w:styleId="CommentSubject">
    <w:name w:val="annotation subject"/>
    <w:basedOn w:val="CommentText"/>
    <w:next w:val="CommentText"/>
    <w:link w:val="CommentSubjectChar"/>
    <w:rsid w:val="0080187D"/>
    <w:rPr>
      <w:b/>
      <w:bCs/>
    </w:rPr>
  </w:style>
  <w:style w:type="character" w:customStyle="1" w:styleId="CommentSubjectChar">
    <w:name w:val="Comment Subject Char"/>
    <w:link w:val="CommentSubject"/>
    <w:rsid w:val="0080187D"/>
    <w:rPr>
      <w:rFonts w:ascii="Times" w:hAnsi="Times" w:cs="Times"/>
      <w:b/>
      <w:bCs/>
      <w:lang w:eastAsia="en-US"/>
    </w:rPr>
  </w:style>
  <w:style w:type="paragraph" w:styleId="ListParagraph">
    <w:name w:val="List Paragraph"/>
    <w:basedOn w:val="Normal"/>
    <w:qFormat/>
    <w:rsid w:val="0080187D"/>
    <w:pPr>
      <w:ind w:left="720"/>
    </w:pPr>
    <w:rPr>
      <w:rFonts w:ascii="Calibri" w:hAnsi="Calibri" w:cs="Calibri"/>
      <w:sz w:val="22"/>
      <w:szCs w:val="22"/>
    </w:rPr>
  </w:style>
  <w:style w:type="paragraph" w:styleId="BodyText3">
    <w:name w:val="Body Text 3"/>
    <w:basedOn w:val="Normal"/>
    <w:link w:val="BodyText3Char"/>
    <w:rsid w:val="0080187D"/>
    <w:pPr>
      <w:spacing w:after="120"/>
    </w:pPr>
    <w:rPr>
      <w:sz w:val="16"/>
      <w:szCs w:val="16"/>
      <w:lang w:eastAsia="cs-CZ"/>
    </w:rPr>
  </w:style>
  <w:style w:type="character" w:customStyle="1" w:styleId="BodyText3Char">
    <w:name w:val="Body Text 3 Char"/>
    <w:link w:val="BodyText3"/>
    <w:rsid w:val="0080187D"/>
    <w:rPr>
      <w:rFonts w:ascii="Times" w:hAnsi="Times" w:cs="Times"/>
      <w:sz w:val="16"/>
      <w:szCs w:val="16"/>
    </w:rPr>
  </w:style>
  <w:style w:type="table" w:styleId="TableGrid">
    <w:name w:val="Table Grid"/>
    <w:basedOn w:val="TableNormal"/>
    <w:rsid w:val="00A5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Global_CRO_LOA_Amend</vt:lpstr>
    </vt:vector>
  </TitlesOfParts>
  <Company>Eli Lilly and Company</Company>
  <LinksUpToDate>false</LinksUpToDate>
  <CharactersWithSpaces>7354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Global_CRO_LOA_Amend</dc:title>
  <dc:creator>u9x6669</dc:creator>
  <cp:lastModifiedBy>Slovakova, Veronika</cp:lastModifiedBy>
  <cp:revision>8</cp:revision>
  <cp:lastPrinted>1998-04-22T14:41:00Z</cp:lastPrinted>
  <dcterms:created xsi:type="dcterms:W3CDTF">2017-01-10T10:31:00Z</dcterms:created>
  <dcterms:modified xsi:type="dcterms:W3CDTF">2017-03-23T13:38:00Z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ract_Type">
    <vt:lpwstr>2</vt:lpwstr>
  </property>
  <property fmtid="{D5CDD505-2E9C-101B-9397-08002B2CF9AE}" pid="3" name="Date_Template_Requested">
    <vt:lpwstr>2008-07-16T00:00:00Z</vt:lpwstr>
  </property>
  <property fmtid="{D5CDD505-2E9C-101B-9397-08002B2CF9AE}" pid="4" name="Date_Template_Provided">
    <vt:lpwstr>2008-07-22T00:00:00Z</vt:lpwstr>
  </property>
  <property fmtid="{D5CDD505-2E9C-101B-9397-08002B2CF9AE}" pid="5" name="Contract_Status">
    <vt:lpwstr>2</vt:lpwstr>
  </property>
  <property fmtid="{D5CDD505-2E9C-101B-9397-08002B2CF9AE}" pid="6" name="Global_Legal_Version">
    <vt:lpwstr>7/2008</vt:lpwstr>
  </property>
  <property fmtid="{D5CDD505-2E9C-101B-9397-08002B2CF9AE}" pid="7" name="Modify_Reason">
    <vt:lpwstr>3</vt:lpwstr>
  </property>
  <property fmtid="{D5CDD505-2E9C-101B-9397-08002B2CF9AE}" pid="8" name="ContentType">
    <vt:lpwstr>Document</vt:lpwstr>
  </property>
  <property fmtid="{D5CDD505-2E9C-101B-9397-08002B2CF9AE}" pid="9" name="display_urn:schemas-microsoft-com:office:office#Template_Modified_By">
    <vt:lpwstr>Karen L Berger</vt:lpwstr>
  </property>
  <property fmtid="{D5CDD505-2E9C-101B-9397-08002B2CF9AE}" pid="10" name="EnterpriseRecordSeriesCode">
    <vt:lpwstr>1;#ADM130|70dc3311-3e76-421c-abfa-d108df48853c</vt:lpwstr>
  </property>
  <property fmtid="{D5CDD505-2E9C-101B-9397-08002B2CF9AE}" pid="11" name="EnterpriseDocumentLanguage">
    <vt:lpwstr>2;#eng|39540796-0396-4e54-afe9-a602f28bbe8f</vt:lpwstr>
  </property>
  <property fmtid="{D5CDD505-2E9C-101B-9397-08002B2CF9AE}" pid="12" name="EnterpriseSensitivityClassification">
    <vt:lpwstr>3;#GREEN|ec74153f-63be-46a4-ae5f-1b86c809897d</vt:lpwstr>
  </property>
  <property fmtid="{D5CDD505-2E9C-101B-9397-08002B2CF9AE}" pid="13" name="EnterpriseSensitivityClassificationTaxHTField0">
    <vt:lpwstr>GREEN|ec74153f-63be-46a4-ae5f-1b86c809897d</vt:lpwstr>
  </property>
  <property fmtid="{D5CDD505-2E9C-101B-9397-08002B2CF9AE}" pid="14" name="TaxCatchAll">
    <vt:lpwstr>2;#;#1;#</vt:lpwstr>
  </property>
  <property fmtid="{D5CDD505-2E9C-101B-9397-08002B2CF9AE}" pid="15" name="Template_Modified_By">
    <vt:lpwstr>Michael Brandon Gastineau</vt:lpwstr>
  </property>
  <property fmtid="{D5CDD505-2E9C-101B-9397-08002B2CF9AE}" pid="16" name="Language">
    <vt:lpwstr>eng</vt:lpwstr>
  </property>
  <property fmtid="{D5CDD505-2E9C-101B-9397-08002B2CF9AE}" pid="17" name="SensitivityClassification">
    <vt:lpwstr>GREEN</vt:lpwstr>
  </property>
  <property fmtid="{D5CDD505-2E9C-101B-9397-08002B2CF9AE}" pid="18" name="Request Date">
    <vt:lpwstr>2014-07-02T05:00:00Z</vt:lpwstr>
  </property>
  <property fmtid="{D5CDD505-2E9C-101B-9397-08002B2CF9AE}" pid="19" name="Contract Status">
    <vt:lpwstr>Approve</vt:lpwstr>
  </property>
  <property fmtid="{D5CDD505-2E9C-101B-9397-08002B2CF9AE}" pid="20" name="EnterpriseDocumentLanguageTaxHTField0">
    <vt:lpwstr>eng39540796-0396-4e54-afe9-a602f28bbe8f</vt:lpwstr>
  </property>
  <property fmtid="{D5CDD505-2E9C-101B-9397-08002B2CF9AE}" pid="21" name="Modified Reason">
    <vt:lpwstr>Annual Update</vt:lpwstr>
  </property>
  <property fmtid="{D5CDD505-2E9C-101B-9397-08002B2CF9AE}" pid="22" name="List of Language Versions">
    <vt:lpwstr>English</vt:lpwstr>
  </property>
  <property fmtid="{D5CDD505-2E9C-101B-9397-08002B2CF9AE}" pid="23" name="Submit Date">
    <vt:lpwstr>2014-07-02T05:00:00Z</vt:lpwstr>
  </property>
  <property fmtid="{D5CDD505-2E9C-101B-9397-08002B2CF9AE}" pid="24" name="EnterpriseRecordSeriesCodeTaxHTField0">
    <vt:lpwstr>ADM13070dc3311-3e76-421c-abfa-d108df48853c</vt:lpwstr>
  </property>
  <property fmtid="{D5CDD505-2E9C-101B-9397-08002B2CF9AE}" pid="25" name="Contract Type">
    <vt:lpwstr>CRO_LOA Amend</vt:lpwstr>
  </property>
  <property fmtid="{D5CDD505-2E9C-101B-9397-08002B2CF9AE}" pid="26" name="RecordSeries">
    <vt:lpwstr>ADM130</vt:lpwstr>
  </property>
  <property fmtid="{D5CDD505-2E9C-101B-9397-08002B2CF9AE}" pid="27" name="Country">
    <vt:lpwstr>_Global</vt:lpwstr>
  </property>
</Properties>
</file>