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D6" w:rsidRPr="006006B6" w:rsidRDefault="006006B6">
      <w:pPr>
        <w:rPr>
          <w:rFonts w:ascii="Arial" w:hAnsi="Arial" w:cs="Arial"/>
          <w:b/>
          <w:bCs/>
          <w:sz w:val="20"/>
          <w:szCs w:val="20"/>
        </w:rPr>
      </w:pPr>
      <w:r w:rsidRPr="006006B6">
        <w:rPr>
          <w:rFonts w:ascii="Arial" w:hAnsi="Arial" w:cs="Arial"/>
          <w:b/>
          <w:bCs/>
          <w:sz w:val="20"/>
          <w:szCs w:val="20"/>
        </w:rPr>
        <w:t xml:space="preserve">DODATEK K CENOVÉ NABÍDCE ZE DNE </w:t>
      </w:r>
      <w:proofErr w:type="gramStart"/>
      <w:r w:rsidRPr="006006B6">
        <w:rPr>
          <w:rFonts w:ascii="Arial" w:hAnsi="Arial" w:cs="Arial"/>
          <w:b/>
          <w:bCs/>
          <w:sz w:val="20"/>
          <w:szCs w:val="20"/>
        </w:rPr>
        <w:t>26.05.2021</w:t>
      </w:r>
      <w:proofErr w:type="gramEnd"/>
    </w:p>
    <w:tbl>
      <w:tblPr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730"/>
        <w:gridCol w:w="350"/>
        <w:gridCol w:w="643"/>
        <w:gridCol w:w="620"/>
        <w:gridCol w:w="710"/>
        <w:gridCol w:w="1218"/>
        <w:gridCol w:w="400"/>
        <w:gridCol w:w="800"/>
      </w:tblGrid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Na základě objednávky číslo</w:t>
            </w:r>
          </w:p>
        </w:tc>
        <w:tc>
          <w:tcPr>
            <w:tcW w:w="3650" w:type="dxa"/>
            <w:gridSpan w:val="3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533" w:type="dxa"/>
            <w:gridSpan w:val="3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Datum vystavení</w:t>
            </w:r>
          </w:p>
        </w:tc>
        <w:tc>
          <w:tcPr>
            <w:tcW w:w="36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9832DF" w:rsidP="00983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</w:t>
            </w:r>
            <w:r w:rsidR="006006B6"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/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08</w:t>
            </w:r>
            <w:r w:rsidR="006006B6"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/2021</w:t>
            </w:r>
          </w:p>
        </w:tc>
        <w:tc>
          <w:tcPr>
            <w:tcW w:w="253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Datum zdanitelného plnění</w:t>
            </w:r>
          </w:p>
        </w:tc>
        <w:tc>
          <w:tcPr>
            <w:tcW w:w="36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53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357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Odběratel</w:t>
            </w: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Fachstav</w:t>
            </w:r>
            <w:proofErr w:type="spellEnd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, s.r.o.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Družstevní </w:t>
            </w:r>
            <w:proofErr w:type="gram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č.p.</w:t>
            </w:r>
            <w:proofErr w:type="gramEnd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844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35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Základní škola a mateřská škola, Frýdek-Místek, Lískovec</w:t>
            </w: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738 01 Frýdek- Místek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35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 Sedlištím 320</w:t>
            </w: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DC35AF" w:rsidP="006006B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cs-CZ"/>
              </w:rPr>
            </w:pPr>
            <w:hyperlink r:id="rId4" w:tgtFrame="_blank" w:history="1">
              <w:r w:rsidR="006006B6" w:rsidRPr="006006B6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cs-CZ"/>
                </w:rPr>
                <w:t>info-fachstav@seznam.cz</w:t>
              </w:r>
            </w:hyperlink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35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738 01 Frýdek-Místek</w:t>
            </w: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IČ.: 268 49 437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35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EB419D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IČO: 68157801</w:t>
            </w: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DIČ.: CZ 268 49 437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4357" w:type="dxa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6006B6" w:rsidRPr="006006B6" w:rsidTr="000F50B4">
        <w:trPr>
          <w:trHeight w:val="319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Výměna oplocení z </w:t>
            </w:r>
            <w:proofErr w:type="spellStart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poplastovaného</w:t>
            </w:r>
            <w:proofErr w:type="spellEnd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pozink</w:t>
            </w:r>
            <w:proofErr w:type="spellEnd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. pletiva v délce 64 </w:t>
            </w:r>
            <w:proofErr w:type="spellStart"/>
            <w:proofErr w:type="gramStart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m.b</w:t>
            </w:r>
            <w:proofErr w:type="spellEnd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.,</w:t>
            </w:r>
            <w:proofErr w:type="gramEnd"/>
          </w:p>
        </w:tc>
      </w:tr>
      <w:tr w:rsidR="006006B6" w:rsidRPr="006006B6" w:rsidTr="000F50B4">
        <w:trPr>
          <w:trHeight w:val="319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tímto dodatkem se mění cenová nabídka ze dne </w:t>
            </w:r>
            <w:proofErr w:type="gramStart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26.05.2021</w:t>
            </w:r>
            <w:proofErr w:type="gramEnd"/>
          </w:p>
        </w:tc>
      </w:tr>
      <w:tr w:rsidR="0081680C" w:rsidRPr="006006B6" w:rsidTr="00EB419D">
        <w:trPr>
          <w:trHeight w:val="237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přirážka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za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cena </w:t>
            </w:r>
            <w:proofErr w:type="spell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celk</w:t>
            </w:r>
            <w:proofErr w:type="spellEnd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.</w:t>
            </w:r>
          </w:p>
        </w:tc>
      </w:tr>
      <w:tr w:rsidR="0081680C" w:rsidRPr="006006B6" w:rsidTr="00EB419D">
        <w:trPr>
          <w:trHeight w:val="237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POSTUP PRACÍ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mj.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vč</w:t>
            </w:r>
            <w:proofErr w:type="spellEnd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DPH</w:t>
            </w:r>
          </w:p>
        </w:tc>
      </w:tr>
      <w:tr w:rsidR="0081680C" w:rsidRPr="006006B6" w:rsidTr="00EB419D">
        <w:trPr>
          <w:trHeight w:val="237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Doprava :</w:t>
            </w:r>
            <w:proofErr w:type="gramEnd"/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 doprava osob a materiálu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>Materiál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- očištění a nátěr plotových sloupků a vzpěr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poplastované</w:t>
            </w:r>
            <w:proofErr w:type="spellEnd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pletivo 160 cm, oko 50x50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poplastované</w:t>
            </w:r>
            <w:proofErr w:type="spellEnd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pletivo 125 cm, oko 50x50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napínací drát </w:t>
            </w:r>
            <w:proofErr w:type="spellStart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poplastovaný</w:t>
            </w:r>
            <w:proofErr w:type="spellEnd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drát Ø 3,5mm dl. 52 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napínací drát </w:t>
            </w:r>
            <w:proofErr w:type="spellStart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poplastovaný</w:t>
            </w:r>
            <w:proofErr w:type="spellEnd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drát Ø 3,5mm dl. 26 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vázací drát </w:t>
            </w:r>
            <w:proofErr w:type="spellStart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poplastovaný</w:t>
            </w:r>
            <w:proofErr w:type="spellEnd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drát Ø 1,5mm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napínák </w:t>
            </w:r>
            <w:proofErr w:type="spellStart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poplastovaný</w:t>
            </w:r>
            <w:proofErr w:type="spellEnd"/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AB5BAF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napínací tyč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</w:t>
            </w:r>
            <w:proofErr w:type="spellStart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podhrabová</w:t>
            </w:r>
            <w:proofErr w:type="spellEnd"/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deska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B5BA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AB5BAF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AB5BAF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Práce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vybourání stávajícího plotu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vykopání náletových dřevin vč. kořenů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bookmarkStart w:id="0" w:name="_GoBack"/>
        <w:bookmarkEnd w:id="0"/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napnutí napínacího drátu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vyvěšení a napnutí pletiva 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spell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- úprava a osazení </w:t>
            </w:r>
            <w:proofErr w:type="spellStart"/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podhrabových</w:t>
            </w:r>
            <w:proofErr w:type="spellEnd"/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desek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betonáž 4 ks sloupků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 úprava terénu (bagr + ruční úprava terénu + návoz zeminy)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81680C" w:rsidRPr="006006B6" w:rsidTr="00DC35AF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celkem: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Celková cena bez DPH 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58 358,60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DPH 21%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12 255,31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1,15</w:t>
            </w: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Celkem </w:t>
            </w:r>
            <w:proofErr w:type="spellStart"/>
            <w:proofErr w:type="gramStart"/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vč.DPH</w:t>
            </w:r>
            <w:proofErr w:type="spellEnd"/>
            <w:proofErr w:type="gramEnd"/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70 614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color w:val="FFFFFF"/>
                <w:sz w:val="16"/>
                <w:szCs w:val="16"/>
                <w:lang w:eastAsia="cs-CZ"/>
              </w:rPr>
              <w:t>1,10</w:t>
            </w:r>
          </w:p>
        </w:tc>
      </w:tr>
      <w:tr w:rsidR="0081680C" w:rsidRPr="006006B6" w:rsidTr="00EB419D">
        <w:trPr>
          <w:trHeight w:val="54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42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Odůvodnění: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6006B6" w:rsidRPr="006006B6" w:rsidTr="000F50B4">
        <w:trPr>
          <w:trHeight w:val="22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 průběhu prací bylo zjištěno, že je nutné použít bagr na odstranění zarostlých pařezů a úpravu terénu. </w:t>
            </w:r>
          </w:p>
        </w:tc>
      </w:tr>
      <w:tr w:rsidR="006006B6" w:rsidRPr="006006B6" w:rsidTr="000F50B4">
        <w:trPr>
          <w:trHeight w:val="22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 důvodu bezpečnosti bylo nutné přidat </w:t>
            </w:r>
            <w:proofErr w:type="spellStart"/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podhrabové</w:t>
            </w:r>
            <w:proofErr w:type="spellEnd"/>
            <w:r w:rsidRPr="006006B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desky a znovu zabetonovat sloupky.</w:t>
            </w:r>
          </w:p>
        </w:tc>
      </w:tr>
      <w:tr w:rsidR="0081680C" w:rsidRPr="006006B6" w:rsidTr="00EB419D">
        <w:trPr>
          <w:trHeight w:val="146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006B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Záruka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Na provedené práce a dodaný materiál poskytuje zhotovitel prací záruku v celkové délce trvání 24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87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měsíců a to, od data předání díla objednateli. 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193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Za zhotovitele dne </w:t>
            </w:r>
            <w:proofErr w:type="gram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16.08.2021</w:t>
            </w:r>
            <w:proofErr w:type="gramEnd"/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………………………………………………………………</w:t>
            </w: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AB5B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proofErr w:type="gramStart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zpracoval :</w:t>
            </w:r>
            <w:proofErr w:type="gramEnd"/>
            <w:r w:rsidRPr="006006B6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81680C" w:rsidRPr="006006B6" w:rsidTr="00EB419D">
        <w:trPr>
          <w:trHeight w:val="225"/>
        </w:trPr>
        <w:tc>
          <w:tcPr>
            <w:tcW w:w="3708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9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06B6" w:rsidRPr="006006B6" w:rsidRDefault="006006B6" w:rsidP="0060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:rsidR="006006B6" w:rsidRPr="006006B6" w:rsidRDefault="006006B6">
      <w:pPr>
        <w:rPr>
          <w:sz w:val="16"/>
          <w:szCs w:val="16"/>
        </w:rPr>
      </w:pPr>
    </w:p>
    <w:sectPr w:rsidR="006006B6" w:rsidRPr="006006B6" w:rsidSect="0081680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6"/>
    <w:rsid w:val="000A1BAC"/>
    <w:rsid w:val="000F50B4"/>
    <w:rsid w:val="00223823"/>
    <w:rsid w:val="006006B6"/>
    <w:rsid w:val="0081680C"/>
    <w:rsid w:val="009832DF"/>
    <w:rsid w:val="00AB5BAF"/>
    <w:rsid w:val="00BC0DD6"/>
    <w:rsid w:val="00DC35AF"/>
    <w:rsid w:val="00EB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A7A2-62C5-442C-959D-A112CE2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5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fachsta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4</cp:revision>
  <cp:lastPrinted>2021-09-03T06:18:00Z</cp:lastPrinted>
  <dcterms:created xsi:type="dcterms:W3CDTF">2021-09-03T10:52:00Z</dcterms:created>
  <dcterms:modified xsi:type="dcterms:W3CDTF">2021-09-03T10:53:00Z</dcterms:modified>
</cp:coreProperties>
</file>