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418B" w14:textId="7D4D063D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A20D1E">
        <w:rPr>
          <w:b/>
          <w:sz w:val="28"/>
          <w:szCs w:val="28"/>
        </w:rPr>
        <w:t xml:space="preserve"> 4</w:t>
      </w:r>
    </w:p>
    <w:p w14:paraId="74525A3E" w14:textId="4300003C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A20D1E">
        <w:rPr>
          <w:b/>
          <w:sz w:val="28"/>
          <w:szCs w:val="28"/>
        </w:rPr>
        <w:t>19/2010</w:t>
      </w:r>
    </w:p>
    <w:p w14:paraId="165CFA2E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7F681B8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16DB1C81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6EE13E3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521D2E3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448279E6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5C8B53CE" w14:textId="77777777" w:rsidR="00813AF4" w:rsidRPr="00113639" w:rsidRDefault="00813AF4" w:rsidP="00113639">
      <w:pPr>
        <w:rPr>
          <w:b/>
        </w:rPr>
      </w:pPr>
    </w:p>
    <w:p w14:paraId="681AEB36" w14:textId="77777777" w:rsidR="007A33C3" w:rsidRDefault="007A33C3" w:rsidP="00184E0B">
      <w:pPr>
        <w:rPr>
          <w:b/>
          <w:sz w:val="28"/>
          <w:szCs w:val="28"/>
        </w:rPr>
      </w:pPr>
    </w:p>
    <w:p w14:paraId="6BBE6D9A" w14:textId="66C4B220" w:rsidR="007A33C3" w:rsidRPr="00A20D1E" w:rsidRDefault="00A20D1E" w:rsidP="007A33C3">
      <w:pPr>
        <w:jc w:val="center"/>
        <w:rPr>
          <w:bCs/>
        </w:rPr>
      </w:pPr>
      <w:r>
        <w:rPr>
          <w:b/>
        </w:rPr>
        <w:t>MEDIVIS PRO, a.s.,</w:t>
      </w:r>
      <w:r>
        <w:rPr>
          <w:bCs/>
        </w:rPr>
        <w:t xml:space="preserve"> Bezručova 2, 741 01 Nový Jičín</w:t>
      </w:r>
    </w:p>
    <w:p w14:paraId="037F97DF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50F20147" w14:textId="77777777" w:rsidR="00A76EFA" w:rsidRDefault="00A76EFA" w:rsidP="007A33C3"/>
    <w:p w14:paraId="6F27F4A1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6AE0BDA5" w14:textId="2412FC53" w:rsidR="00A76EFA" w:rsidRDefault="00A20D1E" w:rsidP="007A33C3">
      <w:r>
        <w:t xml:space="preserve">              258 48 488                              CZ25848488</w:t>
      </w:r>
    </w:p>
    <w:p w14:paraId="4AD85834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68BCA711" w14:textId="703872D0" w:rsidR="00A76EFA" w:rsidRDefault="00A20D1E" w:rsidP="007A33C3">
      <w:r>
        <w:t xml:space="preserve">                 19/2010</w:t>
      </w:r>
    </w:p>
    <w:p w14:paraId="286231C3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5A1BBF9C" w14:textId="6E157E6B" w:rsidR="00A76EFA" w:rsidRDefault="00A20D1E" w:rsidP="007A33C3">
      <w:r>
        <w:t xml:space="preserve">                                             </w:t>
      </w:r>
      <w:r w:rsidRPr="00A20D1E">
        <w:rPr>
          <w:b/>
          <w:bCs/>
        </w:rPr>
        <w:t>navýšení</w:t>
      </w:r>
      <w:r>
        <w:t xml:space="preserve"> o 1 ks kontejner SEPRON – PAPÍR, četnost 1x měsíčně</w:t>
      </w:r>
    </w:p>
    <w:p w14:paraId="75929F3B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14F3994A" w14:textId="7A509E17" w:rsidR="006A25AF" w:rsidRDefault="00A20D1E" w:rsidP="007A33C3">
      <w:r>
        <w:t xml:space="preserve">                               01.04.2021</w:t>
      </w:r>
    </w:p>
    <w:p w14:paraId="604C734A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FEFBBB1" w14:textId="35D24FCC" w:rsidR="00010A65" w:rsidRDefault="00A20D1E" w:rsidP="007A33C3">
      <w:r>
        <w:t xml:space="preserve">                         Máchova 30, NJ </w:t>
      </w:r>
      <w:proofErr w:type="spellStart"/>
      <w:r>
        <w:t>Medcentrum</w:t>
      </w:r>
      <w:proofErr w:type="spellEnd"/>
    </w:p>
    <w:p w14:paraId="5B005F06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84A4E69" w14:textId="2A0948B8" w:rsidR="00CF18EA" w:rsidRPr="00A20D1E" w:rsidRDefault="00A20D1E" w:rsidP="007A33C3">
      <w:pPr>
        <w:rPr>
          <w:b/>
          <w:bCs/>
        </w:rPr>
      </w:pPr>
      <w:r>
        <w:t xml:space="preserve">                                       dosud 1x kontejner SKO, 1xSEPRON-plast, </w:t>
      </w:r>
      <w:r>
        <w:rPr>
          <w:b/>
          <w:bCs/>
        </w:rPr>
        <w:t>nově 1xSEPRON-papír</w:t>
      </w:r>
    </w:p>
    <w:p w14:paraId="15AED4D5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6F27BC2E" w14:textId="77777777" w:rsidR="00586BE1" w:rsidRDefault="00586BE1" w:rsidP="007A33C3"/>
    <w:p w14:paraId="626B1184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408BE8DE" w14:textId="77777777" w:rsidR="00F5658A" w:rsidRDefault="00F5658A" w:rsidP="007A33C3"/>
    <w:p w14:paraId="52716669" w14:textId="77777777" w:rsidR="001B30C9" w:rsidRDefault="00E245BA" w:rsidP="007A33C3">
      <w:r>
        <w:t xml:space="preserve"> </w:t>
      </w:r>
    </w:p>
    <w:p w14:paraId="6372BB36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4384E421" w14:textId="77777777" w:rsidR="002F7CE7" w:rsidRDefault="002F7CE7" w:rsidP="003C55C6">
      <w:pPr>
        <w:jc w:val="both"/>
      </w:pPr>
    </w:p>
    <w:p w14:paraId="5C3093D6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EA46E61" w14:textId="77777777" w:rsidR="00065709" w:rsidRDefault="00065709" w:rsidP="007A33C3"/>
    <w:p w14:paraId="152B5FD3" w14:textId="77777777" w:rsidR="00A25C2B" w:rsidRDefault="00A25C2B" w:rsidP="007A33C3"/>
    <w:p w14:paraId="3C07DA4C" w14:textId="77777777" w:rsidR="002F7CE7" w:rsidRDefault="002F7CE7" w:rsidP="007A33C3"/>
    <w:p w14:paraId="144E7BBD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21EDCB3E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3A9ACB3C" w14:textId="100A3E24" w:rsidR="00065709" w:rsidRDefault="005F7361" w:rsidP="007A33C3">
      <w:r>
        <w:tab/>
      </w:r>
      <w:r w:rsidR="00A20D1E">
        <w:t xml:space="preserve">      Ing. Pavel Tichý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A20D1E">
        <w:t xml:space="preserve">          Josef </w:t>
      </w:r>
      <w:proofErr w:type="spellStart"/>
      <w:r w:rsidR="00A20D1E">
        <w:t>Pargač</w:t>
      </w:r>
      <w:proofErr w:type="spellEnd"/>
      <w:r w:rsidR="00263811">
        <w:t xml:space="preserve">        </w:t>
      </w:r>
    </w:p>
    <w:p w14:paraId="5F73A219" w14:textId="77777777" w:rsidR="00065709" w:rsidRDefault="00065709" w:rsidP="007A33C3"/>
    <w:p w14:paraId="721E8919" w14:textId="77777777" w:rsidR="00065709" w:rsidRDefault="00065709" w:rsidP="007A33C3"/>
    <w:p w14:paraId="187E7321" w14:textId="77777777" w:rsidR="00237796" w:rsidRDefault="00237796" w:rsidP="007A33C3"/>
    <w:p w14:paraId="461373F5" w14:textId="77777777" w:rsidR="002F7CE7" w:rsidRDefault="002F7CE7" w:rsidP="007A33C3"/>
    <w:p w14:paraId="735455F8" w14:textId="77777777" w:rsidR="00A25C2B" w:rsidRDefault="00A25C2B" w:rsidP="007A33C3">
      <w:pPr>
        <w:rPr>
          <w:b/>
        </w:rPr>
      </w:pPr>
    </w:p>
    <w:p w14:paraId="0572EE61" w14:textId="33B0906E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A20D1E">
        <w:t xml:space="preserve"> 24.03.2021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252FA647" w14:textId="77777777" w:rsidR="00065709" w:rsidRDefault="00065709" w:rsidP="007A33C3"/>
    <w:p w14:paraId="300ABD9F" w14:textId="77777777" w:rsidR="00065709" w:rsidRDefault="00065709" w:rsidP="007A33C3"/>
    <w:p w14:paraId="27194FB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1E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2140A"/>
    <w:rsid w:val="009C3118"/>
    <w:rsid w:val="009D2648"/>
    <w:rsid w:val="009E52CC"/>
    <w:rsid w:val="00A20D1E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12FD9"/>
  <w15:chartTrackingRefBased/>
  <w15:docId w15:val="{0C3A36C4-807E-4ABB-BB5C-5852258D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formulář.dotx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2</cp:revision>
  <cp:lastPrinted>2021-03-24T12:23:00Z</cp:lastPrinted>
  <dcterms:created xsi:type="dcterms:W3CDTF">2021-09-02T06:32:00Z</dcterms:created>
  <dcterms:modified xsi:type="dcterms:W3CDTF">2021-09-02T06:32:00Z</dcterms:modified>
</cp:coreProperties>
</file>