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7ED6A" w14:textId="77777777" w:rsidR="00341B6F" w:rsidRDefault="001F3D88" w:rsidP="00341B6F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532BCA8E" w14:textId="77777777"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14:paraId="52069BA0" w14:textId="77777777" w:rsidR="00884F6F" w:rsidRDefault="00884F6F" w:rsidP="00884F6F"/>
    <w:p w14:paraId="628D347F" w14:textId="77777777" w:rsidR="00884F6F" w:rsidRDefault="00884F6F" w:rsidP="00884F6F"/>
    <w:p w14:paraId="5E23D123" w14:textId="77777777" w:rsidR="00884F6F" w:rsidRPr="00884F6F" w:rsidRDefault="00884F6F" w:rsidP="00884F6F"/>
    <w:p w14:paraId="1F1B263A" w14:textId="77777777"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14:paraId="6F9631DE" w14:textId="77777777" w:rsidR="00341B6F" w:rsidRDefault="00341B6F" w:rsidP="00341B6F">
      <w:pPr>
        <w:pStyle w:val="Nadpis1"/>
        <w:jc w:val="center"/>
        <w:rPr>
          <w:rFonts w:ascii="Times New Roman" w:hAnsi="Times New Roman"/>
        </w:rPr>
      </w:pPr>
    </w:p>
    <w:p w14:paraId="700417B1" w14:textId="77777777" w:rsidR="00341B6F" w:rsidRDefault="004B5A24" w:rsidP="00341B6F">
      <w:pPr>
        <w:pStyle w:val="Nadpis1"/>
        <w:jc w:val="center"/>
        <w:rPr>
          <w:rFonts w:ascii="Times New Roman" w:hAnsi="Times New Roman"/>
          <w:b/>
          <w:i w:val="0"/>
          <w:sz w:val="32"/>
          <w:szCs w:val="32"/>
        </w:rPr>
      </w:pPr>
      <w:r>
        <w:rPr>
          <w:rFonts w:ascii="Times New Roman" w:hAnsi="Times New Roman"/>
          <w:b/>
          <w:i w:val="0"/>
          <w:sz w:val="32"/>
          <w:szCs w:val="32"/>
        </w:rPr>
        <w:t>KV Arena, s.r.o.</w:t>
      </w:r>
    </w:p>
    <w:p w14:paraId="680DDFDA" w14:textId="77777777" w:rsidR="004B5A24" w:rsidRPr="004B5A24" w:rsidRDefault="004B5A24" w:rsidP="004B5A24"/>
    <w:p w14:paraId="7751A674" w14:textId="77777777" w:rsidR="00341B6F" w:rsidRPr="008D06E7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  <w:sz w:val="32"/>
          <w:szCs w:val="32"/>
        </w:rPr>
      </w:pPr>
    </w:p>
    <w:p w14:paraId="126B9E70" w14:textId="77777777" w:rsidR="00341B6F" w:rsidRPr="00F574BD" w:rsidRDefault="00341B6F" w:rsidP="00341B6F">
      <w:pPr>
        <w:widowControl w:val="0"/>
        <w:tabs>
          <w:tab w:val="decimal" w:pos="7878"/>
          <w:tab w:val="left" w:pos="8443"/>
          <w:tab w:val="left" w:pos="9012"/>
          <w:tab w:val="left" w:pos="10490"/>
          <w:tab w:val="left" w:pos="10632"/>
        </w:tabs>
        <w:jc w:val="center"/>
        <w:rPr>
          <w:b/>
          <w:snapToGrid w:val="0"/>
          <w:sz w:val="28"/>
        </w:rPr>
      </w:pPr>
      <w:r w:rsidRPr="00F574BD">
        <w:rPr>
          <w:b/>
          <w:snapToGrid w:val="0"/>
          <w:sz w:val="28"/>
        </w:rPr>
        <w:t>a</w:t>
      </w:r>
    </w:p>
    <w:p w14:paraId="45A9F08D" w14:textId="77777777"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28"/>
        </w:rPr>
      </w:pPr>
    </w:p>
    <w:p w14:paraId="237E1E1A" w14:textId="77777777" w:rsidR="00341B6F" w:rsidRPr="00A83B32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  <w:szCs w:val="32"/>
        </w:rPr>
      </w:pPr>
    </w:p>
    <w:p w14:paraId="38558CDC" w14:textId="77777777" w:rsidR="00341B6F" w:rsidRPr="00A83B32" w:rsidRDefault="004B5A24" w:rsidP="004C1C14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BAU-STAV a.s.</w:t>
      </w:r>
    </w:p>
    <w:p w14:paraId="45099D5A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1CE65FD6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4CF75BEC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488E5C01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186C6217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snapToGrid w:val="0"/>
        </w:rPr>
      </w:pPr>
    </w:p>
    <w:p w14:paraId="10FBCA06" w14:textId="77777777" w:rsidR="00341B6F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14:paraId="26820E77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b/>
          <w:snapToGrid w:val="0"/>
          <w:sz w:val="32"/>
        </w:rPr>
      </w:pPr>
    </w:p>
    <w:p w14:paraId="6671AD3E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  <w:r w:rsidRPr="00F574BD">
        <w:rPr>
          <w:b/>
          <w:snapToGrid w:val="0"/>
          <w:sz w:val="32"/>
        </w:rPr>
        <w:t>___________</w:t>
      </w:r>
      <w:r w:rsidRPr="00F574BD">
        <w:rPr>
          <w:b/>
          <w:sz w:val="32"/>
        </w:rPr>
        <w:t>_____________________________________________</w:t>
      </w:r>
    </w:p>
    <w:p w14:paraId="320FFE56" w14:textId="77777777" w:rsidR="00341B6F" w:rsidRPr="00F574BD" w:rsidRDefault="00341B6F" w:rsidP="00341B6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</w:rPr>
      </w:pPr>
    </w:p>
    <w:p w14:paraId="5F741278" w14:textId="3FB3E3C6" w:rsidR="00A75295" w:rsidRDefault="00A75295" w:rsidP="00341B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 1</w:t>
      </w:r>
    </w:p>
    <w:p w14:paraId="2872304E" w14:textId="77777777" w:rsidR="00A75295" w:rsidRDefault="00A75295" w:rsidP="00341B6F">
      <w:pPr>
        <w:jc w:val="center"/>
        <w:rPr>
          <w:b/>
          <w:bCs/>
          <w:sz w:val="32"/>
          <w:szCs w:val="32"/>
        </w:rPr>
      </w:pPr>
    </w:p>
    <w:p w14:paraId="7335E8AF" w14:textId="762C85E5" w:rsidR="00A75295" w:rsidRDefault="00A75295" w:rsidP="00341B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</w:t>
      </w:r>
    </w:p>
    <w:p w14:paraId="02F56FB2" w14:textId="77777777" w:rsidR="00A75295" w:rsidRDefault="00A75295" w:rsidP="00341B6F">
      <w:pPr>
        <w:jc w:val="center"/>
        <w:rPr>
          <w:b/>
          <w:bCs/>
          <w:sz w:val="32"/>
          <w:szCs w:val="32"/>
        </w:rPr>
      </w:pPr>
    </w:p>
    <w:p w14:paraId="2A9D08C7" w14:textId="47692B4A" w:rsidR="00341B6F" w:rsidRPr="00F574BD" w:rsidRDefault="00A75295" w:rsidP="00341B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SMLOUVĚ</w:t>
      </w:r>
      <w:r w:rsidR="00341B6F" w:rsidRPr="00F574BD">
        <w:rPr>
          <w:b/>
          <w:bCs/>
          <w:sz w:val="32"/>
          <w:szCs w:val="32"/>
        </w:rPr>
        <w:t xml:space="preserve"> O DÍLO</w:t>
      </w:r>
    </w:p>
    <w:p w14:paraId="65668478" w14:textId="77777777" w:rsidR="00341B6F" w:rsidRDefault="00341B6F" w:rsidP="00341B6F">
      <w:pPr>
        <w:rPr>
          <w:rFonts w:ascii="Calibri" w:hAnsi="Calibri"/>
          <w:szCs w:val="22"/>
        </w:rPr>
      </w:pPr>
    </w:p>
    <w:p w14:paraId="28F4E90E" w14:textId="77777777" w:rsidR="00341B6F" w:rsidRPr="00F03E64" w:rsidRDefault="004B5A24" w:rsidP="004B5A24">
      <w:pPr>
        <w:jc w:val="center"/>
        <w:rPr>
          <w:b/>
          <w:sz w:val="22"/>
          <w:szCs w:val="22"/>
        </w:rPr>
      </w:pPr>
      <w:r w:rsidRPr="00F03E64">
        <w:rPr>
          <w:b/>
          <w:sz w:val="22"/>
          <w:szCs w:val="22"/>
        </w:rPr>
        <w:t>č. 1/20037/2021</w:t>
      </w:r>
    </w:p>
    <w:p w14:paraId="569D826B" w14:textId="77777777" w:rsidR="00341B6F" w:rsidRDefault="00341B6F" w:rsidP="00341B6F">
      <w:pPr>
        <w:rPr>
          <w:rFonts w:ascii="Calibri" w:hAnsi="Calibri"/>
          <w:szCs w:val="22"/>
        </w:rPr>
      </w:pPr>
    </w:p>
    <w:p w14:paraId="73A135E2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A9D1857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7BB712F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CF1FF06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D1790C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11DA28C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8F17899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12AC7814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D8744D2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96816E9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F136068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75662116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1048BE" w14:textId="77777777" w:rsidR="004B5A24" w:rsidRDefault="004B5A24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DC395B1" w14:textId="77777777" w:rsidR="00341B6F" w:rsidRDefault="00341B6F" w:rsidP="00341B6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35253A9" w14:textId="77777777" w:rsidR="00341B6F" w:rsidRPr="004B5A24" w:rsidRDefault="00341B6F" w:rsidP="004B5A24">
      <w:pPr>
        <w:pStyle w:val="Nadpis2"/>
        <w:jc w:val="center"/>
        <w:rPr>
          <w:rFonts w:ascii="Times New Roman" w:hAnsi="Times New Roman"/>
          <w:i w:val="0"/>
          <w:sz w:val="24"/>
          <w:u w:val="none"/>
        </w:rPr>
      </w:pPr>
      <w:r w:rsidRPr="008D06E7">
        <w:rPr>
          <w:rFonts w:ascii="Times New Roman" w:hAnsi="Times New Roman"/>
          <w:i w:val="0"/>
          <w:sz w:val="24"/>
          <w:u w:val="none"/>
        </w:rPr>
        <w:t>K</w:t>
      </w:r>
      <w:r w:rsidR="00316AC9">
        <w:rPr>
          <w:rFonts w:ascii="Times New Roman" w:hAnsi="Times New Roman"/>
          <w:i w:val="0"/>
          <w:sz w:val="24"/>
          <w:u w:val="none"/>
        </w:rPr>
        <w:t xml:space="preserve"> A R L O V Y   V A R Y   2 0 </w:t>
      </w:r>
      <w:r w:rsidR="004B5A24">
        <w:rPr>
          <w:rFonts w:ascii="Times New Roman" w:hAnsi="Times New Roman"/>
          <w:i w:val="0"/>
          <w:sz w:val="24"/>
          <w:u w:val="none"/>
        </w:rPr>
        <w:t>2 1</w:t>
      </w:r>
    </w:p>
    <w:p w14:paraId="28604241" w14:textId="77777777" w:rsidR="00341B6F" w:rsidRDefault="00341B6F" w:rsidP="00341B6F"/>
    <w:p w14:paraId="0FDA7283" w14:textId="5FD0B4DA" w:rsidR="00341B6F" w:rsidRDefault="00341B6F" w:rsidP="00B21E84">
      <w:pPr>
        <w:pStyle w:val="Nadpis1"/>
        <w:widowControl w:val="0"/>
        <w:suppressAutoHyphens/>
        <w:jc w:val="left"/>
        <w:rPr>
          <w:rFonts w:ascii="Times New Roman" w:hAnsi="Times New Roman"/>
          <w:b/>
          <w:i w:val="0"/>
          <w:caps/>
          <w:sz w:val="22"/>
          <w:szCs w:val="22"/>
        </w:rPr>
      </w:pPr>
    </w:p>
    <w:p w14:paraId="46D588AB" w14:textId="77777777" w:rsidR="005475BB" w:rsidRDefault="005475BB" w:rsidP="005475BB"/>
    <w:p w14:paraId="08E8EFFA" w14:textId="77777777" w:rsidR="005475BB" w:rsidRDefault="005475BB" w:rsidP="005475BB"/>
    <w:p w14:paraId="6B4AF3DA" w14:textId="77777777" w:rsidR="005475BB" w:rsidRPr="005475BB" w:rsidRDefault="005475BB" w:rsidP="005475BB"/>
    <w:p w14:paraId="4A67B639" w14:textId="77777777" w:rsidR="00341B6F" w:rsidRPr="00BB1597" w:rsidRDefault="00341B6F" w:rsidP="00B21E84">
      <w:pPr>
        <w:rPr>
          <w:sz w:val="22"/>
          <w:szCs w:val="22"/>
        </w:rPr>
      </w:pPr>
    </w:p>
    <w:p w14:paraId="07C6901D" w14:textId="77777777" w:rsidR="00341B6F" w:rsidRPr="005475BB" w:rsidRDefault="00AB130C" w:rsidP="00B21E84">
      <w:pPr>
        <w:pStyle w:val="Nadpis1"/>
        <w:jc w:val="left"/>
        <w:rPr>
          <w:rFonts w:ascii="Times New Roman" w:hAnsi="Times New Roman"/>
          <w:b/>
          <w:i w:val="0"/>
          <w:sz w:val="24"/>
          <w:szCs w:val="24"/>
        </w:rPr>
      </w:pPr>
      <w:r w:rsidRPr="005475BB">
        <w:rPr>
          <w:rFonts w:ascii="Times New Roman" w:hAnsi="Times New Roman"/>
          <w:b/>
          <w:i w:val="0"/>
          <w:sz w:val="24"/>
          <w:szCs w:val="24"/>
        </w:rPr>
        <w:lastRenderedPageBreak/>
        <w:t>KV Arena, s.r.o.</w:t>
      </w:r>
    </w:p>
    <w:p w14:paraId="67934F1F" w14:textId="77777777" w:rsidR="00341B6F" w:rsidRPr="005475BB" w:rsidRDefault="00AB130C" w:rsidP="00B21E84">
      <w:pPr>
        <w:rPr>
          <w:sz w:val="24"/>
          <w:szCs w:val="24"/>
        </w:rPr>
      </w:pPr>
      <w:r w:rsidRPr="005475BB">
        <w:rPr>
          <w:sz w:val="24"/>
          <w:szCs w:val="24"/>
        </w:rPr>
        <w:t>se sídlem: Západní 1812/73</w:t>
      </w:r>
      <w:r w:rsidR="001367B7" w:rsidRPr="005475BB">
        <w:rPr>
          <w:sz w:val="24"/>
          <w:szCs w:val="24"/>
        </w:rPr>
        <w:t xml:space="preserve">, </w:t>
      </w:r>
      <w:r w:rsidRPr="005475BB">
        <w:rPr>
          <w:sz w:val="24"/>
          <w:szCs w:val="24"/>
        </w:rPr>
        <w:t>360 01</w:t>
      </w:r>
      <w:r w:rsidR="001367B7" w:rsidRPr="005475BB">
        <w:rPr>
          <w:sz w:val="24"/>
          <w:szCs w:val="24"/>
        </w:rPr>
        <w:t xml:space="preserve"> Karlovy Vary</w:t>
      </w:r>
    </w:p>
    <w:p w14:paraId="194F4702" w14:textId="77777777" w:rsidR="00341B6F" w:rsidRPr="005475BB" w:rsidRDefault="00341B6F" w:rsidP="00B21E84">
      <w:pPr>
        <w:rPr>
          <w:sz w:val="24"/>
          <w:szCs w:val="24"/>
        </w:rPr>
      </w:pPr>
      <w:r w:rsidRPr="005475BB">
        <w:rPr>
          <w:sz w:val="24"/>
          <w:szCs w:val="24"/>
        </w:rPr>
        <w:t xml:space="preserve">IČO: </w:t>
      </w:r>
      <w:r w:rsidR="00AB130C" w:rsidRPr="005475BB">
        <w:rPr>
          <w:sz w:val="24"/>
          <w:szCs w:val="24"/>
        </w:rPr>
        <w:t>279 68 561</w:t>
      </w:r>
    </w:p>
    <w:p w14:paraId="1163DD0A" w14:textId="77777777" w:rsidR="00AB130C" w:rsidRPr="005475BB" w:rsidRDefault="00AB130C" w:rsidP="00B21E84">
      <w:pPr>
        <w:rPr>
          <w:sz w:val="24"/>
          <w:szCs w:val="24"/>
        </w:rPr>
      </w:pPr>
      <w:r w:rsidRPr="005475BB">
        <w:rPr>
          <w:sz w:val="24"/>
          <w:szCs w:val="24"/>
        </w:rPr>
        <w:t>DIČ: CZ27968561</w:t>
      </w:r>
    </w:p>
    <w:p w14:paraId="3F237CC9" w14:textId="77777777" w:rsidR="00AB130C" w:rsidRPr="005475BB" w:rsidRDefault="00AB130C" w:rsidP="00AB130C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>zapsaná v obchodním rejstříku vedeném Krajským soudem v Plzni pod sp.zn. C 19200</w:t>
      </w:r>
    </w:p>
    <w:p w14:paraId="4F76EEAE" w14:textId="77777777" w:rsidR="00667C57" w:rsidRPr="005475BB" w:rsidRDefault="00341B6F" w:rsidP="00667C57">
      <w:pPr>
        <w:ind w:left="1701" w:hanging="1701"/>
        <w:jc w:val="both"/>
        <w:rPr>
          <w:sz w:val="24"/>
          <w:szCs w:val="24"/>
        </w:rPr>
      </w:pPr>
      <w:r w:rsidRPr="005475BB">
        <w:rPr>
          <w:sz w:val="24"/>
          <w:szCs w:val="24"/>
        </w:rPr>
        <w:t xml:space="preserve">bankovní spojení: </w:t>
      </w:r>
    </w:p>
    <w:p w14:paraId="20AF63E0" w14:textId="1F28E82B" w:rsidR="00667C57" w:rsidRPr="005475BB" w:rsidRDefault="0084674E" w:rsidP="00784BF3">
      <w:pPr>
        <w:rPr>
          <w:sz w:val="24"/>
          <w:szCs w:val="24"/>
        </w:rPr>
      </w:pPr>
      <w:r w:rsidRPr="005475BB">
        <w:rPr>
          <w:sz w:val="24"/>
          <w:szCs w:val="24"/>
        </w:rPr>
        <w:t xml:space="preserve">Komerční banka, a.s.,  </w:t>
      </w:r>
      <w:r w:rsidR="00784BF3" w:rsidRPr="005475BB">
        <w:rPr>
          <w:sz w:val="24"/>
          <w:szCs w:val="24"/>
        </w:rPr>
        <w:tab/>
      </w:r>
      <w:r w:rsidRPr="005475BB">
        <w:rPr>
          <w:sz w:val="24"/>
          <w:szCs w:val="24"/>
        </w:rPr>
        <w:t>č.ú.</w:t>
      </w:r>
      <w:r w:rsidR="00784BF3" w:rsidRPr="005475BB">
        <w:rPr>
          <w:sz w:val="24"/>
          <w:szCs w:val="24"/>
        </w:rPr>
        <w:t xml:space="preserve"> 43-3207660237/0100</w:t>
      </w:r>
    </w:p>
    <w:p w14:paraId="039759FA" w14:textId="77777777" w:rsidR="00341B6F" w:rsidRPr="005475BB" w:rsidRDefault="008F518B" w:rsidP="00667C57">
      <w:pPr>
        <w:ind w:left="1701" w:hanging="1701"/>
        <w:jc w:val="both"/>
        <w:rPr>
          <w:sz w:val="24"/>
          <w:szCs w:val="24"/>
        </w:rPr>
      </w:pPr>
      <w:r w:rsidRPr="005475BB">
        <w:rPr>
          <w:sz w:val="24"/>
          <w:szCs w:val="24"/>
        </w:rPr>
        <w:t>z</w:t>
      </w:r>
      <w:r w:rsidR="00AB130C" w:rsidRPr="005475BB">
        <w:rPr>
          <w:sz w:val="24"/>
          <w:szCs w:val="24"/>
        </w:rPr>
        <w:t>ástupce</w:t>
      </w:r>
      <w:r w:rsidRPr="005475BB">
        <w:rPr>
          <w:sz w:val="24"/>
          <w:szCs w:val="24"/>
        </w:rPr>
        <w:t xml:space="preserve"> ve věcech smluvních:</w:t>
      </w:r>
      <w:r w:rsidRPr="005475BB">
        <w:rPr>
          <w:sz w:val="24"/>
          <w:szCs w:val="24"/>
        </w:rPr>
        <w:tab/>
      </w:r>
      <w:r w:rsidR="00AB130C" w:rsidRPr="005475BB">
        <w:rPr>
          <w:sz w:val="24"/>
          <w:szCs w:val="24"/>
        </w:rPr>
        <w:tab/>
      </w:r>
      <w:r w:rsidR="003D69B2" w:rsidRPr="005475BB">
        <w:rPr>
          <w:sz w:val="24"/>
          <w:szCs w:val="24"/>
        </w:rPr>
        <w:t xml:space="preserve">Ing. </w:t>
      </w:r>
      <w:r w:rsidR="00AB130C" w:rsidRPr="005475BB">
        <w:rPr>
          <w:sz w:val="24"/>
          <w:szCs w:val="24"/>
        </w:rPr>
        <w:t>Roman Rokůsek</w:t>
      </w:r>
      <w:r w:rsidR="00341B6F" w:rsidRPr="005475BB">
        <w:rPr>
          <w:sz w:val="24"/>
          <w:szCs w:val="24"/>
        </w:rPr>
        <w:t>,</w:t>
      </w:r>
      <w:r w:rsidR="003D69B2" w:rsidRPr="005475BB">
        <w:rPr>
          <w:sz w:val="24"/>
          <w:szCs w:val="24"/>
        </w:rPr>
        <w:t xml:space="preserve"> </w:t>
      </w:r>
      <w:r w:rsidR="00AB130C" w:rsidRPr="005475BB">
        <w:rPr>
          <w:sz w:val="24"/>
          <w:szCs w:val="24"/>
        </w:rPr>
        <w:t>jednatel</w:t>
      </w:r>
    </w:p>
    <w:p w14:paraId="606377E0" w14:textId="77777777" w:rsidR="00341B6F" w:rsidRPr="005475BB" w:rsidRDefault="00AB130C" w:rsidP="00B21E84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>zástupce</w:t>
      </w:r>
      <w:r w:rsidR="00185592" w:rsidRPr="005475BB">
        <w:rPr>
          <w:sz w:val="24"/>
          <w:szCs w:val="24"/>
        </w:rPr>
        <w:t xml:space="preserve"> ve věcech technických:</w:t>
      </w:r>
      <w:r w:rsidR="008F518B" w:rsidRPr="005475BB">
        <w:rPr>
          <w:sz w:val="24"/>
          <w:szCs w:val="24"/>
        </w:rPr>
        <w:tab/>
      </w:r>
      <w:r w:rsidRPr="005475BB">
        <w:rPr>
          <w:sz w:val="24"/>
          <w:szCs w:val="24"/>
        </w:rPr>
        <w:t>Jiří Liška</w:t>
      </w:r>
      <w:r w:rsidR="00341B6F" w:rsidRPr="005475BB">
        <w:rPr>
          <w:sz w:val="24"/>
          <w:szCs w:val="24"/>
        </w:rPr>
        <w:t xml:space="preserve">, </w:t>
      </w:r>
      <w:r w:rsidRPr="005475BB">
        <w:rPr>
          <w:sz w:val="24"/>
          <w:szCs w:val="24"/>
        </w:rPr>
        <w:t>provozní technik</w:t>
      </w:r>
    </w:p>
    <w:p w14:paraId="62FAC515" w14:textId="77777777" w:rsidR="00632AF3" w:rsidRPr="005475BB" w:rsidRDefault="00632AF3" w:rsidP="00B21E84">
      <w:pPr>
        <w:jc w:val="both"/>
        <w:rPr>
          <w:i/>
          <w:sz w:val="24"/>
          <w:szCs w:val="24"/>
        </w:rPr>
      </w:pPr>
    </w:p>
    <w:p w14:paraId="4967A85F" w14:textId="77777777" w:rsidR="00341B6F" w:rsidRPr="005475BB" w:rsidRDefault="00341B6F" w:rsidP="00B21E84">
      <w:pPr>
        <w:jc w:val="both"/>
        <w:rPr>
          <w:sz w:val="24"/>
          <w:szCs w:val="24"/>
        </w:rPr>
      </w:pPr>
      <w:r w:rsidRPr="005475BB">
        <w:rPr>
          <w:i/>
          <w:sz w:val="24"/>
          <w:szCs w:val="24"/>
        </w:rPr>
        <w:t>na straně jedné jako objednatel (dále jen „</w:t>
      </w:r>
      <w:r w:rsidR="00B01F3A" w:rsidRPr="005475BB">
        <w:rPr>
          <w:i/>
          <w:sz w:val="24"/>
          <w:szCs w:val="24"/>
        </w:rPr>
        <w:t>O</w:t>
      </w:r>
      <w:r w:rsidRPr="005475BB">
        <w:rPr>
          <w:i/>
          <w:sz w:val="24"/>
          <w:szCs w:val="24"/>
        </w:rPr>
        <w:t>bjednatel“)</w:t>
      </w:r>
    </w:p>
    <w:p w14:paraId="28B31403" w14:textId="77777777" w:rsidR="00341B6F" w:rsidRPr="005475BB" w:rsidRDefault="00341B6F" w:rsidP="00B21E84">
      <w:pPr>
        <w:rPr>
          <w:b/>
          <w:bCs/>
          <w:sz w:val="24"/>
          <w:szCs w:val="24"/>
        </w:rPr>
      </w:pPr>
    </w:p>
    <w:p w14:paraId="79138636" w14:textId="77777777" w:rsidR="00341B6F" w:rsidRPr="005475BB" w:rsidRDefault="00341B6F" w:rsidP="00B21E84">
      <w:pPr>
        <w:rPr>
          <w:b/>
          <w:bCs/>
          <w:sz w:val="24"/>
          <w:szCs w:val="24"/>
        </w:rPr>
      </w:pPr>
      <w:r w:rsidRPr="005475BB">
        <w:rPr>
          <w:b/>
          <w:bCs/>
          <w:sz w:val="24"/>
          <w:szCs w:val="24"/>
        </w:rPr>
        <w:t>a</w:t>
      </w:r>
    </w:p>
    <w:p w14:paraId="7D10BE9F" w14:textId="77777777" w:rsidR="00341B6F" w:rsidRPr="005475BB" w:rsidRDefault="00341B6F" w:rsidP="00B21E84">
      <w:pPr>
        <w:rPr>
          <w:b/>
          <w:sz w:val="24"/>
          <w:szCs w:val="24"/>
        </w:rPr>
      </w:pPr>
    </w:p>
    <w:p w14:paraId="066DE774" w14:textId="77777777" w:rsidR="004C1C14" w:rsidRPr="005475BB" w:rsidRDefault="00AB130C" w:rsidP="00B21E84">
      <w:pPr>
        <w:rPr>
          <w:b/>
          <w:sz w:val="24"/>
          <w:szCs w:val="24"/>
        </w:rPr>
      </w:pPr>
      <w:r w:rsidRPr="005475BB">
        <w:rPr>
          <w:b/>
          <w:sz w:val="24"/>
          <w:szCs w:val="24"/>
        </w:rPr>
        <w:t>BAU-STAV a.s.</w:t>
      </w:r>
    </w:p>
    <w:p w14:paraId="41551333" w14:textId="77777777" w:rsidR="004C1C14" w:rsidRPr="005475BB" w:rsidRDefault="004C1C14" w:rsidP="00B21E84">
      <w:pPr>
        <w:rPr>
          <w:sz w:val="24"/>
          <w:szCs w:val="24"/>
        </w:rPr>
      </w:pPr>
      <w:r w:rsidRPr="005475BB">
        <w:rPr>
          <w:sz w:val="24"/>
          <w:szCs w:val="24"/>
        </w:rPr>
        <w:t xml:space="preserve">se sídlem: </w:t>
      </w:r>
      <w:r w:rsidR="00316AC9" w:rsidRPr="005475BB">
        <w:rPr>
          <w:sz w:val="24"/>
          <w:szCs w:val="24"/>
        </w:rPr>
        <w:t xml:space="preserve"> </w:t>
      </w:r>
      <w:r w:rsidR="00AB130C" w:rsidRPr="005475BB">
        <w:rPr>
          <w:sz w:val="24"/>
          <w:szCs w:val="24"/>
        </w:rPr>
        <w:t>Loketská 344/12, 360 06 Karlovy Vary</w:t>
      </w:r>
    </w:p>
    <w:p w14:paraId="77CE5EFF" w14:textId="77777777" w:rsidR="004C1C14" w:rsidRPr="005475BB" w:rsidRDefault="00AB130C" w:rsidP="00B21E84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>IČO: 147 05 877</w:t>
      </w:r>
    </w:p>
    <w:p w14:paraId="431F43D0" w14:textId="77777777" w:rsidR="004C1C14" w:rsidRPr="005475BB" w:rsidRDefault="004C1C14" w:rsidP="00B21E84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 xml:space="preserve">DIČ: </w:t>
      </w:r>
      <w:r w:rsidR="00316AC9" w:rsidRPr="005475BB">
        <w:rPr>
          <w:sz w:val="24"/>
          <w:szCs w:val="24"/>
        </w:rPr>
        <w:t xml:space="preserve"> </w:t>
      </w:r>
      <w:r w:rsidR="00AB130C" w:rsidRPr="005475BB">
        <w:rPr>
          <w:sz w:val="24"/>
          <w:szCs w:val="24"/>
        </w:rPr>
        <w:t>CZ14705877</w:t>
      </w:r>
    </w:p>
    <w:p w14:paraId="2179610D" w14:textId="77777777" w:rsidR="00642D2D" w:rsidRPr="005475BB" w:rsidRDefault="00AB130C" w:rsidP="00B21E84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>zapsaná v obchodním rejstříku vedeném Krajským soudem v Plzni pod sp.zn. B 1448</w:t>
      </w:r>
    </w:p>
    <w:p w14:paraId="488CE512" w14:textId="77777777" w:rsidR="00667C57" w:rsidRPr="005475BB" w:rsidRDefault="00667C57" w:rsidP="00B21E84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>bankovní spojení :</w:t>
      </w:r>
    </w:p>
    <w:p w14:paraId="603CC9F7" w14:textId="03B5EACD" w:rsidR="00667C57" w:rsidRPr="005475BB" w:rsidRDefault="00667C57" w:rsidP="00667C57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 xml:space="preserve">Komerční banka, a.s.,  </w:t>
      </w:r>
      <w:r w:rsidR="00784BF3" w:rsidRPr="005475BB">
        <w:rPr>
          <w:sz w:val="24"/>
          <w:szCs w:val="24"/>
        </w:rPr>
        <w:tab/>
      </w:r>
      <w:r w:rsidRPr="005475BB">
        <w:rPr>
          <w:sz w:val="24"/>
          <w:szCs w:val="24"/>
        </w:rPr>
        <w:t>č.ú.</w:t>
      </w:r>
      <w:r w:rsidR="00784BF3" w:rsidRPr="005475BB">
        <w:rPr>
          <w:sz w:val="24"/>
          <w:szCs w:val="24"/>
        </w:rPr>
        <w:t xml:space="preserve"> </w:t>
      </w:r>
      <w:r w:rsidRPr="005475BB">
        <w:rPr>
          <w:sz w:val="24"/>
          <w:szCs w:val="24"/>
        </w:rPr>
        <w:t>27-6625880287/0100</w:t>
      </w:r>
    </w:p>
    <w:p w14:paraId="171CEE30" w14:textId="676A7768" w:rsidR="00667C57" w:rsidRPr="005475BB" w:rsidRDefault="00667C57" w:rsidP="00667C57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 xml:space="preserve">Raiffeisenbank, a.s.,    </w:t>
      </w:r>
      <w:r w:rsidR="00784BF3" w:rsidRPr="005475BB">
        <w:rPr>
          <w:sz w:val="24"/>
          <w:szCs w:val="24"/>
        </w:rPr>
        <w:tab/>
      </w:r>
      <w:r w:rsidRPr="005475BB">
        <w:rPr>
          <w:sz w:val="24"/>
          <w:szCs w:val="24"/>
        </w:rPr>
        <w:t>č.ú. 1013010122/5500</w:t>
      </w:r>
    </w:p>
    <w:p w14:paraId="4BEA58AA" w14:textId="0D839F40" w:rsidR="004C1C14" w:rsidRPr="005475BB" w:rsidRDefault="00667C57" w:rsidP="00667C57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 xml:space="preserve">Uni Credit Bank, a.s.,  </w:t>
      </w:r>
      <w:r w:rsidR="00784BF3" w:rsidRPr="005475BB">
        <w:rPr>
          <w:sz w:val="24"/>
          <w:szCs w:val="24"/>
        </w:rPr>
        <w:tab/>
      </w:r>
      <w:r w:rsidRPr="005475BB">
        <w:rPr>
          <w:sz w:val="24"/>
          <w:szCs w:val="24"/>
        </w:rPr>
        <w:t xml:space="preserve">č.ú. 1387713746/2700 </w:t>
      </w:r>
    </w:p>
    <w:p w14:paraId="7858588E" w14:textId="77777777" w:rsidR="004518EA" w:rsidRPr="005475BB" w:rsidRDefault="00AB130C" w:rsidP="00B21E84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>zástupce</w:t>
      </w:r>
      <w:r w:rsidR="004C1C14" w:rsidRPr="005475BB">
        <w:rPr>
          <w:sz w:val="24"/>
          <w:szCs w:val="24"/>
        </w:rPr>
        <w:t xml:space="preserve"> ve věcech smluvních:</w:t>
      </w:r>
      <w:r w:rsidR="00A83B32" w:rsidRPr="005475BB">
        <w:rPr>
          <w:sz w:val="24"/>
          <w:szCs w:val="24"/>
        </w:rPr>
        <w:t xml:space="preserve">  </w:t>
      </w:r>
      <w:r w:rsidR="00316AC9" w:rsidRPr="005475BB">
        <w:rPr>
          <w:sz w:val="24"/>
          <w:szCs w:val="24"/>
        </w:rPr>
        <w:t xml:space="preserve"> </w:t>
      </w:r>
      <w:r w:rsidR="00A83B32" w:rsidRPr="005475BB">
        <w:rPr>
          <w:sz w:val="24"/>
          <w:szCs w:val="24"/>
        </w:rPr>
        <w:t xml:space="preserve"> </w:t>
      </w:r>
      <w:r w:rsidRPr="005475BB">
        <w:rPr>
          <w:sz w:val="24"/>
          <w:szCs w:val="24"/>
        </w:rPr>
        <w:tab/>
        <w:t>Ing. Petr Novák, předseda představenstva</w:t>
      </w:r>
    </w:p>
    <w:p w14:paraId="704A47E1" w14:textId="77777777" w:rsidR="004C1C14" w:rsidRPr="005475BB" w:rsidRDefault="004518EA" w:rsidP="00B21E84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ab/>
      </w:r>
      <w:r w:rsidRPr="005475BB">
        <w:rPr>
          <w:sz w:val="24"/>
          <w:szCs w:val="24"/>
        </w:rPr>
        <w:tab/>
      </w:r>
      <w:r w:rsidRPr="005475BB">
        <w:rPr>
          <w:sz w:val="24"/>
          <w:szCs w:val="24"/>
        </w:rPr>
        <w:tab/>
      </w:r>
      <w:r w:rsidRPr="005475BB">
        <w:rPr>
          <w:sz w:val="24"/>
          <w:szCs w:val="24"/>
        </w:rPr>
        <w:tab/>
      </w:r>
      <w:r w:rsidRPr="005475BB">
        <w:rPr>
          <w:sz w:val="24"/>
          <w:szCs w:val="24"/>
        </w:rPr>
        <w:tab/>
        <w:t>Vít Palivec, místopředseda představenstva</w:t>
      </w:r>
      <w:r w:rsidR="00AB130C" w:rsidRPr="005475BB">
        <w:rPr>
          <w:sz w:val="24"/>
          <w:szCs w:val="24"/>
        </w:rPr>
        <w:t xml:space="preserve"> </w:t>
      </w:r>
      <w:r w:rsidR="00BE56BA" w:rsidRPr="005475BB">
        <w:rPr>
          <w:sz w:val="24"/>
          <w:szCs w:val="24"/>
        </w:rPr>
        <w:tab/>
      </w:r>
      <w:r w:rsidR="00F82774" w:rsidRPr="005475BB">
        <w:rPr>
          <w:sz w:val="24"/>
          <w:szCs w:val="24"/>
        </w:rPr>
        <w:tab/>
      </w:r>
    </w:p>
    <w:p w14:paraId="6CB46C29" w14:textId="77777777" w:rsidR="004C1C14" w:rsidRPr="005475BB" w:rsidRDefault="00AB130C" w:rsidP="00B21E84">
      <w:pPr>
        <w:jc w:val="both"/>
        <w:rPr>
          <w:sz w:val="24"/>
          <w:szCs w:val="24"/>
        </w:rPr>
      </w:pPr>
      <w:r w:rsidRPr="005475BB">
        <w:rPr>
          <w:sz w:val="24"/>
          <w:szCs w:val="24"/>
        </w:rPr>
        <w:t>zástupce</w:t>
      </w:r>
      <w:r w:rsidR="004C1C14" w:rsidRPr="005475BB">
        <w:rPr>
          <w:sz w:val="24"/>
          <w:szCs w:val="24"/>
        </w:rPr>
        <w:t xml:space="preserve"> ve věcech technických:</w:t>
      </w:r>
      <w:r w:rsidR="00A83B32" w:rsidRPr="005475BB">
        <w:rPr>
          <w:sz w:val="24"/>
          <w:szCs w:val="24"/>
        </w:rPr>
        <w:t xml:space="preserve"> </w:t>
      </w:r>
      <w:r w:rsidR="00316AC9" w:rsidRPr="005475BB">
        <w:rPr>
          <w:sz w:val="24"/>
          <w:szCs w:val="24"/>
        </w:rPr>
        <w:t xml:space="preserve"> </w:t>
      </w:r>
      <w:r w:rsidR="00A83B32" w:rsidRPr="005475BB">
        <w:rPr>
          <w:sz w:val="24"/>
          <w:szCs w:val="24"/>
        </w:rPr>
        <w:t xml:space="preserve"> </w:t>
      </w:r>
      <w:r w:rsidR="004518EA" w:rsidRPr="005475BB">
        <w:rPr>
          <w:sz w:val="24"/>
          <w:szCs w:val="24"/>
        </w:rPr>
        <w:tab/>
        <w:t>Miroslav Dvořák, stavbyvedoucí</w:t>
      </w:r>
      <w:r w:rsidR="00A83B32" w:rsidRPr="005475BB">
        <w:rPr>
          <w:sz w:val="24"/>
          <w:szCs w:val="24"/>
        </w:rPr>
        <w:tab/>
      </w:r>
      <w:r w:rsidR="00A83B32" w:rsidRPr="005475BB">
        <w:rPr>
          <w:sz w:val="24"/>
          <w:szCs w:val="24"/>
        </w:rPr>
        <w:tab/>
      </w:r>
      <w:r w:rsidR="004C1C14" w:rsidRPr="005475BB">
        <w:rPr>
          <w:sz w:val="24"/>
          <w:szCs w:val="24"/>
        </w:rPr>
        <w:tab/>
      </w:r>
    </w:p>
    <w:p w14:paraId="60A6509C" w14:textId="77777777" w:rsidR="00F82774" w:rsidRPr="005475BB" w:rsidRDefault="00F82774" w:rsidP="00F82774">
      <w:pPr>
        <w:ind w:left="3540"/>
        <w:jc w:val="both"/>
        <w:rPr>
          <w:sz w:val="24"/>
          <w:szCs w:val="24"/>
        </w:rPr>
      </w:pPr>
    </w:p>
    <w:p w14:paraId="676F6A47" w14:textId="77777777" w:rsidR="00341B6F" w:rsidRPr="005475BB" w:rsidRDefault="00341B6F" w:rsidP="00B21E84">
      <w:pPr>
        <w:jc w:val="both"/>
        <w:rPr>
          <w:i/>
          <w:sz w:val="24"/>
          <w:szCs w:val="24"/>
        </w:rPr>
      </w:pPr>
      <w:r w:rsidRPr="005475BB">
        <w:rPr>
          <w:i/>
          <w:sz w:val="24"/>
          <w:szCs w:val="24"/>
        </w:rPr>
        <w:t>na straně druhé jako zhotovitel (dále jen „</w:t>
      </w:r>
      <w:r w:rsidR="00B01F3A" w:rsidRPr="005475BB">
        <w:rPr>
          <w:i/>
          <w:sz w:val="24"/>
          <w:szCs w:val="24"/>
        </w:rPr>
        <w:t>Z</w:t>
      </w:r>
      <w:r w:rsidRPr="005475BB">
        <w:rPr>
          <w:i/>
          <w:sz w:val="24"/>
          <w:szCs w:val="24"/>
        </w:rPr>
        <w:t>hotovitel“)</w:t>
      </w:r>
    </w:p>
    <w:p w14:paraId="384D1E6E" w14:textId="77777777" w:rsidR="00D20B26" w:rsidRPr="005475BB" w:rsidRDefault="00D20B26" w:rsidP="00B21E84">
      <w:pPr>
        <w:jc w:val="both"/>
        <w:rPr>
          <w:i/>
          <w:sz w:val="24"/>
          <w:szCs w:val="24"/>
        </w:rPr>
      </w:pPr>
    </w:p>
    <w:p w14:paraId="01952660" w14:textId="77777777" w:rsidR="00642D2D" w:rsidRPr="005475BB" w:rsidRDefault="00642D2D" w:rsidP="00B21E84">
      <w:pPr>
        <w:jc w:val="both"/>
        <w:rPr>
          <w:i/>
          <w:sz w:val="24"/>
          <w:szCs w:val="24"/>
        </w:rPr>
      </w:pPr>
      <w:r w:rsidRPr="005475BB">
        <w:rPr>
          <w:i/>
          <w:sz w:val="24"/>
          <w:szCs w:val="24"/>
        </w:rPr>
        <w:t>společně též i jako „smluvní strany“</w:t>
      </w:r>
    </w:p>
    <w:p w14:paraId="51EDDE22" w14:textId="77777777" w:rsidR="00341B6F" w:rsidRPr="005475BB" w:rsidRDefault="00341B6F" w:rsidP="00B21E84">
      <w:pPr>
        <w:jc w:val="both"/>
        <w:rPr>
          <w:sz w:val="24"/>
          <w:szCs w:val="24"/>
        </w:rPr>
      </w:pPr>
    </w:p>
    <w:p w14:paraId="2D6F8D1B" w14:textId="77777777" w:rsidR="00341B6F" w:rsidRPr="005475BB" w:rsidRDefault="00341B6F" w:rsidP="00B21E84">
      <w:pPr>
        <w:jc w:val="both"/>
        <w:rPr>
          <w:sz w:val="24"/>
          <w:szCs w:val="24"/>
        </w:rPr>
      </w:pPr>
    </w:p>
    <w:p w14:paraId="2B850014" w14:textId="77777777" w:rsidR="00341B6F" w:rsidRPr="005475BB" w:rsidRDefault="00341B6F" w:rsidP="00B21E84">
      <w:pPr>
        <w:jc w:val="center"/>
        <w:rPr>
          <w:b/>
          <w:sz w:val="24"/>
          <w:szCs w:val="24"/>
        </w:rPr>
      </w:pPr>
      <w:r w:rsidRPr="005475BB">
        <w:rPr>
          <w:b/>
          <w:sz w:val="24"/>
          <w:szCs w:val="24"/>
        </w:rPr>
        <w:t>PREAMBULE</w:t>
      </w:r>
    </w:p>
    <w:p w14:paraId="2860CCBE" w14:textId="77777777" w:rsidR="00341B6F" w:rsidRPr="005475BB" w:rsidRDefault="00341B6F" w:rsidP="00B21E84">
      <w:pPr>
        <w:jc w:val="center"/>
        <w:rPr>
          <w:b/>
          <w:sz w:val="24"/>
          <w:szCs w:val="24"/>
        </w:rPr>
      </w:pPr>
    </w:p>
    <w:p w14:paraId="3AF9884D" w14:textId="64AE478A" w:rsidR="00341B6F" w:rsidRPr="005475BB" w:rsidRDefault="00E42170" w:rsidP="00E42170">
      <w:pPr>
        <w:rPr>
          <w:sz w:val="24"/>
          <w:szCs w:val="24"/>
        </w:rPr>
      </w:pPr>
      <w:r w:rsidRPr="005475BB">
        <w:rPr>
          <w:sz w:val="24"/>
          <w:szCs w:val="24"/>
        </w:rPr>
        <w:t xml:space="preserve">Vzhledem k tomu, že došlo v průběhu stavby ke změně rozsahu prováděných prací, </w:t>
      </w:r>
      <w:r w:rsidR="00341B6F" w:rsidRPr="005475BB">
        <w:rPr>
          <w:sz w:val="24"/>
          <w:szCs w:val="24"/>
        </w:rPr>
        <w:t>dohodly se</w:t>
      </w:r>
      <w:r w:rsidRPr="005475BB">
        <w:rPr>
          <w:sz w:val="24"/>
          <w:szCs w:val="24"/>
        </w:rPr>
        <w:t xml:space="preserve"> smluvní strany na uzavření tohoto </w:t>
      </w:r>
    </w:p>
    <w:p w14:paraId="11EECF1D" w14:textId="77777777" w:rsidR="00341B6F" w:rsidRPr="005475BB" w:rsidRDefault="00341B6F" w:rsidP="00B21E84">
      <w:pPr>
        <w:pStyle w:val="BodyText21"/>
        <w:widowControl/>
        <w:rPr>
          <w:sz w:val="24"/>
          <w:szCs w:val="24"/>
        </w:rPr>
      </w:pPr>
    </w:p>
    <w:p w14:paraId="4B155660" w14:textId="77777777" w:rsidR="00F51E5B" w:rsidRPr="005475BB" w:rsidRDefault="00F51E5B" w:rsidP="00B21E84">
      <w:pPr>
        <w:pStyle w:val="BodyText21"/>
        <w:widowControl/>
        <w:rPr>
          <w:sz w:val="24"/>
          <w:szCs w:val="24"/>
        </w:rPr>
      </w:pPr>
    </w:p>
    <w:p w14:paraId="0C9F7F96" w14:textId="2BD0AB4F" w:rsidR="00341B6F" w:rsidRPr="005475BB" w:rsidRDefault="00E42170" w:rsidP="00B21E84">
      <w:pPr>
        <w:pStyle w:val="Nadpis5"/>
        <w:numPr>
          <w:ilvl w:val="4"/>
          <w:numId w:val="0"/>
        </w:numPr>
        <w:tabs>
          <w:tab w:val="num" w:pos="1008"/>
          <w:tab w:val="left" w:pos="2160"/>
          <w:tab w:val="left" w:pos="2726"/>
          <w:tab w:val="left" w:pos="3292"/>
          <w:tab w:val="left" w:pos="3860"/>
          <w:tab w:val="left" w:pos="4426"/>
          <w:tab w:val="left" w:pos="4994"/>
          <w:tab w:val="left" w:pos="5560"/>
          <w:tab w:val="left" w:pos="6128"/>
          <w:tab w:val="left" w:pos="6694"/>
          <w:tab w:val="right" w:pos="7260"/>
          <w:tab w:val="left" w:pos="7828"/>
          <w:tab w:val="left" w:pos="8394"/>
          <w:tab w:val="decimal" w:pos="8962"/>
          <w:tab w:val="left" w:pos="9528"/>
          <w:tab w:val="left" w:pos="10096"/>
        </w:tabs>
        <w:suppressAutoHyphens/>
        <w:rPr>
          <w:rFonts w:ascii="Times New Roman" w:hAnsi="Times New Roman"/>
          <w:i w:val="0"/>
          <w:sz w:val="24"/>
          <w:szCs w:val="24"/>
        </w:rPr>
      </w:pPr>
      <w:r w:rsidRPr="005475BB">
        <w:rPr>
          <w:rFonts w:ascii="Times New Roman" w:hAnsi="Times New Roman"/>
          <w:i w:val="0"/>
          <w:sz w:val="24"/>
          <w:szCs w:val="24"/>
        </w:rPr>
        <w:t>D O D A T K U  č. 1</w:t>
      </w:r>
    </w:p>
    <w:p w14:paraId="5DEE67BF" w14:textId="3F7D05B0" w:rsidR="00341B6F" w:rsidRPr="005475BB" w:rsidRDefault="00341B6F" w:rsidP="00B21E84">
      <w:pPr>
        <w:pStyle w:val="Bezmezer"/>
        <w:spacing w:before="120"/>
        <w:jc w:val="center"/>
      </w:pPr>
      <w:r w:rsidRPr="005475BB">
        <w:t>(dále jen „</w:t>
      </w:r>
      <w:r w:rsidR="00E42170" w:rsidRPr="005475BB">
        <w:t>dodatek</w:t>
      </w:r>
      <w:r w:rsidRPr="005475BB">
        <w:t>“)</w:t>
      </w:r>
    </w:p>
    <w:p w14:paraId="3C5EF65B" w14:textId="77777777" w:rsidR="00341B6F" w:rsidRPr="005475BB" w:rsidRDefault="00341B6F" w:rsidP="00B21E84">
      <w:pPr>
        <w:pStyle w:val="Zkladntext"/>
        <w:rPr>
          <w:b/>
          <w:sz w:val="24"/>
          <w:szCs w:val="24"/>
        </w:rPr>
      </w:pPr>
    </w:p>
    <w:p w14:paraId="09DAB285" w14:textId="77777777" w:rsidR="004211DA" w:rsidRPr="005475BB" w:rsidRDefault="004211DA" w:rsidP="00B21E84">
      <w:pPr>
        <w:pStyle w:val="Zkladntext"/>
        <w:rPr>
          <w:b/>
          <w:sz w:val="24"/>
          <w:szCs w:val="24"/>
        </w:rPr>
      </w:pPr>
    </w:p>
    <w:p w14:paraId="25FF5310" w14:textId="77777777" w:rsidR="004211DA" w:rsidRDefault="004211DA" w:rsidP="00B21E84">
      <w:pPr>
        <w:pStyle w:val="Zkladntext"/>
        <w:rPr>
          <w:b/>
          <w:sz w:val="24"/>
          <w:szCs w:val="24"/>
        </w:rPr>
      </w:pPr>
    </w:p>
    <w:p w14:paraId="3A9C1489" w14:textId="77777777" w:rsidR="005475BB" w:rsidRDefault="005475BB" w:rsidP="00B21E84">
      <w:pPr>
        <w:pStyle w:val="Zkladntext"/>
        <w:rPr>
          <w:b/>
          <w:sz w:val="24"/>
          <w:szCs w:val="24"/>
        </w:rPr>
      </w:pPr>
    </w:p>
    <w:p w14:paraId="10CCAD41" w14:textId="77777777" w:rsidR="005475BB" w:rsidRPr="005475BB" w:rsidRDefault="005475BB" w:rsidP="00B21E84">
      <w:pPr>
        <w:pStyle w:val="Zkladntext"/>
        <w:rPr>
          <w:b/>
          <w:sz w:val="24"/>
          <w:szCs w:val="24"/>
        </w:rPr>
      </w:pPr>
    </w:p>
    <w:p w14:paraId="4F224FDF" w14:textId="77777777" w:rsidR="004211DA" w:rsidRPr="005475BB" w:rsidRDefault="004211DA" w:rsidP="00B21E84">
      <w:pPr>
        <w:pStyle w:val="Zkladntext"/>
        <w:rPr>
          <w:b/>
          <w:sz w:val="24"/>
          <w:szCs w:val="24"/>
        </w:rPr>
      </w:pPr>
    </w:p>
    <w:p w14:paraId="221DCE16" w14:textId="77777777" w:rsidR="00A41114" w:rsidRPr="005475BB" w:rsidRDefault="00A41114" w:rsidP="00A41114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4"/>
          <w:szCs w:val="24"/>
        </w:rPr>
      </w:pPr>
      <w:r w:rsidRPr="005475BB">
        <w:rPr>
          <w:rFonts w:ascii="Times New Roman" w:hAnsi="Times New Roman"/>
          <w:b/>
          <w:i w:val="0"/>
          <w:sz w:val="24"/>
          <w:szCs w:val="24"/>
        </w:rPr>
        <w:lastRenderedPageBreak/>
        <w:t>Článek I.</w:t>
      </w:r>
    </w:p>
    <w:p w14:paraId="6C77F157" w14:textId="1D01DFCE" w:rsidR="00341B6F" w:rsidRPr="005475BB" w:rsidRDefault="00341B6F" w:rsidP="00A41114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4"/>
          <w:szCs w:val="24"/>
        </w:rPr>
      </w:pPr>
      <w:r w:rsidRPr="005475BB">
        <w:rPr>
          <w:rFonts w:ascii="Times New Roman" w:hAnsi="Times New Roman"/>
          <w:b/>
          <w:i w:val="0"/>
          <w:sz w:val="24"/>
          <w:szCs w:val="24"/>
        </w:rPr>
        <w:t>Předmět smlouvy</w:t>
      </w:r>
      <w:r w:rsidR="004211DA" w:rsidRPr="005475BB">
        <w:rPr>
          <w:rFonts w:ascii="Times New Roman" w:hAnsi="Times New Roman"/>
          <w:b/>
          <w:i w:val="0"/>
          <w:sz w:val="24"/>
          <w:szCs w:val="24"/>
        </w:rPr>
        <w:t xml:space="preserve"> – Dodatku č.1</w:t>
      </w:r>
    </w:p>
    <w:p w14:paraId="50727E28" w14:textId="77777777" w:rsidR="00133AB6" w:rsidRPr="005475BB" w:rsidRDefault="00133AB6" w:rsidP="00133AB6">
      <w:pPr>
        <w:rPr>
          <w:sz w:val="24"/>
          <w:szCs w:val="24"/>
        </w:rPr>
      </w:pPr>
    </w:p>
    <w:p w14:paraId="6BF3A0D9" w14:textId="3CB1E2F2" w:rsidR="004211DA" w:rsidRDefault="004211DA" w:rsidP="004211DA">
      <w:pPr>
        <w:pStyle w:val="Nadpis1"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i w:val="0"/>
          <w:sz w:val="24"/>
          <w:szCs w:val="24"/>
        </w:rPr>
      </w:pPr>
      <w:r w:rsidRPr="005475BB">
        <w:rPr>
          <w:rFonts w:ascii="Times New Roman" w:hAnsi="Times New Roman"/>
          <w:i w:val="0"/>
          <w:sz w:val="24"/>
          <w:szCs w:val="24"/>
        </w:rPr>
        <w:t xml:space="preserve">Předmětem dodatku je </w:t>
      </w:r>
      <w:r w:rsidR="00947B40" w:rsidRPr="005475BB">
        <w:rPr>
          <w:rFonts w:ascii="Times New Roman" w:hAnsi="Times New Roman"/>
          <w:i w:val="0"/>
          <w:sz w:val="24"/>
          <w:szCs w:val="24"/>
        </w:rPr>
        <w:t>úprava rozsahu prováděných prací, které vyplynuly během realizace stavby.</w:t>
      </w:r>
      <w:r w:rsidR="005475BB">
        <w:rPr>
          <w:rFonts w:ascii="Times New Roman" w:hAnsi="Times New Roman"/>
          <w:i w:val="0"/>
          <w:sz w:val="24"/>
          <w:szCs w:val="24"/>
        </w:rPr>
        <w:t xml:space="preserve"> Změnové listy </w:t>
      </w:r>
      <w:r w:rsidR="008736C4">
        <w:rPr>
          <w:rFonts w:ascii="Times New Roman" w:hAnsi="Times New Roman"/>
          <w:i w:val="0"/>
          <w:sz w:val="24"/>
          <w:szCs w:val="24"/>
        </w:rPr>
        <w:t xml:space="preserve"> ZL </w:t>
      </w:r>
      <w:r w:rsidR="005475BB">
        <w:rPr>
          <w:rFonts w:ascii="Times New Roman" w:hAnsi="Times New Roman"/>
          <w:i w:val="0"/>
          <w:sz w:val="24"/>
          <w:szCs w:val="24"/>
        </w:rPr>
        <w:t>01,</w:t>
      </w:r>
      <w:r w:rsidR="008736C4">
        <w:rPr>
          <w:rFonts w:ascii="Times New Roman" w:hAnsi="Times New Roman"/>
          <w:i w:val="0"/>
          <w:sz w:val="24"/>
          <w:szCs w:val="24"/>
        </w:rPr>
        <w:t xml:space="preserve"> ZL</w:t>
      </w:r>
      <w:r w:rsidR="005475BB">
        <w:rPr>
          <w:rFonts w:ascii="Times New Roman" w:hAnsi="Times New Roman"/>
          <w:i w:val="0"/>
          <w:sz w:val="24"/>
          <w:szCs w:val="24"/>
        </w:rPr>
        <w:t xml:space="preserve"> 02,</w:t>
      </w:r>
      <w:r w:rsidR="008736C4">
        <w:rPr>
          <w:rFonts w:ascii="Times New Roman" w:hAnsi="Times New Roman"/>
          <w:i w:val="0"/>
          <w:sz w:val="24"/>
          <w:szCs w:val="24"/>
        </w:rPr>
        <w:t xml:space="preserve"> ZL</w:t>
      </w:r>
      <w:r w:rsidR="005475BB">
        <w:rPr>
          <w:rFonts w:ascii="Times New Roman" w:hAnsi="Times New Roman"/>
          <w:i w:val="0"/>
          <w:sz w:val="24"/>
          <w:szCs w:val="24"/>
        </w:rPr>
        <w:t xml:space="preserve"> 03 a</w:t>
      </w:r>
      <w:r w:rsidR="008736C4">
        <w:rPr>
          <w:rFonts w:ascii="Times New Roman" w:hAnsi="Times New Roman"/>
          <w:i w:val="0"/>
          <w:sz w:val="24"/>
          <w:szCs w:val="24"/>
        </w:rPr>
        <w:t xml:space="preserve"> ZL</w:t>
      </w:r>
      <w:r w:rsidR="005475BB">
        <w:rPr>
          <w:rFonts w:ascii="Times New Roman" w:hAnsi="Times New Roman"/>
          <w:i w:val="0"/>
          <w:sz w:val="24"/>
          <w:szCs w:val="24"/>
        </w:rPr>
        <w:t xml:space="preserve"> 04 jsou nedílnou součástí tohoto Dodatku č.1.</w:t>
      </w:r>
    </w:p>
    <w:p w14:paraId="39367EE2" w14:textId="77777777" w:rsidR="005475BB" w:rsidRDefault="005475BB" w:rsidP="005475BB"/>
    <w:p w14:paraId="1413CD5D" w14:textId="6D50C3A5" w:rsidR="005475BB" w:rsidRPr="005475BB" w:rsidRDefault="005475BB" w:rsidP="005475BB">
      <w:pPr>
        <w:rPr>
          <w:sz w:val="24"/>
          <w:szCs w:val="24"/>
        </w:rPr>
      </w:pPr>
      <w:r w:rsidRPr="005475BB">
        <w:rPr>
          <w:sz w:val="24"/>
          <w:szCs w:val="24"/>
        </w:rPr>
        <w:t>Ostatní ujednání Článku I</w:t>
      </w:r>
      <w:r>
        <w:rPr>
          <w:sz w:val="24"/>
          <w:szCs w:val="24"/>
        </w:rPr>
        <w:t xml:space="preserve"> Smlouvy o dílo č. 1/20037/2021 ze dne 26.3.2021 zůstávají beze změny.</w:t>
      </w:r>
    </w:p>
    <w:p w14:paraId="582D0613" w14:textId="0622CB55" w:rsidR="005475BB" w:rsidRPr="005475BB" w:rsidRDefault="005475BB" w:rsidP="005475BB">
      <w:pPr>
        <w:rPr>
          <w:sz w:val="24"/>
          <w:szCs w:val="24"/>
        </w:rPr>
      </w:pPr>
    </w:p>
    <w:p w14:paraId="0B6DE578" w14:textId="77777777" w:rsidR="004211DA" w:rsidRPr="000B616F" w:rsidRDefault="004211DA" w:rsidP="00A41114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4"/>
          <w:szCs w:val="24"/>
        </w:rPr>
      </w:pPr>
    </w:p>
    <w:p w14:paraId="76DA547D" w14:textId="77777777" w:rsidR="00754FC4" w:rsidRPr="000B616F" w:rsidRDefault="00754FC4" w:rsidP="00754FC4">
      <w:pPr>
        <w:pStyle w:val="Nadpis1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i w:val="0"/>
          <w:sz w:val="24"/>
          <w:szCs w:val="24"/>
        </w:rPr>
      </w:pPr>
      <w:r w:rsidRPr="000B616F">
        <w:rPr>
          <w:rFonts w:ascii="Times New Roman" w:hAnsi="Times New Roman"/>
          <w:b/>
          <w:i w:val="0"/>
          <w:sz w:val="24"/>
          <w:szCs w:val="24"/>
        </w:rPr>
        <w:t>Článek V.</w:t>
      </w:r>
    </w:p>
    <w:p w14:paraId="30E845E8" w14:textId="77777777" w:rsidR="00341B6F" w:rsidRPr="000B616F" w:rsidRDefault="00341B6F" w:rsidP="00754FC4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4"/>
          <w:szCs w:val="24"/>
        </w:rPr>
      </w:pPr>
      <w:r w:rsidRPr="000B616F">
        <w:rPr>
          <w:b/>
          <w:sz w:val="24"/>
          <w:szCs w:val="24"/>
        </w:rPr>
        <w:t>Cena a způsob plnění</w:t>
      </w:r>
    </w:p>
    <w:p w14:paraId="274FE5F3" w14:textId="77777777" w:rsidR="000B616F" w:rsidRPr="000B616F" w:rsidRDefault="000B616F" w:rsidP="00754FC4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4"/>
          <w:szCs w:val="24"/>
        </w:rPr>
      </w:pPr>
    </w:p>
    <w:p w14:paraId="3F35703F" w14:textId="77777777" w:rsidR="000B616F" w:rsidRPr="000B616F" w:rsidRDefault="000B616F" w:rsidP="00754FC4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4"/>
          <w:szCs w:val="24"/>
        </w:rPr>
      </w:pPr>
    </w:p>
    <w:p w14:paraId="001FF9FB" w14:textId="7C5A38E2" w:rsidR="000B616F" w:rsidRPr="000B616F" w:rsidRDefault="000B616F" w:rsidP="000B616F">
      <w:pPr>
        <w:pStyle w:val="StylZM"/>
        <w:numPr>
          <w:ilvl w:val="0"/>
          <w:numId w:val="0"/>
        </w:numPr>
        <w:ind w:left="567" w:hanging="567"/>
        <w:jc w:val="left"/>
        <w:rPr>
          <w:sz w:val="24"/>
          <w:szCs w:val="24"/>
        </w:rPr>
      </w:pPr>
      <w:r w:rsidRPr="000B616F">
        <w:rPr>
          <w:sz w:val="24"/>
          <w:szCs w:val="24"/>
        </w:rPr>
        <w:t>Tímto dodatkem se upravuje cena za provedení Díla.</w:t>
      </w:r>
    </w:p>
    <w:p w14:paraId="7C70542D" w14:textId="77777777" w:rsidR="000B616F" w:rsidRDefault="000B616F" w:rsidP="000B616F">
      <w:pPr>
        <w:pStyle w:val="StylZM"/>
        <w:numPr>
          <w:ilvl w:val="0"/>
          <w:numId w:val="0"/>
        </w:numPr>
        <w:ind w:left="567" w:hanging="567"/>
        <w:jc w:val="left"/>
        <w:rPr>
          <w:sz w:val="22"/>
          <w:szCs w:val="22"/>
        </w:rPr>
      </w:pPr>
    </w:p>
    <w:p w14:paraId="2C451DBB" w14:textId="0DDEA796" w:rsidR="000B616F" w:rsidRPr="000554D7" w:rsidRDefault="000B616F" w:rsidP="000B616F">
      <w:pPr>
        <w:rPr>
          <w:sz w:val="24"/>
          <w:szCs w:val="24"/>
          <w:u w:val="single"/>
        </w:rPr>
      </w:pPr>
      <w:r w:rsidRPr="000B616F">
        <w:rPr>
          <w:sz w:val="24"/>
          <w:szCs w:val="24"/>
        </w:rPr>
        <w:t xml:space="preserve">Původní sjednaná cena Díla ve výši 2 688 141,-Kč bez DPH se upravuje a </w:t>
      </w:r>
      <w:r w:rsidRPr="000554D7">
        <w:rPr>
          <w:sz w:val="24"/>
          <w:szCs w:val="24"/>
          <w:u w:val="single"/>
        </w:rPr>
        <w:t>snižuje o částku 5 112,-Kč bez DPH.</w:t>
      </w:r>
    </w:p>
    <w:p w14:paraId="32A56349" w14:textId="77777777" w:rsidR="000B616F" w:rsidRDefault="000B616F" w:rsidP="000B616F">
      <w:pPr>
        <w:rPr>
          <w:sz w:val="24"/>
          <w:szCs w:val="24"/>
        </w:rPr>
      </w:pPr>
    </w:p>
    <w:p w14:paraId="31CFE495" w14:textId="0C9EFCC1" w:rsidR="000B616F" w:rsidRDefault="000B616F" w:rsidP="000B616F">
      <w:pPr>
        <w:rPr>
          <w:sz w:val="24"/>
          <w:szCs w:val="24"/>
        </w:rPr>
      </w:pPr>
      <w:r>
        <w:rPr>
          <w:sz w:val="24"/>
          <w:szCs w:val="24"/>
        </w:rPr>
        <w:t xml:space="preserve">Celková cena díla </w:t>
      </w:r>
      <w:r w:rsidRPr="000B616F">
        <w:rPr>
          <w:sz w:val="24"/>
          <w:szCs w:val="24"/>
        </w:rPr>
        <w:t>tak činí</w:t>
      </w:r>
      <w:r w:rsidRPr="000B616F">
        <w:rPr>
          <w:b/>
          <w:sz w:val="24"/>
          <w:szCs w:val="24"/>
        </w:rPr>
        <w:t xml:space="preserve">                2 683 029,-Kč</w:t>
      </w:r>
      <w:r>
        <w:rPr>
          <w:sz w:val="24"/>
          <w:szCs w:val="24"/>
        </w:rPr>
        <w:t xml:space="preserve"> bez DPH</w:t>
      </w:r>
    </w:p>
    <w:p w14:paraId="4A533867" w14:textId="5DE17AA2" w:rsidR="000B616F" w:rsidRPr="000B616F" w:rsidRDefault="000B616F" w:rsidP="000B616F">
      <w:pPr>
        <w:rPr>
          <w:sz w:val="24"/>
          <w:szCs w:val="24"/>
        </w:rPr>
      </w:pPr>
      <w:r>
        <w:rPr>
          <w:sz w:val="24"/>
          <w:szCs w:val="24"/>
        </w:rPr>
        <w:t>(Slovy: dvamilionyšestsetosmdesáttřitisícdvacetdevět korun českých bez DPH)</w:t>
      </w:r>
    </w:p>
    <w:p w14:paraId="2CCEBB7B" w14:textId="77777777" w:rsidR="000B616F" w:rsidRDefault="000B616F" w:rsidP="000B616F">
      <w:pPr>
        <w:rPr>
          <w:sz w:val="28"/>
          <w:szCs w:val="28"/>
        </w:rPr>
      </w:pPr>
      <w:bookmarkStart w:id="0" w:name="_GoBack"/>
      <w:bookmarkEnd w:id="0"/>
    </w:p>
    <w:p w14:paraId="31E518AA" w14:textId="38EA22C2" w:rsidR="00BE6C96" w:rsidRPr="00BE6C96" w:rsidRDefault="00BE6C96" w:rsidP="000B616F">
      <w:pPr>
        <w:rPr>
          <w:sz w:val="28"/>
          <w:szCs w:val="28"/>
        </w:rPr>
      </w:pPr>
      <w:r w:rsidRPr="00BE6C96">
        <w:rPr>
          <w:sz w:val="24"/>
          <w:szCs w:val="24"/>
        </w:rPr>
        <w:t xml:space="preserve"> Změnové listy </w:t>
      </w:r>
      <w:r w:rsidR="008736C4">
        <w:rPr>
          <w:sz w:val="24"/>
          <w:szCs w:val="24"/>
        </w:rPr>
        <w:t>ZL</w:t>
      </w:r>
      <w:r w:rsidRPr="00BE6C96">
        <w:rPr>
          <w:sz w:val="24"/>
          <w:szCs w:val="24"/>
        </w:rPr>
        <w:t xml:space="preserve"> 01,</w:t>
      </w:r>
      <w:r w:rsidR="008736C4">
        <w:rPr>
          <w:sz w:val="24"/>
          <w:szCs w:val="24"/>
        </w:rPr>
        <w:t>ZL</w:t>
      </w:r>
      <w:r w:rsidRPr="00BE6C96">
        <w:rPr>
          <w:sz w:val="24"/>
          <w:szCs w:val="24"/>
        </w:rPr>
        <w:t xml:space="preserve"> 02,</w:t>
      </w:r>
      <w:r w:rsidR="008736C4">
        <w:rPr>
          <w:sz w:val="24"/>
          <w:szCs w:val="24"/>
        </w:rPr>
        <w:t>ZL</w:t>
      </w:r>
      <w:r w:rsidRPr="00BE6C96">
        <w:rPr>
          <w:sz w:val="24"/>
          <w:szCs w:val="24"/>
        </w:rPr>
        <w:t xml:space="preserve"> 03 a</w:t>
      </w:r>
      <w:r w:rsidR="008736C4">
        <w:rPr>
          <w:sz w:val="24"/>
          <w:szCs w:val="24"/>
        </w:rPr>
        <w:t xml:space="preserve"> ZL</w:t>
      </w:r>
      <w:r w:rsidRPr="00BE6C96">
        <w:rPr>
          <w:sz w:val="24"/>
          <w:szCs w:val="24"/>
        </w:rPr>
        <w:t xml:space="preserve"> 04 jsou nedílnou součástí tohoto Dodatku č.1.</w:t>
      </w:r>
    </w:p>
    <w:p w14:paraId="11FB2A1D" w14:textId="77777777" w:rsidR="000B616F" w:rsidRPr="000B616F" w:rsidRDefault="000B616F" w:rsidP="000B616F">
      <w:pPr>
        <w:rPr>
          <w:sz w:val="28"/>
          <w:szCs w:val="28"/>
        </w:rPr>
      </w:pPr>
    </w:p>
    <w:p w14:paraId="0ABB1C5D" w14:textId="4A4A626A" w:rsidR="00BE6C96" w:rsidRDefault="00BE6C96" w:rsidP="00BE6C96">
      <w:pPr>
        <w:rPr>
          <w:sz w:val="24"/>
          <w:szCs w:val="24"/>
        </w:rPr>
      </w:pPr>
      <w:r w:rsidRPr="005475BB">
        <w:rPr>
          <w:sz w:val="24"/>
          <w:szCs w:val="24"/>
        </w:rPr>
        <w:t xml:space="preserve">Ostatní ujednání Článku </w:t>
      </w:r>
      <w:r>
        <w:rPr>
          <w:sz w:val="24"/>
          <w:szCs w:val="24"/>
        </w:rPr>
        <w:t>V Smlouvy o dílo č. 1/20037/2021 ze dne 26.3.2021 zůstávají beze změny.</w:t>
      </w:r>
    </w:p>
    <w:p w14:paraId="312E4E98" w14:textId="77777777" w:rsidR="008736C4" w:rsidRDefault="008736C4" w:rsidP="00BE6C96">
      <w:pPr>
        <w:rPr>
          <w:sz w:val="24"/>
          <w:szCs w:val="24"/>
        </w:rPr>
      </w:pPr>
    </w:p>
    <w:p w14:paraId="59CEB0EB" w14:textId="77777777" w:rsidR="00754FC4" w:rsidRPr="00531707" w:rsidRDefault="00754FC4" w:rsidP="00531707">
      <w:pPr>
        <w:pStyle w:val="StylZM"/>
        <w:numPr>
          <w:ilvl w:val="0"/>
          <w:numId w:val="0"/>
        </w:numPr>
        <w:ind w:left="567" w:hanging="567"/>
        <w:jc w:val="center"/>
        <w:rPr>
          <w:b/>
          <w:sz w:val="24"/>
          <w:szCs w:val="24"/>
        </w:rPr>
      </w:pPr>
    </w:p>
    <w:p w14:paraId="058BDACA" w14:textId="65B6BA2F" w:rsidR="0084674E" w:rsidRPr="00531707" w:rsidRDefault="00531707" w:rsidP="00531707">
      <w:pPr>
        <w:pStyle w:val="Zkladntext"/>
        <w:tabs>
          <w:tab w:val="left" w:pos="567"/>
        </w:tabs>
        <w:overflowPunct/>
        <w:autoSpaceDE/>
        <w:autoSpaceDN/>
        <w:adjustRightInd/>
        <w:spacing w:after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Dodatek č. 1</w:t>
      </w:r>
      <w:r w:rsidR="0084674E" w:rsidRPr="00531707">
        <w:rPr>
          <w:sz w:val="24"/>
          <w:szCs w:val="24"/>
        </w:rPr>
        <w:t xml:space="preserve"> je vyhotoven ve dvou stejnopisech, z nichž objednatel i zhotovitel obdrží po jednom stejnopisu. Každý takový stejnopis této smlouvy má právní sílu originálu.</w:t>
      </w:r>
    </w:p>
    <w:p w14:paraId="24783F09" w14:textId="77777777" w:rsidR="00736082" w:rsidRDefault="00736082" w:rsidP="00B21E84">
      <w:pPr>
        <w:pStyle w:val="Zkladntext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</w:p>
    <w:p w14:paraId="2B8FD10C" w14:textId="1A8360AA" w:rsidR="00531707" w:rsidRPr="00531707" w:rsidRDefault="00531707" w:rsidP="00531707">
      <w:pPr>
        <w:jc w:val="center"/>
        <w:rPr>
          <w:b/>
          <w:sz w:val="24"/>
          <w:szCs w:val="24"/>
        </w:rPr>
      </w:pPr>
      <w:r w:rsidRPr="00531707">
        <w:rPr>
          <w:b/>
          <w:sz w:val="24"/>
          <w:szCs w:val="24"/>
        </w:rPr>
        <w:t>Ostatní ujednání  Smlouvy o dílo č. 1/20037/2021 ze dne 26.3.2021 zůstávají beze změny.</w:t>
      </w:r>
    </w:p>
    <w:p w14:paraId="7E681A50" w14:textId="77777777" w:rsidR="00531707" w:rsidRPr="00531707" w:rsidRDefault="00531707" w:rsidP="00531707">
      <w:pPr>
        <w:pStyle w:val="Zkladntext"/>
        <w:overflowPunct/>
        <w:autoSpaceDE/>
        <w:autoSpaceDN/>
        <w:adjustRightInd/>
        <w:spacing w:after="0"/>
        <w:jc w:val="center"/>
        <w:textAlignment w:val="auto"/>
        <w:rPr>
          <w:b/>
          <w:sz w:val="22"/>
          <w:szCs w:val="22"/>
        </w:rPr>
      </w:pPr>
    </w:p>
    <w:p w14:paraId="72455E09" w14:textId="77777777" w:rsidR="00A13D1F" w:rsidRPr="00531707" w:rsidRDefault="00A13D1F" w:rsidP="00B21E84">
      <w:pPr>
        <w:pStyle w:val="Zkladntext"/>
        <w:overflowPunct/>
        <w:autoSpaceDE/>
        <w:autoSpaceDN/>
        <w:adjustRightInd/>
        <w:spacing w:after="0"/>
        <w:ind w:left="567"/>
        <w:jc w:val="both"/>
        <w:textAlignment w:val="auto"/>
        <w:rPr>
          <w:sz w:val="24"/>
          <w:szCs w:val="24"/>
        </w:rPr>
      </w:pPr>
    </w:p>
    <w:p w14:paraId="6A3568B1" w14:textId="1D5C7102" w:rsidR="005678AA" w:rsidRPr="00531707" w:rsidRDefault="005678AA" w:rsidP="00531707">
      <w:pPr>
        <w:rPr>
          <w:bCs/>
          <w:sz w:val="24"/>
          <w:szCs w:val="24"/>
        </w:rPr>
      </w:pPr>
      <w:r w:rsidRPr="00531707">
        <w:rPr>
          <w:b/>
          <w:bCs/>
          <w:sz w:val="24"/>
          <w:szCs w:val="24"/>
        </w:rPr>
        <w:t xml:space="preserve">Příloha  : </w:t>
      </w:r>
      <w:r w:rsidR="00531707" w:rsidRPr="00531707">
        <w:rPr>
          <w:b/>
          <w:bCs/>
          <w:sz w:val="24"/>
          <w:szCs w:val="24"/>
        </w:rPr>
        <w:t xml:space="preserve"> </w:t>
      </w:r>
      <w:r w:rsidR="00531707" w:rsidRPr="00531707">
        <w:rPr>
          <w:bCs/>
          <w:sz w:val="24"/>
          <w:szCs w:val="24"/>
        </w:rPr>
        <w:t xml:space="preserve">změnové listy </w:t>
      </w:r>
      <w:r w:rsidR="00531707" w:rsidRPr="00531707">
        <w:rPr>
          <w:sz w:val="24"/>
          <w:szCs w:val="24"/>
        </w:rPr>
        <w:t>listy ZL 01,</w:t>
      </w:r>
      <w:r w:rsidR="00531707">
        <w:rPr>
          <w:sz w:val="24"/>
          <w:szCs w:val="24"/>
        </w:rPr>
        <w:t xml:space="preserve"> </w:t>
      </w:r>
      <w:r w:rsidR="00531707" w:rsidRPr="00531707">
        <w:rPr>
          <w:sz w:val="24"/>
          <w:szCs w:val="24"/>
        </w:rPr>
        <w:t>ZL 02,</w:t>
      </w:r>
      <w:r w:rsidR="00531707">
        <w:rPr>
          <w:sz w:val="24"/>
          <w:szCs w:val="24"/>
        </w:rPr>
        <w:t xml:space="preserve"> </w:t>
      </w:r>
      <w:r w:rsidR="00531707" w:rsidRPr="00531707">
        <w:rPr>
          <w:sz w:val="24"/>
          <w:szCs w:val="24"/>
        </w:rPr>
        <w:t>ZL 03 a ZL 04</w:t>
      </w:r>
      <w:r w:rsidRPr="00531707">
        <w:rPr>
          <w:b/>
          <w:bCs/>
          <w:sz w:val="24"/>
          <w:szCs w:val="24"/>
        </w:rPr>
        <w:tab/>
      </w:r>
    </w:p>
    <w:p w14:paraId="320DD1E8" w14:textId="77777777" w:rsidR="005678AA" w:rsidRPr="00531707" w:rsidRDefault="005678AA" w:rsidP="00B21E84">
      <w:pPr>
        <w:tabs>
          <w:tab w:val="left" w:pos="3600"/>
          <w:tab w:val="left" w:pos="4320"/>
        </w:tabs>
        <w:jc w:val="both"/>
        <w:rPr>
          <w:sz w:val="24"/>
          <w:szCs w:val="24"/>
        </w:rPr>
      </w:pPr>
    </w:p>
    <w:p w14:paraId="573A8008" w14:textId="20749974" w:rsidR="00341B6F" w:rsidRPr="00531707" w:rsidRDefault="001155D9" w:rsidP="00B21E84">
      <w:pPr>
        <w:tabs>
          <w:tab w:val="left" w:pos="3600"/>
          <w:tab w:val="left" w:pos="4320"/>
        </w:tabs>
        <w:jc w:val="both"/>
        <w:rPr>
          <w:sz w:val="24"/>
          <w:szCs w:val="24"/>
        </w:rPr>
      </w:pPr>
      <w:r w:rsidRPr="00531707">
        <w:rPr>
          <w:sz w:val="24"/>
          <w:szCs w:val="24"/>
        </w:rPr>
        <w:t>V Karlových Varech dne:</w:t>
      </w:r>
      <w:r w:rsidR="00D072E7" w:rsidRPr="00531707">
        <w:rPr>
          <w:sz w:val="24"/>
          <w:szCs w:val="24"/>
        </w:rPr>
        <w:t xml:space="preserve"> </w:t>
      </w:r>
      <w:r w:rsidR="00531707">
        <w:rPr>
          <w:sz w:val="24"/>
          <w:szCs w:val="24"/>
        </w:rPr>
        <w:t>15.6.</w:t>
      </w:r>
      <w:r w:rsidR="00B028F2" w:rsidRPr="00531707">
        <w:rPr>
          <w:sz w:val="24"/>
          <w:szCs w:val="24"/>
        </w:rPr>
        <w:t xml:space="preserve"> 2021</w:t>
      </w:r>
      <w:r w:rsidR="00FB27EA" w:rsidRPr="00531707">
        <w:rPr>
          <w:sz w:val="24"/>
          <w:szCs w:val="24"/>
        </w:rPr>
        <w:tab/>
      </w:r>
      <w:r w:rsidR="00FB27EA" w:rsidRPr="00531707">
        <w:rPr>
          <w:sz w:val="24"/>
          <w:szCs w:val="24"/>
        </w:rPr>
        <w:tab/>
      </w:r>
      <w:r w:rsidR="003C79AE" w:rsidRPr="00531707">
        <w:rPr>
          <w:sz w:val="24"/>
          <w:szCs w:val="24"/>
        </w:rPr>
        <w:t xml:space="preserve">           </w:t>
      </w:r>
    </w:p>
    <w:p w14:paraId="7A4E8912" w14:textId="77777777" w:rsidR="00341B6F" w:rsidRPr="00531707" w:rsidRDefault="00341B6F" w:rsidP="00B21E84">
      <w:pPr>
        <w:tabs>
          <w:tab w:val="left" w:pos="3600"/>
          <w:tab w:val="left" w:pos="4320"/>
        </w:tabs>
        <w:jc w:val="both"/>
        <w:rPr>
          <w:sz w:val="24"/>
          <w:szCs w:val="24"/>
        </w:rPr>
      </w:pPr>
    </w:p>
    <w:p w14:paraId="31ED7366" w14:textId="77777777" w:rsidR="00341B6F" w:rsidRPr="00531707" w:rsidRDefault="00085E0F" w:rsidP="00B21E84">
      <w:pPr>
        <w:pStyle w:val="BodyText21"/>
        <w:widowControl/>
        <w:rPr>
          <w:b/>
          <w:sz w:val="24"/>
          <w:szCs w:val="24"/>
        </w:rPr>
      </w:pPr>
      <w:r w:rsidRPr="00531707">
        <w:rPr>
          <w:b/>
          <w:sz w:val="24"/>
          <w:szCs w:val="24"/>
        </w:rPr>
        <w:t>KV Arena, s.r.o.</w:t>
      </w:r>
      <w:r w:rsidR="00FB27EA" w:rsidRPr="00531707">
        <w:rPr>
          <w:b/>
          <w:sz w:val="24"/>
          <w:szCs w:val="24"/>
        </w:rPr>
        <w:tab/>
      </w:r>
      <w:r w:rsidR="00FB27EA" w:rsidRPr="00531707">
        <w:rPr>
          <w:b/>
          <w:sz w:val="24"/>
          <w:szCs w:val="24"/>
        </w:rPr>
        <w:tab/>
      </w:r>
      <w:r w:rsidR="00FB27EA" w:rsidRPr="00531707">
        <w:rPr>
          <w:b/>
          <w:sz w:val="24"/>
          <w:szCs w:val="24"/>
        </w:rPr>
        <w:tab/>
      </w:r>
      <w:r w:rsidRPr="00531707">
        <w:rPr>
          <w:b/>
          <w:sz w:val="24"/>
          <w:szCs w:val="24"/>
        </w:rPr>
        <w:tab/>
      </w:r>
      <w:r w:rsidRPr="00531707">
        <w:rPr>
          <w:b/>
          <w:sz w:val="24"/>
          <w:szCs w:val="24"/>
        </w:rPr>
        <w:tab/>
        <w:t>BAU-STAV a.s.</w:t>
      </w:r>
    </w:p>
    <w:p w14:paraId="7D70CD45" w14:textId="77777777" w:rsidR="00341B6F" w:rsidRPr="00531707" w:rsidRDefault="00FB27EA" w:rsidP="00B21E84">
      <w:pPr>
        <w:pStyle w:val="BodyText21"/>
        <w:widowControl/>
        <w:tabs>
          <w:tab w:val="left" w:pos="3600"/>
          <w:tab w:val="left" w:pos="4320"/>
        </w:tabs>
        <w:rPr>
          <w:bCs/>
          <w:sz w:val="24"/>
          <w:szCs w:val="24"/>
        </w:rPr>
      </w:pPr>
      <w:r w:rsidRPr="00531707">
        <w:rPr>
          <w:bCs/>
          <w:sz w:val="24"/>
          <w:szCs w:val="24"/>
        </w:rPr>
        <w:tab/>
      </w:r>
      <w:r w:rsidRPr="00531707">
        <w:rPr>
          <w:bCs/>
          <w:sz w:val="24"/>
          <w:szCs w:val="24"/>
        </w:rPr>
        <w:tab/>
      </w:r>
      <w:r w:rsidRPr="00531707">
        <w:rPr>
          <w:bCs/>
          <w:sz w:val="24"/>
          <w:szCs w:val="24"/>
        </w:rPr>
        <w:tab/>
      </w:r>
    </w:p>
    <w:p w14:paraId="6B7FB943" w14:textId="77777777" w:rsidR="00085E0F" w:rsidRPr="00531707" w:rsidRDefault="00085E0F" w:rsidP="00F640C4">
      <w:pPr>
        <w:rPr>
          <w:sz w:val="24"/>
          <w:szCs w:val="24"/>
        </w:rPr>
      </w:pPr>
    </w:p>
    <w:p w14:paraId="1DF34072" w14:textId="77777777" w:rsidR="00085E0F" w:rsidRDefault="00085E0F" w:rsidP="00F640C4">
      <w:pPr>
        <w:rPr>
          <w:sz w:val="24"/>
          <w:szCs w:val="24"/>
        </w:rPr>
      </w:pPr>
    </w:p>
    <w:p w14:paraId="342FAAFE" w14:textId="77777777" w:rsidR="00531707" w:rsidRPr="00531707" w:rsidRDefault="00531707" w:rsidP="00F640C4">
      <w:pPr>
        <w:rPr>
          <w:sz w:val="24"/>
          <w:szCs w:val="24"/>
        </w:rPr>
      </w:pPr>
    </w:p>
    <w:p w14:paraId="17FC07B2" w14:textId="77777777" w:rsidR="00085E0F" w:rsidRPr="00531707" w:rsidRDefault="00085E0F" w:rsidP="00F640C4">
      <w:pPr>
        <w:rPr>
          <w:sz w:val="24"/>
          <w:szCs w:val="24"/>
        </w:rPr>
      </w:pPr>
    </w:p>
    <w:p w14:paraId="3ABFE692" w14:textId="77777777" w:rsidR="00085E0F" w:rsidRPr="00531707" w:rsidRDefault="00085E0F" w:rsidP="00F640C4">
      <w:pPr>
        <w:rPr>
          <w:sz w:val="24"/>
          <w:szCs w:val="24"/>
        </w:rPr>
      </w:pPr>
    </w:p>
    <w:p w14:paraId="6EFD3DA3" w14:textId="77777777" w:rsidR="00085E0F" w:rsidRPr="00531707" w:rsidRDefault="00085E0F" w:rsidP="00F640C4">
      <w:pPr>
        <w:rPr>
          <w:b/>
          <w:sz w:val="24"/>
          <w:szCs w:val="24"/>
        </w:rPr>
      </w:pPr>
      <w:r w:rsidRPr="00531707">
        <w:rPr>
          <w:b/>
          <w:sz w:val="24"/>
          <w:szCs w:val="24"/>
        </w:rPr>
        <w:t>_____________________</w:t>
      </w:r>
      <w:r w:rsidRPr="00531707">
        <w:rPr>
          <w:b/>
          <w:sz w:val="24"/>
          <w:szCs w:val="24"/>
        </w:rPr>
        <w:tab/>
      </w:r>
      <w:r w:rsidRPr="00531707">
        <w:rPr>
          <w:b/>
          <w:sz w:val="24"/>
          <w:szCs w:val="24"/>
        </w:rPr>
        <w:tab/>
      </w:r>
      <w:r w:rsidRPr="00531707">
        <w:rPr>
          <w:b/>
          <w:sz w:val="24"/>
          <w:szCs w:val="24"/>
        </w:rPr>
        <w:tab/>
      </w:r>
      <w:r w:rsidRPr="00531707">
        <w:rPr>
          <w:b/>
          <w:sz w:val="24"/>
          <w:szCs w:val="24"/>
        </w:rPr>
        <w:tab/>
        <w:t>______________________</w:t>
      </w:r>
    </w:p>
    <w:p w14:paraId="043284D0" w14:textId="77777777" w:rsidR="00F640C4" w:rsidRPr="00531707" w:rsidRDefault="00F640C4" w:rsidP="00F640C4">
      <w:pPr>
        <w:rPr>
          <w:sz w:val="24"/>
          <w:szCs w:val="24"/>
        </w:rPr>
      </w:pPr>
      <w:r w:rsidRPr="00531707">
        <w:rPr>
          <w:sz w:val="24"/>
          <w:szCs w:val="24"/>
        </w:rPr>
        <w:t xml:space="preserve">Ing. </w:t>
      </w:r>
      <w:r w:rsidR="00085E0F" w:rsidRPr="00531707">
        <w:rPr>
          <w:sz w:val="24"/>
          <w:szCs w:val="24"/>
        </w:rPr>
        <w:t>Roman Rokůsek</w:t>
      </w:r>
      <w:r w:rsidRPr="00531707">
        <w:rPr>
          <w:rFonts w:cs="Helvetica"/>
          <w:sz w:val="24"/>
          <w:szCs w:val="24"/>
        </w:rPr>
        <w:tab/>
      </w:r>
      <w:r w:rsidRPr="00531707">
        <w:rPr>
          <w:rFonts w:cs="Helvetica"/>
          <w:sz w:val="24"/>
          <w:szCs w:val="24"/>
        </w:rPr>
        <w:tab/>
      </w:r>
      <w:r w:rsidRPr="00531707">
        <w:rPr>
          <w:rFonts w:cs="Helvetica"/>
          <w:sz w:val="24"/>
          <w:szCs w:val="24"/>
        </w:rPr>
        <w:tab/>
      </w:r>
      <w:r w:rsidR="00085E0F" w:rsidRPr="00531707">
        <w:rPr>
          <w:rFonts w:cs="Helvetica"/>
          <w:sz w:val="24"/>
          <w:szCs w:val="24"/>
        </w:rPr>
        <w:tab/>
      </w:r>
      <w:r w:rsidR="00085E0F" w:rsidRPr="00531707">
        <w:rPr>
          <w:rFonts w:cs="Helvetica"/>
          <w:sz w:val="24"/>
          <w:szCs w:val="24"/>
        </w:rPr>
        <w:tab/>
        <w:t>Ing. Petr Novák</w:t>
      </w:r>
    </w:p>
    <w:p w14:paraId="211DD6F0" w14:textId="7C9CE00E" w:rsidR="00341B6F" w:rsidRPr="00531707" w:rsidRDefault="009E4067" w:rsidP="00A128FB">
      <w:pPr>
        <w:rPr>
          <w:sz w:val="24"/>
          <w:szCs w:val="24"/>
        </w:rPr>
      </w:pPr>
      <w:r w:rsidRPr="00531707">
        <w:rPr>
          <w:sz w:val="24"/>
          <w:szCs w:val="24"/>
        </w:rPr>
        <w:t>j</w:t>
      </w:r>
      <w:r w:rsidR="00AE4B4F" w:rsidRPr="00531707">
        <w:rPr>
          <w:sz w:val="24"/>
          <w:szCs w:val="24"/>
        </w:rPr>
        <w:t xml:space="preserve">ednatel  </w:t>
      </w:r>
      <w:r w:rsidR="002B638C" w:rsidRPr="00531707">
        <w:rPr>
          <w:sz w:val="24"/>
          <w:szCs w:val="24"/>
        </w:rPr>
        <w:tab/>
      </w:r>
      <w:r w:rsidR="002B638C" w:rsidRPr="00531707">
        <w:rPr>
          <w:sz w:val="24"/>
          <w:szCs w:val="24"/>
        </w:rPr>
        <w:tab/>
      </w:r>
      <w:r w:rsidR="002B638C" w:rsidRPr="00531707">
        <w:rPr>
          <w:sz w:val="24"/>
          <w:szCs w:val="24"/>
        </w:rPr>
        <w:tab/>
      </w:r>
      <w:r w:rsidR="002B638C" w:rsidRPr="00531707">
        <w:rPr>
          <w:sz w:val="24"/>
          <w:szCs w:val="24"/>
        </w:rPr>
        <w:tab/>
      </w:r>
      <w:r w:rsidR="002B638C" w:rsidRPr="00531707">
        <w:rPr>
          <w:sz w:val="24"/>
          <w:szCs w:val="24"/>
        </w:rPr>
        <w:tab/>
      </w:r>
      <w:r w:rsidR="00085E0F" w:rsidRPr="00531707">
        <w:rPr>
          <w:sz w:val="24"/>
          <w:szCs w:val="24"/>
        </w:rPr>
        <w:tab/>
        <w:t>předseda představenstva</w:t>
      </w:r>
    </w:p>
    <w:p w14:paraId="10CB7195" w14:textId="77777777" w:rsidR="00085E0F" w:rsidRPr="00531707" w:rsidRDefault="00085E0F" w:rsidP="00A128FB">
      <w:pPr>
        <w:rPr>
          <w:sz w:val="24"/>
          <w:szCs w:val="24"/>
        </w:rPr>
      </w:pPr>
    </w:p>
    <w:p w14:paraId="67D1240A" w14:textId="77777777" w:rsidR="00085E0F" w:rsidRPr="00A128FB" w:rsidRDefault="00085E0F" w:rsidP="00AE4B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085E0F" w:rsidRPr="00A128FB" w:rsidSect="00E57A67">
      <w:footerReference w:type="default" r:id="rId8"/>
      <w:pgSz w:w="11906" w:h="16838" w:code="9"/>
      <w:pgMar w:top="1304" w:right="1418" w:bottom="130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198EB" w14:textId="77777777" w:rsidR="002B4912" w:rsidRDefault="002B4912" w:rsidP="004C1C14">
      <w:r>
        <w:separator/>
      </w:r>
    </w:p>
  </w:endnote>
  <w:endnote w:type="continuationSeparator" w:id="0">
    <w:p w14:paraId="0D203D7F" w14:textId="77777777" w:rsidR="002B4912" w:rsidRDefault="002B4912" w:rsidP="004C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1EF33" w14:textId="77777777" w:rsidR="003C1FED" w:rsidRPr="00C05774" w:rsidRDefault="003C1FED" w:rsidP="005678AA">
    <w:pPr>
      <w:pStyle w:val="Zpat"/>
      <w:pBdr>
        <w:bottom w:val="single" w:sz="4" w:space="1" w:color="auto"/>
      </w:pBdr>
      <w:shd w:val="clear" w:color="auto" w:fill="D9D9D9"/>
      <w:tabs>
        <w:tab w:val="clear" w:pos="9072"/>
        <w:tab w:val="left" w:pos="240"/>
        <w:tab w:val="right" w:pos="9070"/>
      </w:tabs>
      <w:rPr>
        <w:i/>
        <w:sz w:val="4"/>
        <w:szCs w:val="18"/>
      </w:rPr>
    </w:pPr>
  </w:p>
  <w:p w14:paraId="4742503E" w14:textId="77777777" w:rsidR="003C1FED" w:rsidRDefault="003C1FED" w:rsidP="003C1FED">
    <w:pPr>
      <w:rPr>
        <w:sz w:val="18"/>
        <w:szCs w:val="18"/>
      </w:rPr>
    </w:pPr>
  </w:p>
  <w:p w14:paraId="560D36C2" w14:textId="72685E3C" w:rsidR="00F51E5B" w:rsidRPr="002333B0" w:rsidRDefault="00085E0F" w:rsidP="002333B0">
    <w:pPr>
      <w:rPr>
        <w:b/>
        <w:szCs w:val="22"/>
      </w:rPr>
    </w:pPr>
    <w:r>
      <w:rPr>
        <w:i/>
        <w:sz w:val="18"/>
        <w:szCs w:val="18"/>
      </w:rPr>
      <w:t>Smlouva o dílo</w:t>
    </w:r>
    <w:r w:rsidR="003C1FED" w:rsidRPr="009309B7">
      <w:rPr>
        <w:i/>
        <w:sz w:val="18"/>
        <w:szCs w:val="18"/>
      </w:rPr>
      <w:t xml:space="preserve"> </w:t>
    </w:r>
    <w:r w:rsidR="002333B0" w:rsidRPr="002333B0">
      <w:rPr>
        <w:i/>
        <w:sz w:val="18"/>
        <w:szCs w:val="18"/>
      </w:rPr>
      <w:t>č. 1/20037/2021</w:t>
    </w:r>
    <w:r w:rsidR="002333B0">
      <w:rPr>
        <w:i/>
        <w:sz w:val="18"/>
        <w:szCs w:val="18"/>
      </w:rPr>
      <w:t xml:space="preserve"> </w:t>
    </w:r>
    <w:r w:rsidR="009309B7" w:rsidRPr="009309B7">
      <w:rPr>
        <w:bCs/>
        <w:i/>
        <w:sz w:val="18"/>
        <w:szCs w:val="18"/>
      </w:rPr>
      <w:t>„</w:t>
    </w:r>
    <w:r w:rsidRPr="00085E0F">
      <w:rPr>
        <w:bCs/>
        <w:i/>
        <w:sz w:val="18"/>
        <w:szCs w:val="18"/>
      </w:rPr>
      <w:t>KV Arena – oprava technické chodby pro rolby</w:t>
    </w:r>
    <w:r w:rsidR="009309B7" w:rsidRPr="009309B7">
      <w:rPr>
        <w:bCs/>
        <w:i/>
        <w:sz w:val="18"/>
        <w:szCs w:val="18"/>
      </w:rPr>
      <w:t>“</w:t>
    </w:r>
    <w:r w:rsidR="009309B7" w:rsidRPr="009309B7">
      <w:rPr>
        <w:i/>
        <w:sz w:val="18"/>
        <w:szCs w:val="18"/>
      </w:rPr>
      <w:t xml:space="preserve"> </w:t>
    </w:r>
    <w:r w:rsidR="005678AA" w:rsidRPr="009309B7">
      <w:rPr>
        <w:i/>
        <w:sz w:val="18"/>
        <w:szCs w:val="18"/>
      </w:rPr>
      <w:t xml:space="preserve"> </w:t>
    </w:r>
    <w:r w:rsidR="00531707">
      <w:rPr>
        <w:i/>
        <w:sz w:val="18"/>
        <w:szCs w:val="18"/>
      </w:rPr>
      <w:t>- Dodatek č.1</w:t>
    </w:r>
    <w:r w:rsidR="005678AA" w:rsidRPr="009309B7">
      <w:rPr>
        <w:i/>
        <w:sz w:val="18"/>
        <w:szCs w:val="18"/>
      </w:rPr>
      <w:t xml:space="preserve">         </w:t>
    </w:r>
    <w:r w:rsidR="002333B0">
      <w:rPr>
        <w:i/>
        <w:sz w:val="18"/>
        <w:szCs w:val="18"/>
      </w:rPr>
      <w:tab/>
    </w:r>
    <w:r w:rsidR="002333B0">
      <w:rPr>
        <w:i/>
        <w:sz w:val="18"/>
        <w:szCs w:val="18"/>
      </w:rPr>
      <w:tab/>
    </w:r>
    <w:r w:rsidR="003C1FED" w:rsidRPr="009309B7">
      <w:rPr>
        <w:i/>
        <w:sz w:val="18"/>
        <w:szCs w:val="18"/>
      </w:rPr>
      <w:t xml:space="preserve"> Stránka </w:t>
    </w:r>
    <w:r w:rsidR="0013382D" w:rsidRPr="009309B7">
      <w:rPr>
        <w:i/>
        <w:sz w:val="18"/>
        <w:szCs w:val="18"/>
      </w:rPr>
      <w:fldChar w:fldCharType="begin"/>
    </w:r>
    <w:r w:rsidR="003C1FED" w:rsidRPr="009309B7">
      <w:rPr>
        <w:i/>
        <w:sz w:val="18"/>
        <w:szCs w:val="18"/>
      </w:rPr>
      <w:instrText xml:space="preserve"> PAGE </w:instrText>
    </w:r>
    <w:r w:rsidR="0013382D" w:rsidRPr="009309B7">
      <w:rPr>
        <w:i/>
        <w:sz w:val="18"/>
        <w:szCs w:val="18"/>
      </w:rPr>
      <w:fldChar w:fldCharType="separate"/>
    </w:r>
    <w:r w:rsidR="000554D7">
      <w:rPr>
        <w:i/>
        <w:noProof/>
        <w:sz w:val="18"/>
        <w:szCs w:val="18"/>
      </w:rPr>
      <w:t>3</w:t>
    </w:r>
    <w:r w:rsidR="0013382D" w:rsidRPr="009309B7">
      <w:rPr>
        <w:i/>
        <w:sz w:val="18"/>
        <w:szCs w:val="18"/>
      </w:rPr>
      <w:fldChar w:fldCharType="end"/>
    </w:r>
    <w:r w:rsidR="003C1FED" w:rsidRPr="009309B7">
      <w:rPr>
        <w:i/>
        <w:sz w:val="18"/>
        <w:szCs w:val="18"/>
      </w:rPr>
      <w:t xml:space="preserve"> ze </w:t>
    </w:r>
    <w:r w:rsidR="0013382D" w:rsidRPr="009309B7">
      <w:rPr>
        <w:i/>
        <w:sz w:val="18"/>
        <w:szCs w:val="18"/>
      </w:rPr>
      <w:fldChar w:fldCharType="begin"/>
    </w:r>
    <w:r w:rsidR="003C1FED" w:rsidRPr="009309B7">
      <w:rPr>
        <w:i/>
        <w:sz w:val="18"/>
        <w:szCs w:val="18"/>
      </w:rPr>
      <w:instrText xml:space="preserve"> NUMPAGES  </w:instrText>
    </w:r>
    <w:r w:rsidR="0013382D" w:rsidRPr="009309B7">
      <w:rPr>
        <w:i/>
        <w:sz w:val="18"/>
        <w:szCs w:val="18"/>
      </w:rPr>
      <w:fldChar w:fldCharType="separate"/>
    </w:r>
    <w:r w:rsidR="000554D7">
      <w:rPr>
        <w:i/>
        <w:noProof/>
        <w:sz w:val="18"/>
        <w:szCs w:val="18"/>
      </w:rPr>
      <w:t>3</w:t>
    </w:r>
    <w:r w:rsidR="0013382D" w:rsidRPr="009309B7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3C22E" w14:textId="77777777" w:rsidR="002B4912" w:rsidRDefault="002B4912" w:rsidP="004C1C14">
      <w:r>
        <w:separator/>
      </w:r>
    </w:p>
  </w:footnote>
  <w:footnote w:type="continuationSeparator" w:id="0">
    <w:p w14:paraId="2888CA36" w14:textId="77777777" w:rsidR="002B4912" w:rsidRDefault="002B4912" w:rsidP="004C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3" w15:restartNumberingAfterBreak="0">
    <w:nsid w:val="0000001A"/>
    <w:multiLevelType w:val="singleLevel"/>
    <w:tmpl w:val="0000001A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</w:lvl>
  </w:abstractNum>
  <w:abstractNum w:abstractNumId="4" w15:restartNumberingAfterBreak="0">
    <w:nsid w:val="00724F62"/>
    <w:multiLevelType w:val="hybridMultilevel"/>
    <w:tmpl w:val="D390E58C"/>
    <w:lvl w:ilvl="0" w:tplc="479221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7FC7CEC"/>
    <w:multiLevelType w:val="hybridMultilevel"/>
    <w:tmpl w:val="6A362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85C0B"/>
    <w:multiLevelType w:val="hybridMultilevel"/>
    <w:tmpl w:val="5A608188"/>
    <w:lvl w:ilvl="0" w:tplc="ABB6D46C">
      <w:start w:val="1"/>
      <w:numFmt w:val="decimal"/>
      <w:lvlText w:val="%1."/>
      <w:lvlJc w:val="left"/>
      <w:pPr>
        <w:ind w:left="219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2988" w:hanging="360"/>
      </w:pPr>
    </w:lvl>
    <w:lvl w:ilvl="2" w:tplc="0405001B" w:tentative="1">
      <w:start w:val="1"/>
      <w:numFmt w:val="lowerRoman"/>
      <w:lvlText w:val="%3."/>
      <w:lvlJc w:val="right"/>
      <w:pPr>
        <w:ind w:left="3708" w:hanging="180"/>
      </w:pPr>
    </w:lvl>
    <w:lvl w:ilvl="3" w:tplc="0405000F" w:tentative="1">
      <w:start w:val="1"/>
      <w:numFmt w:val="decimal"/>
      <w:lvlText w:val="%4."/>
      <w:lvlJc w:val="left"/>
      <w:pPr>
        <w:ind w:left="4428" w:hanging="360"/>
      </w:pPr>
    </w:lvl>
    <w:lvl w:ilvl="4" w:tplc="04050019" w:tentative="1">
      <w:start w:val="1"/>
      <w:numFmt w:val="lowerLetter"/>
      <w:lvlText w:val="%5."/>
      <w:lvlJc w:val="left"/>
      <w:pPr>
        <w:ind w:left="5148" w:hanging="360"/>
      </w:pPr>
    </w:lvl>
    <w:lvl w:ilvl="5" w:tplc="0405001B" w:tentative="1">
      <w:start w:val="1"/>
      <w:numFmt w:val="lowerRoman"/>
      <w:lvlText w:val="%6."/>
      <w:lvlJc w:val="right"/>
      <w:pPr>
        <w:ind w:left="5868" w:hanging="180"/>
      </w:pPr>
    </w:lvl>
    <w:lvl w:ilvl="6" w:tplc="0405000F" w:tentative="1">
      <w:start w:val="1"/>
      <w:numFmt w:val="decimal"/>
      <w:lvlText w:val="%7."/>
      <w:lvlJc w:val="left"/>
      <w:pPr>
        <w:ind w:left="6588" w:hanging="360"/>
      </w:pPr>
    </w:lvl>
    <w:lvl w:ilvl="7" w:tplc="04050019" w:tentative="1">
      <w:start w:val="1"/>
      <w:numFmt w:val="lowerLetter"/>
      <w:lvlText w:val="%8."/>
      <w:lvlJc w:val="left"/>
      <w:pPr>
        <w:ind w:left="7308" w:hanging="360"/>
      </w:pPr>
    </w:lvl>
    <w:lvl w:ilvl="8" w:tplc="040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8" w15:restartNumberingAfterBreak="0">
    <w:nsid w:val="0A6F7C6B"/>
    <w:multiLevelType w:val="hybridMultilevel"/>
    <w:tmpl w:val="D0AA95B8"/>
    <w:lvl w:ilvl="0" w:tplc="1F185A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317492"/>
    <w:multiLevelType w:val="hybridMultilevel"/>
    <w:tmpl w:val="40960DCA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E9F2392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A01E9"/>
    <w:multiLevelType w:val="hybridMultilevel"/>
    <w:tmpl w:val="FA22B63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6A913A3"/>
    <w:multiLevelType w:val="hybridMultilevel"/>
    <w:tmpl w:val="22FC7CD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C0AA5"/>
    <w:multiLevelType w:val="hybridMultilevel"/>
    <w:tmpl w:val="DBFCFA28"/>
    <w:lvl w:ilvl="0" w:tplc="8EF24E3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EFA1805"/>
    <w:multiLevelType w:val="hybridMultilevel"/>
    <w:tmpl w:val="ED5A2CA0"/>
    <w:lvl w:ilvl="0" w:tplc="706C4C72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1F4439C9"/>
    <w:multiLevelType w:val="hybridMultilevel"/>
    <w:tmpl w:val="23E8C0C8"/>
    <w:lvl w:ilvl="0" w:tplc="41108B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D5AA9"/>
    <w:multiLevelType w:val="multilevel"/>
    <w:tmpl w:val="99E0CF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%1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60BE4"/>
    <w:multiLevelType w:val="hybridMultilevel"/>
    <w:tmpl w:val="4358F9B2"/>
    <w:lvl w:ilvl="0" w:tplc="E0C43B7A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51691"/>
    <w:multiLevelType w:val="hybridMultilevel"/>
    <w:tmpl w:val="B372A73C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7843C7"/>
    <w:multiLevelType w:val="hybridMultilevel"/>
    <w:tmpl w:val="C86A4870"/>
    <w:lvl w:ilvl="0" w:tplc="CB9467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3497A"/>
    <w:multiLevelType w:val="hybridMultilevel"/>
    <w:tmpl w:val="899ED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1D223E"/>
    <w:multiLevelType w:val="hybridMultilevel"/>
    <w:tmpl w:val="7AB26918"/>
    <w:lvl w:ilvl="0" w:tplc="5EB268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062F1"/>
    <w:multiLevelType w:val="hybridMultilevel"/>
    <w:tmpl w:val="2D80CE2E"/>
    <w:lvl w:ilvl="0" w:tplc="7632D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C6A504">
      <w:start w:val="35"/>
      <w:numFmt w:val="bullet"/>
      <w:lvlText w:val="-"/>
      <w:lvlJc w:val="left"/>
      <w:pPr>
        <w:ind w:left="1786" w:hanging="706"/>
      </w:pPr>
      <w:rPr>
        <w:rFonts w:ascii="Arial" w:eastAsia="Times New Roman" w:hAnsi="Arial" w:cs="Arial" w:hint="default"/>
      </w:rPr>
    </w:lvl>
    <w:lvl w:ilvl="2" w:tplc="4002EAA8">
      <w:start w:val="35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D01F8"/>
    <w:multiLevelType w:val="hybridMultilevel"/>
    <w:tmpl w:val="29F2A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37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27" w15:restartNumberingAfterBreak="0">
    <w:nsid w:val="51074C8F"/>
    <w:multiLevelType w:val="hybridMultilevel"/>
    <w:tmpl w:val="B4A00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E204F"/>
    <w:multiLevelType w:val="hybridMultilevel"/>
    <w:tmpl w:val="3A6CA7E0"/>
    <w:lvl w:ilvl="0" w:tplc="D63C65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D92A80"/>
    <w:multiLevelType w:val="hybridMultilevel"/>
    <w:tmpl w:val="6ADE3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00F60"/>
    <w:multiLevelType w:val="hybridMultilevel"/>
    <w:tmpl w:val="FDA8C2CA"/>
    <w:lvl w:ilvl="0" w:tplc="1814312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724F4"/>
    <w:multiLevelType w:val="hybridMultilevel"/>
    <w:tmpl w:val="E20EBAC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8F845E9"/>
    <w:multiLevelType w:val="hybridMultilevel"/>
    <w:tmpl w:val="C78855C0"/>
    <w:lvl w:ilvl="0" w:tplc="04050017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3" w15:restartNumberingAfterBreak="0">
    <w:nsid w:val="6E7B2595"/>
    <w:multiLevelType w:val="hybridMultilevel"/>
    <w:tmpl w:val="BB46DE82"/>
    <w:lvl w:ilvl="0" w:tplc="C2B407F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A3887"/>
    <w:multiLevelType w:val="hybridMultilevel"/>
    <w:tmpl w:val="992819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767082D"/>
    <w:multiLevelType w:val="hybridMultilevel"/>
    <w:tmpl w:val="A4B8CAE6"/>
    <w:lvl w:ilvl="0" w:tplc="A7889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1BA"/>
    <w:multiLevelType w:val="hybridMultilevel"/>
    <w:tmpl w:val="2BFA8606"/>
    <w:lvl w:ilvl="0" w:tplc="AFE2EC1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4778F"/>
    <w:multiLevelType w:val="hybridMultilevel"/>
    <w:tmpl w:val="D206C642"/>
    <w:lvl w:ilvl="0" w:tplc="817CD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</w:num>
  <w:num w:numId="2">
    <w:abstractNumId w:val="26"/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15"/>
  </w:num>
  <w:num w:numId="8">
    <w:abstractNumId w:val="19"/>
  </w:num>
  <w:num w:numId="9">
    <w:abstractNumId w:val="28"/>
  </w:num>
  <w:num w:numId="10">
    <w:abstractNumId w:val="22"/>
  </w:num>
  <w:num w:numId="11">
    <w:abstractNumId w:val="33"/>
  </w:num>
  <w:num w:numId="12">
    <w:abstractNumId w:val="13"/>
  </w:num>
  <w:num w:numId="13">
    <w:abstractNumId w:val="7"/>
  </w:num>
  <w:num w:numId="14">
    <w:abstractNumId w:val="8"/>
  </w:num>
  <w:num w:numId="15">
    <w:abstractNumId w:val="9"/>
  </w:num>
  <w:num w:numId="16">
    <w:abstractNumId w:val="35"/>
  </w:num>
  <w:num w:numId="17">
    <w:abstractNumId w:val="24"/>
  </w:num>
  <w:num w:numId="18">
    <w:abstractNumId w:val="17"/>
  </w:num>
  <w:num w:numId="19">
    <w:abstractNumId w:val="20"/>
  </w:num>
  <w:num w:numId="20">
    <w:abstractNumId w:val="11"/>
  </w:num>
  <w:num w:numId="21">
    <w:abstractNumId w:val="32"/>
  </w:num>
  <w:num w:numId="22">
    <w:abstractNumId w:val="1"/>
  </w:num>
  <w:num w:numId="23">
    <w:abstractNumId w:val="31"/>
  </w:num>
  <w:num w:numId="24">
    <w:abstractNumId w:val="2"/>
  </w:num>
  <w:num w:numId="25">
    <w:abstractNumId w:val="25"/>
  </w:num>
  <w:num w:numId="26">
    <w:abstractNumId w:val="16"/>
  </w:num>
  <w:num w:numId="27">
    <w:abstractNumId w:val="23"/>
  </w:num>
  <w:num w:numId="28">
    <w:abstractNumId w:val="10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8"/>
  </w:num>
  <w:num w:numId="32">
    <w:abstractNumId w:val="27"/>
  </w:num>
  <w:num w:numId="33">
    <w:abstractNumId w:val="29"/>
  </w:num>
  <w:num w:numId="34">
    <w:abstractNumId w:val="36"/>
  </w:num>
  <w:num w:numId="35">
    <w:abstractNumId w:val="0"/>
  </w:num>
  <w:num w:numId="36">
    <w:abstractNumId w:val="34"/>
  </w:num>
  <w:num w:numId="37">
    <w:abstractNumId w:val="6"/>
  </w:num>
  <w:num w:numId="38">
    <w:abstractNumId w:val="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6F"/>
    <w:rsid w:val="000020BE"/>
    <w:rsid w:val="0000300C"/>
    <w:rsid w:val="00007F57"/>
    <w:rsid w:val="000114E4"/>
    <w:rsid w:val="000143EF"/>
    <w:rsid w:val="00031981"/>
    <w:rsid w:val="0004015A"/>
    <w:rsid w:val="000406AB"/>
    <w:rsid w:val="00040B8D"/>
    <w:rsid w:val="000429F0"/>
    <w:rsid w:val="00042FF5"/>
    <w:rsid w:val="000445F1"/>
    <w:rsid w:val="00047713"/>
    <w:rsid w:val="000554D7"/>
    <w:rsid w:val="0005796A"/>
    <w:rsid w:val="000616D5"/>
    <w:rsid w:val="00061F34"/>
    <w:rsid w:val="000633FE"/>
    <w:rsid w:val="000665B9"/>
    <w:rsid w:val="000716BE"/>
    <w:rsid w:val="00073C98"/>
    <w:rsid w:val="00082914"/>
    <w:rsid w:val="000834BF"/>
    <w:rsid w:val="00085E0F"/>
    <w:rsid w:val="00090605"/>
    <w:rsid w:val="000A42BF"/>
    <w:rsid w:val="000B28D7"/>
    <w:rsid w:val="000B55ED"/>
    <w:rsid w:val="000B616F"/>
    <w:rsid w:val="000B63A4"/>
    <w:rsid w:val="000C2269"/>
    <w:rsid w:val="000C29C9"/>
    <w:rsid w:val="000C4F35"/>
    <w:rsid w:val="000D1380"/>
    <w:rsid w:val="000E6EC4"/>
    <w:rsid w:val="000F1AE9"/>
    <w:rsid w:val="000F3747"/>
    <w:rsid w:val="000F50B7"/>
    <w:rsid w:val="000F51C9"/>
    <w:rsid w:val="000F51E0"/>
    <w:rsid w:val="000F73CD"/>
    <w:rsid w:val="0010125F"/>
    <w:rsid w:val="001012B1"/>
    <w:rsid w:val="00106396"/>
    <w:rsid w:val="00106B81"/>
    <w:rsid w:val="0010758A"/>
    <w:rsid w:val="00111D04"/>
    <w:rsid w:val="00113885"/>
    <w:rsid w:val="0011400E"/>
    <w:rsid w:val="001155D9"/>
    <w:rsid w:val="00120610"/>
    <w:rsid w:val="00122E99"/>
    <w:rsid w:val="00123020"/>
    <w:rsid w:val="001239BF"/>
    <w:rsid w:val="00124B70"/>
    <w:rsid w:val="0013382D"/>
    <w:rsid w:val="00133AB6"/>
    <w:rsid w:val="001367B7"/>
    <w:rsid w:val="00141720"/>
    <w:rsid w:val="00144321"/>
    <w:rsid w:val="00145584"/>
    <w:rsid w:val="00147917"/>
    <w:rsid w:val="00151C8E"/>
    <w:rsid w:val="001530F3"/>
    <w:rsid w:val="00161EFB"/>
    <w:rsid w:val="00162710"/>
    <w:rsid w:val="001700A2"/>
    <w:rsid w:val="00175670"/>
    <w:rsid w:val="00184DCA"/>
    <w:rsid w:val="00185592"/>
    <w:rsid w:val="001908EF"/>
    <w:rsid w:val="00192563"/>
    <w:rsid w:val="001947AE"/>
    <w:rsid w:val="00196143"/>
    <w:rsid w:val="001A6F6D"/>
    <w:rsid w:val="001C1484"/>
    <w:rsid w:val="001C6317"/>
    <w:rsid w:val="001D5299"/>
    <w:rsid w:val="001E1721"/>
    <w:rsid w:val="001F02BC"/>
    <w:rsid w:val="001F3D88"/>
    <w:rsid w:val="001F5041"/>
    <w:rsid w:val="00201A1D"/>
    <w:rsid w:val="002020A8"/>
    <w:rsid w:val="00205851"/>
    <w:rsid w:val="00206149"/>
    <w:rsid w:val="00207E54"/>
    <w:rsid w:val="00212B12"/>
    <w:rsid w:val="002146B7"/>
    <w:rsid w:val="002216B0"/>
    <w:rsid w:val="00222FAD"/>
    <w:rsid w:val="002240BB"/>
    <w:rsid w:val="002260C1"/>
    <w:rsid w:val="00227A31"/>
    <w:rsid w:val="00230E35"/>
    <w:rsid w:val="002317BA"/>
    <w:rsid w:val="002333B0"/>
    <w:rsid w:val="00242CD2"/>
    <w:rsid w:val="00245ED5"/>
    <w:rsid w:val="002630DD"/>
    <w:rsid w:val="00266750"/>
    <w:rsid w:val="00270DF3"/>
    <w:rsid w:val="00271BE0"/>
    <w:rsid w:val="00275BC2"/>
    <w:rsid w:val="00275C0B"/>
    <w:rsid w:val="00277A5F"/>
    <w:rsid w:val="002844EA"/>
    <w:rsid w:val="00286B94"/>
    <w:rsid w:val="00293410"/>
    <w:rsid w:val="00295BCF"/>
    <w:rsid w:val="00297AF5"/>
    <w:rsid w:val="002A24D1"/>
    <w:rsid w:val="002A2F7C"/>
    <w:rsid w:val="002A605E"/>
    <w:rsid w:val="002A74BB"/>
    <w:rsid w:val="002B3DA4"/>
    <w:rsid w:val="002B4912"/>
    <w:rsid w:val="002B51D2"/>
    <w:rsid w:val="002B638C"/>
    <w:rsid w:val="002C0944"/>
    <w:rsid w:val="002C09A4"/>
    <w:rsid w:val="002C55A6"/>
    <w:rsid w:val="002C61AB"/>
    <w:rsid w:val="002C7AEA"/>
    <w:rsid w:val="002D09A6"/>
    <w:rsid w:val="002D2370"/>
    <w:rsid w:val="002D37F3"/>
    <w:rsid w:val="002E0C80"/>
    <w:rsid w:val="002E1D5B"/>
    <w:rsid w:val="002E7C34"/>
    <w:rsid w:val="002E7D24"/>
    <w:rsid w:val="002F0B54"/>
    <w:rsid w:val="002F3BFE"/>
    <w:rsid w:val="002F3D6D"/>
    <w:rsid w:val="002F56EC"/>
    <w:rsid w:val="003064FA"/>
    <w:rsid w:val="00314C46"/>
    <w:rsid w:val="00316AC9"/>
    <w:rsid w:val="003216CF"/>
    <w:rsid w:val="00324B84"/>
    <w:rsid w:val="00334820"/>
    <w:rsid w:val="00334BC5"/>
    <w:rsid w:val="00335BB0"/>
    <w:rsid w:val="00340040"/>
    <w:rsid w:val="00341B6F"/>
    <w:rsid w:val="00344197"/>
    <w:rsid w:val="0034613D"/>
    <w:rsid w:val="00346454"/>
    <w:rsid w:val="0035374A"/>
    <w:rsid w:val="003637B6"/>
    <w:rsid w:val="00363F23"/>
    <w:rsid w:val="0036624D"/>
    <w:rsid w:val="00367DD1"/>
    <w:rsid w:val="00367DF4"/>
    <w:rsid w:val="003706BC"/>
    <w:rsid w:val="00370738"/>
    <w:rsid w:val="00372B0C"/>
    <w:rsid w:val="00375597"/>
    <w:rsid w:val="003757F8"/>
    <w:rsid w:val="00377C99"/>
    <w:rsid w:val="00381E73"/>
    <w:rsid w:val="00383042"/>
    <w:rsid w:val="003916FB"/>
    <w:rsid w:val="00392646"/>
    <w:rsid w:val="0039298C"/>
    <w:rsid w:val="003A5CDA"/>
    <w:rsid w:val="003B6300"/>
    <w:rsid w:val="003B79A1"/>
    <w:rsid w:val="003C1FED"/>
    <w:rsid w:val="003C4692"/>
    <w:rsid w:val="003C56AF"/>
    <w:rsid w:val="003C5785"/>
    <w:rsid w:val="003C79AE"/>
    <w:rsid w:val="003D11D5"/>
    <w:rsid w:val="003D69B2"/>
    <w:rsid w:val="003E0489"/>
    <w:rsid w:val="003E71FE"/>
    <w:rsid w:val="003E7FD2"/>
    <w:rsid w:val="003F5BE8"/>
    <w:rsid w:val="003F5F4F"/>
    <w:rsid w:val="003F6164"/>
    <w:rsid w:val="003F7DEE"/>
    <w:rsid w:val="004018A2"/>
    <w:rsid w:val="00402FF2"/>
    <w:rsid w:val="00404459"/>
    <w:rsid w:val="004050AA"/>
    <w:rsid w:val="00406FE4"/>
    <w:rsid w:val="00414D63"/>
    <w:rsid w:val="004205D5"/>
    <w:rsid w:val="004211DA"/>
    <w:rsid w:val="00421690"/>
    <w:rsid w:val="004232FE"/>
    <w:rsid w:val="004249B4"/>
    <w:rsid w:val="00424A4E"/>
    <w:rsid w:val="00424CD6"/>
    <w:rsid w:val="004278A9"/>
    <w:rsid w:val="00427C5A"/>
    <w:rsid w:val="00433084"/>
    <w:rsid w:val="0043355F"/>
    <w:rsid w:val="00435F56"/>
    <w:rsid w:val="0044380F"/>
    <w:rsid w:val="00444228"/>
    <w:rsid w:val="004518EA"/>
    <w:rsid w:val="00452E3E"/>
    <w:rsid w:val="0046203A"/>
    <w:rsid w:val="00464560"/>
    <w:rsid w:val="00465219"/>
    <w:rsid w:val="0046533F"/>
    <w:rsid w:val="0046672C"/>
    <w:rsid w:val="0047040D"/>
    <w:rsid w:val="004749D6"/>
    <w:rsid w:val="00475EC0"/>
    <w:rsid w:val="00476AFC"/>
    <w:rsid w:val="0048601A"/>
    <w:rsid w:val="0049127B"/>
    <w:rsid w:val="004923B9"/>
    <w:rsid w:val="004942B8"/>
    <w:rsid w:val="00495D33"/>
    <w:rsid w:val="00495F80"/>
    <w:rsid w:val="0049743A"/>
    <w:rsid w:val="004A04E9"/>
    <w:rsid w:val="004A0722"/>
    <w:rsid w:val="004A4131"/>
    <w:rsid w:val="004A45E0"/>
    <w:rsid w:val="004B018A"/>
    <w:rsid w:val="004B18C8"/>
    <w:rsid w:val="004B5A24"/>
    <w:rsid w:val="004C1C14"/>
    <w:rsid w:val="004C1CA5"/>
    <w:rsid w:val="004C23A4"/>
    <w:rsid w:val="004C6D00"/>
    <w:rsid w:val="004D60A3"/>
    <w:rsid w:val="004E09C4"/>
    <w:rsid w:val="004E46CE"/>
    <w:rsid w:val="004E51EA"/>
    <w:rsid w:val="004E6C90"/>
    <w:rsid w:val="004E7212"/>
    <w:rsid w:val="004F0E66"/>
    <w:rsid w:val="005005BC"/>
    <w:rsid w:val="00510B49"/>
    <w:rsid w:val="00513D4E"/>
    <w:rsid w:val="0051666D"/>
    <w:rsid w:val="00520886"/>
    <w:rsid w:val="005222B2"/>
    <w:rsid w:val="00524A5E"/>
    <w:rsid w:val="00527E59"/>
    <w:rsid w:val="00530525"/>
    <w:rsid w:val="00531707"/>
    <w:rsid w:val="00533C8F"/>
    <w:rsid w:val="0054148A"/>
    <w:rsid w:val="00543DB2"/>
    <w:rsid w:val="005475BB"/>
    <w:rsid w:val="00550D9E"/>
    <w:rsid w:val="00551EE3"/>
    <w:rsid w:val="005539E4"/>
    <w:rsid w:val="005557F4"/>
    <w:rsid w:val="005678AA"/>
    <w:rsid w:val="00572ECC"/>
    <w:rsid w:val="005806AC"/>
    <w:rsid w:val="0058281D"/>
    <w:rsid w:val="005835B0"/>
    <w:rsid w:val="005841F4"/>
    <w:rsid w:val="005849A5"/>
    <w:rsid w:val="00584DB3"/>
    <w:rsid w:val="00586375"/>
    <w:rsid w:val="005954CE"/>
    <w:rsid w:val="005A0C6A"/>
    <w:rsid w:val="005A13BB"/>
    <w:rsid w:val="005A394E"/>
    <w:rsid w:val="005A4B32"/>
    <w:rsid w:val="005A6C5B"/>
    <w:rsid w:val="005B5DD8"/>
    <w:rsid w:val="005B5E59"/>
    <w:rsid w:val="005C2D6D"/>
    <w:rsid w:val="005C56F2"/>
    <w:rsid w:val="005D041A"/>
    <w:rsid w:val="005D0F23"/>
    <w:rsid w:val="005E4805"/>
    <w:rsid w:val="005F064D"/>
    <w:rsid w:val="005F4F45"/>
    <w:rsid w:val="005F69BF"/>
    <w:rsid w:val="00603ACF"/>
    <w:rsid w:val="00612374"/>
    <w:rsid w:val="00614736"/>
    <w:rsid w:val="00617C88"/>
    <w:rsid w:val="00620EA9"/>
    <w:rsid w:val="00625055"/>
    <w:rsid w:val="00625BDA"/>
    <w:rsid w:val="0062685D"/>
    <w:rsid w:val="00627224"/>
    <w:rsid w:val="0063082E"/>
    <w:rsid w:val="00632AF3"/>
    <w:rsid w:val="00634212"/>
    <w:rsid w:val="006353F8"/>
    <w:rsid w:val="00636A50"/>
    <w:rsid w:val="006403EB"/>
    <w:rsid w:val="00642D2D"/>
    <w:rsid w:val="00643424"/>
    <w:rsid w:val="0064608F"/>
    <w:rsid w:val="0064689C"/>
    <w:rsid w:val="006537F3"/>
    <w:rsid w:val="00656814"/>
    <w:rsid w:val="00662535"/>
    <w:rsid w:val="00662D29"/>
    <w:rsid w:val="00664C2A"/>
    <w:rsid w:val="006655C4"/>
    <w:rsid w:val="00665E88"/>
    <w:rsid w:val="00666D22"/>
    <w:rsid w:val="006674C2"/>
    <w:rsid w:val="00667C57"/>
    <w:rsid w:val="006713FC"/>
    <w:rsid w:val="00671EFC"/>
    <w:rsid w:val="0067237B"/>
    <w:rsid w:val="00675C96"/>
    <w:rsid w:val="006813A4"/>
    <w:rsid w:val="00687451"/>
    <w:rsid w:val="00692E70"/>
    <w:rsid w:val="006938BB"/>
    <w:rsid w:val="00693B7C"/>
    <w:rsid w:val="00697FB8"/>
    <w:rsid w:val="006A2717"/>
    <w:rsid w:val="006A5BA8"/>
    <w:rsid w:val="006B3320"/>
    <w:rsid w:val="006B534E"/>
    <w:rsid w:val="006C7D58"/>
    <w:rsid w:val="006E39EA"/>
    <w:rsid w:val="006E4BB9"/>
    <w:rsid w:val="006E4C76"/>
    <w:rsid w:val="006E66D0"/>
    <w:rsid w:val="006E7FFD"/>
    <w:rsid w:val="00704D5C"/>
    <w:rsid w:val="00707B36"/>
    <w:rsid w:val="00712EB1"/>
    <w:rsid w:val="0071766B"/>
    <w:rsid w:val="007206F8"/>
    <w:rsid w:val="00722C12"/>
    <w:rsid w:val="0072519B"/>
    <w:rsid w:val="00725592"/>
    <w:rsid w:val="0072734B"/>
    <w:rsid w:val="00734BE0"/>
    <w:rsid w:val="00736082"/>
    <w:rsid w:val="00742D6D"/>
    <w:rsid w:val="007431D3"/>
    <w:rsid w:val="00745304"/>
    <w:rsid w:val="007508CB"/>
    <w:rsid w:val="00750FF3"/>
    <w:rsid w:val="00754FC4"/>
    <w:rsid w:val="00762526"/>
    <w:rsid w:val="007670E4"/>
    <w:rsid w:val="00772265"/>
    <w:rsid w:val="007754AC"/>
    <w:rsid w:val="007805DA"/>
    <w:rsid w:val="007825F2"/>
    <w:rsid w:val="00783EFA"/>
    <w:rsid w:val="00784BF3"/>
    <w:rsid w:val="00790821"/>
    <w:rsid w:val="00791D31"/>
    <w:rsid w:val="00796020"/>
    <w:rsid w:val="007A597C"/>
    <w:rsid w:val="007B475C"/>
    <w:rsid w:val="007B745B"/>
    <w:rsid w:val="007C0A7A"/>
    <w:rsid w:val="007D281E"/>
    <w:rsid w:val="007D3989"/>
    <w:rsid w:val="007E154F"/>
    <w:rsid w:val="007E1BF2"/>
    <w:rsid w:val="007F03AE"/>
    <w:rsid w:val="007F34CE"/>
    <w:rsid w:val="007F6568"/>
    <w:rsid w:val="00807D5E"/>
    <w:rsid w:val="00813213"/>
    <w:rsid w:val="0081760E"/>
    <w:rsid w:val="008212FC"/>
    <w:rsid w:val="00821FA2"/>
    <w:rsid w:val="00823AD7"/>
    <w:rsid w:val="00825F34"/>
    <w:rsid w:val="00827667"/>
    <w:rsid w:val="00830265"/>
    <w:rsid w:val="00836C30"/>
    <w:rsid w:val="0084219D"/>
    <w:rsid w:val="008427A6"/>
    <w:rsid w:val="00844742"/>
    <w:rsid w:val="00845FC4"/>
    <w:rsid w:val="0084674E"/>
    <w:rsid w:val="008520BD"/>
    <w:rsid w:val="00852CE7"/>
    <w:rsid w:val="008536B3"/>
    <w:rsid w:val="008540AC"/>
    <w:rsid w:val="00865CCD"/>
    <w:rsid w:val="008701EE"/>
    <w:rsid w:val="00872CC5"/>
    <w:rsid w:val="008736C4"/>
    <w:rsid w:val="00874635"/>
    <w:rsid w:val="00875BA0"/>
    <w:rsid w:val="00876550"/>
    <w:rsid w:val="00881936"/>
    <w:rsid w:val="00883178"/>
    <w:rsid w:val="00884F6F"/>
    <w:rsid w:val="00887E94"/>
    <w:rsid w:val="00891101"/>
    <w:rsid w:val="008945AA"/>
    <w:rsid w:val="00896061"/>
    <w:rsid w:val="008963AE"/>
    <w:rsid w:val="008A0E69"/>
    <w:rsid w:val="008B7245"/>
    <w:rsid w:val="008D0BDE"/>
    <w:rsid w:val="008D18D9"/>
    <w:rsid w:val="008D1AAB"/>
    <w:rsid w:val="008D2DE3"/>
    <w:rsid w:val="008D6F92"/>
    <w:rsid w:val="008E7E92"/>
    <w:rsid w:val="008F06E2"/>
    <w:rsid w:val="008F0DE6"/>
    <w:rsid w:val="008F115E"/>
    <w:rsid w:val="008F4024"/>
    <w:rsid w:val="008F518B"/>
    <w:rsid w:val="008F72A2"/>
    <w:rsid w:val="009020B7"/>
    <w:rsid w:val="0090338B"/>
    <w:rsid w:val="0090727A"/>
    <w:rsid w:val="009167B4"/>
    <w:rsid w:val="00920174"/>
    <w:rsid w:val="009213C5"/>
    <w:rsid w:val="0092187D"/>
    <w:rsid w:val="00922281"/>
    <w:rsid w:val="0092258A"/>
    <w:rsid w:val="00923BF4"/>
    <w:rsid w:val="009240FE"/>
    <w:rsid w:val="009258C4"/>
    <w:rsid w:val="00926133"/>
    <w:rsid w:val="009309B7"/>
    <w:rsid w:val="00931EEF"/>
    <w:rsid w:val="009335B2"/>
    <w:rsid w:val="009346C2"/>
    <w:rsid w:val="0093602A"/>
    <w:rsid w:val="009464A6"/>
    <w:rsid w:val="00947B40"/>
    <w:rsid w:val="0095076C"/>
    <w:rsid w:val="00956DBD"/>
    <w:rsid w:val="009744D1"/>
    <w:rsid w:val="00981496"/>
    <w:rsid w:val="00982730"/>
    <w:rsid w:val="0098411A"/>
    <w:rsid w:val="0099374E"/>
    <w:rsid w:val="00997EBC"/>
    <w:rsid w:val="009A0230"/>
    <w:rsid w:val="009A29F0"/>
    <w:rsid w:val="009B68F1"/>
    <w:rsid w:val="009C0987"/>
    <w:rsid w:val="009C2A89"/>
    <w:rsid w:val="009E15F9"/>
    <w:rsid w:val="009E3000"/>
    <w:rsid w:val="009E39BC"/>
    <w:rsid w:val="009E3ED4"/>
    <w:rsid w:val="009E4067"/>
    <w:rsid w:val="009E41C3"/>
    <w:rsid w:val="009E42C7"/>
    <w:rsid w:val="009E5A08"/>
    <w:rsid w:val="009E7350"/>
    <w:rsid w:val="009F11E8"/>
    <w:rsid w:val="009F29EE"/>
    <w:rsid w:val="009F32BA"/>
    <w:rsid w:val="009F6F48"/>
    <w:rsid w:val="00A037CD"/>
    <w:rsid w:val="00A03882"/>
    <w:rsid w:val="00A03A3F"/>
    <w:rsid w:val="00A128FB"/>
    <w:rsid w:val="00A13D1F"/>
    <w:rsid w:val="00A21D03"/>
    <w:rsid w:val="00A26C48"/>
    <w:rsid w:val="00A27437"/>
    <w:rsid w:val="00A276E1"/>
    <w:rsid w:val="00A316A8"/>
    <w:rsid w:val="00A31CCF"/>
    <w:rsid w:val="00A363FD"/>
    <w:rsid w:val="00A3658A"/>
    <w:rsid w:val="00A36F8E"/>
    <w:rsid w:val="00A41114"/>
    <w:rsid w:val="00A42E75"/>
    <w:rsid w:val="00A47A29"/>
    <w:rsid w:val="00A519F9"/>
    <w:rsid w:val="00A53B25"/>
    <w:rsid w:val="00A55859"/>
    <w:rsid w:val="00A56F38"/>
    <w:rsid w:val="00A57049"/>
    <w:rsid w:val="00A5711D"/>
    <w:rsid w:val="00A629F2"/>
    <w:rsid w:val="00A668A6"/>
    <w:rsid w:val="00A676D1"/>
    <w:rsid w:val="00A711B7"/>
    <w:rsid w:val="00A75295"/>
    <w:rsid w:val="00A7592A"/>
    <w:rsid w:val="00A75A7D"/>
    <w:rsid w:val="00A8070C"/>
    <w:rsid w:val="00A819AE"/>
    <w:rsid w:val="00A82398"/>
    <w:rsid w:val="00A8316C"/>
    <w:rsid w:val="00A83B32"/>
    <w:rsid w:val="00A93EA6"/>
    <w:rsid w:val="00A973D1"/>
    <w:rsid w:val="00AA380F"/>
    <w:rsid w:val="00AA4A98"/>
    <w:rsid w:val="00AA4F17"/>
    <w:rsid w:val="00AA6BAC"/>
    <w:rsid w:val="00AA7C6C"/>
    <w:rsid w:val="00AB0037"/>
    <w:rsid w:val="00AB130C"/>
    <w:rsid w:val="00AC2484"/>
    <w:rsid w:val="00AC414E"/>
    <w:rsid w:val="00AC43A2"/>
    <w:rsid w:val="00AC55C6"/>
    <w:rsid w:val="00AD096D"/>
    <w:rsid w:val="00AD0D3B"/>
    <w:rsid w:val="00AE1CC7"/>
    <w:rsid w:val="00AE4B4F"/>
    <w:rsid w:val="00AE605A"/>
    <w:rsid w:val="00AE65FC"/>
    <w:rsid w:val="00AE6A7E"/>
    <w:rsid w:val="00AF196F"/>
    <w:rsid w:val="00AF7707"/>
    <w:rsid w:val="00B01F3A"/>
    <w:rsid w:val="00B028F2"/>
    <w:rsid w:val="00B0300E"/>
    <w:rsid w:val="00B03B20"/>
    <w:rsid w:val="00B04687"/>
    <w:rsid w:val="00B07CC1"/>
    <w:rsid w:val="00B13177"/>
    <w:rsid w:val="00B13DBA"/>
    <w:rsid w:val="00B206EB"/>
    <w:rsid w:val="00B21E84"/>
    <w:rsid w:val="00B2626B"/>
    <w:rsid w:val="00B2634C"/>
    <w:rsid w:val="00B31B3B"/>
    <w:rsid w:val="00B44E4C"/>
    <w:rsid w:val="00B52445"/>
    <w:rsid w:val="00B52464"/>
    <w:rsid w:val="00B52538"/>
    <w:rsid w:val="00B63740"/>
    <w:rsid w:val="00B638F2"/>
    <w:rsid w:val="00B66229"/>
    <w:rsid w:val="00B66721"/>
    <w:rsid w:val="00B70021"/>
    <w:rsid w:val="00B72416"/>
    <w:rsid w:val="00B72CEA"/>
    <w:rsid w:val="00B7522C"/>
    <w:rsid w:val="00B75DBE"/>
    <w:rsid w:val="00B77DF9"/>
    <w:rsid w:val="00B804D4"/>
    <w:rsid w:val="00B823E6"/>
    <w:rsid w:val="00B82F3A"/>
    <w:rsid w:val="00B8338B"/>
    <w:rsid w:val="00B83B0C"/>
    <w:rsid w:val="00B8470D"/>
    <w:rsid w:val="00B847B7"/>
    <w:rsid w:val="00B873F0"/>
    <w:rsid w:val="00B911D8"/>
    <w:rsid w:val="00B953C4"/>
    <w:rsid w:val="00B979CB"/>
    <w:rsid w:val="00BA469D"/>
    <w:rsid w:val="00BA59E0"/>
    <w:rsid w:val="00BA7D91"/>
    <w:rsid w:val="00BB1597"/>
    <w:rsid w:val="00BC0B19"/>
    <w:rsid w:val="00BD08C5"/>
    <w:rsid w:val="00BD2797"/>
    <w:rsid w:val="00BD2C8B"/>
    <w:rsid w:val="00BD443A"/>
    <w:rsid w:val="00BD5705"/>
    <w:rsid w:val="00BE56BA"/>
    <w:rsid w:val="00BE6C96"/>
    <w:rsid w:val="00BE6E87"/>
    <w:rsid w:val="00BF1554"/>
    <w:rsid w:val="00BF5F1D"/>
    <w:rsid w:val="00C00E87"/>
    <w:rsid w:val="00C02EAC"/>
    <w:rsid w:val="00C0368C"/>
    <w:rsid w:val="00C04B92"/>
    <w:rsid w:val="00C15C11"/>
    <w:rsid w:val="00C20AE1"/>
    <w:rsid w:val="00C2253A"/>
    <w:rsid w:val="00C30BCA"/>
    <w:rsid w:val="00C31319"/>
    <w:rsid w:val="00C31AA3"/>
    <w:rsid w:val="00C31D82"/>
    <w:rsid w:val="00C3334B"/>
    <w:rsid w:val="00C35E3F"/>
    <w:rsid w:val="00C35FE1"/>
    <w:rsid w:val="00C371CB"/>
    <w:rsid w:val="00C43E72"/>
    <w:rsid w:val="00C4468A"/>
    <w:rsid w:val="00C45C23"/>
    <w:rsid w:val="00C4696A"/>
    <w:rsid w:val="00C47098"/>
    <w:rsid w:val="00C51EE1"/>
    <w:rsid w:val="00C536C8"/>
    <w:rsid w:val="00C74B81"/>
    <w:rsid w:val="00C80859"/>
    <w:rsid w:val="00C811FD"/>
    <w:rsid w:val="00C86C36"/>
    <w:rsid w:val="00C93B7D"/>
    <w:rsid w:val="00C945DF"/>
    <w:rsid w:val="00C94B28"/>
    <w:rsid w:val="00C95D51"/>
    <w:rsid w:val="00CA1176"/>
    <w:rsid w:val="00CA656D"/>
    <w:rsid w:val="00CB1B95"/>
    <w:rsid w:val="00CB5AF2"/>
    <w:rsid w:val="00CB5B92"/>
    <w:rsid w:val="00CC091D"/>
    <w:rsid w:val="00CC0F77"/>
    <w:rsid w:val="00CC193A"/>
    <w:rsid w:val="00CC3D45"/>
    <w:rsid w:val="00CC55EE"/>
    <w:rsid w:val="00CC7D85"/>
    <w:rsid w:val="00CD2D29"/>
    <w:rsid w:val="00CD766F"/>
    <w:rsid w:val="00CE07B1"/>
    <w:rsid w:val="00CE0E07"/>
    <w:rsid w:val="00CE18C7"/>
    <w:rsid w:val="00CE1917"/>
    <w:rsid w:val="00CE5DF0"/>
    <w:rsid w:val="00CE6CBD"/>
    <w:rsid w:val="00CF4199"/>
    <w:rsid w:val="00CF60A6"/>
    <w:rsid w:val="00D02494"/>
    <w:rsid w:val="00D044AC"/>
    <w:rsid w:val="00D072E7"/>
    <w:rsid w:val="00D104DD"/>
    <w:rsid w:val="00D1650C"/>
    <w:rsid w:val="00D17204"/>
    <w:rsid w:val="00D20B26"/>
    <w:rsid w:val="00D21321"/>
    <w:rsid w:val="00D25C2C"/>
    <w:rsid w:val="00D306A6"/>
    <w:rsid w:val="00D321AB"/>
    <w:rsid w:val="00D33B4B"/>
    <w:rsid w:val="00D33D84"/>
    <w:rsid w:val="00D37E3E"/>
    <w:rsid w:val="00D403D8"/>
    <w:rsid w:val="00D43F95"/>
    <w:rsid w:val="00D45039"/>
    <w:rsid w:val="00D45890"/>
    <w:rsid w:val="00D46189"/>
    <w:rsid w:val="00D47853"/>
    <w:rsid w:val="00D50238"/>
    <w:rsid w:val="00D50AB5"/>
    <w:rsid w:val="00D529AA"/>
    <w:rsid w:val="00D54F34"/>
    <w:rsid w:val="00D578AF"/>
    <w:rsid w:val="00D6278F"/>
    <w:rsid w:val="00D6478F"/>
    <w:rsid w:val="00D70CDE"/>
    <w:rsid w:val="00D80947"/>
    <w:rsid w:val="00D810FC"/>
    <w:rsid w:val="00D84AE3"/>
    <w:rsid w:val="00D85BCD"/>
    <w:rsid w:val="00D85D6B"/>
    <w:rsid w:val="00D87388"/>
    <w:rsid w:val="00D87737"/>
    <w:rsid w:val="00DA42FF"/>
    <w:rsid w:val="00DB4E5A"/>
    <w:rsid w:val="00DB5AA9"/>
    <w:rsid w:val="00DC2361"/>
    <w:rsid w:val="00DC38B3"/>
    <w:rsid w:val="00DC5058"/>
    <w:rsid w:val="00DD0F94"/>
    <w:rsid w:val="00DD159C"/>
    <w:rsid w:val="00DD51EE"/>
    <w:rsid w:val="00DE0ACB"/>
    <w:rsid w:val="00DE62EB"/>
    <w:rsid w:val="00DF44E6"/>
    <w:rsid w:val="00DF613B"/>
    <w:rsid w:val="00DF7963"/>
    <w:rsid w:val="00E01BB3"/>
    <w:rsid w:val="00E058A8"/>
    <w:rsid w:val="00E1067D"/>
    <w:rsid w:val="00E13A63"/>
    <w:rsid w:val="00E2031C"/>
    <w:rsid w:val="00E2116B"/>
    <w:rsid w:val="00E211D5"/>
    <w:rsid w:val="00E22FC7"/>
    <w:rsid w:val="00E233E5"/>
    <w:rsid w:val="00E24802"/>
    <w:rsid w:val="00E31937"/>
    <w:rsid w:val="00E320C3"/>
    <w:rsid w:val="00E341BD"/>
    <w:rsid w:val="00E34D9F"/>
    <w:rsid w:val="00E369E9"/>
    <w:rsid w:val="00E42170"/>
    <w:rsid w:val="00E5089D"/>
    <w:rsid w:val="00E54993"/>
    <w:rsid w:val="00E5584B"/>
    <w:rsid w:val="00E55D8E"/>
    <w:rsid w:val="00E5608E"/>
    <w:rsid w:val="00E57A67"/>
    <w:rsid w:val="00E602D2"/>
    <w:rsid w:val="00E6624B"/>
    <w:rsid w:val="00E74E6C"/>
    <w:rsid w:val="00E84204"/>
    <w:rsid w:val="00E9207C"/>
    <w:rsid w:val="00E93AC6"/>
    <w:rsid w:val="00E9447A"/>
    <w:rsid w:val="00E96057"/>
    <w:rsid w:val="00E96A3D"/>
    <w:rsid w:val="00EA21AA"/>
    <w:rsid w:val="00EA3516"/>
    <w:rsid w:val="00EA3612"/>
    <w:rsid w:val="00EA5EAE"/>
    <w:rsid w:val="00EB0E47"/>
    <w:rsid w:val="00EB3A94"/>
    <w:rsid w:val="00EB5B17"/>
    <w:rsid w:val="00EB6716"/>
    <w:rsid w:val="00EB763C"/>
    <w:rsid w:val="00EC412C"/>
    <w:rsid w:val="00EC75A2"/>
    <w:rsid w:val="00EC7633"/>
    <w:rsid w:val="00ED1FD9"/>
    <w:rsid w:val="00EE102C"/>
    <w:rsid w:val="00EE7B2B"/>
    <w:rsid w:val="00EF4611"/>
    <w:rsid w:val="00EF4E0C"/>
    <w:rsid w:val="00F03E64"/>
    <w:rsid w:val="00F0620D"/>
    <w:rsid w:val="00F145E8"/>
    <w:rsid w:val="00F21186"/>
    <w:rsid w:val="00F23ED8"/>
    <w:rsid w:val="00F24958"/>
    <w:rsid w:val="00F254E2"/>
    <w:rsid w:val="00F2631E"/>
    <w:rsid w:val="00F308C3"/>
    <w:rsid w:val="00F3465B"/>
    <w:rsid w:val="00F36722"/>
    <w:rsid w:val="00F422AB"/>
    <w:rsid w:val="00F45871"/>
    <w:rsid w:val="00F46721"/>
    <w:rsid w:val="00F50130"/>
    <w:rsid w:val="00F51E5B"/>
    <w:rsid w:val="00F533E1"/>
    <w:rsid w:val="00F568F5"/>
    <w:rsid w:val="00F610A4"/>
    <w:rsid w:val="00F640C4"/>
    <w:rsid w:val="00F64C89"/>
    <w:rsid w:val="00F65FDA"/>
    <w:rsid w:val="00F74ECD"/>
    <w:rsid w:val="00F80295"/>
    <w:rsid w:val="00F82774"/>
    <w:rsid w:val="00F859D9"/>
    <w:rsid w:val="00F93822"/>
    <w:rsid w:val="00F96F3D"/>
    <w:rsid w:val="00FB22FE"/>
    <w:rsid w:val="00FB27EA"/>
    <w:rsid w:val="00FB2AC3"/>
    <w:rsid w:val="00FB677F"/>
    <w:rsid w:val="00FB78FC"/>
    <w:rsid w:val="00FC0A60"/>
    <w:rsid w:val="00FC284F"/>
    <w:rsid w:val="00FC2868"/>
    <w:rsid w:val="00FC3EAA"/>
    <w:rsid w:val="00FC5444"/>
    <w:rsid w:val="00FC5A06"/>
    <w:rsid w:val="00FD421E"/>
    <w:rsid w:val="00FD63BC"/>
    <w:rsid w:val="00FE05D0"/>
    <w:rsid w:val="00FE7F8A"/>
    <w:rsid w:val="00FF1897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68656E"/>
  <w15:docId w15:val="{4B4F9FE0-989A-49ED-89A7-A3005B61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B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41B6F"/>
    <w:pPr>
      <w:keepNext/>
      <w:jc w:val="both"/>
      <w:outlineLvl w:val="0"/>
    </w:pPr>
    <w:rPr>
      <w:rFonts w:ascii="Courier New" w:hAnsi="Courier New"/>
      <w:i/>
      <w:iCs/>
    </w:rPr>
  </w:style>
  <w:style w:type="paragraph" w:styleId="Nadpis2">
    <w:name w:val="heading 2"/>
    <w:basedOn w:val="Normln"/>
    <w:next w:val="Normln"/>
    <w:link w:val="Nadpis2Char"/>
    <w:qFormat/>
    <w:rsid w:val="00341B6F"/>
    <w:pPr>
      <w:keepNext/>
      <w:jc w:val="both"/>
      <w:outlineLvl w:val="1"/>
    </w:pPr>
    <w:rPr>
      <w:rFonts w:ascii="Courier New" w:hAnsi="Courier New"/>
      <w:b/>
      <w:bCs/>
      <w:i/>
      <w:iCs/>
      <w:u w:val="single"/>
    </w:rPr>
  </w:style>
  <w:style w:type="paragraph" w:styleId="Nadpis4">
    <w:name w:val="heading 4"/>
    <w:basedOn w:val="Normln"/>
    <w:next w:val="Normln"/>
    <w:link w:val="Nadpis4Char"/>
    <w:qFormat/>
    <w:rsid w:val="00341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41B6F"/>
    <w:pPr>
      <w:keepNext/>
      <w:jc w:val="center"/>
      <w:outlineLvl w:val="4"/>
    </w:pPr>
    <w:rPr>
      <w:rFonts w:ascii="Courier New" w:hAnsi="Courier New"/>
      <w:b/>
      <w:bCs/>
      <w:i/>
      <w:iCs/>
    </w:rPr>
  </w:style>
  <w:style w:type="paragraph" w:styleId="Nadpis6">
    <w:name w:val="heading 6"/>
    <w:basedOn w:val="Normln"/>
    <w:next w:val="Normln"/>
    <w:link w:val="Nadpis6Char"/>
    <w:qFormat/>
    <w:rsid w:val="00341B6F"/>
    <w:pPr>
      <w:keepNext/>
      <w:jc w:val="both"/>
      <w:outlineLvl w:val="5"/>
    </w:pPr>
    <w:rPr>
      <w:rFonts w:ascii="Courier New" w:hAnsi="Courier New"/>
      <w:b/>
      <w:bCs/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41B6F"/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Nadpis2Char">
    <w:name w:val="Nadpis 2 Char"/>
    <w:link w:val="Nadpis2"/>
    <w:rsid w:val="00341B6F"/>
    <w:rPr>
      <w:rFonts w:ascii="Courier New" w:eastAsia="Times New Roman" w:hAnsi="Courier New" w:cs="Courier New"/>
      <w:b/>
      <w:bCs/>
      <w:i/>
      <w:iCs/>
      <w:sz w:val="20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341B6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9"/>
    <w:rsid w:val="00341B6F"/>
    <w:rPr>
      <w:rFonts w:ascii="Courier New" w:eastAsia="Times New Roman" w:hAnsi="Courier New" w:cs="Courier New"/>
      <w:b/>
      <w:bCs/>
      <w:i/>
      <w:iCs/>
      <w:sz w:val="20"/>
      <w:szCs w:val="20"/>
      <w:lang w:eastAsia="cs-CZ"/>
    </w:rPr>
  </w:style>
  <w:style w:type="character" w:customStyle="1" w:styleId="Nadpis6Char">
    <w:name w:val="Nadpis 6 Char"/>
    <w:link w:val="Nadpis6"/>
    <w:rsid w:val="00341B6F"/>
    <w:rPr>
      <w:rFonts w:ascii="Courier New" w:eastAsia="Times New Roman" w:hAnsi="Courier New" w:cs="Courier New"/>
      <w:b/>
      <w:bCs/>
      <w:i/>
      <w:iCs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341B6F"/>
    <w:pPr>
      <w:spacing w:after="120"/>
    </w:pPr>
  </w:style>
  <w:style w:type="character" w:customStyle="1" w:styleId="ZkladntextChar">
    <w:name w:val="Základní text Char"/>
    <w:link w:val="Zkladntext"/>
    <w:rsid w:val="00341B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41B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link w:val="BezmezerChar"/>
    <w:uiPriority w:val="99"/>
    <w:qFormat/>
    <w:rsid w:val="00341B6F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99"/>
    <w:locked/>
    <w:rsid w:val="00341B6F"/>
    <w:rPr>
      <w:rFonts w:ascii="Times New Roman" w:eastAsia="Times New Roman" w:hAnsi="Times New Roman"/>
      <w:sz w:val="24"/>
      <w:szCs w:val="24"/>
      <w:lang w:val="cs-CZ" w:eastAsia="cs-CZ" w:bidi="ar-SA"/>
    </w:rPr>
  </w:style>
  <w:style w:type="paragraph" w:customStyle="1" w:styleId="Zkladntextodsazen31">
    <w:name w:val="Základní text odsazený 31"/>
    <w:basedOn w:val="Normln"/>
    <w:rsid w:val="00341B6F"/>
    <w:pPr>
      <w:suppressAutoHyphens/>
      <w:overflowPunct/>
      <w:autoSpaceDE/>
      <w:autoSpaceDN/>
      <w:adjustRightInd/>
      <w:ind w:left="709" w:hanging="709"/>
      <w:jc w:val="both"/>
      <w:textAlignment w:val="auto"/>
    </w:pPr>
    <w:rPr>
      <w:sz w:val="22"/>
      <w:lang w:eastAsia="ar-SA"/>
    </w:rPr>
  </w:style>
  <w:style w:type="paragraph" w:customStyle="1" w:styleId="BodyText21">
    <w:name w:val="Body Text 21"/>
    <w:basedOn w:val="Normln"/>
    <w:rsid w:val="00341B6F"/>
    <w:pPr>
      <w:widowControl w:val="0"/>
      <w:suppressAutoHyphens/>
      <w:overflowPunct/>
      <w:autoSpaceDE/>
      <w:autoSpaceDN/>
      <w:adjustRightInd/>
      <w:jc w:val="both"/>
      <w:textAlignment w:val="auto"/>
    </w:pPr>
    <w:rPr>
      <w:sz w:val="22"/>
      <w:lang w:eastAsia="ar-SA"/>
    </w:rPr>
  </w:style>
  <w:style w:type="paragraph" w:customStyle="1" w:styleId="Textvbloku1">
    <w:name w:val="Text v bloku1"/>
    <w:basedOn w:val="Normln"/>
    <w:rsid w:val="00341B6F"/>
    <w:pPr>
      <w:widowControl w:val="0"/>
      <w:suppressAutoHyphens/>
      <w:overflowPunct/>
      <w:autoSpaceDE/>
      <w:autoSpaceDN/>
      <w:adjustRightInd/>
      <w:ind w:left="720" w:right="-48" w:hanging="720"/>
      <w:jc w:val="both"/>
      <w:textAlignment w:val="auto"/>
    </w:pPr>
    <w:rPr>
      <w:rFonts w:cs="Calibri"/>
      <w:sz w:val="22"/>
      <w:lang w:eastAsia="ar-SA"/>
    </w:rPr>
  </w:style>
  <w:style w:type="paragraph" w:customStyle="1" w:styleId="StylZM">
    <w:name w:val="Styl ZM"/>
    <w:basedOn w:val="Normln"/>
    <w:link w:val="StylZMChar"/>
    <w:qFormat/>
    <w:rsid w:val="00341B6F"/>
    <w:pPr>
      <w:numPr>
        <w:numId w:val="18"/>
      </w:numPr>
      <w:overflowPunct/>
      <w:autoSpaceDE/>
      <w:autoSpaceDN/>
      <w:adjustRightInd/>
      <w:ind w:left="567" w:hanging="567"/>
      <w:jc w:val="both"/>
      <w:textAlignment w:val="auto"/>
    </w:pPr>
    <w:rPr>
      <w:rFonts w:eastAsia="Calibri"/>
    </w:rPr>
  </w:style>
  <w:style w:type="character" w:customStyle="1" w:styleId="StylZMChar">
    <w:name w:val="Styl ZM Char"/>
    <w:link w:val="StylZM"/>
    <w:rsid w:val="00341B6F"/>
    <w:rPr>
      <w:rFonts w:ascii="Times New Roman" w:eastAsia="Calibri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1C14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C1C1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1C14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6E7FF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FF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E7FFD"/>
    <w:rPr>
      <w:rFonts w:ascii="Segoe UI" w:eastAsia="Times New Roman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7805D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7805DA"/>
    <w:rPr>
      <w:rFonts w:ascii="Times New Roman" w:eastAsia="Times New Roman" w:hAnsi="Times New Roman"/>
      <w:sz w:val="22"/>
    </w:rPr>
  </w:style>
  <w:style w:type="character" w:styleId="Odkaznakoment">
    <w:name w:val="annotation reference"/>
    <w:uiPriority w:val="99"/>
    <w:semiHidden/>
    <w:unhideWhenUsed/>
    <w:rsid w:val="009F6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F48"/>
    <w:pPr>
      <w:overflowPunct/>
      <w:autoSpaceDE/>
      <w:autoSpaceDN/>
      <w:adjustRightInd/>
      <w:textAlignment w:val="auto"/>
    </w:pPr>
  </w:style>
  <w:style w:type="character" w:customStyle="1" w:styleId="TextkomenteChar">
    <w:name w:val="Text komentáře Char"/>
    <w:link w:val="Textkomente"/>
    <w:uiPriority w:val="99"/>
    <w:semiHidden/>
    <w:rsid w:val="009F6F48"/>
    <w:rPr>
      <w:rFonts w:ascii="Times New Roman" w:eastAsia="Times New Roman" w:hAnsi="Times New Roman"/>
    </w:rPr>
  </w:style>
  <w:style w:type="paragraph" w:customStyle="1" w:styleId="Zkladntextodsazen21">
    <w:name w:val="Základní text odsazený 21"/>
    <w:basedOn w:val="Normln"/>
    <w:rsid w:val="00AC414E"/>
    <w:pPr>
      <w:suppressAutoHyphens/>
      <w:overflowPunct/>
      <w:autoSpaceDE/>
      <w:autoSpaceDN/>
      <w:adjustRightInd/>
      <w:ind w:left="1416" w:hanging="711"/>
      <w:jc w:val="both"/>
      <w:textAlignment w:val="auto"/>
    </w:pPr>
    <w:rPr>
      <w:sz w:val="24"/>
      <w:lang w:eastAsia="ar-SA"/>
    </w:rPr>
  </w:style>
  <w:style w:type="paragraph" w:customStyle="1" w:styleId="NormXCS819">
    <w:name w:val="NormXCS819"/>
    <w:rsid w:val="00656814"/>
    <w:pPr>
      <w:suppressAutoHyphens/>
    </w:pPr>
    <w:rPr>
      <w:rFonts w:ascii="Tms Rmn" w:eastAsia="Times New Roman" w:hAnsi="Tms Rmn"/>
      <w:color w:val="000000"/>
      <w:sz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8B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38B3"/>
    <w:rPr>
      <w:rFonts w:ascii="Times New Roman" w:eastAsia="Times New Roman" w:hAnsi="Times New Roman"/>
      <w:b/>
      <w:bCs/>
    </w:rPr>
  </w:style>
  <w:style w:type="paragraph" w:customStyle="1" w:styleId="Default">
    <w:name w:val="Default"/>
    <w:basedOn w:val="Normln"/>
    <w:rsid w:val="00090605"/>
    <w:pPr>
      <w:overflowPunct/>
      <w:adjustRightInd/>
      <w:textAlignment w:val="auto"/>
    </w:pPr>
    <w:rPr>
      <w:rFonts w:ascii="Cambria" w:eastAsia="Calibri" w:hAnsi="Cambria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A21D03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lang w:eastAsia="ar-SA"/>
    </w:rPr>
  </w:style>
  <w:style w:type="paragraph" w:customStyle="1" w:styleId="Normlnodsazen1">
    <w:name w:val="Normální odsazený1"/>
    <w:basedOn w:val="Normln"/>
    <w:rsid w:val="00D072E7"/>
    <w:pPr>
      <w:suppressAutoHyphens/>
      <w:overflowPunct/>
      <w:autoSpaceDE/>
      <w:autoSpaceDN/>
      <w:adjustRightInd/>
      <w:spacing w:after="240"/>
      <w:ind w:left="1134"/>
      <w:textAlignment w:val="auto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59EB-1EB6-4E71-8F76-FBDA5C2A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Kadeřábková Marie</cp:lastModifiedBy>
  <cp:revision>12</cp:revision>
  <cp:lastPrinted>2021-07-27T12:21:00Z</cp:lastPrinted>
  <dcterms:created xsi:type="dcterms:W3CDTF">2021-07-23T07:54:00Z</dcterms:created>
  <dcterms:modified xsi:type="dcterms:W3CDTF">2021-07-27T12:27:00Z</dcterms:modified>
</cp:coreProperties>
</file>