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75D0" w:rsidRDefault="00052A6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14:paraId="00000002" w14:textId="77777777" w:rsidR="00A275D0" w:rsidRDefault="00052A66">
      <w:pPr>
        <w:spacing w:before="120"/>
        <w:ind w:firstLine="567"/>
        <w:jc w:val="center"/>
      </w:pPr>
      <w:r>
        <w:t>uzavřená dle § 2079 a násl. zákona č. 89/2012 Sb., občanský zákoník, v platném znění (dále jako „</w:t>
      </w:r>
      <w:r>
        <w:rPr>
          <w:b/>
        </w:rPr>
        <w:t>Občanský zákoník</w:t>
      </w:r>
      <w:r>
        <w:t>“ nebo „</w:t>
      </w:r>
      <w:r>
        <w:rPr>
          <w:b/>
        </w:rPr>
        <w:t>OZ</w:t>
      </w:r>
      <w:r>
        <w:t>“)</w:t>
      </w:r>
    </w:p>
    <w:p w14:paraId="00000003" w14:textId="77777777" w:rsidR="00A275D0" w:rsidRDefault="00A275D0">
      <w:pPr>
        <w:ind w:firstLine="567"/>
        <w:jc w:val="left"/>
        <w:rPr>
          <w:b/>
          <w:sz w:val="28"/>
          <w:szCs w:val="28"/>
        </w:rPr>
      </w:pPr>
    </w:p>
    <w:p w14:paraId="00000004" w14:textId="77777777" w:rsidR="00A275D0" w:rsidRDefault="00052A66">
      <w:pPr>
        <w:ind w:left="0"/>
        <w:jc w:val="center"/>
        <w:rPr>
          <w:b/>
        </w:rPr>
      </w:pPr>
      <w:r>
        <w:rPr>
          <w:b/>
        </w:rPr>
        <w:t>Číslo smlouvy prodávajícího: IT18/2021</w:t>
      </w:r>
    </w:p>
    <w:p w14:paraId="00000005" w14:textId="77777777" w:rsidR="00A275D0" w:rsidRDefault="00052A66">
      <w:pPr>
        <w:ind w:left="0"/>
        <w:jc w:val="center"/>
      </w:pPr>
      <w:r>
        <w:rPr>
          <w:b/>
        </w:rPr>
        <w:t>Číslo smlouvy kupujícího: ………………….</w:t>
      </w:r>
    </w:p>
    <w:p w14:paraId="00000006" w14:textId="77777777" w:rsidR="00A275D0" w:rsidRDefault="00A275D0">
      <w:pPr>
        <w:ind w:left="0" w:right="0"/>
        <w:jc w:val="left"/>
        <w:rPr>
          <w:b/>
          <w:sz w:val="32"/>
          <w:szCs w:val="32"/>
          <w:u w:val="single"/>
        </w:rPr>
      </w:pPr>
    </w:p>
    <w:p w14:paraId="00000007" w14:textId="77777777" w:rsidR="00A275D0" w:rsidRDefault="00A275D0">
      <w:pPr>
        <w:ind w:left="0" w:right="0"/>
        <w:jc w:val="left"/>
      </w:pPr>
    </w:p>
    <w:p w14:paraId="00000008" w14:textId="77777777" w:rsidR="00A275D0" w:rsidRDefault="00052A66">
      <w:pPr>
        <w:ind w:left="0"/>
        <w:jc w:val="left"/>
      </w:pPr>
      <w:r>
        <w:t>firma:</w:t>
      </w:r>
      <w:r>
        <w:tab/>
      </w:r>
      <w:r>
        <w:tab/>
        <w:t xml:space="preserve"> TEKO TECHNOLOGY s.r.o.</w:t>
      </w:r>
    </w:p>
    <w:p w14:paraId="00000009" w14:textId="77777777" w:rsidR="00A275D0" w:rsidRDefault="00052A66">
      <w:pPr>
        <w:ind w:left="0"/>
        <w:jc w:val="left"/>
      </w:pPr>
      <w:r>
        <w:t>se sídlem:</w:t>
      </w:r>
      <w:r>
        <w:tab/>
        <w:t xml:space="preserve"> Petřkovická 251/10, 725 28 Ostrava-Lhotka</w:t>
      </w:r>
    </w:p>
    <w:p w14:paraId="0000000A" w14:textId="77777777" w:rsidR="00A275D0" w:rsidRDefault="00052A66">
      <w:pPr>
        <w:ind w:left="0"/>
        <w:jc w:val="left"/>
      </w:pPr>
      <w:r>
        <w:t>IČO:</w:t>
      </w:r>
      <w:r>
        <w:tab/>
      </w:r>
      <w:r>
        <w:tab/>
        <w:t xml:space="preserve"> 25399527</w:t>
      </w:r>
    </w:p>
    <w:p w14:paraId="0000000B" w14:textId="77777777" w:rsidR="00A275D0" w:rsidRDefault="00052A66">
      <w:pPr>
        <w:ind w:left="0"/>
        <w:jc w:val="left"/>
      </w:pPr>
      <w:r>
        <w:t xml:space="preserve">DIČ: </w:t>
      </w:r>
      <w:r>
        <w:tab/>
      </w:r>
      <w:r>
        <w:tab/>
        <w:t xml:space="preserve"> CZ25399527</w:t>
      </w:r>
    </w:p>
    <w:p w14:paraId="0000000C" w14:textId="4A06EE5D" w:rsidR="00A275D0" w:rsidRDefault="00052A66">
      <w:pPr>
        <w:ind w:left="0"/>
        <w:jc w:val="left"/>
      </w:pPr>
      <w:r>
        <w:t>zastoupená:</w:t>
      </w:r>
      <w:r>
        <w:tab/>
        <w:t xml:space="preserve"> </w:t>
      </w:r>
    </w:p>
    <w:p w14:paraId="0000000D" w14:textId="77777777" w:rsidR="00A275D0" w:rsidRDefault="00A275D0">
      <w:pPr>
        <w:ind w:left="0" w:right="0"/>
        <w:jc w:val="left"/>
      </w:pPr>
    </w:p>
    <w:p w14:paraId="0000000E" w14:textId="77777777" w:rsidR="00A275D0" w:rsidRDefault="00052A66">
      <w:pPr>
        <w:ind w:left="0" w:right="0" w:firstLine="18"/>
        <w:jc w:val="left"/>
      </w:pPr>
      <w:r>
        <w:t xml:space="preserve">(dále jen </w:t>
      </w:r>
      <w:r>
        <w:rPr>
          <w:b/>
        </w:rPr>
        <w:t>„prodávající“</w:t>
      </w:r>
      <w:r>
        <w:t xml:space="preserve">) </w:t>
      </w:r>
    </w:p>
    <w:p w14:paraId="0000000F" w14:textId="77777777" w:rsidR="00A275D0" w:rsidRDefault="00A275D0">
      <w:pPr>
        <w:ind w:left="0" w:right="0" w:firstLine="18"/>
        <w:jc w:val="left"/>
      </w:pPr>
    </w:p>
    <w:p w14:paraId="00000010" w14:textId="77777777" w:rsidR="00A275D0" w:rsidRDefault="00052A66">
      <w:pPr>
        <w:ind w:left="0" w:right="0"/>
        <w:jc w:val="left"/>
      </w:pPr>
      <w:r>
        <w:t>a</w:t>
      </w:r>
    </w:p>
    <w:p w14:paraId="00000011" w14:textId="77777777" w:rsidR="00A275D0" w:rsidRDefault="00A275D0">
      <w:pPr>
        <w:ind w:left="0" w:right="0"/>
        <w:jc w:val="left"/>
      </w:pPr>
    </w:p>
    <w:p w14:paraId="00000012" w14:textId="77777777" w:rsidR="00A275D0" w:rsidRDefault="00052A66">
      <w:pPr>
        <w:ind w:left="0"/>
        <w:jc w:val="left"/>
        <w:rPr>
          <w:b/>
        </w:rPr>
      </w:pPr>
      <w:r>
        <w:t xml:space="preserve">škola:              </w:t>
      </w:r>
      <w:r>
        <w:rPr>
          <w:b/>
        </w:rPr>
        <w:t xml:space="preserve">Základní škola Česká Lípa, </w:t>
      </w:r>
      <w:proofErr w:type="gramStart"/>
      <w:r>
        <w:rPr>
          <w:b/>
        </w:rPr>
        <w:t>28.října</w:t>
      </w:r>
      <w:proofErr w:type="gramEnd"/>
      <w:r>
        <w:rPr>
          <w:b/>
        </w:rPr>
        <w:t xml:space="preserve"> 2733, příspěvková organizace</w:t>
      </w:r>
    </w:p>
    <w:p w14:paraId="00000013" w14:textId="77777777" w:rsidR="00A275D0" w:rsidRDefault="00052A66">
      <w:pPr>
        <w:ind w:left="0"/>
        <w:jc w:val="left"/>
      </w:pPr>
      <w:r>
        <w:t xml:space="preserve">se sídlem:        </w:t>
      </w:r>
      <w:proofErr w:type="gramStart"/>
      <w:r>
        <w:t>28</w:t>
      </w:r>
      <w:r>
        <w:t>.října</w:t>
      </w:r>
      <w:proofErr w:type="gramEnd"/>
      <w:r>
        <w:t xml:space="preserve"> 2733, Česká Lípa, 470 06</w:t>
      </w:r>
    </w:p>
    <w:p w14:paraId="00000014" w14:textId="77777777" w:rsidR="00A275D0" w:rsidRDefault="00052A66">
      <w:pPr>
        <w:ind w:left="0"/>
        <w:jc w:val="left"/>
      </w:pPr>
      <w:r>
        <w:t>IČO:                46750045</w:t>
      </w:r>
    </w:p>
    <w:p w14:paraId="00000015" w14:textId="0A2D7363" w:rsidR="00A275D0" w:rsidRDefault="00052A66">
      <w:pPr>
        <w:ind w:left="0"/>
        <w:jc w:val="left"/>
      </w:pPr>
      <w:r>
        <w:t xml:space="preserve">zastoupená:     </w:t>
      </w:r>
    </w:p>
    <w:p w14:paraId="00000016" w14:textId="77777777" w:rsidR="00A275D0" w:rsidRDefault="00052A66">
      <w:pPr>
        <w:ind w:left="0" w:right="0"/>
        <w:jc w:val="left"/>
      </w:pPr>
      <w:r>
        <w:t xml:space="preserve">(dále jen </w:t>
      </w:r>
      <w:r>
        <w:rPr>
          <w:b/>
        </w:rPr>
        <w:t>„kupující“</w:t>
      </w:r>
      <w:r>
        <w:t>)</w:t>
      </w:r>
    </w:p>
    <w:p w14:paraId="00000017" w14:textId="77777777" w:rsidR="00A275D0" w:rsidRDefault="00A275D0">
      <w:pPr>
        <w:ind w:left="0" w:right="0"/>
        <w:jc w:val="left"/>
      </w:pPr>
    </w:p>
    <w:p w14:paraId="00000018" w14:textId="77777777" w:rsidR="00A275D0" w:rsidRDefault="00052A66">
      <w:pPr>
        <w:ind w:left="0" w:right="0"/>
        <w:jc w:val="left"/>
      </w:pPr>
      <w:r>
        <w:t xml:space="preserve">(ve smlouvě společně dále jen jako </w:t>
      </w:r>
      <w:r>
        <w:rPr>
          <w:b/>
        </w:rPr>
        <w:t>„smluvní strany“</w:t>
      </w:r>
      <w:r>
        <w:t>)</w:t>
      </w:r>
    </w:p>
    <w:p w14:paraId="00000019" w14:textId="77777777" w:rsidR="00A275D0" w:rsidRDefault="00A275D0">
      <w:pPr>
        <w:ind w:left="0" w:right="0"/>
        <w:jc w:val="left"/>
      </w:pPr>
    </w:p>
    <w:p w14:paraId="0000001A" w14:textId="77777777" w:rsidR="00A275D0" w:rsidRDefault="00A275D0">
      <w:pPr>
        <w:ind w:left="0" w:right="0"/>
        <w:jc w:val="left"/>
      </w:pPr>
    </w:p>
    <w:p w14:paraId="0000001B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I.</w:t>
      </w:r>
    </w:p>
    <w:p w14:paraId="0000001C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Předmět smlouvy</w:t>
      </w:r>
    </w:p>
    <w:p w14:paraId="0000001D" w14:textId="77777777" w:rsidR="00A275D0" w:rsidRDefault="0005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 xml:space="preserve">Tato smlouva je uzavírána na základě veřejné zakázky malého rozsahu s názvem: </w:t>
      </w:r>
      <w:r>
        <w:rPr>
          <w:b/>
        </w:rPr>
        <w:t>Dodávky tonerů do tiskáren pro období 9/2021 - 8/2023.</w:t>
      </w:r>
    </w:p>
    <w:p w14:paraId="0000001E" w14:textId="77777777" w:rsidR="00A275D0" w:rsidRDefault="00A275D0">
      <w:pPr>
        <w:ind w:left="0" w:right="0"/>
        <w:jc w:val="left"/>
      </w:pPr>
    </w:p>
    <w:p w14:paraId="0000001F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II.</w:t>
      </w:r>
    </w:p>
    <w:p w14:paraId="00000020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Kupní cena</w:t>
      </w:r>
    </w:p>
    <w:p w14:paraId="00000021" w14:textId="77777777" w:rsidR="00A275D0" w:rsidRDefault="00052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 xml:space="preserve">Celková předpokládaná kupní cena za dodávku </w:t>
      </w:r>
      <w:r>
        <w:t>zboží činí 100 000 Kč včetně DPH/rok.</w:t>
      </w:r>
    </w:p>
    <w:p w14:paraId="00000022" w14:textId="77777777" w:rsidR="00A275D0" w:rsidRDefault="00052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 xml:space="preserve">Celková kupní cena </w:t>
      </w:r>
      <w:r>
        <w:t>v sobě zahrnuje</w:t>
      </w:r>
      <w:r>
        <w:rPr>
          <w:color w:val="000000"/>
        </w:rPr>
        <w:t xml:space="preserve"> veškeré náklady, které má prodávající se splněním závazků z této smlouvy. </w:t>
      </w:r>
    </w:p>
    <w:p w14:paraId="00000023" w14:textId="77777777" w:rsidR="00A275D0" w:rsidRDefault="00052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 xml:space="preserve">Kupní cenu dle čl. II. odst. 1 této smlouvy je kupující povinen zaplatit nejpozději do </w:t>
      </w:r>
      <w:r>
        <w:rPr>
          <w:b/>
        </w:rPr>
        <w:t>14</w:t>
      </w:r>
      <w:r>
        <w:rPr>
          <w:b/>
          <w:color w:val="000000"/>
        </w:rPr>
        <w:t xml:space="preserve"> dnů </w:t>
      </w:r>
      <w:r>
        <w:rPr>
          <w:color w:val="000000"/>
        </w:rPr>
        <w:t>od převzetí Zboží</w:t>
      </w:r>
      <w:r>
        <w:t>,</w:t>
      </w:r>
      <w:r>
        <w:rPr>
          <w:color w:val="000000"/>
        </w:rPr>
        <w:t xml:space="preserve"> bez zjevných vad a nedodělků, a to na základě daňového dokladu vystaveného prodávajícím, který bude kupujícímu doručen spolu se Zbožím</w:t>
      </w:r>
      <w:r>
        <w:t>.</w:t>
      </w:r>
      <w:r>
        <w:rPr>
          <w:color w:val="000000"/>
        </w:rPr>
        <w:t xml:space="preserve"> Kupující je povinen zaplatit kupní cenu bezhotovostní platbou, a to na platební účet prodávajícího uvedený na daňovém d</w:t>
      </w:r>
      <w:r>
        <w:rPr>
          <w:color w:val="000000"/>
        </w:rPr>
        <w:t>okladu doručovaném kupujícímu spolu se Zbožím; kupující je povinen platbu specifikovat způsobem uvedeným v daňovém dokladu, pokud nebude specifikace platby v daňovém dokladu uvedena, je povinen platbu specifikovat variabilním symbolem, kterým bude číslo da</w:t>
      </w:r>
      <w:r>
        <w:rPr>
          <w:color w:val="000000"/>
        </w:rPr>
        <w:t>ňového dokladu.</w:t>
      </w:r>
    </w:p>
    <w:p w14:paraId="00000024" w14:textId="77777777" w:rsidR="00A275D0" w:rsidRDefault="00A275D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</w:rPr>
      </w:pPr>
    </w:p>
    <w:p w14:paraId="00000025" w14:textId="77777777" w:rsidR="00A275D0" w:rsidRDefault="00A275D0">
      <w:pPr>
        <w:ind w:left="0" w:right="0"/>
        <w:jc w:val="left"/>
      </w:pPr>
    </w:p>
    <w:p w14:paraId="00000026" w14:textId="77777777" w:rsidR="00A275D0" w:rsidRDefault="00A275D0">
      <w:pPr>
        <w:ind w:left="0" w:right="0"/>
        <w:jc w:val="left"/>
      </w:pPr>
    </w:p>
    <w:p w14:paraId="00000027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III.</w:t>
      </w:r>
    </w:p>
    <w:p w14:paraId="00000028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Termín a místo pro dodání Zboží</w:t>
      </w:r>
    </w:p>
    <w:p w14:paraId="00000029" w14:textId="77777777" w:rsidR="00A275D0" w:rsidRDefault="00052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lastRenderedPageBreak/>
        <w:t xml:space="preserve">Zboží se prodávající zavazuje dodat na adresu: </w:t>
      </w:r>
      <w:r>
        <w:rPr>
          <w:b/>
          <w:color w:val="000000"/>
        </w:rPr>
        <w:t>Základní škola</w:t>
      </w:r>
      <w:r>
        <w:rPr>
          <w:b/>
        </w:rPr>
        <w:t xml:space="preserve">, </w:t>
      </w:r>
      <w:proofErr w:type="gramStart"/>
      <w:r>
        <w:rPr>
          <w:b/>
        </w:rPr>
        <w:t>28.října</w:t>
      </w:r>
      <w:proofErr w:type="gramEnd"/>
      <w:r>
        <w:rPr>
          <w:b/>
        </w:rPr>
        <w:t xml:space="preserve"> 2733, Česká Lípa, 470 06</w:t>
      </w:r>
      <w:r>
        <w:rPr>
          <w:color w:val="000000"/>
        </w:rPr>
        <w:t xml:space="preserve"> v</w:t>
      </w:r>
      <w:r>
        <w:t xml:space="preserve"> období</w:t>
      </w:r>
      <w:r>
        <w:rPr>
          <w:color w:val="000000"/>
        </w:rPr>
        <w:t xml:space="preserve"> </w:t>
      </w:r>
      <w:r>
        <w:t>od 9/2021 do 8/2023.</w:t>
      </w:r>
    </w:p>
    <w:p w14:paraId="0000002A" w14:textId="00CC6CFD" w:rsidR="00A275D0" w:rsidRDefault="00052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t xml:space="preserve">Objednávky budou zasílány kupujícím na základě potřeby školy, emailem nebo telefonicky. Emailem na adresu </w:t>
      </w:r>
      <w:r w:rsidR="00AF09C0">
        <w:t>………</w:t>
      </w:r>
      <w:proofErr w:type="gramStart"/>
      <w:r w:rsidR="00AF09C0">
        <w:t>….</w:t>
      </w:r>
      <w:r>
        <w:t>telefonicky</w:t>
      </w:r>
      <w:proofErr w:type="gramEnd"/>
      <w:r>
        <w:t xml:space="preserve"> na telefonní číslo </w:t>
      </w:r>
      <w:r w:rsidR="00AF09C0">
        <w:t>………</w:t>
      </w:r>
    </w:p>
    <w:p w14:paraId="0000002B" w14:textId="77777777" w:rsidR="00A275D0" w:rsidRDefault="00052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t>V objednávce b</w:t>
      </w:r>
      <w:r>
        <w:t xml:space="preserve">ude přesně uveden typ tiskárny a kvalita toneru - </w:t>
      </w:r>
      <w:proofErr w:type="gramStart"/>
      <w:r>
        <w:t>viz. příloha</w:t>
      </w:r>
      <w:proofErr w:type="gramEnd"/>
      <w:r>
        <w:t xml:space="preserve"> s cenovou nabídkou a seznamem tiskáren. Seznam tiskáren se může v čase měnit.</w:t>
      </w:r>
    </w:p>
    <w:p w14:paraId="0000002C" w14:textId="77777777" w:rsidR="00A275D0" w:rsidRDefault="00052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t>Prodávající garantuje termín dodání do 3 pracovních dnů od data objednání.</w:t>
      </w:r>
    </w:p>
    <w:p w14:paraId="0000002D" w14:textId="77777777" w:rsidR="00A275D0" w:rsidRDefault="00052A66">
      <w:pPr>
        <w:ind w:left="0" w:right="0"/>
        <w:jc w:val="left"/>
        <w:rPr>
          <w:b/>
        </w:rPr>
      </w:pPr>
      <w:r>
        <w:t xml:space="preserve">   </w:t>
      </w:r>
    </w:p>
    <w:p w14:paraId="0000002E" w14:textId="77777777" w:rsidR="00A275D0" w:rsidRDefault="00A275D0">
      <w:pPr>
        <w:ind w:left="0" w:right="0"/>
        <w:jc w:val="center"/>
        <w:rPr>
          <w:b/>
        </w:rPr>
      </w:pPr>
    </w:p>
    <w:p w14:paraId="0000002F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IV.</w:t>
      </w:r>
    </w:p>
    <w:p w14:paraId="00000030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 xml:space="preserve">Další povinnosti prodávajícího </w:t>
      </w:r>
      <w:r>
        <w:rPr>
          <w:b/>
        </w:rPr>
        <w:t>a kupujícího</w:t>
      </w:r>
    </w:p>
    <w:p w14:paraId="00000031" w14:textId="77777777" w:rsidR="00A275D0" w:rsidRDefault="00052A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>Prodávající je povinen dodat Zboží kupujícímu včas a řádně, v bezvadném stavu.</w:t>
      </w:r>
    </w:p>
    <w:p w14:paraId="00000032" w14:textId="77777777" w:rsidR="00A275D0" w:rsidRDefault="00A275D0">
      <w:pPr>
        <w:ind w:left="0" w:right="0"/>
        <w:jc w:val="left"/>
      </w:pPr>
    </w:p>
    <w:p w14:paraId="00000033" w14:textId="77777777" w:rsidR="00A275D0" w:rsidRDefault="00A275D0">
      <w:pPr>
        <w:ind w:left="0" w:right="0"/>
        <w:jc w:val="center"/>
        <w:rPr>
          <w:b/>
        </w:rPr>
      </w:pPr>
    </w:p>
    <w:p w14:paraId="00000034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V.</w:t>
      </w:r>
    </w:p>
    <w:p w14:paraId="00000035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Nabytí vlastnického práva a přechod nebezpečí škody na Zboží</w:t>
      </w:r>
    </w:p>
    <w:p w14:paraId="00000036" w14:textId="77777777" w:rsidR="00A275D0" w:rsidRDefault="00052A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 xml:space="preserve">Kupující nabývá vlastnické právo ke Zboží, jakmile je mu Zboží prodávajícím předáno. </w:t>
      </w:r>
    </w:p>
    <w:p w14:paraId="00000037" w14:textId="77777777" w:rsidR="00A275D0" w:rsidRDefault="00052A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</w:t>
      </w:r>
    </w:p>
    <w:p w14:paraId="00000038" w14:textId="77777777" w:rsidR="00A275D0" w:rsidRDefault="00A275D0">
      <w:pPr>
        <w:ind w:left="0" w:right="0"/>
      </w:pPr>
    </w:p>
    <w:p w14:paraId="00000039" w14:textId="77777777" w:rsidR="00A275D0" w:rsidRDefault="00A275D0">
      <w:pPr>
        <w:ind w:left="0" w:right="0"/>
        <w:jc w:val="center"/>
        <w:rPr>
          <w:b/>
        </w:rPr>
      </w:pPr>
    </w:p>
    <w:p w14:paraId="0000003A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VI.</w:t>
      </w:r>
    </w:p>
    <w:p w14:paraId="0000003B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Záruka a zár</w:t>
      </w:r>
      <w:r>
        <w:rPr>
          <w:b/>
        </w:rPr>
        <w:t>uční podmínky</w:t>
      </w:r>
    </w:p>
    <w:p w14:paraId="0000003C" w14:textId="77777777" w:rsidR="00A275D0" w:rsidRDefault="00052A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Prodávající neodpovídá za vady, které byly způsobené používáním Zboží v rozporu s podmínkami uvedenými v návodu k použití.</w:t>
      </w:r>
    </w:p>
    <w:p w14:paraId="0000003D" w14:textId="77777777" w:rsidR="00A275D0" w:rsidRDefault="00052A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Pro oznámení jakékoliv vady na Zboží platí, že kupující se zavazuje oznámit vadu prodávajícímu řádným písemným oznámením doručeným prodávající</w:t>
      </w:r>
      <w:r>
        <w:t>mu.</w:t>
      </w:r>
    </w:p>
    <w:p w14:paraId="0000003E" w14:textId="77777777" w:rsidR="00A275D0" w:rsidRDefault="00052A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t>Záruka na zboží činí 24 měsíců.</w:t>
      </w:r>
    </w:p>
    <w:p w14:paraId="0000003F" w14:textId="77777777" w:rsidR="00A275D0" w:rsidRDefault="00052A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t>Reklamace bude řešena výměnou za nový toner, pokud nebude zjištěno, že kupující manipuloval se zbožím v rozporu s podmínkami uvedenými v návodu k použití a závada byla způsobena poruchou nebo závadou tiskárny.</w:t>
      </w:r>
    </w:p>
    <w:p w14:paraId="00000040" w14:textId="77777777" w:rsidR="00A275D0" w:rsidRDefault="00A275D0">
      <w:pPr>
        <w:ind w:left="0" w:right="0"/>
        <w:jc w:val="left"/>
        <w:rPr>
          <w:b/>
        </w:rPr>
      </w:pPr>
    </w:p>
    <w:p w14:paraId="00000041" w14:textId="77777777" w:rsidR="00A275D0" w:rsidRDefault="00A275D0">
      <w:pPr>
        <w:ind w:left="0" w:right="0"/>
        <w:jc w:val="center"/>
        <w:rPr>
          <w:b/>
        </w:rPr>
      </w:pPr>
    </w:p>
    <w:p w14:paraId="00000042" w14:textId="77777777" w:rsidR="00A275D0" w:rsidRDefault="00A275D0">
      <w:pPr>
        <w:ind w:left="0" w:right="0"/>
        <w:jc w:val="center"/>
        <w:rPr>
          <w:b/>
        </w:rPr>
      </w:pPr>
    </w:p>
    <w:p w14:paraId="00000043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VII.</w:t>
      </w:r>
    </w:p>
    <w:p w14:paraId="00000044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Smluvní pokuty</w:t>
      </w:r>
    </w:p>
    <w:p w14:paraId="00000045" w14:textId="77777777" w:rsidR="00A275D0" w:rsidRDefault="00052A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>Při prodlení kupujícího</w:t>
      </w:r>
      <w:r>
        <w:rPr>
          <w:color w:val="000000"/>
        </w:rPr>
        <w:t xml:space="preserve"> s úhradou kupní ceny je kupující povinen zaplatit prodávajícímu smluvní pokutu ve výši 0,0</w:t>
      </w:r>
      <w:r>
        <w:t>1</w:t>
      </w:r>
      <w:r>
        <w:rPr>
          <w:color w:val="000000"/>
        </w:rPr>
        <w:t xml:space="preserve"> % z nezaplacené částky kupní ceny za každý započatý den prodlení. </w:t>
      </w:r>
    </w:p>
    <w:p w14:paraId="00000046" w14:textId="77777777" w:rsidR="00A275D0" w:rsidRDefault="00052A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Při prodlení prodávajícího s termínem dodání Zboží podle čl. III. této smlouvy je prodávající povinen zaplatit smluvní pokutu ve výši 0,</w:t>
      </w:r>
      <w:r>
        <w:t>1</w:t>
      </w:r>
      <w:r>
        <w:rPr>
          <w:color w:val="000000"/>
        </w:rPr>
        <w:t xml:space="preserve"> % z celkové kupní ceny bez DPH za každý započatý den prodlení, a to až do doby, než bude oběma stranami písemně konsta</w:t>
      </w:r>
      <w:r>
        <w:rPr>
          <w:color w:val="000000"/>
        </w:rPr>
        <w:t>továno, že jsou výše uvedené dodávky dokončeny.</w:t>
      </w:r>
    </w:p>
    <w:p w14:paraId="00000047" w14:textId="77777777" w:rsidR="00A275D0" w:rsidRDefault="00052A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Zaplacením smluvní pokuty není dotčeno právo na náhradu škody vzniklé smluvní straně požadující zaplacení smluvní pokuty, pokud ke škodě došlo v příčinné souvislosti s porušením podmínek této smlouvy, které z</w:t>
      </w:r>
      <w:r>
        <w:rPr>
          <w:color w:val="000000"/>
        </w:rPr>
        <w:t>akládá právo na zaplacení smluvní pokuty.</w:t>
      </w:r>
    </w:p>
    <w:p w14:paraId="00000048" w14:textId="77777777" w:rsidR="00A275D0" w:rsidRDefault="00A275D0">
      <w:pPr>
        <w:widowControl w:val="0"/>
        <w:ind w:left="0" w:right="0"/>
        <w:jc w:val="left"/>
        <w:rPr>
          <w:b/>
        </w:rPr>
      </w:pPr>
    </w:p>
    <w:p w14:paraId="00000049" w14:textId="77777777" w:rsidR="00A275D0" w:rsidRDefault="00A275D0">
      <w:pPr>
        <w:widowControl w:val="0"/>
        <w:ind w:left="0" w:right="0"/>
        <w:jc w:val="left"/>
        <w:rPr>
          <w:b/>
        </w:rPr>
      </w:pPr>
    </w:p>
    <w:p w14:paraId="0000004A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lastRenderedPageBreak/>
        <w:t>VIII.</w:t>
      </w:r>
    </w:p>
    <w:p w14:paraId="0000004B" w14:textId="77777777" w:rsidR="00A275D0" w:rsidRDefault="00052A66">
      <w:pPr>
        <w:ind w:firstLine="567"/>
        <w:jc w:val="center"/>
        <w:rPr>
          <w:b/>
        </w:rPr>
      </w:pPr>
      <w:r>
        <w:rPr>
          <w:b/>
        </w:rPr>
        <w:t>Odstoupení od smlouvy</w:t>
      </w:r>
    </w:p>
    <w:p w14:paraId="0000004C" w14:textId="77777777" w:rsidR="00A275D0" w:rsidRDefault="00052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>Prodávající je oprávněn odstoupit od této smlouvy v případě, že kupující bude v prodlení se zaplacením kupní ceny po dobu alespoň třiceti dnů.</w:t>
      </w:r>
    </w:p>
    <w:p w14:paraId="0000004D" w14:textId="77777777" w:rsidR="00A275D0" w:rsidRDefault="00052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 xml:space="preserve">Kupující je oprávněn odstoupit od této smlouvy v případě, že prodávající bude v prodlení s předáním Zboží v termínu dodání a Místě dodání po dobu alespoň </w:t>
      </w:r>
      <w:r>
        <w:rPr>
          <w:b/>
          <w:color w:val="000000"/>
        </w:rPr>
        <w:t>pěti</w:t>
      </w:r>
      <w:r>
        <w:rPr>
          <w:color w:val="000000"/>
        </w:rPr>
        <w:t xml:space="preserve"> dnů. </w:t>
      </w:r>
    </w:p>
    <w:p w14:paraId="0000004E" w14:textId="2B269B5E" w:rsidR="00A275D0" w:rsidRDefault="00052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Odstoupení od této smlouvy musí být písemné a musí být doručeno druhé smluvní straně. Za od</w:t>
      </w:r>
      <w:r>
        <w:rPr>
          <w:color w:val="000000"/>
        </w:rPr>
        <w:t xml:space="preserve">stoupení písemné odstoupení od této smlouvy se považuje i zaslání elektronickou poštou na adresu </w:t>
      </w:r>
      <w:r w:rsidR="00AF09C0">
        <w:rPr>
          <w:color w:val="000000"/>
        </w:rPr>
        <w:t>…………</w:t>
      </w:r>
      <w:proofErr w:type="gramStart"/>
      <w:r w:rsidR="00AF09C0">
        <w:rPr>
          <w:color w:val="000000"/>
        </w:rPr>
        <w:t>…..</w:t>
      </w:r>
      <w:r>
        <w:rPr>
          <w:color w:val="000000"/>
        </w:rPr>
        <w:t>Smlouva</w:t>
      </w:r>
      <w:proofErr w:type="gramEnd"/>
      <w:r>
        <w:rPr>
          <w:color w:val="000000"/>
        </w:rPr>
        <w:t xml:space="preserve"> se ruší ke dni doručení odstoupení druhé smluvní straně a smluvní strany jsou povinny vrátit si na základě této smlouvy</w:t>
      </w:r>
      <w:r>
        <w:rPr>
          <w:color w:val="000000"/>
        </w:rPr>
        <w:t xml:space="preserve"> poskytnuté plnění. Odstoupení od smlouvy nemá vliv na právo oprávněné smluvní strany na náhradu škody ani smluvní pokutu.</w:t>
      </w:r>
    </w:p>
    <w:p w14:paraId="0000004F" w14:textId="77777777" w:rsidR="00A275D0" w:rsidRDefault="00A275D0">
      <w:pPr>
        <w:ind w:left="0" w:right="0"/>
        <w:jc w:val="center"/>
        <w:rPr>
          <w:b/>
        </w:rPr>
      </w:pPr>
    </w:p>
    <w:p w14:paraId="00000050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IX.</w:t>
      </w:r>
    </w:p>
    <w:p w14:paraId="00000051" w14:textId="77777777" w:rsidR="00A275D0" w:rsidRDefault="00052A66">
      <w:pPr>
        <w:ind w:left="0" w:right="0"/>
        <w:jc w:val="center"/>
        <w:rPr>
          <w:b/>
        </w:rPr>
      </w:pPr>
      <w:r>
        <w:rPr>
          <w:b/>
        </w:rPr>
        <w:t>Závěrečná ustanovení</w:t>
      </w:r>
    </w:p>
    <w:p w14:paraId="00000052" w14:textId="77777777" w:rsidR="00A275D0" w:rsidRDefault="00052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0"/>
      </w:pPr>
      <w:r>
        <w:rPr>
          <w:color w:val="000000"/>
        </w:rPr>
        <w:t>Smluvní strany prohlašují, že se s obsahem smlouvy řádně seznámily, že byla sepsána dle jejich svobodné a v</w:t>
      </w:r>
      <w:r>
        <w:rPr>
          <w:color w:val="000000"/>
        </w:rPr>
        <w:t xml:space="preserve">ážné vůle a nebyla sjednána v tísni a za nápadně nevýhodných podmínek. </w:t>
      </w:r>
    </w:p>
    <w:p w14:paraId="00000053" w14:textId="77777777" w:rsidR="00A275D0" w:rsidRDefault="00052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 xml:space="preserve">Tato smlouva se řídí zákonem č. 89/2012 Sb., občanský zákoník. </w:t>
      </w:r>
    </w:p>
    <w:p w14:paraId="00000054" w14:textId="77777777" w:rsidR="00A275D0" w:rsidRDefault="00052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Tato smlouva je vyhotovena ve dvou stejnopisech s platností originálu, z nichž po jednom obdrží každá smluvní strana. Tu</w:t>
      </w:r>
      <w:r>
        <w:rPr>
          <w:color w:val="000000"/>
        </w:rPr>
        <w:t xml:space="preserve">to smlouvu lze měnit jen písemnými vzestupně číslovanými dodatky podepsanými oběma smluvními stranami. </w:t>
      </w:r>
    </w:p>
    <w:p w14:paraId="00000055" w14:textId="77777777" w:rsidR="00A275D0" w:rsidRDefault="00052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Smluvní strany berou na vědomí, že za podmínek vyplývajících ze zákona č. 340/2015 Sb., v platném znění, podléhá tato smlouva uveřejnění v registru smluv, přičemž uveřejnění dle tohoto zákona zajistí kupující způsobem, v rozsahu a ve lhůtách z něho vyplýva</w:t>
      </w:r>
      <w:r>
        <w:rPr>
          <w:color w:val="000000"/>
        </w:rPr>
        <w:t>jících. Pro účely uveřejňování smluvní strany současně shodně prohlašují, že žádnou část této smlouvy nepovažují za své obchodní tajemství bránící jejímu uveřejnění či poskytnutí.</w:t>
      </w:r>
    </w:p>
    <w:p w14:paraId="00000056" w14:textId="77777777" w:rsidR="00A275D0" w:rsidRDefault="00052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>Tato smlouva nabývá platnosti dnem podpisu oběma smluvními stranami a účinno</w:t>
      </w:r>
      <w:r>
        <w:rPr>
          <w:color w:val="000000"/>
        </w:rPr>
        <w:t>sti dnem uveřejnění v registru smluv dle zákona č. 340/2015 Sb., v platném znění.</w:t>
      </w:r>
    </w:p>
    <w:p w14:paraId="00000057" w14:textId="77777777" w:rsidR="00A275D0" w:rsidRDefault="00052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right="0"/>
      </w:pPr>
      <w:r>
        <w:rPr>
          <w:color w:val="000000"/>
        </w:rPr>
        <w:t xml:space="preserve">Nedílnou součástí této smlouvy je příloha č. 1 </w:t>
      </w:r>
      <w:r>
        <w:t>Cenová nabídka.</w:t>
      </w:r>
    </w:p>
    <w:p w14:paraId="00000058" w14:textId="77777777" w:rsidR="00A275D0" w:rsidRDefault="00052A66">
      <w:pPr>
        <w:pBdr>
          <w:top w:val="nil"/>
          <w:left w:val="nil"/>
          <w:bottom w:val="nil"/>
          <w:right w:val="nil"/>
          <w:between w:val="nil"/>
        </w:pBdr>
        <w:ind w:left="1275" w:right="0" w:firstLine="140"/>
        <w:rPr>
          <w:color w:val="000000"/>
        </w:rPr>
      </w:pPr>
      <w:r>
        <w:rPr>
          <w:color w:val="FF0000"/>
        </w:rPr>
        <w:t xml:space="preserve"> </w:t>
      </w:r>
    </w:p>
    <w:p w14:paraId="00000059" w14:textId="77777777" w:rsidR="00A275D0" w:rsidRDefault="00A275D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</w:rPr>
      </w:pPr>
    </w:p>
    <w:p w14:paraId="0000005A" w14:textId="77777777" w:rsidR="00A275D0" w:rsidRDefault="00A275D0">
      <w:pPr>
        <w:ind w:left="0" w:right="0"/>
        <w:jc w:val="left"/>
      </w:pPr>
    </w:p>
    <w:p w14:paraId="0000005B" w14:textId="77777777" w:rsidR="00A275D0" w:rsidRDefault="00A275D0">
      <w:pPr>
        <w:ind w:left="0" w:right="0"/>
        <w:jc w:val="left"/>
      </w:pPr>
    </w:p>
    <w:p w14:paraId="0000005C" w14:textId="77777777" w:rsidR="00A275D0" w:rsidRDefault="00052A66">
      <w:pPr>
        <w:ind w:left="0" w:right="0"/>
        <w:jc w:val="left"/>
      </w:pPr>
      <w:r>
        <w:t>V České Lípě</w:t>
      </w:r>
      <w:r>
        <w:tab/>
        <w:t>dne</w:t>
      </w:r>
      <w:r>
        <w:tab/>
      </w:r>
      <w:r>
        <w:tab/>
        <w:t xml:space="preserve">                        V České Lípě   dne             </w:t>
      </w:r>
    </w:p>
    <w:p w14:paraId="0000005D" w14:textId="77777777" w:rsidR="00A275D0" w:rsidRDefault="00A275D0">
      <w:pPr>
        <w:ind w:left="0" w:right="0"/>
        <w:jc w:val="left"/>
      </w:pPr>
    </w:p>
    <w:p w14:paraId="0000005E" w14:textId="77777777" w:rsidR="00A275D0" w:rsidRDefault="00052A66">
      <w:pPr>
        <w:ind w:left="0" w:right="0"/>
        <w:jc w:val="left"/>
      </w:pPr>
      <w:r>
        <w:t xml:space="preserve"> za prodávajícího                                             za kupujícího</w:t>
      </w:r>
    </w:p>
    <w:p w14:paraId="0000005F" w14:textId="77777777" w:rsidR="00A275D0" w:rsidRDefault="00A275D0">
      <w:pPr>
        <w:ind w:left="0" w:right="0"/>
        <w:jc w:val="left"/>
      </w:pPr>
    </w:p>
    <w:p w14:paraId="00000060" w14:textId="77777777" w:rsidR="00A275D0" w:rsidRDefault="00A275D0">
      <w:pPr>
        <w:ind w:left="0" w:right="0"/>
        <w:jc w:val="left"/>
      </w:pPr>
    </w:p>
    <w:p w14:paraId="00000061" w14:textId="77777777" w:rsidR="00A275D0" w:rsidRDefault="00A275D0">
      <w:pPr>
        <w:ind w:left="0" w:right="0"/>
        <w:jc w:val="left"/>
      </w:pPr>
    </w:p>
    <w:p w14:paraId="00000062" w14:textId="77777777" w:rsidR="00A275D0" w:rsidRDefault="00052A66">
      <w:pPr>
        <w:ind w:left="0" w:right="0"/>
        <w:jc w:val="left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14:paraId="00000064" w14:textId="77777777" w:rsidR="00A275D0" w:rsidRDefault="00A275D0">
      <w:pPr>
        <w:ind w:left="0"/>
        <w:jc w:val="left"/>
        <w:rPr>
          <w:rFonts w:ascii="Corbel" w:eastAsia="Corbel" w:hAnsi="Corbel" w:cs="Corbel"/>
        </w:rPr>
      </w:pPr>
      <w:bookmarkStart w:id="0" w:name="_GoBack"/>
      <w:bookmarkEnd w:id="0"/>
    </w:p>
    <w:sectPr w:rsidR="00A275D0">
      <w:footerReference w:type="even" r:id="rId8"/>
      <w:footerReference w:type="default" r:id="rId9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0ABD" w14:textId="77777777" w:rsidR="00052A66" w:rsidRDefault="00052A66">
      <w:r>
        <w:separator/>
      </w:r>
    </w:p>
  </w:endnote>
  <w:endnote w:type="continuationSeparator" w:id="0">
    <w:p w14:paraId="5D0BA992" w14:textId="77777777" w:rsidR="00052A66" w:rsidRDefault="0005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7" w14:textId="77777777" w:rsidR="00A275D0" w:rsidRDefault="00052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8" w14:textId="77777777" w:rsidR="00A275D0" w:rsidRDefault="00A27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468FF899" w:rsidR="00A275D0" w:rsidRDefault="00052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F09C0">
      <w:rPr>
        <w:color w:val="000000"/>
      </w:rPr>
      <w:fldChar w:fldCharType="separate"/>
    </w:r>
    <w:r w:rsidR="00AF09C0">
      <w:rPr>
        <w:noProof/>
        <w:color w:val="000000"/>
      </w:rPr>
      <w:t>1</w:t>
    </w:r>
    <w:r>
      <w:rPr>
        <w:color w:val="000000"/>
      </w:rPr>
      <w:fldChar w:fldCharType="end"/>
    </w:r>
  </w:p>
  <w:p w14:paraId="00000066" w14:textId="77777777" w:rsidR="00A275D0" w:rsidRDefault="00A27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1E1F7" w14:textId="77777777" w:rsidR="00052A66" w:rsidRDefault="00052A66">
      <w:r>
        <w:separator/>
      </w:r>
    </w:p>
  </w:footnote>
  <w:footnote w:type="continuationSeparator" w:id="0">
    <w:p w14:paraId="056DFCC5" w14:textId="77777777" w:rsidR="00052A66" w:rsidRDefault="0005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1B6"/>
    <w:multiLevelType w:val="multilevel"/>
    <w:tmpl w:val="260CF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505"/>
    <w:multiLevelType w:val="multilevel"/>
    <w:tmpl w:val="0D2EE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80A"/>
    <w:multiLevelType w:val="multilevel"/>
    <w:tmpl w:val="2A020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2275"/>
    <w:multiLevelType w:val="multilevel"/>
    <w:tmpl w:val="49244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14C9"/>
    <w:multiLevelType w:val="multilevel"/>
    <w:tmpl w:val="446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5D8C"/>
    <w:multiLevelType w:val="multilevel"/>
    <w:tmpl w:val="1414A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0C69"/>
    <w:multiLevelType w:val="multilevel"/>
    <w:tmpl w:val="9CD0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3D49"/>
    <w:multiLevelType w:val="multilevel"/>
    <w:tmpl w:val="A1E68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4F5C"/>
    <w:multiLevelType w:val="multilevel"/>
    <w:tmpl w:val="5F0E21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0"/>
    <w:rsid w:val="00052A66"/>
    <w:rsid w:val="00A275D0"/>
    <w:rsid w:val="00A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407"/>
  <w15:docId w15:val="{9EA22AD8-BAA4-4707-8634-48131C8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0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06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267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267E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YhRkFsJY1qZmu16nVtufAgCAg==">AMUW2mXaljDIxqFxRvdTbroNtuS3fVOPKANzL79EYavqewokQ6rQXIKizfJv7qluuMkgJTlkr6cIyrOnvpr9y+2IY5Wmj/Xp/cUC9EyKkk8lm1X+FAS+WbI=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Urbancová Olga</cp:lastModifiedBy>
  <cp:revision>3</cp:revision>
  <dcterms:created xsi:type="dcterms:W3CDTF">2020-11-02T15:36:00Z</dcterms:created>
  <dcterms:modified xsi:type="dcterms:W3CDTF">2021-09-02T11:35:00Z</dcterms:modified>
</cp:coreProperties>
</file>