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DF97092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153949">
        <w:rPr>
          <w:rFonts w:ascii="Segoe UI" w:eastAsia="Arial" w:hAnsi="Segoe UI" w:cs="Segoe UI"/>
          <w:b/>
          <w:bCs/>
          <w:sz w:val="28"/>
          <w:szCs w:val="28"/>
        </w:rPr>
        <w:t>2</w:t>
      </w:r>
    </w:p>
    <w:p w14:paraId="7D1E8FA1" w14:textId="2EC54880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8635C5">
        <w:rPr>
          <w:rFonts w:ascii="Segoe UI" w:hAnsi="Segoe UI" w:cs="Segoe UI"/>
          <w:sz w:val="22"/>
          <w:szCs w:val="22"/>
        </w:rPr>
        <w:t>46</w:t>
      </w:r>
      <w:r w:rsidR="00412740" w:rsidRPr="00FA50DD">
        <w:rPr>
          <w:rFonts w:ascii="Segoe UI" w:hAnsi="Segoe UI" w:cs="Segoe UI"/>
          <w:sz w:val="22"/>
          <w:szCs w:val="22"/>
        </w:rPr>
        <w:t>/202</w:t>
      </w:r>
      <w:r w:rsidR="008635C5">
        <w:rPr>
          <w:rFonts w:ascii="Segoe UI" w:hAnsi="Segoe UI" w:cs="Segoe UI"/>
          <w:sz w:val="22"/>
          <w:szCs w:val="22"/>
        </w:rPr>
        <w:t>0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8635C5">
        <w:rPr>
          <w:rFonts w:ascii="Segoe UI" w:hAnsi="Segoe UI" w:cs="Segoe UI"/>
          <w:sz w:val="22"/>
          <w:szCs w:val="22"/>
        </w:rPr>
        <w:t>26.11</w:t>
      </w:r>
      <w:r w:rsidR="00C70D0F" w:rsidRPr="00FA50DD">
        <w:rPr>
          <w:rFonts w:ascii="Segoe UI" w:hAnsi="Segoe UI" w:cs="Segoe UI"/>
          <w:sz w:val="22"/>
          <w:szCs w:val="22"/>
        </w:rPr>
        <w:t>.2020</w:t>
      </w:r>
    </w:p>
    <w:p w14:paraId="18790874" w14:textId="64802A1B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4510AD">
        <w:rPr>
          <w:rFonts w:ascii="Segoe UI" w:hAnsi="Segoe UI" w:cs="Segoe UI"/>
          <w:b w:val="0"/>
          <w:i/>
          <w:sz w:val="20"/>
        </w:rPr>
        <w:t>Oprava nadzemních objektů kolektoru BX</w:t>
      </w:r>
    </w:p>
    <w:p w14:paraId="76461272" w14:textId="2C32E839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4510AD">
        <w:rPr>
          <w:rFonts w:ascii="Segoe UI" w:hAnsi="Segoe UI" w:cs="Segoe UI"/>
          <w:b w:val="0"/>
          <w:i/>
          <w:sz w:val="20"/>
        </w:rPr>
        <w:t>46/2020</w:t>
      </w:r>
    </w:p>
    <w:p w14:paraId="793E841D" w14:textId="1815D11A" w:rsidR="00C43CDE" w:rsidRPr="004510AD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  <w:r w:rsidR="004510AD">
        <w:rPr>
          <w:rFonts w:ascii="Segoe UI" w:hAnsi="Segoe UI" w:cs="Segoe UI"/>
          <w:i/>
          <w:iCs/>
          <w:sz w:val="20"/>
          <w:szCs w:val="20"/>
        </w:rPr>
        <w:t>32007</w:t>
      </w:r>
    </w:p>
    <w:p w14:paraId="6E5F5188" w14:textId="54449CF3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A51180">
        <w:rPr>
          <w:rFonts w:ascii="Segoe UI" w:hAnsi="Segoe UI" w:cs="Segoe UI"/>
          <w:b w:val="0"/>
          <w:i/>
          <w:iCs/>
          <w:sz w:val="20"/>
        </w:rPr>
        <w:t>5000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6BF06B1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BB2A69">
        <w:rPr>
          <w:rFonts w:ascii="Segoe UI" w:eastAsia="Arial" w:hAnsi="Segoe UI" w:cs="Segoe UI"/>
          <w:sz w:val="22"/>
          <w:szCs w:val="22"/>
        </w:rPr>
        <w:t>Ing. 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14F92183" w:rsidR="002C0125" w:rsidRPr="008B3F4E" w:rsidRDefault="001453DB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VISTORIA CZ a.s.</w:t>
      </w:r>
    </w:p>
    <w:p w14:paraId="714E785C" w14:textId="6CDAD7E2" w:rsidR="002C0125" w:rsidRPr="008B3F4E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1453DB">
        <w:rPr>
          <w:rFonts w:ascii="Segoe UI" w:hAnsi="Segoe UI" w:cs="Segoe UI"/>
          <w:sz w:val="22"/>
          <w:szCs w:val="22"/>
        </w:rPr>
        <w:t>Ing. Magdalenou Ryglovou, obchodní ředitelkou, na základě Pověření</w:t>
      </w:r>
    </w:p>
    <w:p w14:paraId="6A6C678B" w14:textId="59074073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Revoluční 767/25, 110 00 Praha 1</w:t>
      </w:r>
    </w:p>
    <w:p w14:paraId="5BCD1EBB" w14:textId="2429D94E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084DB61C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CZ25110977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44D117AC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880C79">
        <w:rPr>
          <w:rFonts w:ascii="Segoe UI" w:hAnsi="Segoe UI" w:cs="Segoe UI"/>
          <w:sz w:val="22"/>
          <w:szCs w:val="22"/>
        </w:rPr>
        <w:t xml:space="preserve">pod. </w:t>
      </w:r>
      <w:proofErr w:type="spellStart"/>
      <w:r w:rsidR="00880C79">
        <w:rPr>
          <w:rFonts w:ascii="Segoe UI" w:hAnsi="Segoe UI" w:cs="Segoe UI"/>
          <w:sz w:val="22"/>
          <w:szCs w:val="22"/>
        </w:rPr>
        <w:t>sp</w:t>
      </w:r>
      <w:proofErr w:type="spellEnd"/>
      <w:r w:rsidR="00880C79">
        <w:rPr>
          <w:rFonts w:ascii="Segoe UI" w:hAnsi="Segoe UI" w:cs="Segoe UI"/>
          <w:sz w:val="22"/>
          <w:szCs w:val="22"/>
        </w:rPr>
        <w:t>. zn. B4581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70B793E2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</w:p>
    <w:p w14:paraId="48B8ECB6" w14:textId="124A2676" w:rsidR="00880C7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>Číslo účtu</w:t>
      </w:r>
      <w:r w:rsidR="00B115C4">
        <w:rPr>
          <w:rFonts w:ascii="Segoe UI" w:eastAsia="Arial" w:hAnsi="Segoe UI" w:cs="Segoe UI"/>
          <w:sz w:val="22"/>
          <w:szCs w:val="22"/>
        </w:rPr>
        <w:t xml:space="preserve"> </w:t>
      </w:r>
      <w:r w:rsidR="00880C79">
        <w:rPr>
          <w:rFonts w:ascii="Segoe UI" w:eastAsia="Arial" w:hAnsi="Segoe UI" w:cs="Segoe UI"/>
          <w:sz w:val="22"/>
          <w:szCs w:val="22"/>
        </w:rPr>
        <w:t>1</w:t>
      </w:r>
      <w:r w:rsidRPr="008B3F4E">
        <w:rPr>
          <w:rFonts w:ascii="Segoe UI" w:eastAsia="Arial" w:hAnsi="Segoe UI" w:cs="Segoe UI"/>
          <w:sz w:val="22"/>
          <w:szCs w:val="22"/>
        </w:rPr>
        <w:t xml:space="preserve">:       </w:t>
      </w:r>
      <w:r w:rsidR="00F76B60">
        <w:rPr>
          <w:rFonts w:ascii="Segoe UI" w:eastAsia="Arial" w:hAnsi="Segoe UI" w:cs="Segoe UI"/>
          <w:sz w:val="22"/>
          <w:szCs w:val="22"/>
        </w:rPr>
        <w:t xml:space="preserve">5250221028/2700, </w:t>
      </w:r>
      <w:proofErr w:type="spellStart"/>
      <w:r w:rsidR="00F76B60">
        <w:rPr>
          <w:rFonts w:ascii="Segoe UI" w:eastAsia="Arial" w:hAnsi="Segoe UI" w:cs="Segoe UI"/>
          <w:sz w:val="22"/>
          <w:szCs w:val="22"/>
        </w:rPr>
        <w:t>UniCredit</w:t>
      </w:r>
      <w:proofErr w:type="spellEnd"/>
      <w:r w:rsidR="00F76B60">
        <w:rPr>
          <w:rFonts w:ascii="Segoe UI" w:eastAsia="Arial" w:hAnsi="Segoe UI" w:cs="Segoe UI"/>
          <w:sz w:val="22"/>
          <w:szCs w:val="22"/>
        </w:rPr>
        <w:t xml:space="preserve"> Bank Czech Republic, a.s.</w:t>
      </w:r>
    </w:p>
    <w:p w14:paraId="42197D17" w14:textId="6F2827E9" w:rsidR="00513E22" w:rsidRPr="008B3F4E" w:rsidRDefault="00880C79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>Číslo účtu 2:</w:t>
      </w:r>
      <w:r w:rsidR="00F76B60">
        <w:rPr>
          <w:rFonts w:ascii="Segoe UI" w:eastAsia="Arial" w:hAnsi="Segoe UI" w:cs="Segoe UI"/>
          <w:sz w:val="22"/>
          <w:szCs w:val="22"/>
        </w:rPr>
        <w:t xml:space="preserve">       2005000009/6000, PPF Banka, a.s., Praha 6</w:t>
      </w:r>
      <w:r w:rsidR="00F76B60">
        <w:rPr>
          <w:rFonts w:ascii="Segoe UI" w:eastAsia="Arial" w:hAnsi="Segoe UI" w:cs="Segoe UI"/>
          <w:sz w:val="22"/>
          <w:szCs w:val="22"/>
        </w:rPr>
        <w:tab/>
      </w:r>
      <w:r w:rsidR="003468DE">
        <w:rPr>
          <w:rFonts w:ascii="Segoe UI" w:eastAsia="Arial" w:hAnsi="Segoe UI" w:cs="Segoe UI"/>
          <w:sz w:val="22"/>
          <w:szCs w:val="22"/>
        </w:rPr>
        <w:tab/>
      </w:r>
    </w:p>
    <w:p w14:paraId="39FD6DED" w14:textId="4C53B2B5" w:rsidR="002C0125" w:rsidRPr="008B3F4E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4A6EE4F4" w14:textId="1932D3B7" w:rsidR="002C0125" w:rsidRPr="008B3F4E" w:rsidRDefault="002C0125" w:rsidP="008D05A2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1B5245E6" w14:textId="087D8982" w:rsidR="002C0125" w:rsidRPr="00317167" w:rsidRDefault="002C0125" w:rsidP="00E67D60">
      <w:pPr>
        <w:spacing w:before="240"/>
        <w:ind w:left="426" w:firstLine="0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  <w:r w:rsidR="00E67D60">
        <w:rPr>
          <w:rFonts w:ascii="Segoe UI" w:hAnsi="Segoe UI" w:cs="Segoe UI"/>
          <w:sz w:val="22"/>
          <w:szCs w:val="22"/>
        </w:rPr>
        <w:t xml:space="preserve">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  <w:r w:rsidR="00040EE6" w:rsidRPr="008B3F4E">
        <w:rPr>
          <w:rFonts w:ascii="Segoe UI" w:hAnsi="Segoe UI" w:cs="Segoe UI"/>
          <w:sz w:val="22"/>
          <w:szCs w:val="22"/>
        </w:rPr>
        <w:tab/>
      </w:r>
      <w:r w:rsidR="003468DE">
        <w:rPr>
          <w:rFonts w:ascii="Segoe UI" w:hAnsi="Segoe UI" w:cs="Segoe UI"/>
          <w:sz w:val="22"/>
          <w:szCs w:val="22"/>
        </w:rPr>
        <w:t xml:space="preserve"> 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1BE48826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93255E">
        <w:rPr>
          <w:rFonts w:ascii="Segoe UI" w:hAnsi="Segoe UI" w:cs="Segoe UI"/>
        </w:rPr>
        <w:t>2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B82144">
        <w:rPr>
          <w:rFonts w:ascii="Segoe UI" w:hAnsi="Segoe UI" w:cs="Segoe UI"/>
        </w:rPr>
        <w:t>46/2020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B82144">
        <w:rPr>
          <w:rFonts w:ascii="Segoe UI" w:hAnsi="Segoe UI" w:cs="Segoe UI"/>
        </w:rPr>
        <w:t>26.</w:t>
      </w:r>
      <w:r w:rsidR="00E63237">
        <w:rPr>
          <w:rFonts w:ascii="Segoe UI" w:hAnsi="Segoe UI" w:cs="Segoe UI"/>
        </w:rPr>
        <w:t xml:space="preserve"> listopadu </w:t>
      </w:r>
      <w:r w:rsidR="00751821" w:rsidRPr="00751821">
        <w:rPr>
          <w:rFonts w:ascii="Segoe UI" w:hAnsi="Segoe UI" w:cs="Segoe UI"/>
        </w:rPr>
        <w:t>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93255E">
        <w:rPr>
          <w:rFonts w:ascii="Segoe UI" w:hAnsi="Segoe UI" w:cs="Segoe UI"/>
        </w:rPr>
        <w:t>2</w:t>
      </w:r>
      <w:r w:rsidR="007406EB">
        <w:rPr>
          <w:rFonts w:ascii="Segoe UI" w:hAnsi="Segoe UI" w:cs="Segoe UI"/>
        </w:rPr>
        <w:t>.</w:t>
      </w:r>
    </w:p>
    <w:p w14:paraId="2339CBC4" w14:textId="53F162DB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93255E">
        <w:rPr>
          <w:rFonts w:ascii="Segoe UI" w:hAnsi="Segoe UI" w:cs="Segoe UI"/>
        </w:rPr>
        <w:t>2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 xml:space="preserve">222 odst. </w:t>
      </w:r>
      <w:r w:rsidR="00153949">
        <w:rPr>
          <w:rFonts w:ascii="Segoe UI" w:hAnsi="Segoe UI" w:cs="Segoe UI"/>
        </w:rPr>
        <w:t>4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 xml:space="preserve">změny jsou potřeby </w:t>
      </w:r>
      <w:r w:rsidR="00C648EC">
        <w:rPr>
          <w:rFonts w:ascii="Segoe UI" w:hAnsi="Segoe UI" w:cs="Segoe UI"/>
        </w:rPr>
        <w:t xml:space="preserve">zhotovitele na prodloužení termínu a </w:t>
      </w:r>
      <w:r w:rsidR="00CD26DC">
        <w:rPr>
          <w:rFonts w:ascii="Segoe UI" w:hAnsi="Segoe UI" w:cs="Segoe UI"/>
        </w:rPr>
        <w:t xml:space="preserve">potřeby na </w:t>
      </w:r>
      <w:r w:rsidR="00655048">
        <w:rPr>
          <w:rFonts w:ascii="Segoe UI" w:hAnsi="Segoe UI" w:cs="Segoe UI"/>
        </w:rPr>
        <w:t>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93255E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766950E8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153949">
        <w:rPr>
          <w:rFonts w:ascii="Segoe UI" w:hAnsi="Segoe UI" w:cs="Segoe UI"/>
        </w:rPr>
        <w:t>480</w:t>
      </w:r>
      <w:r w:rsidR="00136417">
        <w:rPr>
          <w:rFonts w:ascii="Segoe UI" w:hAnsi="Segoe UI" w:cs="Segoe UI"/>
        </w:rPr>
        <w:t>.</w:t>
      </w:r>
      <w:r w:rsidR="00153949">
        <w:rPr>
          <w:rFonts w:ascii="Segoe UI" w:hAnsi="Segoe UI" w:cs="Segoe UI"/>
        </w:rPr>
        <w:t>803</w:t>
      </w:r>
      <w:r w:rsidR="00136417">
        <w:rPr>
          <w:rFonts w:ascii="Segoe UI" w:hAnsi="Segoe UI" w:cs="Segoe UI"/>
        </w:rPr>
        <w:t>,</w:t>
      </w:r>
      <w:r w:rsidR="00153949">
        <w:rPr>
          <w:rFonts w:ascii="Segoe UI" w:hAnsi="Segoe UI" w:cs="Segoe UI"/>
        </w:rPr>
        <w:t>82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153949">
        <w:rPr>
          <w:rFonts w:ascii="Segoe UI" w:hAnsi="Segoe UI" w:cs="Segoe UI"/>
        </w:rPr>
        <w:t>42.246</w:t>
      </w:r>
      <w:r w:rsidR="003468DE">
        <w:rPr>
          <w:rFonts w:ascii="Segoe UI" w:hAnsi="Segoe UI" w:cs="Segoe UI"/>
        </w:rPr>
        <w:t>,</w:t>
      </w:r>
      <w:r w:rsidR="00153949">
        <w:rPr>
          <w:rFonts w:ascii="Segoe UI" w:hAnsi="Segoe UI" w:cs="Segoe UI"/>
        </w:rPr>
        <w:t>1</w:t>
      </w:r>
      <w:r w:rsidR="003468DE">
        <w:rPr>
          <w:rFonts w:ascii="Segoe UI" w:hAnsi="Segoe UI" w:cs="Segoe UI"/>
        </w:rPr>
        <w:t>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42ADF">
        <w:rPr>
          <w:rFonts w:ascii="Segoe UI" w:hAnsi="Segoe UI" w:cs="Segoe UI"/>
          <w:b/>
        </w:rPr>
        <w:t>2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153949">
        <w:rPr>
          <w:rFonts w:ascii="Segoe UI" w:hAnsi="Segoe UI" w:cs="Segoe UI"/>
          <w:b/>
        </w:rPr>
        <w:t>523.049,92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789E2562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442ADF">
        <w:rPr>
          <w:rFonts w:ascii="Segoe UI" w:hAnsi="Segoe UI" w:cs="Segoe UI"/>
        </w:rPr>
        <w:t>2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442ADF">
        <w:rPr>
          <w:rFonts w:ascii="Segoe UI" w:hAnsi="Segoe UI" w:cs="Segoe UI"/>
        </w:rPr>
        <w:t>2</w:t>
      </w:r>
      <w:r w:rsidRPr="00856040">
        <w:rPr>
          <w:rFonts w:ascii="Segoe UI" w:hAnsi="Segoe UI" w:cs="Segoe UI"/>
        </w:rPr>
        <w:t>.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12FA7331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153949">
        <w:rPr>
          <w:rFonts w:ascii="Segoe UI" w:hAnsi="Segoe UI" w:cs="Segoe UI"/>
          <w:b/>
          <w:bCs/>
        </w:rPr>
        <w:t>6.359.933,25</w:t>
      </w:r>
      <w:r w:rsidRPr="00C70A93">
        <w:rPr>
          <w:rFonts w:ascii="Segoe UI" w:hAnsi="Segoe UI" w:cs="Segoe UI"/>
        </w:rPr>
        <w:t> 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1016CC8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93255E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93255E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93255E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7E2A492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153949">
        <w:rPr>
          <w:rFonts w:ascii="Segoe UI" w:hAnsi="Segoe UI" w:cs="Segoe UI"/>
          <w:sz w:val="22"/>
          <w:szCs w:val="22"/>
        </w:rPr>
        <w:t>2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76A3F929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153949">
        <w:rPr>
          <w:rFonts w:ascii="Segoe UI" w:hAnsi="Segoe UI" w:cs="Segoe UI"/>
          <w:sz w:val="22"/>
          <w:szCs w:val="22"/>
          <w:lang w:eastAsia="cs-CZ"/>
        </w:rPr>
        <w:t>2</w:t>
      </w:r>
    </w:p>
    <w:p w14:paraId="6C36AADD" w14:textId="3D19AF46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153949">
        <w:rPr>
          <w:rFonts w:ascii="Segoe UI" w:hAnsi="Segoe UI" w:cs="Segoe UI"/>
          <w:sz w:val="22"/>
          <w:szCs w:val="22"/>
        </w:rPr>
        <w:t>2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93255E">
        <w:rPr>
          <w:rFonts w:ascii="Segoe UI" w:hAnsi="Segoe UI" w:cs="Segoe UI"/>
          <w:sz w:val="22"/>
          <w:szCs w:val="22"/>
        </w:rPr>
        <w:t>2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</w:t>
      </w:r>
      <w:r w:rsidR="00571054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333A3E" w:rsidRPr="00F86339">
          <w:rPr>
            <w:rStyle w:val="Hypertextovodkaz"/>
            <w:rFonts w:ascii="Segoe UI" w:hAnsi="Segoe UI" w:cs="Segoe UI"/>
            <w:iCs/>
            <w:sz w:val="22"/>
            <w:szCs w:val="22"/>
            <w:lang w:eastAsia="cs-CZ"/>
          </w:rPr>
          <w:t>vistoria@vistoria.cz</w:t>
        </w:r>
      </w:hyperlink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1D65F2AA" w14:textId="6B1B1C40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A17C1CF" w14:textId="4C72CDBB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B4B6D3A" w14:textId="47AA324C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7585A8F" w14:textId="43970EB1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51B87FA" w14:textId="5C3C35F8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CEF551F" w14:textId="54A13A90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485077E9" w14:textId="5214F811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97D7687" w14:textId="2D38BE0F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4E014F2" w14:textId="53907D67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927AB10" w14:textId="77777777" w:rsidR="00E63237" w:rsidRDefault="00E63237" w:rsidP="00E63237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845E31D" w14:textId="22BC111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BA023B">
        <w:rPr>
          <w:rFonts w:ascii="Segoe UI" w:hAnsi="Segoe UI" w:cs="Segoe UI"/>
          <w:sz w:val="22"/>
          <w:szCs w:val="22"/>
        </w:rPr>
        <w:t>2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8B0017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347FA84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VISTORIA CZ a.s.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55E8117C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Magdalena Ryglová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1B98B0E7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obchodní ředitelka</w:t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1662F623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základě Pověření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007FFC0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51E73CA0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C00539">
      <w:rPr>
        <w:rFonts w:ascii="Segoe UI" w:hAnsi="Segoe UI" w:cs="Segoe UI"/>
        <w:i/>
        <w:iCs/>
        <w:sz w:val="22"/>
        <w:szCs w:val="22"/>
        <w:u w:val="single"/>
      </w:rPr>
      <w:t>46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C00539">
      <w:rPr>
        <w:rFonts w:ascii="Segoe UI" w:hAnsi="Segoe UI" w:cs="Segoe UI"/>
        <w:i/>
        <w:iCs/>
        <w:sz w:val="22"/>
        <w:szCs w:val="22"/>
        <w:u w:val="single"/>
      </w:rPr>
      <w:t>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342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6417"/>
    <w:rsid w:val="00137011"/>
    <w:rsid w:val="00142BA1"/>
    <w:rsid w:val="001453DB"/>
    <w:rsid w:val="001458FC"/>
    <w:rsid w:val="00145A6D"/>
    <w:rsid w:val="00153949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A3E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2ADF"/>
    <w:rsid w:val="00447BBE"/>
    <w:rsid w:val="004510AD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35C5"/>
    <w:rsid w:val="00864052"/>
    <w:rsid w:val="00865136"/>
    <w:rsid w:val="00866674"/>
    <w:rsid w:val="0086692C"/>
    <w:rsid w:val="008774EF"/>
    <w:rsid w:val="00880C79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F90"/>
    <w:rsid w:val="008B3EDC"/>
    <w:rsid w:val="008B3F4E"/>
    <w:rsid w:val="008B3F7B"/>
    <w:rsid w:val="008B41CA"/>
    <w:rsid w:val="008C36FC"/>
    <w:rsid w:val="008C6C31"/>
    <w:rsid w:val="008C70ED"/>
    <w:rsid w:val="008D05A2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255E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1180"/>
    <w:rsid w:val="00A52624"/>
    <w:rsid w:val="00A6078E"/>
    <w:rsid w:val="00A63E68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115C4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144"/>
    <w:rsid w:val="00B8294A"/>
    <w:rsid w:val="00B82D66"/>
    <w:rsid w:val="00B8395A"/>
    <w:rsid w:val="00B915AE"/>
    <w:rsid w:val="00B92C64"/>
    <w:rsid w:val="00BA023B"/>
    <w:rsid w:val="00BA0DE6"/>
    <w:rsid w:val="00BA49D1"/>
    <w:rsid w:val="00BA6EBC"/>
    <w:rsid w:val="00BB2A69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0539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37331"/>
    <w:rsid w:val="00C43CDE"/>
    <w:rsid w:val="00C44373"/>
    <w:rsid w:val="00C45A2E"/>
    <w:rsid w:val="00C56964"/>
    <w:rsid w:val="00C56982"/>
    <w:rsid w:val="00C57F19"/>
    <w:rsid w:val="00C61FB8"/>
    <w:rsid w:val="00C648EC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C67D0"/>
    <w:rsid w:val="00CD030D"/>
    <w:rsid w:val="00CD1A17"/>
    <w:rsid w:val="00CD1F3B"/>
    <w:rsid w:val="00CD26DC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0A2D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3237"/>
    <w:rsid w:val="00E67D20"/>
    <w:rsid w:val="00E67D6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B60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oria@vistor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96</cp:revision>
  <cp:lastPrinted>2020-09-30T11:08:00Z</cp:lastPrinted>
  <dcterms:created xsi:type="dcterms:W3CDTF">2018-09-23T19:45:00Z</dcterms:created>
  <dcterms:modified xsi:type="dcterms:W3CDTF">2021-08-24T12:08:00Z</dcterms:modified>
</cp:coreProperties>
</file>