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:rsidR="00495010" w:rsidRPr="002819ED" w:rsidRDefault="00495010" w:rsidP="00495010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2819ED">
        <w:rPr>
          <w:rFonts w:ascii="Arial" w:hAnsi="Arial" w:cs="Arial"/>
          <w:b/>
          <w:sz w:val="22"/>
          <w:szCs w:val="22"/>
        </w:rPr>
        <w:t>Národní ústav duševního zdraví</w:t>
      </w:r>
      <w:r>
        <w:rPr>
          <w:rFonts w:ascii="Arial" w:hAnsi="Arial" w:cs="Arial"/>
          <w:b/>
          <w:sz w:val="22"/>
          <w:szCs w:val="22"/>
        </w:rPr>
        <w:t>, příspěvková organizace</w:t>
      </w:r>
    </w:p>
    <w:p w:rsidR="00495010" w:rsidRPr="00D368F9" w:rsidRDefault="00495010" w:rsidP="0049501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00023752</w:t>
      </w:r>
    </w:p>
    <w:p w:rsidR="00495010" w:rsidRPr="00D368F9" w:rsidRDefault="00495010" w:rsidP="0049501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Topolová 748, 250 67  Klecany</w:t>
      </w:r>
    </w:p>
    <w:p w:rsidR="00495010" w:rsidRPr="00D368F9" w:rsidRDefault="00495010" w:rsidP="0049501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Pr="00D368F9">
        <w:rPr>
          <w:rFonts w:ascii="Arial" w:hAnsi="Arial" w:cs="Arial"/>
          <w:sz w:val="22"/>
          <w:szCs w:val="22"/>
        </w:rPr>
        <w:t>:</w:t>
      </w:r>
      <w:r w:rsidR="001D7A07" w:rsidRPr="001D7A07">
        <w:t xml:space="preserve"> </w:t>
      </w:r>
      <w:r w:rsidR="001D7A07" w:rsidRPr="001D7A07">
        <w:rPr>
          <w:rFonts w:ascii="Arial" w:hAnsi="Arial" w:cs="Arial"/>
          <w:sz w:val="22"/>
          <w:szCs w:val="22"/>
        </w:rPr>
        <w:t>PhDr. Petr</w:t>
      </w:r>
      <w:r w:rsidR="001D7A07">
        <w:rPr>
          <w:rFonts w:ascii="Arial" w:hAnsi="Arial" w:cs="Arial"/>
          <w:sz w:val="22"/>
          <w:szCs w:val="22"/>
        </w:rPr>
        <w:t>em</w:t>
      </w:r>
      <w:r w:rsidR="001D7A07" w:rsidRPr="001D7A07">
        <w:rPr>
          <w:rFonts w:ascii="Arial" w:hAnsi="Arial" w:cs="Arial"/>
          <w:sz w:val="22"/>
          <w:szCs w:val="22"/>
        </w:rPr>
        <w:t xml:space="preserve"> Winkler</w:t>
      </w:r>
      <w:r w:rsidR="001D7A07">
        <w:rPr>
          <w:rFonts w:ascii="Arial" w:hAnsi="Arial" w:cs="Arial"/>
          <w:sz w:val="22"/>
          <w:szCs w:val="22"/>
        </w:rPr>
        <w:t>em</w:t>
      </w:r>
      <w:r w:rsidR="001D7A07" w:rsidRPr="001D7A07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>, ředitelem</w:t>
      </w:r>
    </w:p>
    <w:p w:rsidR="00495010" w:rsidRPr="00D368F9" w:rsidRDefault="00495010" w:rsidP="0049501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D368F9" w:rsidRPr="00D368F9" w:rsidRDefault="00CC4E61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UNICO.ai CZ</w:t>
      </w:r>
      <w:r w:rsidR="008B1873">
        <w:rPr>
          <w:rFonts w:ascii="Arial" w:hAnsi="Arial" w:cs="Arial"/>
          <w:b/>
          <w:bCs/>
          <w:sz w:val="22"/>
          <w:szCs w:val="22"/>
        </w:rPr>
        <w:t>, s.r.o.</w:t>
      </w:r>
    </w:p>
    <w:p w:rsidR="00495010" w:rsidRPr="00D368F9" w:rsidRDefault="00495010" w:rsidP="0049501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 xml:space="preserve">: </w:t>
      </w:r>
      <w:r w:rsidR="00CC4E61">
        <w:rPr>
          <w:rFonts w:ascii="Arial" w:hAnsi="Arial" w:cs="Arial"/>
          <w:sz w:val="22"/>
          <w:szCs w:val="22"/>
        </w:rPr>
        <w:t>06118313</w:t>
      </w:r>
    </w:p>
    <w:p w:rsidR="002819ED" w:rsidRDefault="00495010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 w:rsidR="00CC4E61">
        <w:rPr>
          <w:rFonts w:ascii="Arial" w:hAnsi="Arial" w:cs="Arial"/>
          <w:sz w:val="22"/>
          <w:szCs w:val="22"/>
        </w:rPr>
        <w:t>Lazarská 13/8; 120 00</w:t>
      </w:r>
      <w:r w:rsidR="008B1873">
        <w:rPr>
          <w:rFonts w:ascii="Arial" w:hAnsi="Arial" w:cs="Arial"/>
          <w:sz w:val="22"/>
          <w:szCs w:val="22"/>
        </w:rPr>
        <w:t xml:space="preserve">  Praha 2</w:t>
      </w:r>
    </w:p>
    <w:p w:rsidR="009818A6" w:rsidRPr="00D368F9" w:rsidRDefault="009818A6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Pr="00D368F9">
        <w:rPr>
          <w:rFonts w:ascii="Arial" w:hAnsi="Arial" w:cs="Arial"/>
          <w:sz w:val="22"/>
          <w:szCs w:val="22"/>
        </w:rPr>
        <w:t>:</w:t>
      </w:r>
    </w:p>
    <w:p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:rsidR="00D17667" w:rsidRDefault="009373B7" w:rsidP="00D17667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9373B7">
        <w:rPr>
          <w:rFonts w:ascii="Arial" w:hAnsi="Arial" w:cs="Arial"/>
        </w:rPr>
        <w:t>o</w:t>
      </w:r>
      <w:r w:rsidR="00D17667" w:rsidRPr="009373B7">
        <w:rPr>
          <w:rFonts w:ascii="Arial" w:hAnsi="Arial" w:cs="Arial"/>
        </w:rPr>
        <w:t xml:space="preserve">bjednatel </w:t>
      </w:r>
      <w:r w:rsidR="00D07CE4">
        <w:rPr>
          <w:rFonts w:ascii="Arial" w:hAnsi="Arial" w:cs="Arial"/>
        </w:rPr>
        <w:t>na základě objednávky</w:t>
      </w:r>
      <w:r w:rsidR="002819ED" w:rsidRPr="00D17667">
        <w:rPr>
          <w:rFonts w:ascii="Arial" w:hAnsi="Arial" w:cs="Arial"/>
        </w:rPr>
        <w:t xml:space="preserve"> č. </w:t>
      </w:r>
      <w:r w:rsidR="00CC4E61">
        <w:rPr>
          <w:rFonts w:ascii="Arial" w:hAnsi="Arial" w:cs="Arial"/>
        </w:rPr>
        <w:t>8210083</w:t>
      </w:r>
      <w:r w:rsidR="00D17667" w:rsidRPr="00D17667">
        <w:rPr>
          <w:rFonts w:ascii="Arial" w:hAnsi="Arial" w:cs="Arial"/>
        </w:rPr>
        <w:t xml:space="preserve"> (interní číslo objednatele) </w:t>
      </w:r>
      <w:r w:rsidR="00045F59">
        <w:rPr>
          <w:rFonts w:ascii="Arial" w:hAnsi="Arial" w:cs="Arial"/>
        </w:rPr>
        <w:t>ze</w:t>
      </w:r>
      <w:r w:rsidR="008B1873" w:rsidRPr="00045F59">
        <w:rPr>
          <w:rFonts w:ascii="Arial" w:hAnsi="Arial" w:cs="Arial"/>
        </w:rPr>
        <w:t xml:space="preserve"> </w:t>
      </w:r>
      <w:r w:rsidR="0091596F" w:rsidRPr="00045F59">
        <w:rPr>
          <w:rFonts w:ascii="Arial" w:hAnsi="Arial" w:cs="Arial"/>
        </w:rPr>
        <w:t xml:space="preserve">dne </w:t>
      </w:r>
      <w:proofErr w:type="gramStart"/>
      <w:r w:rsidR="00CC4E61">
        <w:rPr>
          <w:rFonts w:ascii="Arial" w:hAnsi="Arial" w:cs="Arial"/>
        </w:rPr>
        <w:t>29.4.2021</w:t>
      </w:r>
      <w:proofErr w:type="gramEnd"/>
      <w:r w:rsidR="008B1873" w:rsidRPr="00045F59">
        <w:rPr>
          <w:rFonts w:ascii="Arial" w:hAnsi="Arial" w:cs="Arial"/>
        </w:rPr>
        <w:t xml:space="preserve"> </w:t>
      </w:r>
      <w:r w:rsidR="00D17667" w:rsidRPr="00045F59">
        <w:rPr>
          <w:rFonts w:ascii="Arial" w:hAnsi="Arial" w:cs="Arial"/>
        </w:rPr>
        <w:t>o</w:t>
      </w:r>
      <w:r w:rsidR="00D17667" w:rsidRPr="00D17667">
        <w:rPr>
          <w:rFonts w:ascii="Arial" w:hAnsi="Arial" w:cs="Arial"/>
        </w:rPr>
        <w:t>bjednal u dodavatele služby</w:t>
      </w:r>
      <w:r w:rsidR="002819ED" w:rsidRPr="00D17667">
        <w:rPr>
          <w:rFonts w:ascii="Arial" w:hAnsi="Arial" w:cs="Arial"/>
        </w:rPr>
        <w:t>, jej</w:t>
      </w:r>
      <w:r w:rsidR="00D17667">
        <w:rPr>
          <w:rFonts w:ascii="Arial" w:hAnsi="Arial" w:cs="Arial"/>
        </w:rPr>
        <w:t>ichž</w:t>
      </w:r>
      <w:r w:rsidR="00CC4E61">
        <w:rPr>
          <w:rFonts w:ascii="Arial" w:hAnsi="Arial" w:cs="Arial"/>
        </w:rPr>
        <w:t xml:space="preserve"> předmětem bylo ověření potřeby precizních EEG zařízení na trhu prostřednictvím metod Design </w:t>
      </w:r>
      <w:proofErr w:type="spellStart"/>
      <w:r w:rsidR="00CC4E61">
        <w:rPr>
          <w:rFonts w:ascii="Arial" w:hAnsi="Arial" w:cs="Arial"/>
        </w:rPr>
        <w:t>Thinkingu</w:t>
      </w:r>
      <w:proofErr w:type="spellEnd"/>
      <w:r w:rsidR="00CC4E61">
        <w:rPr>
          <w:rFonts w:ascii="Arial" w:hAnsi="Arial" w:cs="Arial"/>
        </w:rPr>
        <w:t>.</w:t>
      </w:r>
    </w:p>
    <w:p w:rsidR="00044F17" w:rsidRPr="00D17667" w:rsidRDefault="009373B7" w:rsidP="001D7A07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045F59">
        <w:rPr>
          <w:rFonts w:ascii="Arial" w:hAnsi="Arial" w:cs="Arial"/>
        </w:rPr>
        <w:t xml:space="preserve">smluvní strany </w:t>
      </w:r>
      <w:r w:rsidR="00EC1A50" w:rsidRPr="00045F59">
        <w:rPr>
          <w:rFonts w:ascii="Arial" w:hAnsi="Arial" w:cs="Arial"/>
        </w:rPr>
        <w:t>m</w:t>
      </w:r>
      <w:r w:rsidR="00A405A1" w:rsidRPr="00045F59">
        <w:rPr>
          <w:rFonts w:ascii="Arial" w:hAnsi="Arial" w:cs="Arial"/>
        </w:rPr>
        <w:t xml:space="preserve">ěly </w:t>
      </w:r>
      <w:r w:rsidR="00A405A1" w:rsidRPr="00D17667">
        <w:rPr>
          <w:rFonts w:ascii="Arial" w:hAnsi="Arial" w:cs="Arial"/>
        </w:rPr>
        <w:t xml:space="preserve">podle § </w:t>
      </w:r>
      <w:r w:rsidR="00044F17" w:rsidRPr="00D17667">
        <w:rPr>
          <w:rFonts w:ascii="Arial" w:hAnsi="Arial" w:cs="Arial"/>
        </w:rPr>
        <w:t xml:space="preserve">2 odst. 1 písm. a) </w:t>
      </w:r>
      <w:r w:rsidR="00A405A1" w:rsidRPr="00D17667">
        <w:rPr>
          <w:rFonts w:ascii="Arial" w:hAnsi="Arial" w:cs="Arial"/>
        </w:rPr>
        <w:t xml:space="preserve">zákona </w:t>
      </w:r>
      <w:r w:rsidR="00044F17" w:rsidRPr="00D17667">
        <w:rPr>
          <w:rFonts w:ascii="Arial" w:hAnsi="Arial" w:cs="Arial"/>
        </w:rPr>
        <w:t xml:space="preserve">č. 340/2015, </w:t>
      </w:r>
      <w:r w:rsidR="00A405A1" w:rsidRPr="00D17667">
        <w:rPr>
          <w:rFonts w:ascii="Arial" w:hAnsi="Arial" w:cs="Arial"/>
        </w:rPr>
        <w:t>o registru smluv</w:t>
      </w:r>
      <w:r w:rsidR="00AF5D4D" w:rsidRPr="00D17667">
        <w:rPr>
          <w:rFonts w:ascii="Arial" w:hAnsi="Arial" w:cs="Arial"/>
        </w:rPr>
        <w:t>,</w:t>
      </w:r>
      <w:r w:rsidR="00A405A1" w:rsidRPr="00D17667">
        <w:rPr>
          <w:rFonts w:ascii="Arial" w:hAnsi="Arial" w:cs="Arial"/>
        </w:rPr>
        <w:t xml:space="preserve"> povinnost uveřejnit </w:t>
      </w:r>
      <w:r w:rsidR="00D17667">
        <w:rPr>
          <w:rFonts w:ascii="Arial" w:hAnsi="Arial" w:cs="Arial"/>
        </w:rPr>
        <w:t>objednávku</w:t>
      </w:r>
      <w:r w:rsidR="00A405A1" w:rsidRPr="00D17667">
        <w:rPr>
          <w:rFonts w:ascii="Arial" w:hAnsi="Arial" w:cs="Arial"/>
        </w:rPr>
        <w:t xml:space="preserve"> uvedenou v části I </w:t>
      </w:r>
      <w:r w:rsidR="00276840" w:rsidRPr="00D17667">
        <w:rPr>
          <w:rFonts w:ascii="Arial" w:hAnsi="Arial" w:cs="Arial"/>
        </w:rPr>
        <w:t xml:space="preserve">bodě 1 </w:t>
      </w:r>
      <w:r w:rsidR="00A405A1" w:rsidRPr="00D17667">
        <w:rPr>
          <w:rFonts w:ascii="Arial" w:hAnsi="Arial" w:cs="Arial"/>
        </w:rPr>
        <w:t xml:space="preserve">této dohody postupem podle zákona č. 340/2015 Sb., </w:t>
      </w:r>
      <w:r w:rsidR="00044F17" w:rsidRPr="00D17667">
        <w:rPr>
          <w:rFonts w:ascii="Arial" w:hAnsi="Arial" w:cs="Arial"/>
        </w:rPr>
        <w:t>o</w:t>
      </w:r>
      <w:r w:rsidR="00394916" w:rsidRPr="00D17667">
        <w:rPr>
          <w:rFonts w:ascii="Arial" w:hAnsi="Arial" w:cs="Arial"/>
        </w:rPr>
        <w:t> </w:t>
      </w:r>
      <w:r w:rsidR="00044F17" w:rsidRPr="00D17667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D17667">
        <w:rPr>
          <w:rFonts w:ascii="Arial" w:hAnsi="Arial" w:cs="Arial"/>
        </w:rPr>
        <w:t>, ve znění pozdějších předpisů (dále jen „ZRS“)</w:t>
      </w:r>
      <w:r w:rsidR="00EC1A50" w:rsidRPr="00D17667">
        <w:rPr>
          <w:rFonts w:ascii="Arial" w:hAnsi="Arial" w:cs="Arial"/>
        </w:rPr>
        <w:t xml:space="preserve"> a</w:t>
      </w:r>
    </w:p>
    <w:p w:rsidR="00044F17" w:rsidRPr="00D368F9" w:rsidRDefault="00D17667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objednávky</w:t>
      </w:r>
      <w:r w:rsidR="00AF5D4D" w:rsidRPr="00D368F9">
        <w:rPr>
          <w:rFonts w:ascii="Arial" w:hAnsi="Arial" w:cs="Arial"/>
        </w:rPr>
        <w:t xml:space="preserve"> </w:t>
      </w:r>
      <w:r w:rsidR="00283AC9" w:rsidRPr="00D368F9">
        <w:rPr>
          <w:rFonts w:ascii="Arial" w:hAnsi="Arial" w:cs="Arial"/>
        </w:rPr>
        <w:t>uvedené v části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</w:t>
      </w:r>
      <w:bookmarkStart w:id="0" w:name="_GoBack"/>
      <w:bookmarkEnd w:id="0"/>
      <w:r w:rsidR="00283AC9" w:rsidRPr="00D368F9">
        <w:rPr>
          <w:rFonts w:ascii="Arial" w:hAnsi="Arial" w:cs="Arial"/>
        </w:rPr>
        <w:t xml:space="preserve">plnění nebyla tato </w:t>
      </w:r>
      <w:r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="00332803"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="00332803"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:rsidR="00D17667" w:rsidRPr="00791A93" w:rsidRDefault="008B1873" w:rsidP="00D17667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791A93">
        <w:rPr>
          <w:rFonts w:ascii="Arial" w:hAnsi="Arial" w:cs="Arial"/>
        </w:rPr>
        <w:t xml:space="preserve">Ke dni </w:t>
      </w:r>
      <w:proofErr w:type="gramStart"/>
      <w:r w:rsidR="00791A93" w:rsidRPr="00791A93">
        <w:rPr>
          <w:rFonts w:ascii="Arial" w:hAnsi="Arial" w:cs="Arial"/>
        </w:rPr>
        <w:t>14.6.2021</w:t>
      </w:r>
      <w:proofErr w:type="gramEnd"/>
      <w:r w:rsidR="002819ED" w:rsidRPr="00791A93">
        <w:rPr>
          <w:rFonts w:ascii="Arial" w:hAnsi="Arial" w:cs="Arial"/>
        </w:rPr>
        <w:t xml:space="preserve"> </w:t>
      </w:r>
      <w:r w:rsidR="00283AC9" w:rsidRPr="00791A93">
        <w:rPr>
          <w:rFonts w:ascii="Arial" w:hAnsi="Arial" w:cs="Arial"/>
        </w:rPr>
        <w:t>dodava</w:t>
      </w:r>
      <w:r w:rsidR="00677ABA" w:rsidRPr="00791A93">
        <w:rPr>
          <w:rFonts w:ascii="Arial" w:hAnsi="Arial" w:cs="Arial"/>
        </w:rPr>
        <w:t xml:space="preserve">tel provedl plnění. </w:t>
      </w:r>
    </w:p>
    <w:p w:rsidR="00332803" w:rsidRPr="00D17667" w:rsidRDefault="00332803" w:rsidP="00D17667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ascii="Arial" w:hAnsi="Arial" w:cs="Arial"/>
        </w:rPr>
      </w:pPr>
      <w:r w:rsidRPr="00791A93">
        <w:rPr>
          <w:rFonts w:ascii="Arial" w:hAnsi="Arial" w:cs="Arial"/>
        </w:rPr>
        <w:t xml:space="preserve">Dne </w:t>
      </w:r>
      <w:proofErr w:type="gramStart"/>
      <w:r w:rsidR="00791A93" w:rsidRPr="00791A93">
        <w:rPr>
          <w:rFonts w:ascii="Arial" w:hAnsi="Arial" w:cs="Arial"/>
        </w:rPr>
        <w:t>22.6.2021</w:t>
      </w:r>
      <w:proofErr w:type="gramEnd"/>
      <w:r w:rsidR="001D4ABD" w:rsidRPr="00791A93">
        <w:rPr>
          <w:rFonts w:ascii="Arial" w:hAnsi="Arial" w:cs="Arial"/>
        </w:rPr>
        <w:t xml:space="preserve"> </w:t>
      </w:r>
      <w:r w:rsidRPr="00791A93">
        <w:rPr>
          <w:rFonts w:ascii="Arial" w:hAnsi="Arial" w:cs="Arial"/>
        </w:rPr>
        <w:t>byla</w:t>
      </w:r>
      <w:r w:rsidRPr="00D17667">
        <w:rPr>
          <w:rFonts w:ascii="Arial" w:hAnsi="Arial" w:cs="Arial"/>
        </w:rPr>
        <w:t xml:space="preserve"> dodavateli </w:t>
      </w:r>
      <w:r w:rsidR="001D4ABD" w:rsidRPr="00D17667">
        <w:rPr>
          <w:rFonts w:ascii="Arial" w:hAnsi="Arial" w:cs="Arial"/>
        </w:rPr>
        <w:t xml:space="preserve">uhrazena </w:t>
      </w:r>
      <w:r w:rsidRPr="00D17667">
        <w:rPr>
          <w:rFonts w:ascii="Arial" w:hAnsi="Arial" w:cs="Arial"/>
        </w:rPr>
        <w:t>smlu</w:t>
      </w:r>
      <w:r w:rsidR="00A478E1" w:rsidRPr="00D17667">
        <w:rPr>
          <w:rFonts w:ascii="Arial" w:hAnsi="Arial" w:cs="Arial"/>
        </w:rPr>
        <w:t>vní cena za provedené plnění v</w:t>
      </w:r>
      <w:r w:rsidR="00045F59">
        <w:rPr>
          <w:rFonts w:ascii="Arial" w:hAnsi="Arial" w:cs="Arial"/>
        </w:rPr>
        <w:t xml:space="preserve"> celkové</w:t>
      </w:r>
      <w:r w:rsidR="00A478E1" w:rsidRPr="00D17667">
        <w:rPr>
          <w:rFonts w:ascii="Arial" w:hAnsi="Arial" w:cs="Arial"/>
        </w:rPr>
        <w:t> </w:t>
      </w:r>
      <w:r w:rsidRPr="00D17667">
        <w:rPr>
          <w:rFonts w:ascii="Arial" w:hAnsi="Arial" w:cs="Arial"/>
        </w:rPr>
        <w:t xml:space="preserve">výši </w:t>
      </w:r>
      <w:r w:rsidR="00CC4E61">
        <w:rPr>
          <w:rFonts w:ascii="Arial" w:hAnsi="Arial" w:cs="Arial"/>
        </w:rPr>
        <w:t>209 029</w:t>
      </w:r>
      <w:r w:rsidR="00D368F9" w:rsidRPr="00D17667">
        <w:rPr>
          <w:rFonts w:ascii="Arial" w:hAnsi="Arial" w:cs="Arial"/>
        </w:rPr>
        <w:t xml:space="preserve"> </w:t>
      </w:r>
      <w:r w:rsidRPr="00D17667">
        <w:rPr>
          <w:rFonts w:ascii="Arial" w:hAnsi="Arial" w:cs="Arial"/>
        </w:rPr>
        <w:t>Kč</w:t>
      </w:r>
      <w:r w:rsidR="00791A93">
        <w:rPr>
          <w:rFonts w:ascii="Arial" w:hAnsi="Arial" w:cs="Arial"/>
        </w:rPr>
        <w:t>.</w:t>
      </w:r>
    </w:p>
    <w:p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D17667">
        <w:rPr>
          <w:rFonts w:ascii="Arial" w:hAnsi="Arial" w:cs="Arial"/>
        </w:rPr>
        <w:t>objednávky</w:t>
      </w:r>
      <w:r w:rsidRPr="00D368F9">
        <w:rPr>
          <w:rFonts w:ascii="Arial" w:hAnsi="Arial" w:cs="Arial"/>
        </w:rPr>
        <w:t xml:space="preserve">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, v souladu </w:t>
      </w:r>
      <w:r w:rsidR="00D17667">
        <w:rPr>
          <w:rFonts w:ascii="Arial" w:hAnsi="Arial" w:cs="Arial"/>
        </w:rPr>
        <w:t>s objednávkou</w:t>
      </w:r>
      <w:r w:rsidR="001D4ABD" w:rsidRPr="00D368F9">
        <w:rPr>
          <w:rFonts w:ascii="Arial" w:hAnsi="Arial" w:cs="Arial"/>
        </w:rPr>
        <w:t xml:space="preserve"> uvedenou v čl. I odst. 1 této Dohody</w:t>
      </w:r>
      <w:r w:rsidRPr="00D368F9">
        <w:rPr>
          <w:rFonts w:ascii="Arial" w:hAnsi="Arial" w:cs="Arial"/>
        </w:rPr>
        <w:t xml:space="preserve"> a prohlašují, že </w:t>
      </w:r>
      <w:r w:rsidRPr="00045F59">
        <w:rPr>
          <w:rFonts w:ascii="Arial" w:hAnsi="Arial" w:cs="Arial"/>
        </w:rPr>
        <w:t xml:space="preserve">plnění </w:t>
      </w:r>
      <w:r w:rsidR="00753303" w:rsidRPr="00045F59">
        <w:rPr>
          <w:rFonts w:ascii="Arial" w:hAnsi="Arial" w:cs="Arial"/>
        </w:rPr>
        <w:t>přijali do svého vlastnictví</w:t>
      </w:r>
      <w:r w:rsidRPr="00045F59">
        <w:rPr>
          <w:rFonts w:ascii="Arial" w:hAnsi="Arial" w:cs="Arial"/>
        </w:rPr>
        <w:t xml:space="preserve">. </w:t>
      </w:r>
    </w:p>
    <w:p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. Uveřejnění Dohody prostřednictvím registru smluv zajistí objednatel. </w:t>
      </w:r>
    </w:p>
    <w:p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2819ED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2819ED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 </w:t>
      </w:r>
      <w:r w:rsidR="002819ED">
        <w:rPr>
          <w:rFonts w:ascii="Arial" w:hAnsi="Arial" w:cs="Arial"/>
        </w:rPr>
        <w:t>1</w:t>
      </w:r>
      <w:r w:rsidR="00276840" w:rsidRPr="00D368F9">
        <w:rPr>
          <w:rFonts w:ascii="Arial" w:hAnsi="Arial" w:cs="Arial"/>
        </w:rPr>
        <w:t xml:space="preserve"> vyhotovení.</w:t>
      </w:r>
    </w:p>
    <w:p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D368F9" w:rsidRPr="00D368F9" w:rsidRDefault="00495010" w:rsidP="004950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(</w:t>
      </w:r>
      <w:r w:rsidR="00D368F9" w:rsidRPr="00D368F9">
        <w:rPr>
          <w:rFonts w:ascii="Arial" w:hAnsi="Arial" w:cs="Arial"/>
          <w:sz w:val="22"/>
          <w:szCs w:val="22"/>
        </w:rPr>
        <w:t>objednatel</w:t>
      </w:r>
      <w:r>
        <w:rPr>
          <w:rFonts w:ascii="Arial" w:hAnsi="Arial" w:cs="Arial"/>
          <w:sz w:val="22"/>
          <w:szCs w:val="22"/>
        </w:rPr>
        <w:t>)</w:t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 w:rsidR="00D368F9"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(</w:t>
      </w:r>
      <w:r w:rsidR="00D368F9" w:rsidRPr="00D368F9">
        <w:rPr>
          <w:rFonts w:ascii="Arial" w:hAnsi="Arial" w:cs="Arial"/>
          <w:sz w:val="22"/>
          <w:szCs w:val="22"/>
        </w:rPr>
        <w:t>dodavatel</w:t>
      </w:r>
      <w:r>
        <w:rPr>
          <w:rFonts w:ascii="Arial" w:hAnsi="Arial" w:cs="Arial"/>
          <w:sz w:val="22"/>
          <w:szCs w:val="22"/>
        </w:rPr>
        <w:t>)</w:t>
      </w:r>
    </w:p>
    <w:p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0073" w:rsidRPr="00045F59" w:rsidRDefault="00D20073" w:rsidP="00A478E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D17667" w:rsidRPr="00045F59">
        <w:rPr>
          <w:rFonts w:ascii="Arial" w:hAnsi="Arial" w:cs="Arial"/>
        </w:rPr>
        <w:t>Objednávka</w:t>
      </w:r>
      <w:r w:rsidRPr="00045F59">
        <w:rPr>
          <w:rFonts w:ascii="Arial" w:hAnsi="Arial" w:cs="Arial"/>
        </w:rPr>
        <w:t xml:space="preserve"> č. </w:t>
      </w:r>
      <w:r w:rsidR="00CC4E61">
        <w:rPr>
          <w:rFonts w:ascii="Arial" w:hAnsi="Arial" w:cs="Arial"/>
        </w:rPr>
        <w:t>8210083</w:t>
      </w:r>
      <w:r w:rsidR="00CC4E61" w:rsidRPr="00D17667">
        <w:rPr>
          <w:rFonts w:ascii="Arial" w:hAnsi="Arial" w:cs="Arial"/>
        </w:rPr>
        <w:t xml:space="preserve"> </w:t>
      </w:r>
      <w:r w:rsidR="00753303" w:rsidRPr="00045F59">
        <w:rPr>
          <w:rFonts w:ascii="Arial" w:hAnsi="Arial" w:cs="Arial"/>
        </w:rPr>
        <w:t>vystaven</w:t>
      </w:r>
      <w:r w:rsidR="00495010" w:rsidRPr="00045F59">
        <w:rPr>
          <w:rFonts w:ascii="Arial" w:hAnsi="Arial" w:cs="Arial"/>
        </w:rPr>
        <w:t>á</w:t>
      </w:r>
      <w:r w:rsidRPr="00045F59">
        <w:rPr>
          <w:rFonts w:ascii="Arial" w:hAnsi="Arial" w:cs="Arial"/>
        </w:rPr>
        <w:t xml:space="preserve"> dne </w:t>
      </w:r>
      <w:proofErr w:type="gramStart"/>
      <w:r w:rsidR="00CC4E61">
        <w:rPr>
          <w:rFonts w:ascii="Arial" w:hAnsi="Arial" w:cs="Arial"/>
        </w:rPr>
        <w:t>29.4.2021</w:t>
      </w:r>
      <w:proofErr w:type="gramEnd"/>
    </w:p>
    <w:p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07" w:rsidRDefault="001D7A07" w:rsidP="00A478E1">
      <w:pPr>
        <w:spacing w:after="0" w:line="240" w:lineRule="auto"/>
      </w:pPr>
      <w:r>
        <w:separator/>
      </w:r>
    </w:p>
  </w:endnote>
  <w:endnote w:type="continuationSeparator" w:id="0">
    <w:p w:rsidR="001D7A07" w:rsidRDefault="001D7A07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1F" w:rsidRDefault="00B404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A07" w:rsidRPr="00B4041F" w:rsidRDefault="001D7A07" w:rsidP="00B404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1F" w:rsidRDefault="00B40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07" w:rsidRDefault="001D7A07" w:rsidP="00A478E1">
      <w:pPr>
        <w:spacing w:after="0" w:line="240" w:lineRule="auto"/>
      </w:pPr>
      <w:r>
        <w:separator/>
      </w:r>
    </w:p>
  </w:footnote>
  <w:footnote w:type="continuationSeparator" w:id="0">
    <w:p w:rsidR="001D7A07" w:rsidRDefault="001D7A07" w:rsidP="00A4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1F" w:rsidRDefault="00B404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1F" w:rsidRDefault="00B404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1F" w:rsidRDefault="00B404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519"/>
    <w:multiLevelType w:val="hybridMultilevel"/>
    <w:tmpl w:val="058A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45F59"/>
    <w:rsid w:val="000B1505"/>
    <w:rsid w:val="00121859"/>
    <w:rsid w:val="001D4ABD"/>
    <w:rsid w:val="001D7A07"/>
    <w:rsid w:val="0026475B"/>
    <w:rsid w:val="00276840"/>
    <w:rsid w:val="002819ED"/>
    <w:rsid w:val="00283AC9"/>
    <w:rsid w:val="00332803"/>
    <w:rsid w:val="003618E4"/>
    <w:rsid w:val="00394916"/>
    <w:rsid w:val="003F7763"/>
    <w:rsid w:val="00414C94"/>
    <w:rsid w:val="004345A7"/>
    <w:rsid w:val="00495010"/>
    <w:rsid w:val="004A3B31"/>
    <w:rsid w:val="004F08FD"/>
    <w:rsid w:val="005C6DB3"/>
    <w:rsid w:val="00677ABA"/>
    <w:rsid w:val="007249B9"/>
    <w:rsid w:val="00752D16"/>
    <w:rsid w:val="00753303"/>
    <w:rsid w:val="00791A93"/>
    <w:rsid w:val="00806C89"/>
    <w:rsid w:val="00811D9C"/>
    <w:rsid w:val="00833F9D"/>
    <w:rsid w:val="00863339"/>
    <w:rsid w:val="008B1873"/>
    <w:rsid w:val="0091596F"/>
    <w:rsid w:val="009373B7"/>
    <w:rsid w:val="00942B8A"/>
    <w:rsid w:val="00950729"/>
    <w:rsid w:val="009818A6"/>
    <w:rsid w:val="00992A30"/>
    <w:rsid w:val="009D2F64"/>
    <w:rsid w:val="009F78D9"/>
    <w:rsid w:val="00A405A1"/>
    <w:rsid w:val="00A478E1"/>
    <w:rsid w:val="00AF5D4D"/>
    <w:rsid w:val="00B4041F"/>
    <w:rsid w:val="00BC392D"/>
    <w:rsid w:val="00BE76A3"/>
    <w:rsid w:val="00CC4E61"/>
    <w:rsid w:val="00D07CE4"/>
    <w:rsid w:val="00D17667"/>
    <w:rsid w:val="00D20073"/>
    <w:rsid w:val="00D368F9"/>
    <w:rsid w:val="00D73306"/>
    <w:rsid w:val="00E072AC"/>
    <w:rsid w:val="00E30577"/>
    <w:rsid w:val="00E73807"/>
    <w:rsid w:val="00EC1A50"/>
    <w:rsid w:val="00EC68A5"/>
    <w:rsid w:val="00F31079"/>
    <w:rsid w:val="00FA7110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17FA-03DB-487A-A04C-2C8CDDA6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2021-09-02T10:43:00Z</dcterms:created>
  <dcterms:modified xsi:type="dcterms:W3CDTF">2021-09-02T10:44:00Z</dcterms:modified>
</cp:coreProperties>
</file>