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4D" w:rsidRDefault="001A1352">
      <w:pPr>
        <w:pStyle w:val="Zkladn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335756" cy="539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7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4D" w:rsidRDefault="00852D4D">
      <w:pPr>
        <w:pStyle w:val="Zkladntext"/>
        <w:rPr>
          <w:rFonts w:ascii="Times New Roman"/>
          <w:sz w:val="20"/>
        </w:rPr>
      </w:pPr>
    </w:p>
    <w:p w:rsidR="00852D4D" w:rsidRDefault="00852D4D">
      <w:pPr>
        <w:pStyle w:val="Zkladntext"/>
        <w:spacing w:before="1"/>
        <w:rPr>
          <w:rFonts w:ascii="Times New Roman"/>
          <w:sz w:val="16"/>
        </w:rPr>
      </w:pPr>
    </w:p>
    <w:p w:rsidR="00852D4D" w:rsidRDefault="001A1352">
      <w:pPr>
        <w:spacing w:before="90"/>
        <w:ind w:left="4546" w:right="3849"/>
        <w:jc w:val="center"/>
        <w:rPr>
          <w:b/>
          <w:sz w:val="32"/>
        </w:rPr>
      </w:pPr>
      <w:bookmarkStart w:id="0" w:name="Objednávka"/>
      <w:bookmarkEnd w:id="0"/>
      <w:r>
        <w:rPr>
          <w:b/>
          <w:sz w:val="32"/>
        </w:rPr>
        <w:t>Objednávka</w:t>
      </w:r>
    </w:p>
    <w:p w:rsidR="00852D4D" w:rsidRDefault="00852D4D">
      <w:pPr>
        <w:pStyle w:val="Zkladntext"/>
        <w:rPr>
          <w:b/>
          <w:sz w:val="20"/>
        </w:rPr>
      </w:pPr>
    </w:p>
    <w:p w:rsidR="00852D4D" w:rsidRDefault="00852D4D">
      <w:pPr>
        <w:pStyle w:val="Zkladntext"/>
        <w:rPr>
          <w:b/>
          <w:sz w:val="20"/>
        </w:rPr>
      </w:pPr>
    </w:p>
    <w:p w:rsidR="00852D4D" w:rsidRDefault="00852D4D">
      <w:pPr>
        <w:pStyle w:val="Zkladntext"/>
        <w:spacing w:before="2"/>
        <w:rPr>
          <w:b/>
          <w:sz w:val="23"/>
        </w:rPr>
      </w:pPr>
    </w:p>
    <w:p w:rsidR="00852D4D" w:rsidRDefault="001A1352">
      <w:pPr>
        <w:spacing w:line="249" w:lineRule="exact"/>
        <w:ind w:left="880"/>
        <w:rPr>
          <w:b/>
        </w:rPr>
      </w:pPr>
      <w:r>
        <w:rPr>
          <w:b/>
        </w:rPr>
        <w:t>Městská knihovna v Praze</w:t>
      </w:r>
    </w:p>
    <w:p w:rsidR="00852D4D" w:rsidRDefault="001A1352">
      <w:pPr>
        <w:pStyle w:val="Zkladntext"/>
        <w:spacing w:line="245" w:lineRule="exact"/>
        <w:ind w:left="880"/>
      </w:pPr>
      <w:r>
        <w:t>IČ 00064467</w:t>
      </w:r>
    </w:p>
    <w:p w:rsidR="00852D4D" w:rsidRDefault="001A1352">
      <w:pPr>
        <w:pStyle w:val="Zkladntext"/>
        <w:spacing w:line="249" w:lineRule="exact"/>
        <w:ind w:left="880"/>
      </w:pPr>
      <w:r>
        <w:t>Odbor knihovních fondů</w:t>
      </w:r>
    </w:p>
    <w:p w:rsidR="00852D4D" w:rsidRDefault="00852D4D">
      <w:pPr>
        <w:pStyle w:val="Zkladntext"/>
        <w:rPr>
          <w:sz w:val="24"/>
        </w:rPr>
      </w:pPr>
    </w:p>
    <w:p w:rsidR="00852D4D" w:rsidRDefault="001A1352">
      <w:pPr>
        <w:pStyle w:val="Zkladntext"/>
        <w:spacing w:before="207"/>
        <w:ind w:left="880"/>
      </w:pPr>
      <w:r>
        <w:t>objednává tuto službu:</w:t>
      </w:r>
    </w:p>
    <w:p w:rsidR="00852D4D" w:rsidRDefault="00852D4D">
      <w:pPr>
        <w:pStyle w:val="Zkladntext"/>
        <w:spacing w:before="6"/>
        <w:rPr>
          <w:sz w:val="21"/>
        </w:rPr>
      </w:pPr>
    </w:p>
    <w:p w:rsidR="00852D4D" w:rsidRDefault="001A1352">
      <w:pPr>
        <w:pStyle w:val="Zkladntext"/>
        <w:spacing w:line="232" w:lineRule="auto"/>
        <w:ind w:left="880"/>
      </w:pPr>
      <w:r>
        <w:t>konzultace, příprava a realizace empirických šetření, sběr dat a jejich vyhodnocení v rámci projektu Pandemické služby knihoven (VISK). V MKP se jedná o akci č. 2126.</w:t>
      </w:r>
    </w:p>
    <w:p w:rsidR="00852D4D" w:rsidRDefault="00852D4D">
      <w:pPr>
        <w:pStyle w:val="Zkladntext"/>
        <w:rPr>
          <w:sz w:val="24"/>
        </w:rPr>
      </w:pPr>
    </w:p>
    <w:p w:rsidR="00852D4D" w:rsidRDefault="001A1352">
      <w:pPr>
        <w:pStyle w:val="Zkladntext"/>
        <w:tabs>
          <w:tab w:val="left" w:pos="3041"/>
        </w:tabs>
        <w:spacing w:before="208"/>
        <w:ind w:left="880"/>
      </w:pPr>
      <w:r>
        <w:t>Celková cena:</w:t>
      </w:r>
      <w:r>
        <w:tab/>
        <w:t>141 000,- Kč bez</w:t>
      </w:r>
      <w:r>
        <w:rPr>
          <w:spacing w:val="-3"/>
        </w:rPr>
        <w:t xml:space="preserve"> </w:t>
      </w:r>
      <w:r>
        <w:t>DPH</w:t>
      </w:r>
    </w:p>
    <w:p w:rsidR="00852D4D" w:rsidRDefault="00852D4D">
      <w:pPr>
        <w:pStyle w:val="Zkladntext"/>
        <w:rPr>
          <w:sz w:val="24"/>
        </w:rPr>
      </w:pPr>
    </w:p>
    <w:p w:rsidR="00852D4D" w:rsidRDefault="001A1352">
      <w:pPr>
        <w:pStyle w:val="Zkladntext"/>
        <w:spacing w:before="211" w:line="345" w:lineRule="auto"/>
        <w:ind w:left="880"/>
      </w:pPr>
      <w:r>
        <w:t xml:space="preserve">Objednatel se </w:t>
      </w:r>
      <w:proofErr w:type="gramStart"/>
      <w:r>
        <w:t>zavazuje</w:t>
      </w:r>
      <w:proofErr w:type="gramEnd"/>
      <w:r>
        <w:t xml:space="preserve"> tuto cenu zaplatit </w:t>
      </w:r>
      <w:proofErr w:type="gramStart"/>
      <w:r>
        <w:t>poskytovali</w:t>
      </w:r>
      <w:proofErr w:type="gramEnd"/>
      <w:r>
        <w:t xml:space="preserve"> převodem na bankovní účet proti poskytnutí služby na základě vystavené faktury.</w:t>
      </w:r>
    </w:p>
    <w:p w:rsidR="00852D4D" w:rsidRDefault="00852D4D">
      <w:pPr>
        <w:pStyle w:val="Zkladntext"/>
        <w:rPr>
          <w:sz w:val="24"/>
        </w:rPr>
      </w:pPr>
    </w:p>
    <w:p w:rsidR="00852D4D" w:rsidRDefault="00852D4D">
      <w:pPr>
        <w:pStyle w:val="Zkladntext"/>
        <w:spacing w:before="7"/>
        <w:rPr>
          <w:sz w:val="19"/>
        </w:rPr>
      </w:pPr>
    </w:p>
    <w:p w:rsidR="00852D4D" w:rsidRDefault="001A1352">
      <w:pPr>
        <w:pStyle w:val="Zkladntext"/>
        <w:ind w:left="880"/>
        <w:rPr>
          <w:sz w:val="24"/>
        </w:rPr>
      </w:pPr>
      <w:r w:rsidRPr="001A1352">
        <w:rPr>
          <w:sz w:val="24"/>
        </w:rPr>
        <w:t xml:space="preserve">V Praze dne </w:t>
      </w:r>
      <w:proofErr w:type="gramStart"/>
      <w:r w:rsidRPr="001A1352">
        <w:rPr>
          <w:sz w:val="24"/>
        </w:rPr>
        <w:t>31.8.2021</w:t>
      </w:r>
      <w:proofErr w:type="gramEnd"/>
    </w:p>
    <w:p w:rsidR="001A1352" w:rsidRDefault="001A1352">
      <w:pPr>
        <w:pStyle w:val="Zkladntext"/>
        <w:ind w:left="880"/>
        <w:rPr>
          <w:sz w:val="24"/>
        </w:rPr>
      </w:pPr>
    </w:p>
    <w:p w:rsidR="001A1352" w:rsidRDefault="001A1352">
      <w:pPr>
        <w:pStyle w:val="Zkladntext"/>
        <w:ind w:left="880"/>
        <w:rPr>
          <w:sz w:val="24"/>
        </w:rPr>
      </w:pPr>
    </w:p>
    <w:p w:rsidR="001A1352" w:rsidRDefault="001A1352">
      <w:pPr>
        <w:pStyle w:val="Zkladntext"/>
        <w:ind w:left="880"/>
        <w:rPr>
          <w:sz w:val="24"/>
        </w:rPr>
      </w:pPr>
    </w:p>
    <w:p w:rsidR="001A1352" w:rsidRPr="001A1352" w:rsidRDefault="001A1352">
      <w:pPr>
        <w:pStyle w:val="Zkladntext"/>
        <w:ind w:left="880"/>
        <w:rPr>
          <w:sz w:val="24"/>
        </w:rPr>
      </w:pPr>
      <w:r w:rsidRPr="001A1352">
        <w:rPr>
          <w:sz w:val="24"/>
        </w:rPr>
        <w:t>Objednatel</w:t>
      </w:r>
      <w:r w:rsidRPr="001A135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A1352">
        <w:rPr>
          <w:sz w:val="24"/>
        </w:rPr>
        <w:t>Poskytovatel</w:t>
      </w:r>
      <w:r w:rsidRPr="001A1352">
        <w:rPr>
          <w:spacing w:val="-2"/>
          <w:sz w:val="24"/>
        </w:rPr>
        <w:t xml:space="preserve"> </w:t>
      </w:r>
      <w:r w:rsidRPr="001A1352">
        <w:rPr>
          <w:sz w:val="24"/>
        </w:rPr>
        <w:t>služby</w:t>
      </w:r>
    </w:p>
    <w:p w:rsidR="00852D4D" w:rsidRPr="001A1352" w:rsidRDefault="00852D4D">
      <w:pPr>
        <w:pStyle w:val="Zkladntext"/>
        <w:rPr>
          <w:sz w:val="28"/>
        </w:rPr>
      </w:pPr>
    </w:p>
    <w:p w:rsidR="00852D4D" w:rsidRPr="001A1352" w:rsidRDefault="001A1352">
      <w:pPr>
        <w:spacing w:before="8"/>
        <w:ind w:left="2473"/>
        <w:rPr>
          <w:rFonts w:ascii="Calibri" w:hAnsi="Calibri"/>
          <w:sz w:val="16"/>
        </w:rPr>
      </w:pPr>
      <w:r w:rsidRPr="001A1352">
        <w:rPr>
          <w:sz w:val="24"/>
        </w:rPr>
        <w:pict>
          <v:shape id="_x0000_s1027" style="position:absolute;left:0;text-align:left;margin-left:454.5pt;margin-top:3.7pt;width:25.85pt;height:25.65pt;z-index:-251749376;mso-position-horizontal-relative:page" coordorigin="9090,74" coordsize="517,513" o:spt="100" adj="0,,0" path="m9183,478r-45,29l9109,536r-15,24l9090,578r,8l9129,586r3,-1l9100,585r4,-19l9121,539r27,-31l9183,478xm9311,74r-11,7l9295,97r-2,18l9293,132r,7l9294,152r2,13l9298,178r3,14l9304,207r3,14l9311,235r-11,36l9272,339r-39,82l9187,501r-46,60l9100,585r32,l9134,585r27,-24l9194,519r39,-62l9238,455r-5,l9271,387r24,-52l9311,295r9,-31l9338,264r-11,-30l9331,207r-11,l9314,184r-4,-23l9308,141r-1,-14l9307,114r1,-14l9312,86r6,-9l9331,77r-7,-3l9311,74xm9601,454r-15,l9580,460r,14l9586,479r15,l9603,477r-15,l9583,472r,-11l9588,457r15,l9601,454xm9603,457r-4,l9603,461r,11l9599,477r4,l9606,474r,-14l9603,457xm9597,459r-9,l9588,474r3,l9591,468r6,l9597,468r-1,-1l9599,466r-8,l9591,462r7,l9598,461r-1,-2xm9597,468r-3,l9595,470r1,1l9596,474r3,l9598,471r,-2l9597,468xm9598,462r-4,l9596,462r,3l9594,466r5,l9599,464r-1,-2xm9338,264r-18,l9348,321r30,39l9405,385r23,14l9381,409r-50,12l9282,437r-49,18l9238,455r45,-13l9336,429r56,-10l9447,412r40,l9478,409r36,-2l9595,407r-13,-7l9562,396r-107,l9443,389r-12,-8l9419,373r-11,-8l9382,339r-23,-32l9341,271r-3,-7xm9487,412r-40,l9482,428r34,12l9547,447r26,3l9590,450r9,-4l9600,441r-16,l9564,439r-26,-7l9509,422r-22,-10xm9601,438r-4,1l9591,441r9,l9601,438xm9595,407r-81,l9555,408r34,7l9603,432r1,-4l9606,427r,-4l9600,409r-5,-2xm9518,392r-14,l9489,393r-34,3l9562,396r-8,-2l9518,392xm9336,117r-3,15l9330,152r-4,25l9320,207r11,l9331,203r2,-29l9335,146r1,-29xm9331,77r-13,l9325,81r9,7l9336,107r2,-19l9333,78r-2,-1xe" fillcolor="#ffd8d8" stroked="f">
            <v:stroke joinstyle="round"/>
            <v:formulas/>
            <v:path arrowok="t" o:connecttype="segments"/>
            <w10:wrap anchorx="page"/>
          </v:shape>
        </w:pict>
      </w:r>
      <w:r w:rsidRPr="001A1352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25pt;margin-top:8.95pt;width:77.45pt;height:13.35pt;z-index:251660288;mso-position-horizontal-relative:page" filled="f" stroked="f">
            <v:textbox inset="0,0,0,0">
              <w:txbxContent>
                <w:p w:rsidR="00852D4D" w:rsidRDefault="001A1352">
                  <w:pPr>
                    <w:pStyle w:val="Zkladntext"/>
                    <w:spacing w:before="1" w:line="265" w:lineRule="exac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Mgr. Pavel Černý</w:t>
                  </w:r>
                </w:p>
              </w:txbxContent>
            </v:textbox>
            <w10:wrap anchorx="page"/>
          </v:shape>
        </w:pict>
      </w:r>
      <w:r w:rsidRPr="001A1352">
        <w:rPr>
          <w:rFonts w:ascii="Calibri" w:hAnsi="Calibri"/>
          <w:w w:val="105"/>
          <w:sz w:val="16"/>
        </w:rPr>
        <w:t xml:space="preserve">Digitálně podepsal </w:t>
      </w:r>
    </w:p>
    <w:p w:rsidR="00852D4D" w:rsidRPr="001A1352" w:rsidRDefault="00852D4D">
      <w:pPr>
        <w:rPr>
          <w:rFonts w:ascii="Calibri" w:hAnsi="Calibri"/>
          <w:sz w:val="16"/>
        </w:rPr>
        <w:sectPr w:rsidR="00852D4D" w:rsidRPr="001A1352">
          <w:type w:val="continuous"/>
          <w:pgSz w:w="11910" w:h="16840"/>
          <w:pgMar w:top="860" w:right="920" w:bottom="280" w:left="740" w:header="708" w:footer="708" w:gutter="0"/>
          <w:cols w:space="708"/>
        </w:sectPr>
      </w:pPr>
    </w:p>
    <w:p w:rsidR="001A1352" w:rsidRDefault="001A1352">
      <w:pPr>
        <w:spacing w:before="2" w:line="190" w:lineRule="atLeast"/>
        <w:ind w:left="2473"/>
        <w:rPr>
          <w:rFonts w:ascii="Calibri" w:hAnsi="Calibri"/>
          <w:sz w:val="15"/>
        </w:rPr>
      </w:pPr>
    </w:p>
    <w:p w:rsidR="00852D4D" w:rsidRDefault="001A1352">
      <w:pPr>
        <w:spacing w:before="2" w:line="190" w:lineRule="atLeast"/>
        <w:ind w:left="2473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Datum: 2021.08.31</w:t>
      </w:r>
    </w:p>
    <w:p w:rsidR="00852D4D" w:rsidRDefault="001A1352">
      <w:pPr>
        <w:spacing w:before="9"/>
        <w:ind w:left="2473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Digitálně podepsal Mgr. Pavel Černý Datum: 2021.08.31 16:22:18 +02'00'</w:t>
      </w:r>
    </w:p>
    <w:p w:rsidR="00852D4D" w:rsidRDefault="00852D4D">
      <w:pPr>
        <w:rPr>
          <w:rFonts w:ascii="Calibri" w:hAnsi="Calibri"/>
          <w:sz w:val="10"/>
        </w:rPr>
        <w:sectPr w:rsidR="00852D4D">
          <w:type w:val="continuous"/>
          <w:pgSz w:w="11910" w:h="16840"/>
          <w:pgMar w:top="860" w:right="920" w:bottom="280" w:left="740" w:header="708" w:footer="708" w:gutter="0"/>
          <w:cols w:num="2" w:space="708" w:equalWidth="0">
            <w:col w:w="3717" w:space="2447"/>
            <w:col w:w="4086"/>
          </w:cols>
        </w:sectPr>
      </w:pPr>
    </w:p>
    <w:p w:rsidR="00852D4D" w:rsidRDefault="001A1352">
      <w:pPr>
        <w:pStyle w:val="Zkladntext"/>
        <w:tabs>
          <w:tab w:val="left" w:pos="7198"/>
        </w:tabs>
        <w:spacing w:line="176" w:lineRule="exact"/>
        <w:ind w:left="880"/>
      </w:pPr>
      <w:r>
        <w:t>…………………</w:t>
      </w:r>
      <w:r>
        <w:rPr>
          <w:spacing w:val="-168"/>
        </w:rPr>
        <w:t>…</w:t>
      </w:r>
      <w:r>
        <w:rPr>
          <w:rFonts w:ascii="Calibri" w:hAnsi="Calibri"/>
          <w:w w:val="96"/>
          <w:vertAlign w:val="subscript"/>
        </w:rPr>
        <w:t>12</w:t>
      </w:r>
      <w:r>
        <w:rPr>
          <w:rFonts w:ascii="Calibri" w:hAnsi="Calibri"/>
          <w:spacing w:val="-23"/>
          <w:w w:val="73"/>
          <w:vertAlign w:val="subscript"/>
        </w:rPr>
        <w:t>:</w:t>
      </w:r>
      <w:r>
        <w:rPr>
          <w:spacing w:val="-198"/>
        </w:rPr>
        <w:t>…</w:t>
      </w:r>
      <w:r>
        <w:rPr>
          <w:rFonts w:ascii="Calibri" w:hAnsi="Calibri"/>
          <w:w w:val="91"/>
          <w:vertAlign w:val="subscript"/>
        </w:rPr>
        <w:t>42:</w:t>
      </w:r>
      <w:r>
        <w:rPr>
          <w:rFonts w:ascii="Calibri" w:hAnsi="Calibri"/>
          <w:spacing w:val="-73"/>
          <w:w w:val="96"/>
          <w:vertAlign w:val="subscript"/>
        </w:rPr>
        <w:t>0</w:t>
      </w:r>
      <w:r>
        <w:rPr>
          <w:spacing w:val="-148"/>
        </w:rPr>
        <w:t>…</w:t>
      </w:r>
      <w:r>
        <w:rPr>
          <w:rFonts w:ascii="Calibri" w:hAnsi="Calibri"/>
          <w:w w:val="96"/>
          <w:vertAlign w:val="subscript"/>
        </w:rPr>
        <w:t>8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spacing w:val="-57"/>
          <w:w w:val="114"/>
          <w:vertAlign w:val="subscript"/>
        </w:rPr>
        <w:t>+</w:t>
      </w:r>
      <w:r>
        <w:rPr>
          <w:spacing w:val="-164"/>
        </w:rPr>
        <w:t>…</w:t>
      </w:r>
      <w:r>
        <w:rPr>
          <w:rFonts w:ascii="Calibri" w:hAnsi="Calibri"/>
          <w:w w:val="96"/>
          <w:vertAlign w:val="subscript"/>
        </w:rPr>
        <w:t>02</w:t>
      </w:r>
      <w:r>
        <w:rPr>
          <w:rFonts w:ascii="Calibri" w:hAnsi="Calibri"/>
          <w:spacing w:val="-24"/>
          <w:w w:val="81"/>
          <w:vertAlign w:val="subscript"/>
        </w:rPr>
        <w:t>'</w:t>
      </w:r>
      <w:r>
        <w:rPr>
          <w:spacing w:val="-197"/>
        </w:rPr>
        <w:t>…</w:t>
      </w:r>
      <w:r>
        <w:rPr>
          <w:rFonts w:ascii="Calibri" w:hAnsi="Calibri"/>
          <w:w w:val="93"/>
          <w:vertAlign w:val="subscript"/>
        </w:rPr>
        <w:t>00</w:t>
      </w:r>
      <w:r>
        <w:rPr>
          <w:rFonts w:ascii="Calibri" w:hAnsi="Calibri"/>
          <w:spacing w:val="9"/>
          <w:w w:val="93"/>
          <w:vertAlign w:val="subscript"/>
        </w:rPr>
        <w:t>'</w:t>
      </w:r>
      <w:proofErr w:type="gramStart"/>
      <w:r>
        <w:t>…</w:t>
      </w:r>
      <w:r>
        <w:rPr>
          <w:spacing w:val="-2"/>
        </w:rPr>
        <w:t>.</w:t>
      </w:r>
      <w:r>
        <w:t>.</w:t>
      </w:r>
      <w:r>
        <w:tab/>
        <w:t>…</w:t>
      </w:r>
      <w:proofErr w:type="gramEnd"/>
      <w:r>
        <w:t>……</w:t>
      </w:r>
      <w:r>
        <w:rPr>
          <w:spacing w:val="-2"/>
        </w:rPr>
        <w:t>.</w:t>
      </w:r>
      <w:r>
        <w:t>……………………</w:t>
      </w:r>
    </w:p>
    <w:p w:rsidR="00852D4D" w:rsidRDefault="00852D4D">
      <w:pPr>
        <w:pStyle w:val="Zkladntext"/>
        <w:spacing w:before="5"/>
        <w:rPr>
          <w:sz w:val="20"/>
        </w:rPr>
      </w:pPr>
    </w:p>
    <w:p w:rsidR="00852D4D" w:rsidRDefault="001A1352">
      <w:pPr>
        <w:pStyle w:val="Zkladntext"/>
        <w:spacing w:line="232" w:lineRule="auto"/>
        <w:ind w:left="5848" w:right="2156"/>
      </w:pPr>
      <w:r>
        <w:t>Mgr. Pavel Černý Ulice: Burdova 407/33 Město: 198 00 Praha 9</w:t>
      </w:r>
    </w:p>
    <w:p w:rsidR="001A1352" w:rsidRDefault="001A1352">
      <w:pPr>
        <w:pStyle w:val="Zkladntext"/>
        <w:spacing w:line="232" w:lineRule="auto"/>
        <w:ind w:left="5848" w:right="1260"/>
      </w:pPr>
      <w:r>
        <w:t xml:space="preserve">Email: </w:t>
      </w:r>
      <w:proofErr w:type="spellStart"/>
      <w:r>
        <w:t>xxxxxxxxxxxxxxxxxx</w:t>
      </w:r>
      <w:proofErr w:type="spellEnd"/>
    </w:p>
    <w:p w:rsidR="00852D4D" w:rsidRDefault="001A1352">
      <w:pPr>
        <w:pStyle w:val="Zkladntext"/>
        <w:spacing w:line="232" w:lineRule="auto"/>
        <w:ind w:left="5848" w:right="1260"/>
      </w:pPr>
      <w:r>
        <w:t>IČO: 87149354</w:t>
      </w:r>
    </w:p>
    <w:p w:rsidR="00852D4D" w:rsidRDefault="001A1352">
      <w:pPr>
        <w:pStyle w:val="Zkladntext"/>
        <w:spacing w:line="251" w:lineRule="exact"/>
        <w:ind w:left="5848"/>
      </w:pPr>
      <w:r>
        <w:t>DIČ: CZ7704110095</w:t>
      </w: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1A1352" w:rsidP="001A1352">
      <w:pPr>
        <w:pStyle w:val="Zkladntext"/>
        <w:tabs>
          <w:tab w:val="left" w:pos="8409"/>
        </w:tabs>
        <w:rPr>
          <w:sz w:val="20"/>
        </w:rPr>
      </w:pPr>
      <w:r>
        <w:rPr>
          <w:sz w:val="20"/>
        </w:rPr>
        <w:tab/>
      </w:r>
      <w:bookmarkStart w:id="1" w:name="_GoBack"/>
      <w:bookmarkEnd w:id="1"/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rPr>
          <w:sz w:val="20"/>
        </w:rPr>
      </w:pPr>
    </w:p>
    <w:p w:rsidR="00852D4D" w:rsidRDefault="00852D4D">
      <w:pPr>
        <w:pStyle w:val="Zkladntext"/>
        <w:spacing w:before="9"/>
        <w:rPr>
          <w:sz w:val="23"/>
        </w:rPr>
      </w:pPr>
    </w:p>
    <w:p w:rsidR="00852D4D" w:rsidRDefault="001A1352">
      <w:pPr>
        <w:spacing w:before="1" w:line="179" w:lineRule="exact"/>
        <w:ind w:left="7203"/>
        <w:rPr>
          <w:sz w:val="16"/>
        </w:rPr>
      </w:pPr>
      <w:r>
        <w:rPr>
          <w:color w:val="737373"/>
          <w:sz w:val="16"/>
        </w:rPr>
        <w:t>IČO 00064467, DIČ 001-00064467</w:t>
      </w:r>
    </w:p>
    <w:p w:rsidR="00852D4D" w:rsidRDefault="001A1352">
      <w:pPr>
        <w:spacing w:line="235" w:lineRule="auto"/>
        <w:ind w:left="7203" w:right="456"/>
        <w:rPr>
          <w:sz w:val="16"/>
        </w:rPr>
      </w:pPr>
      <w:r>
        <w:rPr>
          <w:color w:val="737373"/>
          <w:sz w:val="16"/>
        </w:rPr>
        <w:t xml:space="preserve">Evidenční číslo u MK ČR 0025/2002 Bankovní spojení </w:t>
      </w:r>
      <w:proofErr w:type="spellStart"/>
      <w:r>
        <w:rPr>
          <w:color w:val="737373"/>
          <w:sz w:val="16"/>
        </w:rPr>
        <w:t>xxxxxxx</w:t>
      </w:r>
      <w:proofErr w:type="spellEnd"/>
    </w:p>
    <w:p w:rsidR="00852D4D" w:rsidRDefault="001A1352">
      <w:pPr>
        <w:spacing w:line="180" w:lineRule="exact"/>
        <w:ind w:left="7203"/>
        <w:rPr>
          <w:sz w:val="16"/>
        </w:rPr>
      </w:pPr>
      <w:r>
        <w:rPr>
          <w:color w:val="737373"/>
          <w:sz w:val="16"/>
        </w:rPr>
        <w:t xml:space="preserve">číslo účtu </w:t>
      </w:r>
      <w:proofErr w:type="spellStart"/>
      <w:r>
        <w:rPr>
          <w:color w:val="737373"/>
          <w:sz w:val="16"/>
        </w:rPr>
        <w:t>xxxxxxxxx</w:t>
      </w:r>
      <w:proofErr w:type="spellEnd"/>
    </w:p>
    <w:sectPr w:rsidR="00852D4D">
      <w:type w:val="continuous"/>
      <w:pgSz w:w="11910" w:h="16840"/>
      <w:pgMar w:top="860" w:right="9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52D4D"/>
    <w:rsid w:val="001A1352"/>
    <w:rsid w:val="008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07C19A"/>
  <w15:docId w15:val="{F21C108C-08E1-48C2-9D0D-EE759C87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«soud»</dc:title>
  <dc:creator>sedlacev</dc:creator>
  <cp:lastModifiedBy>Eva Štěpánová</cp:lastModifiedBy>
  <cp:revision>2</cp:revision>
  <dcterms:created xsi:type="dcterms:W3CDTF">2021-09-02T09:21:00Z</dcterms:created>
  <dcterms:modified xsi:type="dcterms:W3CDTF">2021-09-02T09:31:00Z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2021-09-02T00:00:00Z</vt:filetime>
  </property>
</Properties>
</file>