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C9" w:rsidRDefault="001F30C9" w:rsidP="000807C6"/>
    <w:p w:rsidR="00E40EE7" w:rsidRDefault="00E40EE7" w:rsidP="000807C6"/>
    <w:p w:rsidR="00E40EE7" w:rsidRDefault="00C06E6C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8B9">
        <w:t>CANIS</w:t>
      </w:r>
      <w:r w:rsidR="000F226C">
        <w:t xml:space="preserve"> SAFETY a. s.</w:t>
      </w:r>
      <w:r>
        <w:tab/>
      </w:r>
    </w:p>
    <w:p w:rsidR="00E40EE7" w:rsidRDefault="000F226C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Poděbradská 260/59</w:t>
      </w:r>
    </w:p>
    <w:p w:rsidR="00E40EE7" w:rsidRDefault="000F226C" w:rsidP="000807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9</w:t>
      </w:r>
    </w:p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0807C6"/>
    <w:p w:rsidR="00E40EE7" w:rsidRDefault="00E40EE7" w:rsidP="00E40EE7">
      <w:pPr>
        <w:pStyle w:val="Textbubliny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 BRNĚ DNE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>VÁŠ DOPIS ZNAČKY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>NAŠE ZNAČKA</w:t>
      </w:r>
      <w:r>
        <w:rPr>
          <w:rFonts w:ascii="Palatino Linotype" w:hAnsi="Palatino Linotype"/>
          <w:szCs w:val="22"/>
        </w:rPr>
        <w:tab/>
      </w:r>
      <w:r>
        <w:rPr>
          <w:rFonts w:ascii="Palatino Linotype" w:hAnsi="Palatino Linotype"/>
          <w:szCs w:val="22"/>
        </w:rPr>
        <w:tab/>
        <w:t xml:space="preserve">         VYŘIZUJE/LINKA</w:t>
      </w:r>
    </w:p>
    <w:p w:rsidR="00E40EE7" w:rsidRDefault="000F226C" w:rsidP="00E40EE7">
      <w:pPr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 w:val="16"/>
          <w:szCs w:val="22"/>
        </w:rPr>
        <w:t>2</w:t>
      </w:r>
      <w:bookmarkStart w:id="0" w:name="_GoBack"/>
      <w:bookmarkEnd w:id="0"/>
      <w:r w:rsidR="00F608B9">
        <w:rPr>
          <w:rFonts w:ascii="Tahoma" w:hAnsi="Tahoma" w:cs="Tahoma"/>
          <w:sz w:val="16"/>
          <w:szCs w:val="22"/>
        </w:rPr>
        <w:t xml:space="preserve">. </w:t>
      </w:r>
      <w:r>
        <w:rPr>
          <w:rFonts w:ascii="Tahoma" w:hAnsi="Tahoma" w:cs="Tahoma"/>
          <w:sz w:val="16"/>
          <w:szCs w:val="22"/>
        </w:rPr>
        <w:t>9</w:t>
      </w:r>
      <w:r w:rsidR="00F608B9">
        <w:rPr>
          <w:rFonts w:ascii="Tahoma" w:hAnsi="Tahoma" w:cs="Tahoma"/>
          <w:sz w:val="16"/>
          <w:szCs w:val="22"/>
        </w:rPr>
        <w:t>. 2021</w:t>
      </w:r>
      <w:r w:rsidR="00CD181D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</w:r>
      <w:r w:rsidR="00E40EE7">
        <w:rPr>
          <w:rFonts w:ascii="Tahoma" w:hAnsi="Tahoma" w:cs="Tahoma"/>
          <w:sz w:val="16"/>
          <w:szCs w:val="22"/>
        </w:rPr>
        <w:tab/>
        <w:t xml:space="preserve">        Pásková/320</w:t>
      </w:r>
    </w:p>
    <w:p w:rsidR="00E40EE7" w:rsidRDefault="00E40EE7" w:rsidP="00E40EE7">
      <w:pPr>
        <w:rPr>
          <w:rFonts w:ascii="Tahoma" w:hAnsi="Tahoma" w:cs="Tahoma"/>
          <w:sz w:val="16"/>
          <w:szCs w:val="22"/>
        </w:rPr>
      </w:pPr>
    </w:p>
    <w:p w:rsidR="00CD181D" w:rsidRDefault="00E40EE7" w:rsidP="00CD181D">
      <w:pPr>
        <w:pStyle w:val="Textbubliny"/>
        <w:rPr>
          <w:b/>
          <w:sz w:val="22"/>
          <w:szCs w:val="22"/>
          <w:u w:val="single"/>
        </w:rPr>
      </w:pPr>
      <w:r>
        <w:t xml:space="preserve">Věc:   </w:t>
      </w:r>
      <w:r w:rsidR="00F95ED5">
        <w:rPr>
          <w:b/>
          <w:sz w:val="22"/>
          <w:szCs w:val="22"/>
          <w:u w:val="single"/>
        </w:rPr>
        <w:t>Objednávka</w:t>
      </w:r>
    </w:p>
    <w:p w:rsidR="00F608B9" w:rsidRDefault="00F608B9" w:rsidP="00CD181D">
      <w:pPr>
        <w:pStyle w:val="Textbubliny"/>
        <w:rPr>
          <w:b/>
          <w:sz w:val="22"/>
          <w:szCs w:val="22"/>
          <w:u w:val="single"/>
        </w:rPr>
      </w:pPr>
    </w:p>
    <w:p w:rsidR="00F608B9" w:rsidRDefault="00F608B9" w:rsidP="00CD181D">
      <w:pPr>
        <w:pStyle w:val="Textbubliny"/>
        <w:rPr>
          <w:sz w:val="22"/>
          <w:szCs w:val="22"/>
        </w:rPr>
      </w:pPr>
      <w:r>
        <w:rPr>
          <w:sz w:val="22"/>
          <w:szCs w:val="22"/>
        </w:rPr>
        <w:tab/>
        <w:t xml:space="preserve">Objednáváme u Vás nákup OOPP pro naše zaměstnance. </w:t>
      </w:r>
    </w:p>
    <w:p w:rsidR="00F608B9" w:rsidRDefault="00F608B9" w:rsidP="00CD181D">
      <w:pPr>
        <w:pStyle w:val="Textbubliny"/>
        <w:rPr>
          <w:sz w:val="22"/>
          <w:szCs w:val="22"/>
        </w:rPr>
      </w:pPr>
      <w:r>
        <w:rPr>
          <w:sz w:val="22"/>
          <w:szCs w:val="22"/>
        </w:rPr>
        <w:t xml:space="preserve">Nákupy se uskuteční v období září 2021 – prosinec </w:t>
      </w:r>
      <w:r w:rsidR="000F226C">
        <w:rPr>
          <w:sz w:val="22"/>
          <w:szCs w:val="22"/>
        </w:rPr>
        <w:t xml:space="preserve">2022 na pobočkách v </w:t>
      </w:r>
      <w:r>
        <w:rPr>
          <w:sz w:val="22"/>
          <w:szCs w:val="22"/>
        </w:rPr>
        <w:t>Brn</w:t>
      </w:r>
      <w:r w:rsidR="000F226C">
        <w:rPr>
          <w:sz w:val="22"/>
          <w:szCs w:val="22"/>
        </w:rPr>
        <w:t>ě</w:t>
      </w:r>
      <w:r>
        <w:rPr>
          <w:sz w:val="22"/>
          <w:szCs w:val="22"/>
        </w:rPr>
        <w:t xml:space="preserve">, </w:t>
      </w:r>
      <w:r w:rsidR="000F226C">
        <w:rPr>
          <w:sz w:val="22"/>
          <w:szCs w:val="22"/>
        </w:rPr>
        <w:t>Vídeňská 106c a Křenová 52/409.</w:t>
      </w:r>
    </w:p>
    <w:p w:rsidR="00F608B9" w:rsidRDefault="00F608B9" w:rsidP="00CD181D">
      <w:pPr>
        <w:pStyle w:val="Textbubliny"/>
        <w:rPr>
          <w:sz w:val="22"/>
          <w:szCs w:val="22"/>
        </w:rPr>
      </w:pPr>
    </w:p>
    <w:p w:rsidR="00F608B9" w:rsidRPr="00F608B9" w:rsidRDefault="00F608B9" w:rsidP="00CD181D">
      <w:pPr>
        <w:pStyle w:val="Textbubliny"/>
        <w:rPr>
          <w:sz w:val="22"/>
          <w:szCs w:val="22"/>
        </w:rPr>
      </w:pPr>
    </w:p>
    <w:p w:rsidR="00847AEE" w:rsidRDefault="00847AEE" w:rsidP="00C06E6C">
      <w:pPr>
        <w:pStyle w:val="Textbubliny"/>
        <w:ind w:firstLine="708"/>
        <w:rPr>
          <w:rFonts w:ascii="Arial" w:hAnsi="Arial" w:cs="Arial"/>
          <w:sz w:val="22"/>
          <w:szCs w:val="22"/>
        </w:rPr>
      </w:pPr>
    </w:p>
    <w:p w:rsidR="008A432E" w:rsidRPr="00847AEE" w:rsidRDefault="008A432E" w:rsidP="00C06E6C">
      <w:pPr>
        <w:pStyle w:val="Textbubliny"/>
        <w:ind w:firstLine="708"/>
        <w:rPr>
          <w:rFonts w:ascii="Arial" w:hAnsi="Arial" w:cs="Arial"/>
          <w:sz w:val="22"/>
          <w:szCs w:val="22"/>
        </w:rPr>
      </w:pPr>
    </w:p>
    <w:p w:rsidR="00847AEE" w:rsidRPr="00847AEE" w:rsidRDefault="00847AEE" w:rsidP="00C06E6C">
      <w:pPr>
        <w:pStyle w:val="Textbubliny"/>
        <w:ind w:firstLine="708"/>
        <w:rPr>
          <w:rFonts w:ascii="Arial" w:hAnsi="Arial" w:cs="Arial"/>
          <w:sz w:val="22"/>
          <w:szCs w:val="22"/>
        </w:rPr>
      </w:pPr>
      <w:r w:rsidRPr="00847AEE">
        <w:rPr>
          <w:rFonts w:ascii="Arial" w:hAnsi="Arial" w:cs="Arial"/>
          <w:sz w:val="22"/>
          <w:szCs w:val="22"/>
        </w:rPr>
        <w:t>S pozdravem</w:t>
      </w:r>
    </w:p>
    <w:p w:rsidR="00C06E6C" w:rsidRPr="00847AEE" w:rsidRDefault="00C06E6C" w:rsidP="00C06E6C">
      <w:pPr>
        <w:pStyle w:val="Textbubliny"/>
        <w:ind w:firstLine="708"/>
        <w:rPr>
          <w:rFonts w:ascii="Arial" w:hAnsi="Arial" w:cs="Arial"/>
          <w:sz w:val="22"/>
          <w:szCs w:val="22"/>
        </w:rPr>
      </w:pPr>
    </w:p>
    <w:p w:rsidR="00C06E6C" w:rsidRDefault="00C06E6C" w:rsidP="00C06E6C"/>
    <w:p w:rsidR="00C06E6C" w:rsidRDefault="00C06E6C" w:rsidP="00C06E6C">
      <w:r>
        <w:t>                                             </w:t>
      </w:r>
    </w:p>
    <w:p w:rsidR="00C06E6C" w:rsidRPr="00C06E6C" w:rsidRDefault="00C06E6C" w:rsidP="00E40EE7">
      <w:pPr>
        <w:pStyle w:val="Textbubliny"/>
        <w:rPr>
          <w:sz w:val="20"/>
          <w:szCs w:val="20"/>
        </w:rPr>
      </w:pPr>
    </w:p>
    <w:p w:rsidR="00E40EE7" w:rsidRPr="008E4C38" w:rsidRDefault="00E40EE7" w:rsidP="00E40EE7">
      <w:pPr>
        <w:pStyle w:val="Textbubliny"/>
        <w:rPr>
          <w:sz w:val="24"/>
          <w:szCs w:val="24"/>
        </w:rPr>
      </w:pPr>
    </w:p>
    <w:p w:rsidR="00E40EE7" w:rsidRPr="004D53A9" w:rsidRDefault="00E40EE7" w:rsidP="00E40EE7">
      <w:pPr>
        <w:pStyle w:val="Textbubliny"/>
        <w:rPr>
          <w:sz w:val="24"/>
          <w:szCs w:val="24"/>
        </w:rPr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Default="00E40EE7" w:rsidP="00E40EE7">
      <w:pPr>
        <w:pStyle w:val="Textbubliny"/>
      </w:pPr>
    </w:p>
    <w:p w:rsidR="00E40EE7" w:rsidRPr="00F608B9" w:rsidRDefault="00E40EE7" w:rsidP="00F608B9">
      <w:pPr>
        <w:pStyle w:val="Textbubliny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8B9" w:rsidRPr="00F608B9">
        <w:rPr>
          <w:sz w:val="24"/>
          <w:szCs w:val="24"/>
        </w:rPr>
        <w:t>Ing. Soňa Šestáková</w:t>
      </w:r>
    </w:p>
    <w:p w:rsidR="00F608B9" w:rsidRPr="00F608B9" w:rsidRDefault="00F608B9" w:rsidP="00F608B9">
      <w:pPr>
        <w:pStyle w:val="Textbubliny"/>
        <w:rPr>
          <w:rFonts w:ascii="Palatino Linotype" w:hAnsi="Palatino Linotype"/>
          <w:sz w:val="24"/>
          <w:szCs w:val="24"/>
        </w:rPr>
      </w:pP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</w:r>
      <w:r w:rsidRPr="00F608B9">
        <w:rPr>
          <w:sz w:val="24"/>
          <w:szCs w:val="24"/>
        </w:rPr>
        <w:tab/>
        <w:t xml:space="preserve">     ředitelka škol</w:t>
      </w:r>
    </w:p>
    <w:p w:rsidR="00E40EE7" w:rsidRPr="00F608B9" w:rsidRDefault="00E40EE7" w:rsidP="000807C6">
      <w:pPr>
        <w:rPr>
          <w:szCs w:val="24"/>
        </w:rPr>
      </w:pPr>
    </w:p>
    <w:p w:rsidR="002A19E9" w:rsidRPr="002A19E9" w:rsidRDefault="002A19E9" w:rsidP="002A19E9"/>
    <w:sectPr w:rsidR="002A19E9" w:rsidRPr="002A19E9" w:rsidSect="002A19E9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709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85" w:rsidRDefault="00795C85">
      <w:r>
        <w:separator/>
      </w:r>
    </w:p>
  </w:endnote>
  <w:endnote w:type="continuationSeparator" w:id="0">
    <w:p w:rsidR="00795C85" w:rsidRDefault="0079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DA" w:rsidRPr="00016AD0" w:rsidRDefault="00CC0CDA" w:rsidP="00D84753">
    <w:pPr>
      <w:pStyle w:val="Zpat"/>
      <w:tabs>
        <w:tab w:val="clear" w:pos="4536"/>
        <w:tab w:val="clear" w:pos="9072"/>
        <w:tab w:val="center" w:pos="5245"/>
        <w:tab w:val="right" w:pos="10490"/>
      </w:tabs>
    </w:pPr>
    <w:r w:rsidRPr="00016AD0">
      <w:t>Tel:</w:t>
    </w:r>
    <w:r w:rsidRPr="00016AD0">
      <w:tab/>
      <w:t>IČ:  653 53</w:t>
    </w:r>
    <w:r w:rsidR="001C08F7">
      <w:t> </w:t>
    </w:r>
    <w:r w:rsidRPr="00016AD0">
      <w:t>650</w:t>
    </w:r>
    <w:r w:rsidRPr="00016AD0">
      <w:tab/>
      <w:t>Bankovní spojení:</w:t>
    </w:r>
  </w:p>
  <w:p w:rsidR="00CC0CDA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</w:pPr>
    <w:r w:rsidRPr="00016AD0">
      <w:t>SŠ tel: 543 212 531</w:t>
    </w:r>
    <w:r w:rsidRPr="00016AD0">
      <w:tab/>
      <w:t>www.</w:t>
    </w:r>
    <w:r w:rsidR="001C08F7">
      <w:t>kamenomlynska.</w:t>
    </w:r>
    <w:r w:rsidRPr="00016AD0">
      <w:t>cz</w:t>
    </w:r>
    <w:r w:rsidRPr="00016AD0">
      <w:tab/>
      <w:t>Česká  národní banka</w:t>
    </w:r>
  </w:p>
  <w:p w:rsidR="00CC0CDA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</w:pPr>
    <w:r w:rsidRPr="00016AD0">
      <w:t>ZŠ tel: 543 321 303</w:t>
    </w:r>
    <w:r w:rsidRPr="00016AD0">
      <w:tab/>
      <w:t>e-mail:</w:t>
    </w:r>
    <w:r w:rsidRPr="00016AD0">
      <w:tab/>
      <w:t>Rooseveltova 18, 631 32 Brno</w:t>
    </w:r>
  </w:p>
  <w:p w:rsidR="00606C62" w:rsidRPr="00016AD0" w:rsidRDefault="00CC0CDA" w:rsidP="00D84753">
    <w:pPr>
      <w:pStyle w:val="Zpat"/>
      <w:tabs>
        <w:tab w:val="clear" w:pos="4536"/>
        <w:tab w:val="clear" w:pos="9072"/>
        <w:tab w:val="center" w:pos="5103"/>
        <w:tab w:val="right" w:pos="10490"/>
      </w:tabs>
      <w:rPr>
        <w:szCs w:val="22"/>
      </w:rPr>
    </w:pPr>
    <w:r w:rsidRPr="00016AD0">
      <w:t>Ředitelka tel: 543 212 612</w:t>
    </w:r>
    <w:r w:rsidRPr="00016AD0">
      <w:tab/>
    </w:r>
    <w:r w:rsidRPr="00016AD0">
      <w:rPr>
        <w:szCs w:val="22"/>
      </w:rPr>
      <w:t>sekretariat@sss-ou.cz</w:t>
    </w:r>
    <w:r w:rsidRPr="00016AD0">
      <w:rPr>
        <w:szCs w:val="22"/>
      </w:rPr>
      <w:tab/>
    </w:r>
    <w:proofErr w:type="spellStart"/>
    <w:proofErr w:type="gramStart"/>
    <w:r w:rsidRPr="00016AD0">
      <w:rPr>
        <w:szCs w:val="22"/>
      </w:rPr>
      <w:t>č.ú</w:t>
    </w:r>
    <w:proofErr w:type="spellEnd"/>
    <w:r w:rsidRPr="00016AD0">
      <w:rPr>
        <w:szCs w:val="22"/>
      </w:rPr>
      <w:t>.:</w:t>
    </w:r>
    <w:proofErr w:type="gramEnd"/>
    <w:r w:rsidRPr="00016AD0">
      <w:rPr>
        <w:szCs w:val="22"/>
      </w:rPr>
      <w:t xml:space="preserve"> 195 333 621 / 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85" w:rsidRDefault="00795C85">
      <w:r>
        <w:separator/>
      </w:r>
    </w:p>
  </w:footnote>
  <w:footnote w:type="continuationSeparator" w:id="0">
    <w:p w:rsidR="00795C85" w:rsidRDefault="0079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62" w:rsidRPr="001765EA" w:rsidRDefault="001765EA" w:rsidP="00016AD0">
    <w:pPr>
      <w:pStyle w:val="Logo"/>
      <w:rPr>
        <w:sz w:val="36"/>
        <w:szCs w:val="36"/>
      </w:rPr>
    </w:pPr>
    <w:r w:rsidRPr="001765EA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581150" cy="819150"/>
          <wp:effectExtent l="0" t="0" r="0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C62" w:rsidRPr="001765EA">
      <w:rPr>
        <w:sz w:val="36"/>
        <w:szCs w:val="36"/>
      </w:rPr>
      <w:t xml:space="preserve">Střední škola, </w:t>
    </w:r>
    <w:r w:rsidR="00CC0CDA" w:rsidRPr="001765EA">
      <w:rPr>
        <w:sz w:val="36"/>
        <w:szCs w:val="36"/>
      </w:rPr>
      <w:t>základní škola a mateřská škola</w:t>
    </w:r>
  </w:p>
  <w:p w:rsidR="00CC0CDA" w:rsidRPr="001765EA" w:rsidRDefault="001765EA" w:rsidP="00016AD0">
    <w:pPr>
      <w:pStyle w:val="Logo"/>
      <w:rPr>
        <w:sz w:val="36"/>
        <w:szCs w:val="36"/>
      </w:rPr>
    </w:pPr>
    <w:r w:rsidRPr="001765EA">
      <w:rPr>
        <w:sz w:val="36"/>
        <w:szCs w:val="36"/>
      </w:rPr>
      <w:t>pro zdravotně znevýhodněné</w:t>
    </w:r>
    <w:r w:rsidR="00606C62" w:rsidRPr="001765EA">
      <w:rPr>
        <w:sz w:val="36"/>
        <w:szCs w:val="36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807C6"/>
    <w:rsid w:val="000F226C"/>
    <w:rsid w:val="00140CE3"/>
    <w:rsid w:val="001532C2"/>
    <w:rsid w:val="001765EA"/>
    <w:rsid w:val="001C08F7"/>
    <w:rsid w:val="001D2692"/>
    <w:rsid w:val="001F30C9"/>
    <w:rsid w:val="00224D00"/>
    <w:rsid w:val="002A19E9"/>
    <w:rsid w:val="002F2D46"/>
    <w:rsid w:val="00305CD5"/>
    <w:rsid w:val="003B7CD8"/>
    <w:rsid w:val="003D40D6"/>
    <w:rsid w:val="0047751A"/>
    <w:rsid w:val="00494106"/>
    <w:rsid w:val="004F17FB"/>
    <w:rsid w:val="005B1B9D"/>
    <w:rsid w:val="00606C62"/>
    <w:rsid w:val="006F078F"/>
    <w:rsid w:val="00751353"/>
    <w:rsid w:val="00791416"/>
    <w:rsid w:val="00795C85"/>
    <w:rsid w:val="00847AEE"/>
    <w:rsid w:val="00861E06"/>
    <w:rsid w:val="008A432E"/>
    <w:rsid w:val="00942029"/>
    <w:rsid w:val="009426E1"/>
    <w:rsid w:val="00A40958"/>
    <w:rsid w:val="00A61BCF"/>
    <w:rsid w:val="00A64EF5"/>
    <w:rsid w:val="00A748B5"/>
    <w:rsid w:val="00AD3669"/>
    <w:rsid w:val="00BE6B1D"/>
    <w:rsid w:val="00C06E6C"/>
    <w:rsid w:val="00C62B4A"/>
    <w:rsid w:val="00C95D44"/>
    <w:rsid w:val="00CC0CDA"/>
    <w:rsid w:val="00CD181D"/>
    <w:rsid w:val="00CE63AA"/>
    <w:rsid w:val="00D84753"/>
    <w:rsid w:val="00DA59B9"/>
    <w:rsid w:val="00DC71DC"/>
    <w:rsid w:val="00E34BFE"/>
    <w:rsid w:val="00E40D0A"/>
    <w:rsid w:val="00E40EE7"/>
    <w:rsid w:val="00E764EE"/>
    <w:rsid w:val="00E771E2"/>
    <w:rsid w:val="00E84F19"/>
    <w:rsid w:val="00F608B9"/>
    <w:rsid w:val="00F95ED5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F39A7"/>
  <w15:docId w15:val="{2A4D74F8-A369-4895-B630-BA62037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1425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Barbora Pásková</cp:lastModifiedBy>
  <cp:revision>3</cp:revision>
  <cp:lastPrinted>2008-04-14T13:11:00Z</cp:lastPrinted>
  <dcterms:created xsi:type="dcterms:W3CDTF">2021-09-01T08:06:00Z</dcterms:created>
  <dcterms:modified xsi:type="dcterms:W3CDTF">2021-09-02T09:25:00Z</dcterms:modified>
</cp:coreProperties>
</file>