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F5DFE" w14:textId="00BFBD4B" w:rsidR="00150F22" w:rsidRPr="00DD2C03" w:rsidRDefault="00DD2C0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D2C03">
        <w:rPr>
          <w:rFonts w:ascii="Arial" w:hAnsi="Arial" w:cs="Arial"/>
          <w:b/>
          <w:bCs/>
          <w:sz w:val="20"/>
          <w:szCs w:val="20"/>
        </w:rPr>
        <w:t xml:space="preserve">Paní </w:t>
      </w:r>
    </w:p>
    <w:p w14:paraId="4169997A" w14:textId="63070E7A" w:rsidR="00DD2C03" w:rsidRPr="00DD2C03" w:rsidRDefault="00DD2C0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D2C03">
        <w:rPr>
          <w:rFonts w:ascii="Arial" w:hAnsi="Arial" w:cs="Arial"/>
          <w:b/>
          <w:bCs/>
          <w:sz w:val="20"/>
          <w:szCs w:val="20"/>
        </w:rPr>
        <w:t>Ing. Blanka Pittnerová</w:t>
      </w:r>
    </w:p>
    <w:p w14:paraId="20C33AC9" w14:textId="6AD02F8B" w:rsidR="00DD2C03" w:rsidRPr="00DD2C03" w:rsidRDefault="002D02C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xxxxxxxxxxx</w:t>
      </w:r>
    </w:p>
    <w:p w14:paraId="71F58161" w14:textId="79941101" w:rsidR="00DD2C03" w:rsidRPr="00DD2C03" w:rsidRDefault="00DD2C0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D2C03">
        <w:rPr>
          <w:rFonts w:ascii="Arial" w:hAnsi="Arial" w:cs="Arial"/>
          <w:b/>
          <w:bCs/>
          <w:sz w:val="20"/>
          <w:szCs w:val="20"/>
        </w:rPr>
        <w:t>Poběžovice</w:t>
      </w:r>
    </w:p>
    <w:p w14:paraId="405D3B24" w14:textId="04DCB89C" w:rsidR="00DD2C03" w:rsidRPr="00DD2C03" w:rsidRDefault="002D02C3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xxxxxxxxxxxx</w:t>
      </w:r>
    </w:p>
    <w:p w14:paraId="2B7F5DFF" w14:textId="7BF0CFEB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2B7F5E01" w14:textId="7235EB93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73720" w:rsidRPr="00D73720">
        <w:t xml:space="preserve"> </w:t>
      </w:r>
      <w:r w:rsidR="00D73720" w:rsidRPr="00D73720">
        <w:rPr>
          <w:rFonts w:ascii="Arial" w:hAnsi="Arial" w:cs="Arial"/>
          <w:sz w:val="22"/>
          <w:szCs w:val="22"/>
        </w:rPr>
        <w:t>SPU 290057/2021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2" w14:textId="322C8E9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3D0" w:rsidRPr="00BF63D0">
        <w:t xml:space="preserve"> </w:t>
      </w:r>
      <w:r w:rsidR="00BF63D0" w:rsidRPr="00BF63D0">
        <w:rPr>
          <w:rFonts w:ascii="Arial" w:hAnsi="Arial" w:cs="Arial"/>
          <w:sz w:val="22"/>
          <w:szCs w:val="22"/>
        </w:rPr>
        <w:t>SZ SPU 396194/2019</w:t>
      </w:r>
    </w:p>
    <w:p w14:paraId="2B7F5E04" w14:textId="1A922026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Vyřizuje: </w:t>
      </w:r>
      <w:r w:rsidR="00BF63D0">
        <w:rPr>
          <w:rFonts w:ascii="Arial" w:hAnsi="Arial" w:cs="Arial"/>
          <w:sz w:val="22"/>
          <w:szCs w:val="22"/>
        </w:rPr>
        <w:t>Ing. Erika Kovaříková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5" w14:textId="2551C90B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F63D0">
        <w:rPr>
          <w:rFonts w:ascii="Arial" w:hAnsi="Arial" w:cs="Arial"/>
          <w:sz w:val="22"/>
          <w:szCs w:val="22"/>
        </w:rPr>
        <w:t>+420 727956738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B7F5E06" w14:textId="0784D1D3" w:rsidR="005270CF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ID DS: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3D0">
        <w:rPr>
          <w:rFonts w:ascii="Arial" w:hAnsi="Arial" w:cs="Arial"/>
          <w:sz w:val="22"/>
          <w:szCs w:val="22"/>
        </w:rPr>
        <w:t>z49per3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148DA695" w14:textId="3E25E1E5" w:rsidR="00BF63D0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E</w:t>
      </w:r>
      <w:r w:rsidR="00B012B6" w:rsidRPr="00B74BDA">
        <w:rPr>
          <w:rFonts w:ascii="Arial" w:hAnsi="Arial" w:cs="Arial"/>
          <w:sz w:val="22"/>
          <w:szCs w:val="22"/>
        </w:rPr>
        <w:t>-</w:t>
      </w:r>
      <w:r w:rsidRPr="00B74BDA">
        <w:rPr>
          <w:rFonts w:ascii="Arial" w:hAnsi="Arial" w:cs="Arial"/>
          <w:sz w:val="22"/>
          <w:szCs w:val="22"/>
        </w:rPr>
        <w:t>mail:</w:t>
      </w:r>
      <w:r w:rsidR="00BF63D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BF63D0" w:rsidRPr="003C3EDC">
          <w:rPr>
            <w:rStyle w:val="Hypertextovodkaz"/>
            <w:rFonts w:ascii="Arial" w:hAnsi="Arial" w:cs="Arial"/>
            <w:sz w:val="22"/>
            <w:szCs w:val="22"/>
          </w:rPr>
          <w:t>e.kovarikova@spucr.cz</w:t>
        </w:r>
      </w:hyperlink>
    </w:p>
    <w:p w14:paraId="2B7F5E09" w14:textId="0F057FC1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BF63D0">
        <w:rPr>
          <w:rFonts w:ascii="Arial" w:hAnsi="Arial" w:cs="Arial"/>
          <w:sz w:val="22"/>
          <w:szCs w:val="22"/>
        </w:rPr>
        <w:t xml:space="preserve"> </w:t>
      </w:r>
      <w:r w:rsidR="00D73720">
        <w:rPr>
          <w:rFonts w:ascii="Arial" w:hAnsi="Arial" w:cs="Arial"/>
          <w:sz w:val="22"/>
          <w:szCs w:val="22"/>
        </w:rPr>
        <w:t>12.8.2021</w:t>
      </w:r>
    </w:p>
    <w:p w14:paraId="2B7F5E0B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718F0BCF" w:rsidR="005056F0" w:rsidRPr="00D73720" w:rsidRDefault="00640859" w:rsidP="005056F0">
      <w:pPr>
        <w:ind w:right="-1"/>
        <w:rPr>
          <w:rFonts w:ascii="Arial" w:hAnsi="Arial" w:cs="Arial"/>
          <w:b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D73720">
        <w:rPr>
          <w:rFonts w:ascii="Arial" w:hAnsi="Arial" w:cs="Arial"/>
          <w:b/>
          <w:sz w:val="22"/>
          <w:szCs w:val="22"/>
          <w:u w:val="single"/>
        </w:rPr>
        <w:t xml:space="preserve">Oznámení o změně </w:t>
      </w:r>
      <w:r w:rsidRPr="00D73720">
        <w:rPr>
          <w:rFonts w:ascii="Arial" w:hAnsi="Arial" w:cs="Arial"/>
          <w:b/>
          <w:sz w:val="22"/>
          <w:szCs w:val="22"/>
          <w:u w:val="single"/>
        </w:rPr>
        <w:t xml:space="preserve">výše pachtovného </w:t>
      </w:r>
      <w:r w:rsidR="005056F0" w:rsidRPr="00D73720">
        <w:rPr>
          <w:rFonts w:ascii="Arial" w:hAnsi="Arial" w:cs="Arial"/>
          <w:b/>
          <w:sz w:val="22"/>
          <w:szCs w:val="22"/>
          <w:u w:val="single"/>
        </w:rPr>
        <w:t>z</w:t>
      </w:r>
      <w:r w:rsidR="00DD2C03" w:rsidRPr="00D73720">
        <w:rPr>
          <w:rFonts w:ascii="Arial" w:hAnsi="Arial" w:cs="Arial"/>
          <w:b/>
          <w:sz w:val="22"/>
          <w:szCs w:val="22"/>
          <w:u w:val="single"/>
        </w:rPr>
        <w:t> </w:t>
      </w:r>
      <w:r w:rsidR="005056F0" w:rsidRPr="00D73720">
        <w:rPr>
          <w:rFonts w:ascii="Arial" w:hAnsi="Arial" w:cs="Arial"/>
          <w:b/>
          <w:sz w:val="22"/>
          <w:szCs w:val="22"/>
          <w:u w:val="single"/>
        </w:rPr>
        <w:t>pachtovní</w:t>
      </w:r>
      <w:r w:rsidR="00DD2C03" w:rsidRPr="00D7372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056F0" w:rsidRPr="00D73720">
        <w:rPr>
          <w:rFonts w:ascii="Arial" w:hAnsi="Arial" w:cs="Arial"/>
          <w:b/>
          <w:sz w:val="22"/>
          <w:szCs w:val="22"/>
          <w:u w:val="single"/>
        </w:rPr>
        <w:t xml:space="preserve">smlouvy č. </w:t>
      </w:r>
      <w:r w:rsidR="00DD2C03" w:rsidRPr="00D73720">
        <w:rPr>
          <w:rFonts w:ascii="Arial" w:hAnsi="Arial" w:cs="Arial"/>
          <w:b/>
          <w:sz w:val="22"/>
          <w:szCs w:val="22"/>
          <w:u w:val="single"/>
        </w:rPr>
        <w:t>85N19/30</w:t>
      </w:r>
    </w:p>
    <w:p w14:paraId="2B7F5E14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2B7F5E16" w14:textId="5FC75EC6" w:rsidR="00063AD3" w:rsidRPr="00B74BDA" w:rsidRDefault="00B21EF4" w:rsidP="00063A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Vážená paní,</w:t>
      </w:r>
    </w:p>
    <w:p w14:paraId="2B7F5E1E" w14:textId="1D737156" w:rsidR="00EF5D45" w:rsidRPr="00B74BDA" w:rsidRDefault="00B21EF4" w:rsidP="00B21EF4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1.10.2019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>
        <w:rPr>
          <w:rFonts w:ascii="Arial" w:hAnsi="Arial" w:cs="Arial"/>
          <w:bCs/>
          <w:iCs/>
          <w:sz w:val="22"/>
          <w:szCs w:val="22"/>
        </w:rPr>
        <w:t>a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pachtýř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r>
        <w:rPr>
          <w:rFonts w:ascii="Arial" w:hAnsi="Arial" w:cs="Arial"/>
          <w:bCs/>
          <w:iCs/>
          <w:sz w:val="22"/>
          <w:szCs w:val="22"/>
        </w:rPr>
        <w:t xml:space="preserve">novou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smlouvu č. </w:t>
      </w:r>
      <w:r>
        <w:rPr>
          <w:rFonts w:ascii="Arial" w:hAnsi="Arial" w:cs="Arial"/>
          <w:bCs/>
          <w:iCs/>
          <w:sz w:val="22"/>
          <w:szCs w:val="22"/>
        </w:rPr>
        <w:t>85N19/30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 věcí, specifikovaných v příloze č. 1.</w:t>
      </w:r>
    </w:p>
    <w:p w14:paraId="2B7F5E1F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2B7F5E24" w14:textId="69AED04F" w:rsidR="005056F0" w:rsidRPr="00C23B69" w:rsidRDefault="00063AD3" w:rsidP="007D28C3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v dodatku č. </w:t>
      </w:r>
      <w:r w:rsidR="00B21EF4">
        <w:rPr>
          <w:rFonts w:ascii="Arial" w:hAnsi="Arial" w:cs="Arial"/>
          <w:iCs/>
          <w:sz w:val="22"/>
          <w:szCs w:val="22"/>
        </w:rPr>
        <w:t>2</w:t>
      </w:r>
      <w:r w:rsidRPr="00B74BDA">
        <w:rPr>
          <w:rFonts w:ascii="Arial" w:hAnsi="Arial" w:cs="Arial"/>
          <w:iCs/>
          <w:sz w:val="22"/>
          <w:szCs w:val="22"/>
        </w:rPr>
        <w:t xml:space="preserve"> této smlouvy bylo mezi námi sjednáno, že propachtovatel</w:t>
      </w:r>
      <w:r w:rsidR="00B21EF4">
        <w:rPr>
          <w:rFonts w:ascii="Arial" w:hAnsi="Arial" w:cs="Arial"/>
          <w:iCs/>
          <w:sz w:val="22"/>
          <w:szCs w:val="22"/>
        </w:rPr>
        <w:t xml:space="preserve"> </w:t>
      </w:r>
      <w:r w:rsidR="001379F6" w:rsidRPr="00B74BDA">
        <w:rPr>
          <w:rFonts w:ascii="Arial" w:hAnsi="Arial" w:cs="Arial"/>
          <w:iCs/>
          <w:sz w:val="22"/>
          <w:szCs w:val="22"/>
        </w:rPr>
        <w:t>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 jednostranně zvyšovat pachtovné</w:t>
      </w:r>
      <w:r w:rsidR="00B21EF4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bude uplatněno ze strany propachtovatele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do 1.9. běžného roku 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  <w:r w:rsidR="001379F6" w:rsidRPr="00B74BDA">
        <w:rPr>
          <w:rFonts w:ascii="Arial" w:hAnsi="Arial" w:cs="Arial"/>
          <w:iCs/>
          <w:sz w:val="22"/>
          <w:szCs w:val="22"/>
        </w:rPr>
        <w:t>Pachtýř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iCs/>
          <w:sz w:val="22"/>
          <w:szCs w:val="22"/>
        </w:rPr>
        <w:t>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r w:rsidR="007A2F66">
        <w:rPr>
          <w:rFonts w:ascii="Arial" w:hAnsi="Arial" w:cs="Arial"/>
          <w:iCs/>
          <w:sz w:val="22"/>
          <w:szCs w:val="22"/>
        </w:rPr>
        <w:t xml:space="preserve">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platit od nejbližší platby  pachtovného.  </w:t>
      </w:r>
      <w:r w:rsidR="007D28C3"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D73720">
        <w:rPr>
          <w:rFonts w:ascii="Arial" w:hAnsi="Arial" w:cs="Arial"/>
          <w:sz w:val="22"/>
          <w:szCs w:val="22"/>
        </w:rPr>
        <w:t>20</w:t>
      </w:r>
      <w:r w:rsidR="007D28C3"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D73720">
        <w:rPr>
          <w:rFonts w:ascii="Arial" w:hAnsi="Arial" w:cs="Arial"/>
          <w:b/>
          <w:sz w:val="22"/>
          <w:szCs w:val="22"/>
        </w:rPr>
        <w:t>3,2</w:t>
      </w:r>
      <w:r w:rsidR="007D28C3" w:rsidRPr="00B74BDA">
        <w:rPr>
          <w:rFonts w:ascii="Arial" w:hAnsi="Arial" w:cs="Arial"/>
          <w:b/>
          <w:sz w:val="22"/>
          <w:szCs w:val="22"/>
        </w:rPr>
        <w:t>%.</w:t>
      </w:r>
    </w:p>
    <w:p w14:paraId="2B7F5E25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2B7F5E26" w14:textId="3070253F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D73720">
        <w:rPr>
          <w:rFonts w:ascii="Arial" w:hAnsi="Arial" w:cs="Arial"/>
          <w:sz w:val="22"/>
          <w:szCs w:val="22"/>
        </w:rPr>
        <w:t>5</w:t>
      </w:r>
      <w:r w:rsidR="00D005FD">
        <w:rPr>
          <w:rFonts w:ascii="Arial" w:hAnsi="Arial" w:cs="Arial"/>
          <w:sz w:val="22"/>
          <w:szCs w:val="22"/>
        </w:rPr>
        <w:t>3</w:t>
      </w:r>
      <w:r w:rsidR="00D73720">
        <w:rPr>
          <w:rFonts w:ascii="Arial" w:hAnsi="Arial" w:cs="Arial"/>
          <w:sz w:val="22"/>
          <w:szCs w:val="22"/>
        </w:rPr>
        <w:t>239</w:t>
      </w:r>
      <w:r w:rsidR="00454402">
        <w:rPr>
          <w:rFonts w:ascii="Arial" w:hAnsi="Arial" w:cs="Arial"/>
          <w:sz w:val="22"/>
          <w:szCs w:val="22"/>
        </w:rPr>
        <w:t>,-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330F7F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D73720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B86AC0">
        <w:rPr>
          <w:rFonts w:ascii="Arial" w:hAnsi="Arial" w:cs="Arial"/>
          <w:sz w:val="22"/>
          <w:szCs w:val="22"/>
        </w:rPr>
        <w:t>1703</w:t>
      </w:r>
      <w:r w:rsidR="00454402">
        <w:rPr>
          <w:rFonts w:ascii="Arial" w:hAnsi="Arial" w:cs="Arial"/>
          <w:sz w:val="22"/>
          <w:szCs w:val="22"/>
        </w:rPr>
        <w:t>,-</w:t>
      </w:r>
      <w:r w:rsidR="00B0470C" w:rsidRPr="00B74BDA">
        <w:rPr>
          <w:rFonts w:ascii="Arial" w:hAnsi="Arial" w:cs="Arial"/>
          <w:sz w:val="22"/>
          <w:szCs w:val="22"/>
        </w:rPr>
        <w:t xml:space="preserve"> Kč, slovy: </w:t>
      </w:r>
      <w:r w:rsidR="00B86AC0">
        <w:rPr>
          <w:rFonts w:ascii="Arial" w:hAnsi="Arial" w:cs="Arial"/>
          <w:sz w:val="22"/>
          <w:szCs w:val="22"/>
        </w:rPr>
        <w:t>jedentisícsedmsettři</w:t>
      </w:r>
      <w:r w:rsidR="00330F7F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</w:t>
      </w:r>
      <w:r w:rsidR="00330F7F">
        <w:rPr>
          <w:rFonts w:ascii="Arial" w:hAnsi="Arial" w:cs="Arial"/>
          <w:sz w:val="22"/>
          <w:szCs w:val="22"/>
        </w:rPr>
        <w:t>y</w:t>
      </w:r>
      <w:r w:rsidR="00B0470C" w:rsidRPr="00B74BDA">
        <w:rPr>
          <w:rFonts w:ascii="Arial" w:hAnsi="Arial" w:cs="Arial"/>
          <w:sz w:val="22"/>
          <w:szCs w:val="22"/>
        </w:rPr>
        <w:t xml:space="preserve"> česk</w:t>
      </w:r>
      <w:r w:rsidR="00330F7F">
        <w:rPr>
          <w:rFonts w:ascii="Arial" w:hAnsi="Arial" w:cs="Arial"/>
          <w:sz w:val="22"/>
          <w:szCs w:val="22"/>
        </w:rPr>
        <w:t>é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7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29" w14:textId="4B8A1D8E" w:rsidR="00B0470C" w:rsidRPr="001B1159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3C4BC6">
        <w:rPr>
          <w:rFonts w:ascii="Arial" w:hAnsi="Arial" w:cs="Arial"/>
          <w:b/>
          <w:sz w:val="22"/>
          <w:szCs w:val="22"/>
        </w:rPr>
        <w:t>Celkem činí pachtovné</w:t>
      </w:r>
      <w:r w:rsidR="002A7412" w:rsidRPr="003C4BC6">
        <w:rPr>
          <w:rFonts w:ascii="Arial" w:hAnsi="Arial" w:cs="Arial"/>
          <w:b/>
          <w:sz w:val="22"/>
          <w:szCs w:val="22"/>
        </w:rPr>
        <w:t xml:space="preserve"> </w:t>
      </w:r>
      <w:r w:rsidRPr="003C4BC6">
        <w:rPr>
          <w:rFonts w:ascii="Arial" w:hAnsi="Arial" w:cs="Arial"/>
          <w:b/>
          <w:sz w:val="22"/>
          <w:szCs w:val="22"/>
        </w:rPr>
        <w:t xml:space="preserve">po zvýšení částku ve výši  </w:t>
      </w:r>
      <w:r w:rsidR="00B86AC0">
        <w:rPr>
          <w:rFonts w:ascii="Arial" w:hAnsi="Arial" w:cs="Arial"/>
          <w:b/>
          <w:sz w:val="22"/>
          <w:szCs w:val="22"/>
        </w:rPr>
        <w:t>54942</w:t>
      </w:r>
      <w:r w:rsidR="00936625" w:rsidRPr="003C4BC6">
        <w:rPr>
          <w:rFonts w:ascii="Arial" w:hAnsi="Arial" w:cs="Arial"/>
          <w:b/>
          <w:sz w:val="22"/>
          <w:szCs w:val="22"/>
        </w:rPr>
        <w:t>,-</w:t>
      </w:r>
      <w:r w:rsidRPr="003C4BC6">
        <w:rPr>
          <w:rFonts w:ascii="Arial" w:hAnsi="Arial" w:cs="Arial"/>
          <w:b/>
          <w:sz w:val="22"/>
          <w:szCs w:val="22"/>
        </w:rPr>
        <w:t xml:space="preserve"> Kč</w:t>
      </w:r>
      <w:r w:rsidRPr="003C4BC6">
        <w:rPr>
          <w:rFonts w:ascii="Arial" w:hAnsi="Arial" w:cs="Arial"/>
          <w:bCs/>
          <w:sz w:val="22"/>
          <w:szCs w:val="22"/>
        </w:rPr>
        <w:t xml:space="preserve">/ročně, slovy: </w:t>
      </w:r>
      <w:r w:rsidR="00B86AC0">
        <w:rPr>
          <w:rFonts w:ascii="Arial" w:hAnsi="Arial" w:cs="Arial"/>
          <w:bCs/>
          <w:sz w:val="22"/>
          <w:szCs w:val="22"/>
        </w:rPr>
        <w:t xml:space="preserve">padesátčtyřitisícedevětsetčtyřicetdvě </w:t>
      </w:r>
      <w:r w:rsidRPr="003C4BC6">
        <w:rPr>
          <w:rFonts w:ascii="Arial" w:hAnsi="Arial" w:cs="Arial"/>
          <w:bCs/>
          <w:sz w:val="22"/>
          <w:szCs w:val="22"/>
        </w:rPr>
        <w:t>korun</w:t>
      </w:r>
      <w:r w:rsidR="00B86AC0">
        <w:rPr>
          <w:rFonts w:ascii="Arial" w:hAnsi="Arial" w:cs="Arial"/>
          <w:bCs/>
          <w:sz w:val="22"/>
          <w:szCs w:val="22"/>
        </w:rPr>
        <w:t>y</w:t>
      </w:r>
      <w:r w:rsidRPr="003C4BC6">
        <w:rPr>
          <w:rFonts w:ascii="Arial" w:hAnsi="Arial" w:cs="Arial"/>
          <w:bCs/>
          <w:sz w:val="22"/>
          <w:szCs w:val="22"/>
        </w:rPr>
        <w:t xml:space="preserve"> česk</w:t>
      </w:r>
      <w:r w:rsidR="00B86AC0">
        <w:rPr>
          <w:rFonts w:ascii="Arial" w:hAnsi="Arial" w:cs="Arial"/>
          <w:bCs/>
          <w:sz w:val="22"/>
          <w:szCs w:val="22"/>
        </w:rPr>
        <w:t>é</w:t>
      </w:r>
      <w:r w:rsidR="005270CF" w:rsidRPr="003C4BC6">
        <w:rPr>
          <w:rFonts w:ascii="Arial" w:hAnsi="Arial" w:cs="Arial"/>
          <w:bCs/>
          <w:sz w:val="22"/>
          <w:szCs w:val="22"/>
        </w:rPr>
        <w:t xml:space="preserve">/ročně </w:t>
      </w:r>
      <w:r w:rsidRPr="003C4BC6">
        <w:rPr>
          <w:rFonts w:ascii="Arial" w:hAnsi="Arial" w:cs="Arial"/>
          <w:bCs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 </w:t>
      </w:r>
      <w:r w:rsidR="001B1159" w:rsidRPr="001B1159">
        <w:rPr>
          <w:rFonts w:ascii="Arial" w:hAnsi="Arial" w:cs="Arial"/>
          <w:b/>
          <w:bCs/>
          <w:sz w:val="22"/>
          <w:szCs w:val="22"/>
        </w:rPr>
        <w:t>1.10.202</w:t>
      </w:r>
      <w:r w:rsidR="00B86AC0">
        <w:rPr>
          <w:rFonts w:ascii="Arial" w:hAnsi="Arial" w:cs="Arial"/>
          <w:b/>
          <w:bCs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2B7F5E2A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B7F5E31" w14:textId="3C93B97A" w:rsidR="005056F0" w:rsidRPr="001D49B8" w:rsidRDefault="000446EB" w:rsidP="001D49B8">
      <w:pPr>
        <w:pStyle w:val="vnintext"/>
        <w:ind w:firstLine="0"/>
        <w:rPr>
          <w:rFonts w:ascii="Arial" w:hAnsi="Arial" w:cs="Arial"/>
          <w:bCs/>
          <w:sz w:val="22"/>
          <w:szCs w:val="22"/>
        </w:rPr>
      </w:pPr>
      <w:r w:rsidRPr="001D49B8">
        <w:rPr>
          <w:rFonts w:ascii="Arial" w:hAnsi="Arial" w:cs="Arial"/>
          <w:bCs/>
          <w:sz w:val="22"/>
          <w:szCs w:val="22"/>
        </w:rPr>
        <w:t xml:space="preserve">Výše uvedená smlouva </w:t>
      </w:r>
      <w:r w:rsidR="001D49B8">
        <w:rPr>
          <w:rFonts w:ascii="Arial" w:hAnsi="Arial" w:cs="Arial"/>
          <w:bCs/>
          <w:sz w:val="22"/>
          <w:szCs w:val="22"/>
        </w:rPr>
        <w:t xml:space="preserve">85N19/30 </w:t>
      </w:r>
      <w:r w:rsidR="008C5547" w:rsidRPr="001D49B8">
        <w:rPr>
          <w:rFonts w:ascii="Arial" w:hAnsi="Arial" w:cs="Arial"/>
          <w:bCs/>
          <w:sz w:val="22"/>
          <w:szCs w:val="22"/>
        </w:rPr>
        <w:t>d</w:t>
      </w:r>
      <w:r w:rsidRPr="001D49B8">
        <w:rPr>
          <w:rFonts w:ascii="Arial" w:hAnsi="Arial" w:cs="Arial"/>
          <w:bCs/>
          <w:sz w:val="22"/>
          <w:szCs w:val="22"/>
        </w:rPr>
        <w:t>le zákona č. 340/2015 Sb. o registru smluv podléhá povinnosti uveřejnění v re</w:t>
      </w:r>
      <w:r w:rsidR="008C5547" w:rsidRPr="001D49B8">
        <w:rPr>
          <w:rFonts w:ascii="Arial" w:hAnsi="Arial" w:cs="Arial"/>
          <w:bCs/>
          <w:sz w:val="22"/>
          <w:szCs w:val="22"/>
        </w:rPr>
        <w:t>g</w:t>
      </w:r>
      <w:r w:rsidRPr="001D49B8">
        <w:rPr>
          <w:rFonts w:ascii="Arial" w:hAnsi="Arial" w:cs="Arial"/>
          <w:bCs/>
          <w:sz w:val="22"/>
          <w:szCs w:val="22"/>
        </w:rPr>
        <w:t xml:space="preserve">istru smluv. Povinnost </w:t>
      </w:r>
      <w:r w:rsidR="008C5547" w:rsidRPr="001D49B8">
        <w:rPr>
          <w:rFonts w:ascii="Arial" w:hAnsi="Arial" w:cs="Arial"/>
          <w:bCs/>
          <w:sz w:val="22"/>
          <w:szCs w:val="22"/>
        </w:rPr>
        <w:t>u</w:t>
      </w:r>
      <w:r w:rsidRPr="001D49B8">
        <w:rPr>
          <w:rFonts w:ascii="Arial" w:hAnsi="Arial" w:cs="Arial"/>
          <w:bCs/>
          <w:sz w:val="22"/>
          <w:szCs w:val="22"/>
        </w:rPr>
        <w:t xml:space="preserve">veřejnění se týká i tohoto oznámení. </w:t>
      </w:r>
      <w:r w:rsidR="005056F0" w:rsidRPr="001D49B8">
        <w:rPr>
          <w:rFonts w:ascii="Arial" w:hAnsi="Arial" w:cs="Arial"/>
          <w:bCs/>
          <w:sz w:val="22"/>
          <w:szCs w:val="22"/>
        </w:rPr>
        <w:t xml:space="preserve">Uveřejnění </w:t>
      </w:r>
      <w:r w:rsidRPr="001D49B8">
        <w:rPr>
          <w:rFonts w:ascii="Arial" w:hAnsi="Arial" w:cs="Arial"/>
          <w:bCs/>
          <w:sz w:val="22"/>
          <w:szCs w:val="22"/>
        </w:rPr>
        <w:t>tohoto oznámení</w:t>
      </w:r>
      <w:r w:rsidR="005056F0" w:rsidRPr="001D49B8">
        <w:rPr>
          <w:rFonts w:ascii="Arial" w:hAnsi="Arial" w:cs="Arial"/>
          <w:bCs/>
          <w:sz w:val="22"/>
          <w:szCs w:val="22"/>
        </w:rPr>
        <w:t xml:space="preserve"> v registru smluv zajistí propachtovatel.</w:t>
      </w:r>
    </w:p>
    <w:p w14:paraId="2B7F5E32" w14:textId="77777777" w:rsidR="005056F0" w:rsidRPr="00B74BDA" w:rsidRDefault="005056F0" w:rsidP="001D49B8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B7F5E33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B7F5E36" w14:textId="77777777" w:rsidR="005056F0" w:rsidRPr="00B74BDA" w:rsidRDefault="005056F0" w:rsidP="00451957">
      <w:pPr>
        <w:rPr>
          <w:bCs/>
          <w:sz w:val="22"/>
          <w:szCs w:val="22"/>
        </w:rPr>
      </w:pPr>
    </w:p>
    <w:p w14:paraId="2B7F5E37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2B7F5E38" w14:textId="07BCF8E6" w:rsidR="005056F0" w:rsidRPr="00B74BDA" w:rsidRDefault="005056F0" w:rsidP="005056F0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="00230B54">
        <w:rPr>
          <w:sz w:val="22"/>
          <w:szCs w:val="22"/>
        </w:rPr>
        <w:tab/>
      </w:r>
      <w:r w:rsidRPr="00B74BDA">
        <w:rPr>
          <w:sz w:val="22"/>
          <w:szCs w:val="22"/>
        </w:rPr>
        <w:tab/>
      </w:r>
      <w:r w:rsidR="00230B54">
        <w:rPr>
          <w:sz w:val="22"/>
          <w:szCs w:val="22"/>
        </w:rPr>
        <w:tab/>
      </w:r>
      <w:r w:rsidR="001379F6" w:rsidRPr="00B74BDA">
        <w:rPr>
          <w:rFonts w:ascii="Arial" w:hAnsi="Arial" w:cs="Arial"/>
          <w:sz w:val="22"/>
          <w:szCs w:val="22"/>
        </w:rPr>
        <w:t>……….</w:t>
      </w:r>
      <w:r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2B7F5E3B" w14:textId="2B4EA7C6" w:rsidR="005056F0" w:rsidRPr="001D49B8" w:rsidRDefault="001D49B8" w:rsidP="00230B54">
      <w:pPr>
        <w:ind w:left="4860" w:firstLine="180"/>
        <w:jc w:val="both"/>
        <w:rPr>
          <w:rFonts w:ascii="Arial" w:hAnsi="Arial" w:cs="Arial"/>
          <w:iCs/>
          <w:sz w:val="22"/>
          <w:szCs w:val="22"/>
        </w:rPr>
      </w:pPr>
      <w:r w:rsidRPr="001D49B8">
        <w:rPr>
          <w:rFonts w:ascii="Arial" w:hAnsi="Arial" w:cs="Arial"/>
          <w:iCs/>
          <w:sz w:val="22"/>
          <w:szCs w:val="22"/>
        </w:rPr>
        <w:t>Ing. Jan Kaiser</w:t>
      </w:r>
    </w:p>
    <w:p w14:paraId="03872250" w14:textId="137114B1" w:rsidR="001D49B8" w:rsidRPr="001D49B8" w:rsidRDefault="001D49B8" w:rsidP="00230B54">
      <w:pPr>
        <w:ind w:left="4920" w:firstLin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Pr="001D49B8">
        <w:rPr>
          <w:rFonts w:ascii="Arial" w:hAnsi="Arial" w:cs="Arial"/>
          <w:iCs/>
          <w:sz w:val="22"/>
          <w:szCs w:val="22"/>
        </w:rPr>
        <w:t>edoucí pobočky Domažlice</w:t>
      </w:r>
    </w:p>
    <w:p w14:paraId="71D78E78" w14:textId="03D80D38" w:rsidR="001D49B8" w:rsidRPr="001D49B8" w:rsidRDefault="00230B54" w:rsidP="00230B54">
      <w:pPr>
        <w:ind w:left="4860" w:firstLine="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1D49B8" w:rsidRPr="001D49B8">
        <w:rPr>
          <w:rFonts w:ascii="Arial" w:hAnsi="Arial" w:cs="Arial"/>
          <w:iCs/>
          <w:sz w:val="22"/>
          <w:szCs w:val="22"/>
        </w:rPr>
        <w:t>Státní pozemkový úřad</w:t>
      </w:r>
    </w:p>
    <w:p w14:paraId="2B7F5E44" w14:textId="50198E14" w:rsidR="005056F0" w:rsidRPr="00451957" w:rsidRDefault="005056F0" w:rsidP="00451957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B7F5E45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2B7F5E46" w14:textId="2C15BA72" w:rsidR="005056F0" w:rsidRPr="00B74BDA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451957" w:rsidRPr="00451957">
        <w:rPr>
          <w:rFonts w:ascii="Arial" w:hAnsi="Arial" w:cs="Arial"/>
          <w:iCs/>
          <w:sz w:val="22"/>
          <w:szCs w:val="22"/>
        </w:rPr>
        <w:t>Ing. Erika Kovaříková</w:t>
      </w:r>
    </w:p>
    <w:p w14:paraId="3F459137" w14:textId="02819D8B" w:rsidR="00D62AF7" w:rsidRDefault="00D62AF7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1E5018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Toto oznámení</w:t>
      </w:r>
      <w:r w:rsidRPr="00E95D7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E95D7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BF36782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</w:p>
    <w:p w14:paraId="03D6C850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61CF4F9F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dodatku………………………………..</w:t>
      </w:r>
    </w:p>
    <w:p w14:paraId="692E6731" w14:textId="77777777" w:rsidR="00D62AF7" w:rsidRPr="00E95D78" w:rsidRDefault="00D62AF7" w:rsidP="00D62AF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39BA3D" w14:textId="06FCDED8" w:rsidR="00D62AF7" w:rsidRDefault="00D62AF7" w:rsidP="00D62AF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Ing. Erika Kovaříková</w:t>
      </w:r>
    </w:p>
    <w:p w14:paraId="25AA7E2B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</w:p>
    <w:p w14:paraId="18B70074" w14:textId="77777777" w:rsidR="00D62AF7" w:rsidRPr="00E95D78" w:rsidRDefault="00D62AF7" w:rsidP="00D62AF7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Domažlicích </w:t>
      </w:r>
      <w:r w:rsidRPr="00E95D78">
        <w:rPr>
          <w:rFonts w:ascii="Arial" w:hAnsi="Arial" w:cs="Arial"/>
          <w:sz w:val="22"/>
          <w:szCs w:val="22"/>
        </w:rPr>
        <w:t>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F992AE5" w14:textId="77777777" w:rsidR="00D62AF7" w:rsidRPr="00C55134" w:rsidRDefault="00D62AF7" w:rsidP="00D62AF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720F7B57" w14:textId="77777777" w:rsidR="00D62AF7" w:rsidRPr="004D757F" w:rsidRDefault="00D62AF7" w:rsidP="00D62AF7">
      <w:pPr>
        <w:pStyle w:val="Zkladntext21"/>
        <w:spacing w:before="120"/>
        <w:rPr>
          <w:rFonts w:ascii="Arial" w:hAnsi="Arial" w:cs="Arial"/>
          <w:b w:val="0"/>
          <w:bCs/>
          <w:sz w:val="21"/>
          <w:szCs w:val="21"/>
        </w:rPr>
      </w:pPr>
    </w:p>
    <w:p w14:paraId="17A41DF7" w14:textId="77777777" w:rsidR="00D62AF7" w:rsidRPr="00B74BDA" w:rsidRDefault="00D62AF7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sectPr w:rsidR="00D62AF7" w:rsidRPr="00B74BDA" w:rsidSect="004519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9502E" w14:textId="77777777" w:rsidR="00DE6989" w:rsidRDefault="00DE6989" w:rsidP="00CF67C0">
      <w:r>
        <w:separator/>
      </w:r>
    </w:p>
  </w:endnote>
  <w:endnote w:type="continuationSeparator" w:id="0">
    <w:p w14:paraId="039E57D8" w14:textId="77777777" w:rsidR="00DE6989" w:rsidRDefault="00DE698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30676" w14:textId="77777777" w:rsidR="00844EF9" w:rsidRDefault="00844E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4E54591F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90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C390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2B7F5E5C" w14:textId="4E54591F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90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C390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7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53065496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BC390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A1B61" w14:textId="77777777" w:rsidR="00DE6989" w:rsidRDefault="00DE6989" w:rsidP="00CF67C0">
      <w:r>
        <w:separator/>
      </w:r>
    </w:p>
  </w:footnote>
  <w:footnote w:type="continuationSeparator" w:id="0">
    <w:p w14:paraId="45D547CD" w14:textId="77777777" w:rsidR="00DE6989" w:rsidRDefault="00DE698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4F" w14:textId="77777777" w:rsidR="00093CEC" w:rsidRDefault="00DE6989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9077A" w14:textId="77777777" w:rsidR="00844EF9" w:rsidRDefault="00844E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F5E51" w14:textId="77777777" w:rsidR="005B5E7B" w:rsidRPr="00410601" w:rsidRDefault="00DE698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B7F5E60" w14:textId="721EF35D" w:rsidR="00421645" w:rsidRDefault="00844EF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Plzeňský kraj</w:t>
                          </w:r>
                        </w:p>
                        <w:p w14:paraId="286B3E1C" w14:textId="07931AF0" w:rsidR="00844EF9" w:rsidRPr="006549CE" w:rsidRDefault="00844EF9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Pobočka Domažlice, Haltravská 438, 344 01 Domažlice</w:t>
                          </w:r>
                        </w:p>
                        <w:p w14:paraId="2B7F5E61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B7F5E60" w14:textId="721EF35D" w:rsidR="00421645" w:rsidRDefault="00844EF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Plzeňský kraj</w:t>
                    </w:r>
                  </w:p>
                  <w:p w14:paraId="286B3E1C" w14:textId="07931AF0" w:rsidR="00844EF9" w:rsidRPr="006549CE" w:rsidRDefault="00844EF9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Pobočka Domažlice, Haltravská 438, 344 01 Domažlice</w:t>
                    </w:r>
                  </w:p>
                  <w:p w14:paraId="2B7F5E61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32015"/>
    <w:rsid w:val="001379F6"/>
    <w:rsid w:val="00150F22"/>
    <w:rsid w:val="001B1159"/>
    <w:rsid w:val="001D49B8"/>
    <w:rsid w:val="00217AF0"/>
    <w:rsid w:val="00230B54"/>
    <w:rsid w:val="00273861"/>
    <w:rsid w:val="002808A9"/>
    <w:rsid w:val="002834BF"/>
    <w:rsid w:val="002A7412"/>
    <w:rsid w:val="002B7AB6"/>
    <w:rsid w:val="002D02C3"/>
    <w:rsid w:val="002D3816"/>
    <w:rsid w:val="002E0124"/>
    <w:rsid w:val="00330F7F"/>
    <w:rsid w:val="00371D54"/>
    <w:rsid w:val="00376743"/>
    <w:rsid w:val="00385634"/>
    <w:rsid w:val="003C09EA"/>
    <w:rsid w:val="003C4BC6"/>
    <w:rsid w:val="003D1E7E"/>
    <w:rsid w:val="00407C05"/>
    <w:rsid w:val="00410601"/>
    <w:rsid w:val="00421645"/>
    <w:rsid w:val="00431DE1"/>
    <w:rsid w:val="00451957"/>
    <w:rsid w:val="00454402"/>
    <w:rsid w:val="00460021"/>
    <w:rsid w:val="00485E88"/>
    <w:rsid w:val="005056F0"/>
    <w:rsid w:val="0052642D"/>
    <w:rsid w:val="005270CF"/>
    <w:rsid w:val="005317E8"/>
    <w:rsid w:val="00564247"/>
    <w:rsid w:val="005B5E7B"/>
    <w:rsid w:val="005C3C8C"/>
    <w:rsid w:val="0060102C"/>
    <w:rsid w:val="00624E0D"/>
    <w:rsid w:val="0063428A"/>
    <w:rsid w:val="00640859"/>
    <w:rsid w:val="0064589D"/>
    <w:rsid w:val="006549CE"/>
    <w:rsid w:val="00663540"/>
    <w:rsid w:val="00695F55"/>
    <w:rsid w:val="0069745C"/>
    <w:rsid w:val="006B488D"/>
    <w:rsid w:val="006B4DB2"/>
    <w:rsid w:val="006C573C"/>
    <w:rsid w:val="006D490A"/>
    <w:rsid w:val="00703D0F"/>
    <w:rsid w:val="00705D2B"/>
    <w:rsid w:val="007A2F66"/>
    <w:rsid w:val="007B5194"/>
    <w:rsid w:val="007D28C3"/>
    <w:rsid w:val="007F25CC"/>
    <w:rsid w:val="007F6D7F"/>
    <w:rsid w:val="00815A9E"/>
    <w:rsid w:val="0084471F"/>
    <w:rsid w:val="00844EF9"/>
    <w:rsid w:val="008632DE"/>
    <w:rsid w:val="00882ED3"/>
    <w:rsid w:val="008939D4"/>
    <w:rsid w:val="008A59D9"/>
    <w:rsid w:val="008C5547"/>
    <w:rsid w:val="008F5375"/>
    <w:rsid w:val="009161D8"/>
    <w:rsid w:val="00927DB5"/>
    <w:rsid w:val="00936625"/>
    <w:rsid w:val="009730FA"/>
    <w:rsid w:val="009C72C4"/>
    <w:rsid w:val="009D1926"/>
    <w:rsid w:val="00A576BD"/>
    <w:rsid w:val="00A83BD4"/>
    <w:rsid w:val="00AC793E"/>
    <w:rsid w:val="00AE70F3"/>
    <w:rsid w:val="00AF2AF8"/>
    <w:rsid w:val="00AF37AF"/>
    <w:rsid w:val="00B012B6"/>
    <w:rsid w:val="00B0470C"/>
    <w:rsid w:val="00B21EF4"/>
    <w:rsid w:val="00B32AF2"/>
    <w:rsid w:val="00B422A5"/>
    <w:rsid w:val="00B719B3"/>
    <w:rsid w:val="00B74BDA"/>
    <w:rsid w:val="00B83333"/>
    <w:rsid w:val="00B86AC0"/>
    <w:rsid w:val="00BA20A5"/>
    <w:rsid w:val="00BA3E1A"/>
    <w:rsid w:val="00BB460E"/>
    <w:rsid w:val="00BB6001"/>
    <w:rsid w:val="00BC04E6"/>
    <w:rsid w:val="00BC3904"/>
    <w:rsid w:val="00BD17B0"/>
    <w:rsid w:val="00BF63D0"/>
    <w:rsid w:val="00C05024"/>
    <w:rsid w:val="00C23B69"/>
    <w:rsid w:val="00C41153"/>
    <w:rsid w:val="00C45BBF"/>
    <w:rsid w:val="00CD4D87"/>
    <w:rsid w:val="00CE1718"/>
    <w:rsid w:val="00CF67C0"/>
    <w:rsid w:val="00D005FD"/>
    <w:rsid w:val="00D03167"/>
    <w:rsid w:val="00D2248B"/>
    <w:rsid w:val="00D2634D"/>
    <w:rsid w:val="00D37CAC"/>
    <w:rsid w:val="00D62AF7"/>
    <w:rsid w:val="00D64F42"/>
    <w:rsid w:val="00D73720"/>
    <w:rsid w:val="00D77A89"/>
    <w:rsid w:val="00D964EE"/>
    <w:rsid w:val="00DA3995"/>
    <w:rsid w:val="00DD2C03"/>
    <w:rsid w:val="00DE647E"/>
    <w:rsid w:val="00DE6989"/>
    <w:rsid w:val="00E47CB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A5A2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F63D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6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C8626A-FDB5-4D72-8B03-9DF85905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24</cp:revision>
  <cp:lastPrinted>2018-05-23T14:02:00Z</cp:lastPrinted>
  <dcterms:created xsi:type="dcterms:W3CDTF">2020-08-05T11:30:00Z</dcterms:created>
  <dcterms:modified xsi:type="dcterms:W3CDTF">2021-09-01T08:51:00Z</dcterms:modified>
</cp:coreProperties>
</file>