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93D40" w14:textId="77777777" w:rsidR="0034552F" w:rsidRDefault="0034552F">
      <w:pPr>
        <w:pStyle w:val="Zkladntext"/>
        <w:rPr>
          <w:rFonts w:ascii="Times New Roman"/>
          <w:sz w:val="20"/>
        </w:rPr>
      </w:pPr>
    </w:p>
    <w:p w14:paraId="615FB523" w14:textId="77777777" w:rsidR="0034552F" w:rsidRDefault="0034552F">
      <w:pPr>
        <w:pStyle w:val="Zkladntext"/>
        <w:spacing w:before="9"/>
        <w:rPr>
          <w:rFonts w:ascii="Times New Roman"/>
          <w:sz w:val="29"/>
        </w:rPr>
      </w:pPr>
    </w:p>
    <w:p w14:paraId="2FB4E758" w14:textId="77777777" w:rsidR="0034552F" w:rsidRDefault="00DD053B">
      <w:pPr>
        <w:pStyle w:val="Zkladntext"/>
        <w:spacing w:before="121" w:line="208" w:lineRule="auto"/>
        <w:ind w:left="5115" w:right="2760"/>
      </w:pPr>
      <w:r>
        <w:pict w14:anchorId="1338C1FE">
          <v:group id="docshapegroup3" o:spid="_x0000_s1033" style="position:absolute;left:0;text-align:left;margin-left:15.95pt;margin-top:8.5pt;width:221.65pt;height:132.5pt;z-index:15729664;mso-position-horizontal-relative:page" coordorigin="319,170" coordsize="4433,2650">
            <v:line id="_x0000_s1037" style="position:absolute" from="324,173" to="4747,173" strokeweight=".24pt"/>
            <v:shape id="docshape4" o:spid="_x0000_s1036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532;width:4414;height:2278" filled="f" stroked="f">
              <v:textbox inset="0,0,0,0">
                <w:txbxContent>
                  <w:p w14:paraId="046B10E9" w14:textId="77777777" w:rsidR="0034552F" w:rsidRDefault="0034552F">
                    <w:pPr>
                      <w:spacing w:before="7"/>
                      <w:rPr>
                        <w:sz w:val="23"/>
                      </w:rPr>
                    </w:pPr>
                  </w:p>
                  <w:p w14:paraId="1A746DAC" w14:textId="77777777" w:rsidR="0034552F" w:rsidRDefault="00DD053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7FA02DB5" w14:textId="77777777" w:rsidR="0034552F" w:rsidRDefault="00DD053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3610003336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31.08.2021</w:t>
                    </w:r>
                  </w:p>
                  <w:p w14:paraId="3F066ADF" w14:textId="77777777" w:rsidR="0034552F" w:rsidRDefault="00DD053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743EB910" w14:textId="7C3AAE33" w:rsidR="0034552F" w:rsidRDefault="00DD053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54E82AA" w14:textId="77777777" w:rsidR="0034552F" w:rsidRDefault="00DD053B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4" type="#_x0000_t202" style="position:absolute;left:328;top:175;width:4414;height:358" fillcolor="#ccc" stroked="f">
              <v:textbox inset="0,0,0,0">
                <w:txbxContent>
                  <w:p w14:paraId="659B884A" w14:textId="77777777" w:rsidR="0034552F" w:rsidRDefault="00DD053B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PEM Communication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proofErr w:type="spellStart"/>
      <w:r>
        <w:t>Lužná</w:t>
      </w:r>
      <w:proofErr w:type="spellEnd"/>
      <w:r>
        <w:rPr>
          <w:spacing w:val="1"/>
        </w:rPr>
        <w:t xml:space="preserve"> </w:t>
      </w:r>
      <w:r>
        <w:t>716/2</w:t>
      </w:r>
    </w:p>
    <w:p w14:paraId="4A1BD676" w14:textId="77777777" w:rsidR="0034552F" w:rsidRDefault="00DD053B">
      <w:pPr>
        <w:pStyle w:val="Zkladntext"/>
        <w:tabs>
          <w:tab w:val="left" w:pos="5691"/>
        </w:tabs>
        <w:spacing w:line="208" w:lineRule="auto"/>
        <w:ind w:left="5115" w:right="3688"/>
      </w:pPr>
      <w:r>
        <w:t>160</w:t>
      </w:r>
      <w:r>
        <w:rPr>
          <w:spacing w:val="13"/>
        </w:rPr>
        <w:t xml:space="preserve"> </w:t>
      </w:r>
      <w:r>
        <w:t>00</w:t>
      </w:r>
      <w:r>
        <w:rPr>
          <w:spacing w:val="12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DIČ: CZ28431626</w:t>
      </w:r>
      <w:r>
        <w:rPr>
          <w:spacing w:val="-64"/>
        </w:rPr>
        <w:t xml:space="preserve"> </w:t>
      </w:r>
      <w:r>
        <w:t>IČ:</w:t>
      </w:r>
      <w:r>
        <w:tab/>
        <w:t>28431626</w:t>
      </w:r>
    </w:p>
    <w:p w14:paraId="28FF4F40" w14:textId="77777777" w:rsidR="0034552F" w:rsidRDefault="0034552F">
      <w:pPr>
        <w:pStyle w:val="Zkladntext"/>
        <w:rPr>
          <w:sz w:val="20"/>
        </w:rPr>
      </w:pPr>
    </w:p>
    <w:p w14:paraId="659010AE" w14:textId="77777777" w:rsidR="0034552F" w:rsidRDefault="0034552F">
      <w:pPr>
        <w:pStyle w:val="Zkladntext"/>
        <w:rPr>
          <w:sz w:val="27"/>
        </w:rPr>
      </w:pPr>
    </w:p>
    <w:p w14:paraId="62DCD985" w14:textId="77777777" w:rsidR="0034552F" w:rsidRDefault="00DD053B">
      <w:pPr>
        <w:spacing w:before="96"/>
        <w:ind w:left="51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4D91BC40" w14:textId="77777777" w:rsidR="0034552F" w:rsidRDefault="00DD053B">
      <w:pPr>
        <w:tabs>
          <w:tab w:val="right" w:pos="8251"/>
        </w:tabs>
        <w:spacing w:before="59" w:line="211" w:lineRule="auto"/>
        <w:ind w:left="5115" w:right="102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14.09.2021</w:t>
      </w:r>
    </w:p>
    <w:p w14:paraId="6AEFC388" w14:textId="77777777" w:rsidR="0034552F" w:rsidRDefault="00DD053B">
      <w:pPr>
        <w:tabs>
          <w:tab w:val="right" w:pos="7113"/>
        </w:tabs>
        <w:spacing w:line="232" w:lineRule="exact"/>
        <w:ind w:left="51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57906</w:t>
      </w:r>
    </w:p>
    <w:p w14:paraId="0B2D21E9" w14:textId="77777777" w:rsidR="0034552F" w:rsidRDefault="00DD053B">
      <w:pPr>
        <w:pStyle w:val="Zkladntext"/>
        <w:spacing w:before="219" w:line="208" w:lineRule="auto"/>
        <w:ind w:left="5115" w:right="322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5D7A9187" w14:textId="77777777" w:rsidR="0034552F" w:rsidRDefault="00DD053B">
      <w:pPr>
        <w:tabs>
          <w:tab w:val="left" w:pos="1104"/>
          <w:tab w:val="left" w:pos="3840"/>
        </w:tabs>
        <w:spacing w:before="776"/>
        <w:ind w:left="240"/>
        <w:rPr>
          <w:sz w:val="20"/>
        </w:rPr>
      </w:pPr>
      <w:r>
        <w:pict w14:anchorId="0376ED1E">
          <v:line id="_x0000_s1032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422DD67D" w14:textId="77777777" w:rsidR="0034552F" w:rsidRDefault="00DD053B">
      <w:pPr>
        <w:tabs>
          <w:tab w:val="left" w:pos="2976"/>
          <w:tab w:val="left" w:pos="4337"/>
          <w:tab w:val="left" w:pos="8083"/>
        </w:tabs>
        <w:spacing w:before="10"/>
        <w:ind w:left="2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738A4935" w14:textId="77777777" w:rsidR="0034552F" w:rsidRDefault="00DD053B">
      <w:pPr>
        <w:pStyle w:val="Zkladntext"/>
        <w:spacing w:line="20" w:lineRule="exact"/>
        <w:ind w:left="9744"/>
        <w:rPr>
          <w:sz w:val="2"/>
        </w:rPr>
      </w:pPr>
      <w:r>
        <w:rPr>
          <w:sz w:val="2"/>
        </w:rPr>
      </w:r>
      <w:r>
        <w:rPr>
          <w:sz w:val="2"/>
        </w:rPr>
        <w:pict w14:anchorId="54BB0395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1B276141" w14:textId="77777777" w:rsidR="0034552F" w:rsidRDefault="0034552F">
      <w:pPr>
        <w:pStyle w:val="Zkladntext"/>
        <w:spacing w:before="6"/>
        <w:rPr>
          <w:sz w:val="16"/>
        </w:rPr>
      </w:pPr>
    </w:p>
    <w:p w14:paraId="50CABCC6" w14:textId="77777777" w:rsidR="0034552F" w:rsidRDefault="00DD053B">
      <w:pPr>
        <w:pStyle w:val="Zkladntext"/>
        <w:tabs>
          <w:tab w:val="left" w:pos="3841"/>
        </w:tabs>
        <w:spacing w:before="93" w:line="258" w:lineRule="exact"/>
        <w:ind w:left="240"/>
      </w:pPr>
      <w:r>
        <w:t>00010</w:t>
      </w:r>
      <w:r>
        <w:rPr>
          <w:spacing w:val="130"/>
        </w:rPr>
        <w:t xml:space="preserve"> </w:t>
      </w:r>
      <w:r>
        <w:t>6131100000</w:t>
      </w:r>
      <w:r>
        <w:tab/>
      </w:r>
      <w:proofErr w:type="spellStart"/>
      <w:r>
        <w:t>náklady</w:t>
      </w:r>
      <w:proofErr w:type="spellEnd"/>
      <w:r>
        <w:t xml:space="preserve"> </w:t>
      </w:r>
      <w:proofErr w:type="spellStart"/>
      <w:r>
        <w:t>reprezentace</w:t>
      </w:r>
      <w:proofErr w:type="spellEnd"/>
      <w:r>
        <w:t xml:space="preserve"> NN</w:t>
      </w:r>
    </w:p>
    <w:p w14:paraId="0CB8E0AF" w14:textId="77777777" w:rsidR="0034552F" w:rsidRDefault="00DD053B">
      <w:pPr>
        <w:pStyle w:val="Zkladntext"/>
        <w:tabs>
          <w:tab w:val="left" w:pos="2975"/>
          <w:tab w:val="left" w:pos="6297"/>
          <w:tab w:val="left" w:pos="9015"/>
        </w:tabs>
        <w:spacing w:line="258" w:lineRule="exact"/>
        <w:ind w:left="855"/>
      </w:pPr>
      <w:r>
        <w:t>636.</w:t>
      </w:r>
      <w:proofErr w:type="gramStart"/>
      <w:r>
        <w:t>504,00</w:t>
      </w:r>
      <w:r>
        <w:tab/>
      </w:r>
      <w:proofErr w:type="spellStart"/>
      <w:r>
        <w:t>Jedn.výk</w:t>
      </w:r>
      <w:proofErr w:type="spellEnd"/>
      <w:proofErr w:type="gramEnd"/>
      <w:r>
        <w:t>.</w:t>
      </w:r>
      <w:r>
        <w:tab/>
        <w:t>1,00</w:t>
      </w:r>
      <w:r>
        <w:tab/>
        <w:t>636.504,00</w:t>
      </w:r>
    </w:p>
    <w:p w14:paraId="2B904A81" w14:textId="77777777" w:rsidR="0034552F" w:rsidRDefault="00DD053B">
      <w:pPr>
        <w:pStyle w:val="Zkladntext"/>
        <w:spacing w:before="233" w:line="208" w:lineRule="auto"/>
        <w:ind w:left="1104" w:right="310"/>
        <w:jc w:val="both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: 2020/127 NAKIT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Letní</w:t>
      </w:r>
      <w:proofErr w:type="spellEnd"/>
      <w:r>
        <w:t xml:space="preserve"> </w:t>
      </w:r>
      <w:proofErr w:type="spellStart"/>
      <w:r>
        <w:t>akci</w:t>
      </w:r>
      <w:proofErr w:type="spellEnd"/>
      <w:r>
        <w:t xml:space="preserve"> pro</w:t>
      </w:r>
      <w:r>
        <w:rPr>
          <w:spacing w:val="1"/>
        </w:rPr>
        <w:t xml:space="preserve"> </w:t>
      </w:r>
      <w:proofErr w:type="spellStart"/>
      <w:r>
        <w:t>zaměstnance</w:t>
      </w:r>
      <w:proofErr w:type="spellEnd"/>
      <w:r>
        <w:t xml:space="preserve"> NAKIT - Street Food Party, </w:t>
      </w:r>
      <w:proofErr w:type="spellStart"/>
      <w:r>
        <w:t>dne</w:t>
      </w:r>
      <w:proofErr w:type="spellEnd"/>
      <w:r>
        <w:t xml:space="preserve"> 14.9.2021 v </w:t>
      </w:r>
      <w:proofErr w:type="spellStart"/>
      <w:r>
        <w:t>Areál</w:t>
      </w:r>
      <w:r>
        <w:t>u</w:t>
      </w:r>
      <w:proofErr w:type="spellEnd"/>
      <w:r>
        <w:t xml:space="preserve"> </w:t>
      </w:r>
      <w:proofErr w:type="spellStart"/>
      <w:r>
        <w:t>Olymp</w:t>
      </w:r>
      <w:proofErr w:type="spellEnd"/>
      <w:r>
        <w:t xml:space="preserve"> </w:t>
      </w:r>
      <w:proofErr w:type="spellStart"/>
      <w:r>
        <w:t>Stromovka</w:t>
      </w:r>
      <w:proofErr w:type="spellEnd"/>
      <w:r>
        <w:t xml:space="preserve"> pro</w:t>
      </w:r>
      <w:r>
        <w:rPr>
          <w:spacing w:val="-64"/>
        </w:rPr>
        <w:t xml:space="preserve"> </w:t>
      </w:r>
      <w:r>
        <w:t>250</w:t>
      </w:r>
      <w:r>
        <w:rPr>
          <w:spacing w:val="2"/>
        </w:rPr>
        <w:t xml:space="preserve"> </w:t>
      </w:r>
      <w:proofErr w:type="spellStart"/>
      <w:r>
        <w:t>osob</w:t>
      </w:r>
      <w:proofErr w:type="spellEnd"/>
      <w:r>
        <w:t>,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celkové</w:t>
      </w:r>
      <w:proofErr w:type="spellEnd"/>
      <w:r>
        <w:rPr>
          <w:spacing w:val="1"/>
        </w:rPr>
        <w:t xml:space="preserve"> </w:t>
      </w:r>
      <w:proofErr w:type="spellStart"/>
      <w:r>
        <w:t>výši</w:t>
      </w:r>
      <w:proofErr w:type="spellEnd"/>
      <w:r>
        <w:t xml:space="preserve"> 636</w:t>
      </w:r>
      <w:r>
        <w:rPr>
          <w:spacing w:val="3"/>
        </w:rPr>
        <w:t xml:space="preserve"> </w:t>
      </w:r>
      <w:r>
        <w:t>504</w:t>
      </w:r>
      <w:r>
        <w:rPr>
          <w:spacing w:val="3"/>
        </w:rPr>
        <w:t xml:space="preserve"> </w:t>
      </w:r>
      <w:proofErr w:type="spellStart"/>
      <w:r>
        <w:t>Kč</w:t>
      </w:r>
      <w:proofErr w:type="spellEnd"/>
      <w:r>
        <w:t xml:space="preserve"> bez DPH.</w:t>
      </w:r>
    </w:p>
    <w:p w14:paraId="598701CA" w14:textId="77777777" w:rsidR="0034552F" w:rsidRDefault="0034552F">
      <w:pPr>
        <w:pStyle w:val="Zkladntext"/>
        <w:spacing w:before="10"/>
        <w:rPr>
          <w:sz w:val="20"/>
        </w:rPr>
      </w:pPr>
    </w:p>
    <w:p w14:paraId="2B5C94CD" w14:textId="77777777" w:rsidR="0034552F" w:rsidRDefault="00DD053B">
      <w:pPr>
        <w:pStyle w:val="Zkladntext"/>
        <w:spacing w:line="208" w:lineRule="auto"/>
        <w:ind w:left="1104" w:right="1027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2"/>
        </w:rPr>
        <w:t xml:space="preserve"> </w:t>
      </w:r>
      <w:proofErr w:type="spellStart"/>
      <w:r>
        <w:t>realizováno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vaší</w:t>
      </w:r>
      <w:proofErr w:type="spellEnd"/>
      <w:r>
        <w:rPr>
          <w:spacing w:val="-1"/>
        </w:rPr>
        <w:t xml:space="preserve"> </w:t>
      </w:r>
      <w:proofErr w:type="spellStart"/>
      <w:r>
        <w:t>nabídkou</w:t>
      </w:r>
      <w:proofErr w:type="spellEnd"/>
      <w:r>
        <w:rPr>
          <w:spacing w:val="1"/>
        </w:rPr>
        <w:t xml:space="preserve"> </w:t>
      </w:r>
      <w:proofErr w:type="spellStart"/>
      <w:r>
        <w:t>podanou</w:t>
      </w:r>
      <w:proofErr w:type="spellEnd"/>
      <w:r>
        <w:rPr>
          <w:spacing w:val="2"/>
        </w:rPr>
        <w:t xml:space="preserve"> </w:t>
      </w:r>
      <w:proofErr w:type="spellStart"/>
      <w:r>
        <w:t>dne</w:t>
      </w:r>
      <w:proofErr w:type="spellEnd"/>
      <w:r>
        <w:rPr>
          <w:spacing w:val="4"/>
        </w:rPr>
        <w:t xml:space="preserve"> </w:t>
      </w:r>
      <w:r>
        <w:t>30.8.2021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-63"/>
        </w:rPr>
        <w:t xml:space="preserve"> </w:t>
      </w:r>
      <w:proofErr w:type="spellStart"/>
      <w:r>
        <w:t>podmínek</w:t>
      </w:r>
      <w:proofErr w:type="spellEnd"/>
      <w:r>
        <w:rPr>
          <w:spacing w:val="2"/>
        </w:rPr>
        <w:t xml:space="preserve"> </w:t>
      </w:r>
      <w:proofErr w:type="spellStart"/>
      <w:r>
        <w:t>upravených</w:t>
      </w:r>
      <w:proofErr w:type="spellEnd"/>
      <w:r>
        <w:rPr>
          <w:spacing w:val="1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Všeobecných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2"/>
        </w:rPr>
        <w:t xml:space="preserve"> </w:t>
      </w:r>
      <w:proofErr w:type="spellStart"/>
      <w:r>
        <w:t>podmínkách</w:t>
      </w:r>
      <w:proofErr w:type="spellEnd"/>
      <w:r>
        <w:rPr>
          <w:spacing w:val="1"/>
        </w:rPr>
        <w:t xml:space="preserve"> </w:t>
      </w:r>
      <w:r>
        <w:t>NAKIT.</w:t>
      </w:r>
    </w:p>
    <w:p w14:paraId="19C53DF6" w14:textId="77777777" w:rsidR="0034552F" w:rsidRDefault="0034552F">
      <w:pPr>
        <w:pStyle w:val="Zkladntext"/>
        <w:spacing w:before="9"/>
        <w:rPr>
          <w:sz w:val="20"/>
        </w:rPr>
      </w:pPr>
    </w:p>
    <w:p w14:paraId="3EE6D6C4" w14:textId="77777777" w:rsidR="0034552F" w:rsidRDefault="00DD053B">
      <w:pPr>
        <w:pStyle w:val="Zkladntext"/>
        <w:spacing w:before="1" w:line="208" w:lineRule="auto"/>
        <w:ind w:left="1104" w:right="1628"/>
      </w:pPr>
      <w:proofErr w:type="spellStart"/>
      <w:r>
        <w:t>Jedná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t>cenu</w:t>
      </w:r>
      <w:proofErr w:type="spellEnd"/>
      <w:r>
        <w:rPr>
          <w:spacing w:val="4"/>
        </w:rPr>
        <w:t xml:space="preserve"> </w:t>
      </w:r>
      <w:proofErr w:type="spellStart"/>
      <w:r>
        <w:t>maximální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fakturace</w:t>
      </w:r>
      <w:proofErr w:type="spellEnd"/>
      <w:r>
        <w:rPr>
          <w:spacing w:val="2"/>
        </w:rPr>
        <w:t xml:space="preserve"> </w:t>
      </w:r>
      <w:proofErr w:type="spellStart"/>
      <w:r>
        <w:t>bude</w:t>
      </w:r>
      <w:proofErr w:type="spellEnd"/>
      <w:r>
        <w:rPr>
          <w:spacing w:val="2"/>
        </w:rPr>
        <w:t xml:space="preserve"> </w:t>
      </w:r>
      <w:proofErr w:type="spellStart"/>
      <w:r>
        <w:t>probíhat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3"/>
        </w:rPr>
        <w:t xml:space="preserve"> </w:t>
      </w:r>
      <w:proofErr w:type="spellStart"/>
      <w:r>
        <w:t>základě</w:t>
      </w:r>
      <w:proofErr w:type="spellEnd"/>
      <w:r>
        <w:rPr>
          <w:spacing w:val="4"/>
        </w:rPr>
        <w:t xml:space="preserve"> </w:t>
      </w:r>
      <w:proofErr w:type="spellStart"/>
      <w:r>
        <w:t>skutečně</w:t>
      </w:r>
      <w:proofErr w:type="spellEnd"/>
      <w:r>
        <w:rPr>
          <w:spacing w:val="-63"/>
        </w:rPr>
        <w:t xml:space="preserve"> </w:t>
      </w:r>
      <w:proofErr w:type="spellStart"/>
      <w:r>
        <w:t>poskytnutého</w:t>
      </w:r>
      <w:proofErr w:type="spellEnd"/>
      <w:r>
        <w:rPr>
          <w:spacing w:val="3"/>
        </w:rPr>
        <w:t xml:space="preserve"> </w:t>
      </w:r>
      <w:proofErr w:type="spellStart"/>
      <w:r>
        <w:t>plnění</w:t>
      </w:r>
      <w:proofErr w:type="spellEnd"/>
      <w:r>
        <w:t>.</w:t>
      </w:r>
    </w:p>
    <w:p w14:paraId="38C9F339" w14:textId="77777777" w:rsidR="0034552F" w:rsidRDefault="0034552F">
      <w:pPr>
        <w:pStyle w:val="Zkladntext"/>
        <w:rPr>
          <w:sz w:val="20"/>
        </w:rPr>
      </w:pPr>
    </w:p>
    <w:p w14:paraId="36849944" w14:textId="77777777" w:rsidR="0034552F" w:rsidRDefault="0034552F">
      <w:pPr>
        <w:pStyle w:val="Zkladntext"/>
        <w:rPr>
          <w:sz w:val="20"/>
        </w:rPr>
      </w:pPr>
    </w:p>
    <w:p w14:paraId="17F88B17" w14:textId="77777777" w:rsidR="0034552F" w:rsidRDefault="0034552F">
      <w:pPr>
        <w:pStyle w:val="Zkladntext"/>
        <w:rPr>
          <w:sz w:val="20"/>
        </w:rPr>
      </w:pPr>
    </w:p>
    <w:p w14:paraId="34FCAC7A" w14:textId="77777777" w:rsidR="0034552F" w:rsidRDefault="00DD053B">
      <w:pPr>
        <w:pStyle w:val="Zkladntext"/>
        <w:spacing w:before="4"/>
        <w:rPr>
          <w:sz w:val="12"/>
        </w:rPr>
      </w:pPr>
      <w:r>
        <w:pict w14:anchorId="258550CF">
          <v:shape id="docshape8" o:spid="_x0000_s1029" style="position:absolute;margin-left:17.05pt;margin-top:8.3pt;width:7in;height:.1pt;z-index:-15728128;mso-wrap-distance-left:0;mso-wrap-distance-right:0;mso-position-horizontal-relative:page" coordorigin="341,166" coordsize="10080,0" path="m341,166r10079,e" filled="f" strokeweight=".17358mm">
            <v:path arrowok="t"/>
            <w10:wrap type="topAndBottom" anchorx="page"/>
          </v:shape>
        </w:pict>
      </w:r>
    </w:p>
    <w:p w14:paraId="5C7183DC" w14:textId="77777777" w:rsidR="0034552F" w:rsidRDefault="0034552F">
      <w:pPr>
        <w:pStyle w:val="Zkladntext"/>
        <w:spacing w:before="9"/>
        <w:rPr>
          <w:sz w:val="18"/>
        </w:rPr>
      </w:pPr>
    </w:p>
    <w:p w14:paraId="09DC69F7" w14:textId="77777777" w:rsidR="0034552F" w:rsidRDefault="00DD053B">
      <w:pPr>
        <w:pStyle w:val="Zkladntext"/>
        <w:tabs>
          <w:tab w:val="left" w:pos="9018"/>
        </w:tabs>
        <w:spacing w:before="93"/>
        <w:ind w:left="29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636.504,00</w:t>
      </w:r>
    </w:p>
    <w:p w14:paraId="67D9D071" w14:textId="77777777" w:rsidR="0034552F" w:rsidRDefault="0034552F">
      <w:pPr>
        <w:sectPr w:rsidR="0034552F">
          <w:headerReference w:type="default" r:id="rId6"/>
          <w:footerReference w:type="default" r:id="rId7"/>
          <w:type w:val="continuous"/>
          <w:pgSz w:w="11910" w:h="16840"/>
          <w:pgMar w:top="2700" w:right="1060" w:bottom="1260" w:left="100" w:header="723" w:footer="1066" w:gutter="0"/>
          <w:pgNumType w:start="1"/>
          <w:cols w:space="708"/>
        </w:sectPr>
      </w:pPr>
    </w:p>
    <w:p w14:paraId="2A1E633B" w14:textId="77777777" w:rsidR="0034552F" w:rsidRDefault="0034552F">
      <w:pPr>
        <w:pStyle w:val="Zkladntext"/>
        <w:spacing w:before="1"/>
        <w:rPr>
          <w:sz w:val="29"/>
        </w:rPr>
      </w:pPr>
    </w:p>
    <w:p w14:paraId="6AD1A2A7" w14:textId="77777777" w:rsidR="0034552F" w:rsidRDefault="0034552F">
      <w:pPr>
        <w:rPr>
          <w:sz w:val="29"/>
        </w:rPr>
        <w:sectPr w:rsidR="0034552F">
          <w:pgSz w:w="11910" w:h="16840"/>
          <w:pgMar w:top="2700" w:right="1060" w:bottom="1260" w:left="100" w:header="723" w:footer="1066" w:gutter="0"/>
          <w:cols w:space="708"/>
        </w:sectPr>
      </w:pPr>
    </w:p>
    <w:p w14:paraId="0759C0CE" w14:textId="77777777" w:rsidR="0034552F" w:rsidRDefault="00DD053B">
      <w:pPr>
        <w:pStyle w:val="Zkladntext"/>
        <w:spacing w:before="122" w:line="208" w:lineRule="auto"/>
        <w:ind w:left="331" w:right="31"/>
      </w:pPr>
      <w:r>
        <w:t xml:space="preserve">PEM Communication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proofErr w:type="spellStart"/>
      <w:r>
        <w:t>Lužná</w:t>
      </w:r>
      <w:proofErr w:type="spellEnd"/>
      <w:r>
        <w:t xml:space="preserve"> 716/2</w:t>
      </w:r>
    </w:p>
    <w:p w14:paraId="1946541D" w14:textId="77777777" w:rsidR="0034552F" w:rsidRDefault="00DD053B">
      <w:pPr>
        <w:pStyle w:val="Zkladntext"/>
        <w:spacing w:line="247" w:lineRule="exact"/>
        <w:ind w:left="331"/>
      </w:pPr>
      <w:r>
        <w:t>160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</w:p>
    <w:p w14:paraId="3A1595A2" w14:textId="77777777" w:rsidR="0034552F" w:rsidRDefault="00DD053B">
      <w:pPr>
        <w:spacing w:before="6"/>
        <w:rPr>
          <w:sz w:val="14"/>
        </w:rPr>
      </w:pPr>
      <w:r>
        <w:br w:type="column"/>
      </w:r>
    </w:p>
    <w:p w14:paraId="691A2B0F" w14:textId="77777777" w:rsidR="0034552F" w:rsidRDefault="00DD053B">
      <w:pPr>
        <w:spacing w:before="1" w:line="174" w:lineRule="exact"/>
        <w:ind w:left="3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2BF2DC08" w14:textId="77777777" w:rsidR="0034552F" w:rsidRDefault="00DD053B">
      <w:pPr>
        <w:pStyle w:val="Zkladntext"/>
        <w:spacing w:line="266" w:lineRule="exact"/>
        <w:ind w:left="331"/>
      </w:pPr>
      <w:r>
        <w:t>3610003336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31.08.2021</w:t>
      </w:r>
    </w:p>
    <w:p w14:paraId="1EEFE2DE" w14:textId="77777777" w:rsidR="0034552F" w:rsidRDefault="0034552F">
      <w:pPr>
        <w:spacing w:line="266" w:lineRule="exact"/>
        <w:sectPr w:rsidR="0034552F">
          <w:type w:val="continuous"/>
          <w:pgSz w:w="11910" w:h="16840"/>
          <w:pgMar w:top="2700" w:right="1060" w:bottom="1260" w:left="100" w:header="723" w:footer="1066" w:gutter="0"/>
          <w:cols w:num="2" w:space="708" w:equalWidth="0">
            <w:col w:w="3237" w:space="3963"/>
            <w:col w:w="3550"/>
          </w:cols>
        </w:sectPr>
      </w:pPr>
    </w:p>
    <w:p w14:paraId="73DF2ED2" w14:textId="77777777" w:rsidR="0034552F" w:rsidRDefault="0034552F">
      <w:pPr>
        <w:pStyle w:val="Zkladntext"/>
        <w:rPr>
          <w:sz w:val="20"/>
        </w:rPr>
      </w:pPr>
    </w:p>
    <w:p w14:paraId="541415C4" w14:textId="77777777" w:rsidR="0034552F" w:rsidRDefault="00DD053B">
      <w:pPr>
        <w:pStyle w:val="Zkladntext"/>
        <w:tabs>
          <w:tab w:val="left" w:pos="10375"/>
        </w:tabs>
        <w:spacing w:before="55" w:line="480" w:lineRule="atLeast"/>
        <w:ind w:left="296" w:right="23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5700001740</w:t>
      </w:r>
    </w:p>
    <w:p w14:paraId="2193D433" w14:textId="77777777" w:rsidR="0034552F" w:rsidRDefault="00DD053B">
      <w:pPr>
        <w:pStyle w:val="Zkladntext"/>
        <w:tabs>
          <w:tab w:val="left" w:pos="2123"/>
        </w:tabs>
        <w:spacing w:line="208" w:lineRule="auto"/>
        <w:ind w:left="296" w:right="619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RD 2020/127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3F4073C1" w14:textId="0F2E105D" w:rsidR="0034552F" w:rsidRDefault="00DD053B">
      <w:pPr>
        <w:spacing w:before="233" w:line="208" w:lineRule="auto"/>
        <w:ind w:left="296" w:right="15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26A59B0A" w14:textId="77777777" w:rsidR="0034552F" w:rsidRDefault="0034552F">
      <w:pPr>
        <w:pStyle w:val="Zkladntext"/>
        <w:spacing w:before="10"/>
        <w:rPr>
          <w:b/>
          <w:sz w:val="20"/>
        </w:rPr>
      </w:pPr>
    </w:p>
    <w:p w14:paraId="3A39A600" w14:textId="77777777" w:rsidR="0034552F" w:rsidRDefault="00DD053B">
      <w:pPr>
        <w:pStyle w:val="Zkladntext"/>
        <w:spacing w:line="208" w:lineRule="auto"/>
        <w:ind w:left="2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50A21FE5" w14:textId="77777777" w:rsidR="0034552F" w:rsidRDefault="0034552F">
      <w:pPr>
        <w:pStyle w:val="Zkladntext"/>
        <w:spacing w:before="10"/>
        <w:rPr>
          <w:sz w:val="20"/>
        </w:rPr>
      </w:pPr>
    </w:p>
    <w:p w14:paraId="76AE827C" w14:textId="77777777" w:rsidR="0034552F" w:rsidRDefault="00DD053B">
      <w:pPr>
        <w:pStyle w:val="Zkladntext"/>
        <w:spacing w:line="208" w:lineRule="auto"/>
        <w:ind w:left="296" w:right="24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</w:t>
      </w:r>
      <w:r>
        <w:t>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1FD0B746" w14:textId="77777777" w:rsidR="0034552F" w:rsidRDefault="0034552F">
      <w:pPr>
        <w:pStyle w:val="Zkladntext"/>
        <w:spacing w:before="9"/>
        <w:rPr>
          <w:sz w:val="20"/>
        </w:rPr>
      </w:pPr>
    </w:p>
    <w:p w14:paraId="2513C562" w14:textId="77777777" w:rsidR="0034552F" w:rsidRDefault="00DD053B">
      <w:pPr>
        <w:spacing w:line="208" w:lineRule="auto"/>
        <w:ind w:left="296" w:right="23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6C773480" w14:textId="77777777" w:rsidR="0034552F" w:rsidRDefault="0034552F">
      <w:pPr>
        <w:spacing w:line="208" w:lineRule="auto"/>
        <w:rPr>
          <w:sz w:val="24"/>
        </w:rPr>
      </w:pPr>
    </w:p>
    <w:p w14:paraId="7B6026ED" w14:textId="77777777" w:rsidR="00DD053B" w:rsidRDefault="00DD053B">
      <w:pPr>
        <w:spacing w:line="208" w:lineRule="auto"/>
        <w:rPr>
          <w:sz w:val="24"/>
        </w:rPr>
      </w:pPr>
    </w:p>
    <w:p w14:paraId="60610DCF" w14:textId="77777777" w:rsidR="00DD053B" w:rsidRDefault="00DD053B">
      <w:pPr>
        <w:spacing w:line="208" w:lineRule="auto"/>
        <w:rPr>
          <w:sz w:val="24"/>
        </w:rPr>
      </w:pPr>
    </w:p>
    <w:p w14:paraId="05994A24" w14:textId="77777777" w:rsidR="00DD053B" w:rsidRDefault="00DD053B">
      <w:pPr>
        <w:spacing w:line="208" w:lineRule="auto"/>
        <w:rPr>
          <w:sz w:val="24"/>
        </w:rPr>
      </w:pPr>
    </w:p>
    <w:p w14:paraId="028808FD" w14:textId="065BAA1A" w:rsidR="00DD053B" w:rsidRDefault="00DD053B">
      <w:pPr>
        <w:spacing w:line="208" w:lineRule="auto"/>
        <w:rPr>
          <w:sz w:val="24"/>
        </w:rPr>
        <w:sectPr w:rsidR="00DD053B">
          <w:type w:val="continuous"/>
          <w:pgSz w:w="11910" w:h="16840"/>
          <w:pgMar w:top="2700" w:right="1060" w:bottom="1260" w:left="100" w:header="723" w:footer="1066" w:gutter="0"/>
          <w:cols w:space="708"/>
        </w:sectPr>
      </w:pPr>
    </w:p>
    <w:p w14:paraId="6250D2DF" w14:textId="77777777" w:rsidR="0034552F" w:rsidRDefault="0034552F">
      <w:pPr>
        <w:spacing w:line="168" w:lineRule="exact"/>
        <w:rPr>
          <w:rFonts w:ascii="Trebuchet MS"/>
        </w:rPr>
        <w:sectPr w:rsidR="0034552F">
          <w:type w:val="continuous"/>
          <w:pgSz w:w="11910" w:h="16840"/>
          <w:pgMar w:top="2700" w:right="1060" w:bottom="1260" w:left="100" w:header="723" w:footer="1066" w:gutter="0"/>
          <w:cols w:num="4" w:space="708" w:equalWidth="0">
            <w:col w:w="887" w:space="1693"/>
            <w:col w:w="2571" w:space="1607"/>
            <w:col w:w="2022" w:space="40"/>
            <w:col w:w="1930"/>
          </w:cols>
        </w:sectPr>
      </w:pPr>
    </w:p>
    <w:p w14:paraId="51B6AA80" w14:textId="77777777" w:rsidR="0034552F" w:rsidRDefault="00DD053B">
      <w:pPr>
        <w:tabs>
          <w:tab w:val="left" w:pos="7207"/>
        </w:tabs>
        <w:spacing w:line="209" w:lineRule="exact"/>
        <w:ind w:left="296"/>
        <w:rPr>
          <w:sz w:val="24"/>
        </w:rPr>
      </w:pPr>
      <w:r>
        <w:pict w14:anchorId="312AD47B">
          <v:shape id="docshape11" o:spid="_x0000_s1026" style="position:absolute;left:0;text-align:left;margin-left:420.55pt;margin-top:-50.4pt;width:53.95pt;height:53.55pt;z-index:-15794176;mso-position-horizontal-relative:page" coordorigin="8411,-1008" coordsize="1079,1071" o:spt="100" adj="0,,0" path="m8606,-164r-94,61l8452,-44,8420,7r-9,38l8418,59r6,4l8497,63r3,-3l8432,60r10,-40l8477,-36r56,-64l8606,-164xm8872,-1008r-21,14l8840,-960r-4,37l8835,-896r1,24l8838,-846r4,28l8846,-790r5,29l8858,-730r7,29l8872,-671r-5,27l8851,-596r-26,65l8793,-455r-39,85l8710,-283r-46,87l8615,-116r-49,71l8518,10r-45,37l8432,60r68,l8536,34r51,-54l8645,-100r66,-108l8721,-211r-10,l8766,-310r43,-83l8841,-463r23,-58l8881,-570r11,-41l8931,-611r-25,-63l8914,-730r-22,l8880,-778r-9,-47l8866,-869r-1,-39l8865,-925r3,-28l8874,-982r14,-20l8915,-1002r-15,-5l8872,-1008xm9479,-213r-31,l9436,-202r,30l9448,-161r31,l9484,-167r-33,l9441,-176r,-23l9451,-208r33,l9479,-213xm9484,-208r-9,l9483,-199r,23l9475,-167r9,l9490,-172r,-30l9484,-208xm9470,-204r-18,l9452,-172r6,l9458,-185r14,l9471,-186r-3,-1l9474,-189r-16,l9458,-198r16,l9473,-200r-3,-4xm9472,-185r-8,l9467,-181r1,3l9469,-172r5,l9473,-178r,-4l9472,-185xm9474,-198r-9,l9468,-197r,7l9464,-189r10,l9474,-193r,-5xm8931,-611r-39,l8939,-512r50,73l9037,-387r44,35l9117,-328r-78,15l8957,-294r-83,23l8792,-243r-81,32l8721,-211r57,-18l8851,-248r75,-17l9004,-280r78,-12l9158,-301r82,l9223,-309r74,-3l9467,-312r-28,-15l9398,-336r-224,l9149,-351r-25,-15l9099,-383r-23,-17l9021,-455r-46,-67l8936,-596r-5,-15xm9240,-301r-82,l9230,-268r71,24l9367,-228r55,5l9444,-224r17,-5l9473,-237r2,-4l9445,-241r-44,-4l9347,-259r-60,-22l9240,-301xm9479,-248r-8,3l9459,-241r16,l9479,-248xm9467,-312r-170,l9384,-310r71,15l9483,-260r3,-8l9490,-271r,-8l9476,-307r-9,-5xm9306,-344r-29,1l9245,-341r-71,5l9398,-336r-17,-4l9306,-344xm8925,-918r-6,32l8912,-844r-8,52l8892,-730r22,l8915,-737r5,-61l8923,-857r2,-61xm8915,-1002r-27,l8900,-994r11,12l8920,-964r5,26l8929,-978r-9,-21l8915,-100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67B7DA26" w14:textId="77777777" w:rsidR="0034552F" w:rsidRDefault="00DD053B">
      <w:pPr>
        <w:pStyle w:val="Zkladntext"/>
        <w:tabs>
          <w:tab w:val="left" w:pos="7275"/>
        </w:tabs>
        <w:spacing w:line="258" w:lineRule="exact"/>
        <w:ind w:left="2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34552F">
      <w:type w:val="continuous"/>
      <w:pgSz w:w="11910" w:h="16840"/>
      <w:pgMar w:top="2700" w:right="1060" w:bottom="1260" w:left="1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A461C" w14:textId="77777777" w:rsidR="00000000" w:rsidRDefault="00DD053B">
      <w:r>
        <w:separator/>
      </w:r>
    </w:p>
  </w:endnote>
  <w:endnote w:type="continuationSeparator" w:id="0">
    <w:p w14:paraId="2F55CE1A" w14:textId="77777777" w:rsidR="00000000" w:rsidRDefault="00DD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B8A4E" w14:textId="77777777" w:rsidR="0034552F" w:rsidRDefault="00DD053B">
    <w:pPr>
      <w:pStyle w:val="Zkladntext"/>
      <w:spacing w:line="14" w:lineRule="auto"/>
      <w:rPr>
        <w:sz w:val="20"/>
      </w:rPr>
    </w:pPr>
    <w:r>
      <w:pict w14:anchorId="3B85506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5200;mso-position-horizontal-relative:page;mso-position-vertical-relative:page" filled="f" stroked="f">
          <v:textbox inset="0,0,0,0">
            <w:txbxContent>
              <w:p w14:paraId="198D7CD5" w14:textId="77777777" w:rsidR="0034552F" w:rsidRDefault="00DD053B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65178" w14:textId="77777777" w:rsidR="00000000" w:rsidRDefault="00DD053B">
      <w:r>
        <w:separator/>
      </w:r>
    </w:p>
  </w:footnote>
  <w:footnote w:type="continuationSeparator" w:id="0">
    <w:p w14:paraId="0986DCDF" w14:textId="77777777" w:rsidR="00000000" w:rsidRDefault="00DD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BCE63" w14:textId="77777777" w:rsidR="0034552F" w:rsidRDefault="00DD053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256" behindDoc="1" locked="0" layoutInCell="1" allowOverlap="1" wp14:anchorId="1CE40C92" wp14:editId="73C2F77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99D1D9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5712;mso-position-horizontal-relative:page;mso-position-vertical-relative:page" filled="f" stroked="f">
          <v:textbox inset="0,0,0,0">
            <w:txbxContent>
              <w:p w14:paraId="7C7C1908" w14:textId="77777777" w:rsidR="0034552F" w:rsidRDefault="00DD053B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FD93F7E" w14:textId="77777777" w:rsidR="0034552F" w:rsidRDefault="00DD053B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0C659AB8" w14:textId="77777777" w:rsidR="0034552F" w:rsidRDefault="00DD053B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552F"/>
    <w:rsid w:val="0034552F"/>
    <w:rsid w:val="00D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5F90D8B"/>
  <w15:docId w15:val="{A0CC1B29-3C14-4176-BB03-4A6955CB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Trebuchet MS" w:eastAsia="Trebuchet MS" w:hAnsi="Trebuchet MS" w:cs="Trebuchet MS"/>
      <w:sz w:val="50"/>
      <w:szCs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JCHMELOVA/NA30000000701_1</dc:title>
  <dc:creator>jchmelova</dc:creator>
  <cp:lastModifiedBy>Lukáš Urbanec</cp:lastModifiedBy>
  <cp:revision>2</cp:revision>
  <dcterms:created xsi:type="dcterms:W3CDTF">2021-09-01T07:14:00Z</dcterms:created>
  <dcterms:modified xsi:type="dcterms:W3CDTF">2021-09-01T07:15:00Z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2021-09-01T00:00:00Z</vt:filetime>
  </property>
</Properties>
</file>