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49DBF" w14:textId="2C31FFB6" w:rsidR="00AD3EC9" w:rsidRPr="00775905" w:rsidRDefault="00AD3EC9" w:rsidP="00AD3EC9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775905">
        <w:rPr>
          <w:rFonts w:ascii="Century Gothic" w:hAnsi="Century Gothic" w:cs="Arial"/>
          <w:b/>
          <w:sz w:val="28"/>
          <w:szCs w:val="28"/>
        </w:rPr>
        <w:t xml:space="preserve">Dodatek č. </w:t>
      </w:r>
      <w:r w:rsidR="00775905" w:rsidRPr="00775905">
        <w:rPr>
          <w:rFonts w:ascii="Century Gothic" w:hAnsi="Century Gothic" w:cs="Arial"/>
          <w:b/>
          <w:sz w:val="28"/>
          <w:szCs w:val="28"/>
        </w:rPr>
        <w:t>2</w:t>
      </w:r>
      <w:r w:rsidRPr="00775905">
        <w:rPr>
          <w:rFonts w:ascii="Century Gothic" w:hAnsi="Century Gothic" w:cs="Arial"/>
          <w:b/>
          <w:sz w:val="28"/>
          <w:szCs w:val="28"/>
        </w:rPr>
        <w:t xml:space="preserve"> ke Smlouvě o poskytování služby komplexní podpory</w:t>
      </w:r>
    </w:p>
    <w:p w14:paraId="5421394F" w14:textId="77777777" w:rsidR="00AD3EC9" w:rsidRPr="00775905" w:rsidRDefault="00AD3EC9" w:rsidP="00AD3EC9">
      <w:pPr>
        <w:pStyle w:val="Normln0"/>
        <w:jc w:val="center"/>
        <w:rPr>
          <w:rFonts w:ascii="Century Gothic" w:hAnsi="Century Gothic"/>
          <w:b/>
        </w:rPr>
      </w:pPr>
    </w:p>
    <w:p w14:paraId="19A06936" w14:textId="32190817" w:rsidR="00AD3EC9" w:rsidRPr="00775905" w:rsidRDefault="00AD3EC9" w:rsidP="00AD3EC9">
      <w:pPr>
        <w:pStyle w:val="Normln0"/>
        <w:jc w:val="center"/>
        <w:rPr>
          <w:rFonts w:ascii="Century Gothic" w:hAnsi="Century Gothic"/>
          <w:b/>
        </w:rPr>
      </w:pPr>
      <w:r w:rsidRPr="00775905">
        <w:rPr>
          <w:rFonts w:ascii="Century Gothic" w:hAnsi="Century Gothic"/>
          <w:b/>
        </w:rPr>
        <w:t xml:space="preserve">číslo smlouvy </w:t>
      </w:r>
      <w:r w:rsidR="009D2BBE" w:rsidRPr="00775905">
        <w:rPr>
          <w:rFonts w:ascii="Century Gothic" w:hAnsi="Century Gothic"/>
          <w:b/>
        </w:rPr>
        <w:t>Zhotovitele</w:t>
      </w:r>
      <w:r w:rsidRPr="00775905">
        <w:rPr>
          <w:rFonts w:ascii="Century Gothic" w:hAnsi="Century Gothic"/>
          <w:b/>
        </w:rPr>
        <w:t xml:space="preserve">: </w:t>
      </w:r>
      <w:r w:rsidR="009A001E" w:rsidRPr="00775905">
        <w:rPr>
          <w:rFonts w:ascii="Century Gothic" w:hAnsi="Century Gothic" w:cs="Arial"/>
        </w:rPr>
        <w:t>00.024.274</w:t>
      </w:r>
    </w:p>
    <w:p w14:paraId="39F10A78" w14:textId="2396B5BA" w:rsidR="00AD3EC9" w:rsidRDefault="00AD3EC9" w:rsidP="00AD3EC9">
      <w:pPr>
        <w:pStyle w:val="Normln0"/>
        <w:jc w:val="center"/>
        <w:rPr>
          <w:rFonts w:ascii="Century Gothic" w:hAnsi="Century Gothic"/>
        </w:rPr>
      </w:pPr>
      <w:r w:rsidRPr="00775905">
        <w:rPr>
          <w:rFonts w:ascii="Century Gothic" w:hAnsi="Century Gothic"/>
          <w:b/>
        </w:rPr>
        <w:t xml:space="preserve">číslo smlouvy Objednatele: </w:t>
      </w:r>
      <w:r w:rsidR="009A001E" w:rsidRPr="00775905">
        <w:rPr>
          <w:rFonts w:ascii="Century Gothic" w:hAnsi="Century Gothic"/>
        </w:rPr>
        <w:t>NTK/13/2015</w:t>
      </w:r>
    </w:p>
    <w:p w14:paraId="67C65445" w14:textId="5AB69492" w:rsidR="00D1411C" w:rsidRPr="00775905" w:rsidRDefault="00D1411C" w:rsidP="00AD3EC9">
      <w:pPr>
        <w:pStyle w:val="Normln0"/>
        <w:jc w:val="center"/>
        <w:rPr>
          <w:rFonts w:ascii="Century Gothic" w:hAnsi="Century Gothic"/>
          <w:b/>
        </w:rPr>
      </w:pPr>
      <w:r w:rsidRPr="00775905">
        <w:rPr>
          <w:rFonts w:ascii="Century Gothic" w:hAnsi="Century Gothic"/>
        </w:rPr>
        <w:t>(dále jen „</w:t>
      </w:r>
      <w:r>
        <w:rPr>
          <w:rFonts w:ascii="Century Gothic" w:hAnsi="Century Gothic"/>
          <w:b/>
          <w:bCs/>
        </w:rPr>
        <w:t>Dodatek</w:t>
      </w:r>
      <w:r w:rsidRPr="00775905">
        <w:rPr>
          <w:rFonts w:ascii="Century Gothic" w:hAnsi="Century Gothic"/>
        </w:rPr>
        <w:t>“).</w:t>
      </w:r>
    </w:p>
    <w:p w14:paraId="6F2B6CDE" w14:textId="77777777" w:rsidR="00AD3EC9" w:rsidRPr="00775905" w:rsidRDefault="00AD3EC9" w:rsidP="00775905">
      <w:pPr>
        <w:jc w:val="center"/>
        <w:rPr>
          <w:rFonts w:ascii="Century Gothic" w:hAnsi="Century Gothic" w:cs="Arial"/>
          <w:b/>
        </w:rPr>
      </w:pPr>
    </w:p>
    <w:p w14:paraId="6FFC613A" w14:textId="77777777" w:rsidR="00AD3EC9" w:rsidRPr="00775905" w:rsidRDefault="00AD3EC9" w:rsidP="00775905">
      <w:pPr>
        <w:jc w:val="center"/>
        <w:rPr>
          <w:rFonts w:ascii="Century Gothic" w:hAnsi="Century Gothic" w:cs="Arial"/>
          <w:b/>
        </w:rPr>
      </w:pPr>
    </w:p>
    <w:p w14:paraId="4ACCFC20" w14:textId="77777777" w:rsidR="00AD3EC9" w:rsidRPr="00775905" w:rsidRDefault="00AD3EC9" w:rsidP="00775905">
      <w:pPr>
        <w:jc w:val="center"/>
        <w:rPr>
          <w:rFonts w:ascii="Century Gothic" w:hAnsi="Century Gothic"/>
        </w:rPr>
      </w:pPr>
    </w:p>
    <w:tbl>
      <w:tblPr>
        <w:tblW w:w="9480" w:type="dxa"/>
        <w:tblLayout w:type="fixed"/>
        <w:tblLook w:val="04A0" w:firstRow="1" w:lastRow="0" w:firstColumn="1" w:lastColumn="0" w:noHBand="0" w:noVBand="1"/>
      </w:tblPr>
      <w:tblGrid>
        <w:gridCol w:w="4395"/>
        <w:gridCol w:w="5085"/>
      </w:tblGrid>
      <w:tr w:rsidR="00AD3EC9" w:rsidRPr="00775905" w14:paraId="540DFACD" w14:textId="77777777" w:rsidTr="0023201F">
        <w:tc>
          <w:tcPr>
            <w:tcW w:w="4395" w:type="dxa"/>
            <w:hideMark/>
          </w:tcPr>
          <w:p w14:paraId="34F1240E" w14:textId="640F27A4" w:rsidR="00AD3EC9" w:rsidRPr="00775905" w:rsidRDefault="00AD3EC9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  <w:b/>
              </w:rPr>
              <w:t xml:space="preserve">Elanor </w:t>
            </w:r>
            <w:r w:rsidR="00775905" w:rsidRPr="00775905">
              <w:rPr>
                <w:rFonts w:ascii="Century Gothic" w:hAnsi="Century Gothic" w:cs="Arial"/>
                <w:b/>
              </w:rPr>
              <w:t>a.s.</w:t>
            </w:r>
          </w:p>
        </w:tc>
        <w:tc>
          <w:tcPr>
            <w:tcW w:w="5085" w:type="dxa"/>
            <w:vAlign w:val="center"/>
            <w:hideMark/>
          </w:tcPr>
          <w:tbl>
            <w:tblPr>
              <w:tblW w:w="46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3"/>
            </w:tblGrid>
            <w:tr w:rsidR="00AD3EC9" w:rsidRPr="00775905" w14:paraId="184633E2" w14:textId="77777777" w:rsidTr="0023201F">
              <w:trPr>
                <w:trHeight w:val="103"/>
              </w:trPr>
              <w:tc>
                <w:tcPr>
                  <w:tcW w:w="4683" w:type="dxa"/>
                </w:tcPr>
                <w:p w14:paraId="2200EB0E" w14:textId="441E59A4" w:rsidR="00AD3EC9" w:rsidRPr="00775905" w:rsidRDefault="009A001E" w:rsidP="004A4956">
                  <w:pPr>
                    <w:pStyle w:val="Default"/>
                    <w:ind w:left="-100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77590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Národní technická knihovna, příspěvková organizace</w:t>
                  </w:r>
                </w:p>
              </w:tc>
            </w:tr>
          </w:tbl>
          <w:p w14:paraId="584116A1" w14:textId="77777777" w:rsidR="00AD3EC9" w:rsidRPr="00775905" w:rsidRDefault="00AD3EC9" w:rsidP="004A4956">
            <w:pPr>
              <w:rPr>
                <w:rFonts w:ascii="Century Gothic" w:hAnsi="Century Gothic" w:cs="Arial"/>
                <w:b/>
              </w:rPr>
            </w:pPr>
          </w:p>
        </w:tc>
      </w:tr>
      <w:tr w:rsidR="00AD3EC9" w:rsidRPr="00775905" w14:paraId="62EF2AAE" w14:textId="77777777" w:rsidTr="0023201F">
        <w:tc>
          <w:tcPr>
            <w:tcW w:w="4395" w:type="dxa"/>
            <w:hideMark/>
          </w:tcPr>
          <w:p w14:paraId="375B5BEC" w14:textId="77777777" w:rsidR="00AD3EC9" w:rsidRPr="00775905" w:rsidRDefault="00AD3EC9" w:rsidP="004A4956">
            <w:pPr>
              <w:rPr>
                <w:rFonts w:ascii="Century Gothic" w:hAnsi="Century Gothic" w:cs="Arial"/>
                <w:b/>
              </w:rPr>
            </w:pPr>
          </w:p>
          <w:p w14:paraId="46E23138" w14:textId="77777777" w:rsidR="00AD3EC9" w:rsidRPr="00775905" w:rsidRDefault="00AD3EC9" w:rsidP="004A4956">
            <w:pPr>
              <w:rPr>
                <w:rFonts w:ascii="Century Gothic" w:hAnsi="Century Gothic" w:cs="Arial"/>
                <w:b/>
              </w:rPr>
            </w:pPr>
            <w:r w:rsidRPr="00775905">
              <w:rPr>
                <w:rFonts w:ascii="Century Gothic" w:hAnsi="Century Gothic" w:cs="Arial"/>
                <w:b/>
              </w:rPr>
              <w:t>Se sídlem:</w:t>
            </w:r>
          </w:p>
        </w:tc>
        <w:tc>
          <w:tcPr>
            <w:tcW w:w="5085" w:type="dxa"/>
            <w:hideMark/>
          </w:tcPr>
          <w:p w14:paraId="6E870BEE" w14:textId="77777777" w:rsidR="00AD3EC9" w:rsidRPr="00775905" w:rsidRDefault="00AD3EC9" w:rsidP="004A4956">
            <w:pPr>
              <w:rPr>
                <w:rFonts w:ascii="Century Gothic" w:hAnsi="Century Gothic" w:cs="Arial"/>
                <w:b/>
              </w:rPr>
            </w:pPr>
          </w:p>
          <w:p w14:paraId="4DE19A74" w14:textId="77777777" w:rsidR="00AD3EC9" w:rsidRPr="00775905" w:rsidRDefault="00AD3EC9" w:rsidP="004A4956">
            <w:pPr>
              <w:rPr>
                <w:rFonts w:ascii="Century Gothic" w:hAnsi="Century Gothic" w:cs="Arial"/>
                <w:b/>
              </w:rPr>
            </w:pPr>
            <w:r w:rsidRPr="00775905">
              <w:rPr>
                <w:rFonts w:ascii="Century Gothic" w:hAnsi="Century Gothic" w:cs="Arial"/>
                <w:b/>
              </w:rPr>
              <w:t>Se sídlem:</w:t>
            </w:r>
          </w:p>
        </w:tc>
      </w:tr>
      <w:tr w:rsidR="00AD3EC9" w:rsidRPr="00775905" w14:paraId="39887095" w14:textId="77777777" w:rsidTr="0023201F">
        <w:tc>
          <w:tcPr>
            <w:tcW w:w="4395" w:type="dxa"/>
            <w:hideMark/>
          </w:tcPr>
          <w:p w14:paraId="0C454D8D" w14:textId="77777777" w:rsidR="00AD3EC9" w:rsidRPr="00775905" w:rsidRDefault="00AD3EC9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</w:rPr>
              <w:t>Jemnická 1138/1</w:t>
            </w:r>
          </w:p>
        </w:tc>
        <w:tc>
          <w:tcPr>
            <w:tcW w:w="5085" w:type="dxa"/>
            <w:hideMark/>
          </w:tcPr>
          <w:p w14:paraId="59BCC2C2" w14:textId="5527631D" w:rsidR="00AD3EC9" w:rsidRPr="00775905" w:rsidRDefault="009A001E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</w:rPr>
              <w:t>Technická 2710/6</w:t>
            </w:r>
          </w:p>
        </w:tc>
      </w:tr>
      <w:tr w:rsidR="00AD3EC9" w:rsidRPr="00775905" w14:paraId="6A606EF5" w14:textId="77777777" w:rsidTr="0023201F">
        <w:tc>
          <w:tcPr>
            <w:tcW w:w="4395" w:type="dxa"/>
            <w:hideMark/>
          </w:tcPr>
          <w:p w14:paraId="4253D161" w14:textId="77777777" w:rsidR="00AD3EC9" w:rsidRPr="00775905" w:rsidRDefault="00AD3EC9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</w:rPr>
              <w:t>140 00 Praha 4</w:t>
            </w:r>
          </w:p>
        </w:tc>
        <w:tc>
          <w:tcPr>
            <w:tcW w:w="5085" w:type="dxa"/>
            <w:vAlign w:val="center"/>
            <w:hideMark/>
          </w:tcPr>
          <w:p w14:paraId="24945A7F" w14:textId="60EC8822" w:rsidR="00AD3EC9" w:rsidRPr="00775905" w:rsidRDefault="00AD3EC9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</w:rPr>
              <w:t>1</w:t>
            </w:r>
            <w:r w:rsidR="009A001E" w:rsidRPr="00775905">
              <w:rPr>
                <w:rFonts w:ascii="Century Gothic" w:hAnsi="Century Gothic" w:cs="Arial"/>
              </w:rPr>
              <w:t>60 80 Praha 6</w:t>
            </w:r>
          </w:p>
        </w:tc>
      </w:tr>
      <w:tr w:rsidR="00AD3EC9" w:rsidRPr="00775905" w14:paraId="1E076FAC" w14:textId="77777777" w:rsidTr="0023201F">
        <w:trPr>
          <w:trHeight w:val="575"/>
        </w:trPr>
        <w:tc>
          <w:tcPr>
            <w:tcW w:w="4395" w:type="dxa"/>
            <w:hideMark/>
          </w:tcPr>
          <w:p w14:paraId="108DAF62" w14:textId="77777777" w:rsidR="00AD3EC9" w:rsidRPr="00775905" w:rsidRDefault="00AD3EC9" w:rsidP="004A4956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268DF82D" w14:textId="7CBE544F" w:rsidR="00AD3EC9" w:rsidRPr="00775905" w:rsidRDefault="00AD3EC9" w:rsidP="004A4956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775905">
              <w:rPr>
                <w:rFonts w:ascii="Century Gothic" w:hAnsi="Century Gothic"/>
                <w:sz w:val="20"/>
                <w:szCs w:val="20"/>
              </w:rPr>
              <w:t xml:space="preserve">Zapsaná v obchodním rejstříku vedeném u Městského soudu v Praze, oddíl </w:t>
            </w:r>
            <w:r w:rsidR="00775905" w:rsidRPr="00775905">
              <w:rPr>
                <w:rFonts w:ascii="Century Gothic" w:hAnsi="Century Gothic"/>
                <w:sz w:val="20"/>
                <w:szCs w:val="20"/>
              </w:rPr>
              <w:t>B</w:t>
            </w:r>
            <w:r w:rsidRPr="00775905">
              <w:rPr>
                <w:rFonts w:ascii="Century Gothic" w:hAnsi="Century Gothic"/>
                <w:sz w:val="20"/>
                <w:szCs w:val="20"/>
              </w:rPr>
              <w:t xml:space="preserve">, vložka </w:t>
            </w:r>
            <w:r w:rsidR="00775905" w:rsidRPr="00775905">
              <w:rPr>
                <w:rFonts w:ascii="Century Gothic" w:hAnsi="Century Gothic"/>
                <w:sz w:val="20"/>
                <w:szCs w:val="20"/>
              </w:rPr>
              <w:t>25583</w:t>
            </w:r>
          </w:p>
        </w:tc>
        <w:tc>
          <w:tcPr>
            <w:tcW w:w="5085" w:type="dxa"/>
            <w:hideMark/>
          </w:tcPr>
          <w:p w14:paraId="2F76AB51" w14:textId="77777777" w:rsidR="00AD3EC9" w:rsidRPr="00775905" w:rsidRDefault="00AD3EC9" w:rsidP="004A4956">
            <w:pPr>
              <w:rPr>
                <w:rFonts w:ascii="Century Gothic" w:hAnsi="Century Gothic" w:cs="Arial"/>
              </w:rPr>
            </w:pPr>
          </w:p>
          <w:p w14:paraId="76971B83" w14:textId="51333173" w:rsidR="00AD3EC9" w:rsidRPr="00775905" w:rsidRDefault="009A001E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</w:rPr>
              <w:t>Příspěvková organizace Ministerstva školství, mládeže a tělovýchovy</w:t>
            </w:r>
          </w:p>
        </w:tc>
      </w:tr>
      <w:tr w:rsidR="00AD3EC9" w:rsidRPr="00775905" w14:paraId="06495487" w14:textId="77777777" w:rsidTr="0023201F">
        <w:tc>
          <w:tcPr>
            <w:tcW w:w="4395" w:type="dxa"/>
          </w:tcPr>
          <w:p w14:paraId="1E53CF5C" w14:textId="77777777" w:rsidR="00AD3EC9" w:rsidRPr="00775905" w:rsidRDefault="00AD3EC9" w:rsidP="004A4956">
            <w:pPr>
              <w:rPr>
                <w:rFonts w:ascii="Century Gothic" w:hAnsi="Century Gothic" w:cs="Arial"/>
              </w:rPr>
            </w:pPr>
          </w:p>
        </w:tc>
        <w:tc>
          <w:tcPr>
            <w:tcW w:w="5085" w:type="dxa"/>
            <w:vAlign w:val="bottom"/>
          </w:tcPr>
          <w:p w14:paraId="1046C6E7" w14:textId="77777777" w:rsidR="00AD3EC9" w:rsidRPr="00775905" w:rsidRDefault="00AD3EC9" w:rsidP="004A4956">
            <w:pPr>
              <w:rPr>
                <w:rFonts w:ascii="Century Gothic" w:hAnsi="Century Gothic" w:cs="Arial"/>
              </w:rPr>
            </w:pPr>
          </w:p>
        </w:tc>
      </w:tr>
      <w:tr w:rsidR="00AD3EC9" w:rsidRPr="00775905" w14:paraId="4D71B9C1" w14:textId="77777777" w:rsidTr="0023201F">
        <w:tc>
          <w:tcPr>
            <w:tcW w:w="4395" w:type="dxa"/>
            <w:hideMark/>
          </w:tcPr>
          <w:p w14:paraId="463C72E5" w14:textId="77777777" w:rsidR="00AD3EC9" w:rsidRPr="00775905" w:rsidRDefault="00AD3EC9" w:rsidP="004A4956">
            <w:pPr>
              <w:rPr>
                <w:rFonts w:ascii="Century Gothic" w:hAnsi="Century Gothic" w:cs="Arial"/>
                <w:b/>
              </w:rPr>
            </w:pPr>
            <w:r w:rsidRPr="00775905">
              <w:rPr>
                <w:rFonts w:ascii="Century Gothic" w:hAnsi="Century Gothic" w:cs="Arial"/>
                <w:b/>
              </w:rPr>
              <w:t>Bankovní spojení:</w:t>
            </w:r>
          </w:p>
        </w:tc>
        <w:tc>
          <w:tcPr>
            <w:tcW w:w="5085" w:type="dxa"/>
            <w:vAlign w:val="bottom"/>
            <w:hideMark/>
          </w:tcPr>
          <w:p w14:paraId="18108958" w14:textId="77777777" w:rsidR="00AD3EC9" w:rsidRPr="00775905" w:rsidRDefault="00AD3EC9" w:rsidP="004A4956">
            <w:pPr>
              <w:rPr>
                <w:rFonts w:ascii="Century Gothic" w:hAnsi="Century Gothic" w:cs="Arial"/>
                <w:b/>
              </w:rPr>
            </w:pPr>
            <w:r w:rsidRPr="00775905">
              <w:rPr>
                <w:rFonts w:ascii="Century Gothic" w:hAnsi="Century Gothic" w:cs="Arial"/>
                <w:b/>
              </w:rPr>
              <w:t>Bankovní spojení:</w:t>
            </w:r>
          </w:p>
        </w:tc>
      </w:tr>
      <w:tr w:rsidR="00AD3EC9" w:rsidRPr="00775905" w14:paraId="4CD0F4AA" w14:textId="77777777" w:rsidTr="009A001E">
        <w:tc>
          <w:tcPr>
            <w:tcW w:w="4395" w:type="dxa"/>
            <w:hideMark/>
          </w:tcPr>
          <w:p w14:paraId="7EB359C5" w14:textId="77777777" w:rsidR="00AD3EC9" w:rsidRPr="00775905" w:rsidRDefault="00775905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</w:rPr>
              <w:t>Komerční banka, a.s.</w:t>
            </w:r>
          </w:p>
          <w:p w14:paraId="1EEFF137" w14:textId="19D0EBB4" w:rsidR="00775905" w:rsidRPr="00775905" w:rsidRDefault="00775905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</w:rPr>
              <w:t>Číslo účtu: 89302071/0100</w:t>
            </w:r>
          </w:p>
        </w:tc>
        <w:tc>
          <w:tcPr>
            <w:tcW w:w="5085" w:type="dxa"/>
            <w:hideMark/>
          </w:tcPr>
          <w:p w14:paraId="16534237" w14:textId="77777777" w:rsidR="00AD3EC9" w:rsidRPr="00775905" w:rsidRDefault="009A001E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</w:rPr>
              <w:t>ČNB Praha</w:t>
            </w:r>
          </w:p>
          <w:p w14:paraId="7605851F" w14:textId="577053A0" w:rsidR="009A001E" w:rsidRPr="00775905" w:rsidRDefault="009A001E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</w:rPr>
              <w:t>Číslo účtu: 8032-31/0710</w:t>
            </w:r>
          </w:p>
        </w:tc>
      </w:tr>
      <w:tr w:rsidR="00AD3EC9" w:rsidRPr="00775905" w14:paraId="68BC16C9" w14:textId="77777777" w:rsidTr="0023201F">
        <w:tc>
          <w:tcPr>
            <w:tcW w:w="4395" w:type="dxa"/>
            <w:hideMark/>
          </w:tcPr>
          <w:p w14:paraId="07470816" w14:textId="738EB472" w:rsidR="00AD3EC9" w:rsidRPr="00775905" w:rsidRDefault="00AD3EC9" w:rsidP="004A4956">
            <w:pPr>
              <w:rPr>
                <w:rFonts w:ascii="Century Gothic" w:hAnsi="Century Gothic" w:cs="Arial"/>
              </w:rPr>
            </w:pPr>
          </w:p>
        </w:tc>
        <w:tc>
          <w:tcPr>
            <w:tcW w:w="5085" w:type="dxa"/>
            <w:vAlign w:val="bottom"/>
            <w:hideMark/>
          </w:tcPr>
          <w:p w14:paraId="6E02E8F2" w14:textId="77777777" w:rsidR="00AD3EC9" w:rsidRPr="00775905" w:rsidRDefault="00AD3EC9" w:rsidP="004A4956">
            <w:pPr>
              <w:rPr>
                <w:rFonts w:ascii="Century Gothic" w:hAnsi="Century Gothic" w:cs="Arial"/>
              </w:rPr>
            </w:pPr>
          </w:p>
          <w:p w14:paraId="00AF8634" w14:textId="77777777" w:rsidR="00AD3EC9" w:rsidRPr="00775905" w:rsidRDefault="00AD3EC9" w:rsidP="004A4956">
            <w:pPr>
              <w:rPr>
                <w:rFonts w:ascii="Century Gothic" w:hAnsi="Century Gothic" w:cs="Arial"/>
              </w:rPr>
            </w:pPr>
          </w:p>
        </w:tc>
      </w:tr>
      <w:tr w:rsidR="00AD3EC9" w:rsidRPr="00775905" w14:paraId="2DFA1EE4" w14:textId="77777777" w:rsidTr="009A001E">
        <w:trPr>
          <w:trHeight w:val="789"/>
        </w:trPr>
        <w:tc>
          <w:tcPr>
            <w:tcW w:w="4395" w:type="dxa"/>
          </w:tcPr>
          <w:p w14:paraId="12C30912" w14:textId="77777777" w:rsidR="00AD3EC9" w:rsidRPr="00775905" w:rsidRDefault="00AD3EC9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  <w:b/>
              </w:rPr>
              <w:t>IČO:</w:t>
            </w:r>
            <w:r w:rsidRPr="00775905">
              <w:rPr>
                <w:rFonts w:ascii="Century Gothic" w:hAnsi="Century Gothic" w:cs="Arial"/>
              </w:rPr>
              <w:t xml:space="preserve"> 15887219</w:t>
            </w:r>
          </w:p>
          <w:p w14:paraId="5F3FB3A1" w14:textId="77777777" w:rsidR="00AD3EC9" w:rsidRPr="00775905" w:rsidRDefault="00AD3EC9" w:rsidP="004A4956">
            <w:pPr>
              <w:rPr>
                <w:rFonts w:ascii="Century Gothic" w:hAnsi="Century Gothic" w:cs="Arial"/>
                <w:b/>
              </w:rPr>
            </w:pPr>
            <w:r w:rsidRPr="00775905">
              <w:rPr>
                <w:rFonts w:ascii="Century Gothic" w:hAnsi="Century Gothic" w:cs="Arial"/>
                <w:b/>
              </w:rPr>
              <w:t>DIČ:</w:t>
            </w:r>
            <w:r w:rsidRPr="00775905">
              <w:rPr>
                <w:rFonts w:ascii="Century Gothic" w:hAnsi="Century Gothic" w:cs="Arial"/>
              </w:rPr>
              <w:t xml:space="preserve"> CZ15887219</w:t>
            </w:r>
          </w:p>
          <w:p w14:paraId="29DB1B41" w14:textId="77777777" w:rsidR="00AD3EC9" w:rsidRPr="00775905" w:rsidRDefault="00AD3EC9" w:rsidP="004A4956">
            <w:pPr>
              <w:rPr>
                <w:rFonts w:ascii="Century Gothic" w:hAnsi="Century Gothic" w:cs="Arial"/>
              </w:rPr>
            </w:pPr>
          </w:p>
        </w:tc>
        <w:tc>
          <w:tcPr>
            <w:tcW w:w="5085" w:type="dxa"/>
            <w:hideMark/>
          </w:tcPr>
          <w:p w14:paraId="55B15871" w14:textId="1E4FE3BE" w:rsidR="00AD3EC9" w:rsidRPr="00775905" w:rsidRDefault="00AD3EC9" w:rsidP="005B423F">
            <w:pPr>
              <w:jc w:val="both"/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  <w:b/>
              </w:rPr>
              <w:t xml:space="preserve">IČO: </w:t>
            </w:r>
            <w:r w:rsidR="009A001E" w:rsidRPr="00775905">
              <w:rPr>
                <w:rFonts w:ascii="Century Gothic" w:hAnsi="Century Gothic" w:cs="Arial"/>
              </w:rPr>
              <w:t>61387142</w:t>
            </w:r>
          </w:p>
          <w:p w14:paraId="3DDE4866" w14:textId="1607EE68" w:rsidR="00AD3EC9" w:rsidRPr="00775905" w:rsidRDefault="00AD3EC9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  <w:b/>
              </w:rPr>
              <w:t>DIČ:</w:t>
            </w:r>
            <w:r w:rsidRPr="00775905">
              <w:rPr>
                <w:rFonts w:ascii="Century Gothic" w:hAnsi="Century Gothic" w:cs="Arial"/>
              </w:rPr>
              <w:t xml:space="preserve"> CZ</w:t>
            </w:r>
            <w:r w:rsidR="009A001E" w:rsidRPr="00775905">
              <w:rPr>
                <w:rFonts w:ascii="Century Gothic" w:hAnsi="Century Gothic" w:cs="Arial"/>
              </w:rPr>
              <w:t>61387142</w:t>
            </w:r>
          </w:p>
          <w:p w14:paraId="07644D67" w14:textId="77777777" w:rsidR="00AD3EC9" w:rsidRPr="00775905" w:rsidRDefault="00AD3EC9" w:rsidP="004A4956">
            <w:pPr>
              <w:rPr>
                <w:rFonts w:ascii="Century Gothic" w:hAnsi="Century Gothic" w:cs="Arial"/>
                <w:b/>
              </w:rPr>
            </w:pPr>
          </w:p>
        </w:tc>
      </w:tr>
      <w:tr w:rsidR="00AD3EC9" w:rsidRPr="00775905" w14:paraId="646C7201" w14:textId="77777777" w:rsidTr="0023201F">
        <w:trPr>
          <w:trHeight w:val="701"/>
        </w:trPr>
        <w:tc>
          <w:tcPr>
            <w:tcW w:w="4395" w:type="dxa"/>
            <w:hideMark/>
          </w:tcPr>
          <w:p w14:paraId="6F7FECB0" w14:textId="77777777" w:rsidR="00AD3EC9" w:rsidRPr="00775905" w:rsidRDefault="00AD3EC9" w:rsidP="004A4956">
            <w:pPr>
              <w:rPr>
                <w:rFonts w:ascii="Century Gothic" w:hAnsi="Century Gothic" w:cs="Arial"/>
                <w:b/>
              </w:rPr>
            </w:pPr>
            <w:r w:rsidRPr="00775905">
              <w:rPr>
                <w:rFonts w:ascii="Century Gothic" w:hAnsi="Century Gothic" w:cs="Arial"/>
                <w:b/>
              </w:rPr>
              <w:t>Zastoupená:</w:t>
            </w:r>
          </w:p>
          <w:p w14:paraId="19A8104E" w14:textId="24609558" w:rsidR="00AD3EC9" w:rsidRPr="00775905" w:rsidRDefault="0043012A" w:rsidP="004A4956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Mgr. Ajla Bušina</w:t>
            </w:r>
          </w:p>
          <w:p w14:paraId="5F863742" w14:textId="783202E6" w:rsidR="00AD3EC9" w:rsidRPr="00775905" w:rsidRDefault="0043012A" w:rsidP="004A4956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Členka představenstva</w:t>
            </w:r>
            <w:r w:rsidR="00775905" w:rsidRPr="00775905">
              <w:rPr>
                <w:rFonts w:ascii="Century Gothic" w:hAnsi="Century Gothic" w:cs="Arial"/>
              </w:rPr>
              <w:br/>
            </w:r>
          </w:p>
          <w:p w14:paraId="3B02BE49" w14:textId="77777777" w:rsidR="00AD3EC9" w:rsidRPr="00775905" w:rsidRDefault="00AD3EC9" w:rsidP="004A4956">
            <w:pPr>
              <w:ind w:firstLine="708"/>
              <w:rPr>
                <w:rFonts w:ascii="Century Gothic" w:hAnsi="Century Gothic" w:cs="Arial"/>
              </w:rPr>
            </w:pPr>
          </w:p>
        </w:tc>
        <w:tc>
          <w:tcPr>
            <w:tcW w:w="5085" w:type="dxa"/>
          </w:tcPr>
          <w:p w14:paraId="734AD227" w14:textId="77777777" w:rsidR="00AD3EC9" w:rsidRPr="00775905" w:rsidRDefault="00AD3EC9" w:rsidP="004A4956">
            <w:pPr>
              <w:rPr>
                <w:rFonts w:ascii="Century Gothic" w:hAnsi="Century Gothic" w:cs="Arial"/>
                <w:b/>
              </w:rPr>
            </w:pPr>
            <w:r w:rsidRPr="00775905">
              <w:rPr>
                <w:rFonts w:ascii="Century Gothic" w:hAnsi="Century Gothic" w:cs="Arial"/>
                <w:b/>
              </w:rPr>
              <w:t>Zastoupená:</w:t>
            </w:r>
          </w:p>
          <w:p w14:paraId="612E16D1" w14:textId="7A8DD7AF" w:rsidR="00AD3EC9" w:rsidRPr="00775905" w:rsidRDefault="009A001E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</w:rPr>
              <w:t>Ing. Martin Svobod</w:t>
            </w:r>
            <w:r w:rsidR="0043012A">
              <w:rPr>
                <w:rFonts w:ascii="Century Gothic" w:hAnsi="Century Gothic" w:cs="Arial"/>
              </w:rPr>
              <w:t>a</w:t>
            </w:r>
            <w:r w:rsidRPr="00775905">
              <w:rPr>
                <w:rFonts w:ascii="Century Gothic" w:hAnsi="Century Gothic" w:cs="Arial"/>
              </w:rPr>
              <w:t>,</w:t>
            </w:r>
          </w:p>
          <w:p w14:paraId="2EA3FEA3" w14:textId="62988E39" w:rsidR="009A001E" w:rsidRPr="00775905" w:rsidRDefault="0043012A" w:rsidP="004A4956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Ř</w:t>
            </w:r>
            <w:r w:rsidR="009A001E" w:rsidRPr="00775905">
              <w:rPr>
                <w:rFonts w:ascii="Century Gothic" w:hAnsi="Century Gothic" w:cs="Arial"/>
              </w:rPr>
              <w:t>editel</w:t>
            </w:r>
          </w:p>
        </w:tc>
      </w:tr>
      <w:tr w:rsidR="00AD3EC9" w:rsidRPr="00775905" w14:paraId="5E6BD3AC" w14:textId="77777777" w:rsidTr="0023201F">
        <w:tc>
          <w:tcPr>
            <w:tcW w:w="4395" w:type="dxa"/>
            <w:hideMark/>
          </w:tcPr>
          <w:p w14:paraId="2F5E7272" w14:textId="77777777" w:rsidR="00AD3EC9" w:rsidRPr="00775905" w:rsidRDefault="00AD3EC9" w:rsidP="004A4956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5085" w:type="dxa"/>
            <w:vAlign w:val="bottom"/>
            <w:hideMark/>
          </w:tcPr>
          <w:p w14:paraId="55595056" w14:textId="77777777" w:rsidR="00AD3EC9" w:rsidRPr="00775905" w:rsidRDefault="00AD3EC9" w:rsidP="004A4956">
            <w:pPr>
              <w:rPr>
                <w:rFonts w:ascii="Century Gothic" w:hAnsi="Century Gothic" w:cs="Arial"/>
              </w:rPr>
            </w:pPr>
          </w:p>
        </w:tc>
      </w:tr>
      <w:tr w:rsidR="00AD3EC9" w:rsidRPr="00775905" w14:paraId="0D0B36DB" w14:textId="77777777" w:rsidTr="0023201F">
        <w:tc>
          <w:tcPr>
            <w:tcW w:w="4395" w:type="dxa"/>
          </w:tcPr>
          <w:p w14:paraId="69A464EB" w14:textId="573952AE" w:rsidR="00AD3EC9" w:rsidRPr="00775905" w:rsidRDefault="00AD3EC9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  <w:b/>
              </w:rPr>
              <w:t>Dále jen „</w:t>
            </w:r>
            <w:r w:rsidR="009A001E" w:rsidRPr="00775905">
              <w:rPr>
                <w:rFonts w:ascii="Century Gothic" w:hAnsi="Century Gothic" w:cs="Arial"/>
                <w:b/>
              </w:rPr>
              <w:t>Zhotovitel</w:t>
            </w:r>
            <w:r w:rsidRPr="00775905">
              <w:rPr>
                <w:rFonts w:ascii="Century Gothic" w:hAnsi="Century Gothic" w:cs="Arial"/>
                <w:b/>
              </w:rPr>
              <w:t>“</w:t>
            </w:r>
          </w:p>
        </w:tc>
        <w:tc>
          <w:tcPr>
            <w:tcW w:w="5085" w:type="dxa"/>
          </w:tcPr>
          <w:p w14:paraId="62C079BD" w14:textId="77777777" w:rsidR="00AD3EC9" w:rsidRPr="00775905" w:rsidRDefault="00AD3EC9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  <w:b/>
              </w:rPr>
              <w:t>Dále jen „Objednatel“</w:t>
            </w:r>
          </w:p>
        </w:tc>
      </w:tr>
    </w:tbl>
    <w:p w14:paraId="02443851" w14:textId="77777777" w:rsidR="00AD3EC9" w:rsidRPr="00775905" w:rsidRDefault="00AD3EC9" w:rsidP="00AD3EC9">
      <w:pPr>
        <w:rPr>
          <w:rFonts w:ascii="Century Gothic" w:hAnsi="Century Gothic"/>
        </w:rPr>
      </w:pPr>
    </w:p>
    <w:p w14:paraId="12062CE5" w14:textId="77777777" w:rsidR="00AD3EC9" w:rsidRPr="00775905" w:rsidRDefault="00AD3EC9" w:rsidP="00AD3EC9">
      <w:pPr>
        <w:rPr>
          <w:rFonts w:ascii="Century Gothic" w:hAnsi="Century Gothic"/>
        </w:rPr>
      </w:pPr>
    </w:p>
    <w:p w14:paraId="11F5035E" w14:textId="7440AC84" w:rsidR="00AD3EC9" w:rsidRDefault="00553585" w:rsidP="00AD3EC9">
      <w:pPr>
        <w:rPr>
          <w:rFonts w:ascii="Century Gothic" w:hAnsi="Century Gothic"/>
        </w:rPr>
      </w:pPr>
      <w:r w:rsidRPr="00553585">
        <w:rPr>
          <w:rFonts w:ascii="Century Gothic" w:hAnsi="Century Gothic"/>
        </w:rPr>
        <w:t>(Objednatel a Zhotovitel společně „</w:t>
      </w:r>
      <w:r w:rsidRPr="00553585">
        <w:rPr>
          <w:rFonts w:ascii="Century Gothic" w:hAnsi="Century Gothic"/>
          <w:b/>
          <w:bCs/>
        </w:rPr>
        <w:t>Smluvní strany</w:t>
      </w:r>
      <w:r w:rsidRPr="00553585">
        <w:rPr>
          <w:rFonts w:ascii="Century Gothic" w:hAnsi="Century Gothic"/>
        </w:rPr>
        <w:t>“ a každý z nich samostatně „</w:t>
      </w:r>
      <w:r w:rsidRPr="00553585">
        <w:rPr>
          <w:rFonts w:ascii="Century Gothic" w:hAnsi="Century Gothic"/>
          <w:b/>
          <w:bCs/>
        </w:rPr>
        <w:t>Smluvní strana</w:t>
      </w:r>
      <w:r w:rsidRPr="00553585">
        <w:rPr>
          <w:rFonts w:ascii="Century Gothic" w:hAnsi="Century Gothic"/>
        </w:rPr>
        <w:t>“)</w:t>
      </w:r>
    </w:p>
    <w:p w14:paraId="70272C8D" w14:textId="77777777" w:rsidR="00553585" w:rsidRPr="00775905" w:rsidRDefault="00553585" w:rsidP="00AD3EC9">
      <w:pPr>
        <w:rPr>
          <w:rFonts w:ascii="Century Gothic" w:hAnsi="Century Gothic"/>
        </w:rPr>
      </w:pPr>
    </w:p>
    <w:p w14:paraId="7F8EED22" w14:textId="77777777" w:rsidR="00AD3EC9" w:rsidRPr="00775905" w:rsidRDefault="00AD3EC9" w:rsidP="00AD3EC9">
      <w:pPr>
        <w:pStyle w:val="Normln0"/>
        <w:spacing w:line="240" w:lineRule="atLeast"/>
        <w:jc w:val="center"/>
        <w:rPr>
          <w:rFonts w:ascii="Century Gothic" w:hAnsi="Century Gothic" w:cs="Arial"/>
          <w:b/>
        </w:rPr>
      </w:pPr>
      <w:r w:rsidRPr="00775905">
        <w:rPr>
          <w:rFonts w:ascii="Century Gothic" w:hAnsi="Century Gothic" w:cs="Arial"/>
          <w:b/>
        </w:rPr>
        <w:t>Článek I.</w:t>
      </w:r>
    </w:p>
    <w:p w14:paraId="292C3633" w14:textId="77777777" w:rsidR="00AD3EC9" w:rsidRPr="00775905" w:rsidRDefault="00AD3EC9" w:rsidP="00AD3EC9">
      <w:pPr>
        <w:pStyle w:val="Normln0"/>
        <w:spacing w:line="240" w:lineRule="atLeast"/>
        <w:jc w:val="center"/>
        <w:rPr>
          <w:rFonts w:ascii="Century Gothic" w:hAnsi="Century Gothic" w:cs="Arial"/>
          <w:b/>
        </w:rPr>
      </w:pPr>
      <w:r w:rsidRPr="00775905">
        <w:rPr>
          <w:rFonts w:ascii="Century Gothic" w:hAnsi="Century Gothic" w:cs="Arial"/>
          <w:b/>
        </w:rPr>
        <w:t>Úvodní ustanovení</w:t>
      </w:r>
    </w:p>
    <w:p w14:paraId="20281E51" w14:textId="77777777" w:rsidR="003849B9" w:rsidRPr="00775905" w:rsidRDefault="003849B9" w:rsidP="00AD3EC9">
      <w:pPr>
        <w:pStyle w:val="Normln0"/>
        <w:spacing w:line="240" w:lineRule="atLeast"/>
        <w:jc w:val="center"/>
        <w:rPr>
          <w:rFonts w:ascii="Century Gothic" w:hAnsi="Century Gothic" w:cs="Arial"/>
          <w:b/>
        </w:rPr>
      </w:pPr>
    </w:p>
    <w:p w14:paraId="558BFC9C" w14:textId="6BCBF0E2" w:rsidR="00AF0304" w:rsidRPr="00775905" w:rsidRDefault="00364787" w:rsidP="00AD3EC9">
      <w:pPr>
        <w:pStyle w:val="Normln0"/>
        <w:rPr>
          <w:rFonts w:ascii="Century Gothic" w:hAnsi="Century Gothic" w:cs="Arial"/>
        </w:rPr>
      </w:pPr>
      <w:r w:rsidRPr="00775905">
        <w:rPr>
          <w:rFonts w:ascii="Century Gothic" w:hAnsi="Century Gothic" w:cs="Arial"/>
        </w:rPr>
        <w:t>Zhotovitel</w:t>
      </w:r>
      <w:r w:rsidR="00AD3EC9" w:rsidRPr="00775905">
        <w:rPr>
          <w:rFonts w:ascii="Century Gothic" w:hAnsi="Century Gothic" w:cs="Arial"/>
        </w:rPr>
        <w:t xml:space="preserve"> a Objednatel </w:t>
      </w:r>
      <w:r w:rsidR="00AF0304" w:rsidRPr="00775905">
        <w:rPr>
          <w:rFonts w:ascii="Century Gothic" w:hAnsi="Century Gothic" w:cs="Arial"/>
        </w:rPr>
        <w:t xml:space="preserve">shodně prohlašují, že mezi nimi byla dne </w:t>
      </w:r>
      <w:r w:rsidR="00DB3BFD" w:rsidRPr="00775905">
        <w:rPr>
          <w:rFonts w:ascii="Century Gothic" w:hAnsi="Century Gothic" w:cs="Arial"/>
        </w:rPr>
        <w:t>2. 10.</w:t>
      </w:r>
      <w:r w:rsidR="002578DE" w:rsidRPr="00775905">
        <w:rPr>
          <w:rFonts w:ascii="Century Gothic" w:hAnsi="Century Gothic" w:cs="Arial"/>
        </w:rPr>
        <w:t xml:space="preserve"> 2015</w:t>
      </w:r>
      <w:r w:rsidR="00AF0304" w:rsidRPr="00775905">
        <w:rPr>
          <w:rFonts w:ascii="Century Gothic" w:hAnsi="Century Gothic" w:cs="Arial"/>
        </w:rPr>
        <w:t>. uzavřena Smlouva o</w:t>
      </w:r>
      <w:r w:rsidR="003C0419" w:rsidRPr="00775905">
        <w:rPr>
          <w:rFonts w:ascii="Century Gothic" w:hAnsi="Century Gothic" w:cs="Arial"/>
        </w:rPr>
        <w:t> </w:t>
      </w:r>
      <w:r w:rsidR="00AF0304" w:rsidRPr="00775905">
        <w:rPr>
          <w:rFonts w:ascii="Century Gothic" w:hAnsi="Century Gothic" w:cs="Arial"/>
        </w:rPr>
        <w:t>po</w:t>
      </w:r>
      <w:r w:rsidR="00DB3BFD" w:rsidRPr="00775905">
        <w:rPr>
          <w:rFonts w:ascii="Century Gothic" w:hAnsi="Century Gothic" w:cs="Arial"/>
        </w:rPr>
        <w:t>s</w:t>
      </w:r>
      <w:r w:rsidR="00AF0304" w:rsidRPr="00775905">
        <w:rPr>
          <w:rFonts w:ascii="Century Gothic" w:hAnsi="Century Gothic" w:cs="Arial"/>
        </w:rPr>
        <w:t>kytování</w:t>
      </w:r>
      <w:r w:rsidR="00775905" w:rsidRPr="00775905">
        <w:rPr>
          <w:rFonts w:ascii="Century Gothic" w:hAnsi="Century Gothic" w:cs="Arial"/>
        </w:rPr>
        <w:t xml:space="preserve"> služby</w:t>
      </w:r>
      <w:r w:rsidR="00AF0304" w:rsidRPr="00775905">
        <w:rPr>
          <w:rFonts w:ascii="Century Gothic" w:hAnsi="Century Gothic" w:cs="Arial"/>
        </w:rPr>
        <w:t xml:space="preserve"> komplexní podpory</w:t>
      </w:r>
      <w:r w:rsidR="00553585">
        <w:rPr>
          <w:rFonts w:ascii="Century Gothic" w:hAnsi="Century Gothic" w:cs="Arial"/>
        </w:rPr>
        <w:t xml:space="preserve"> </w:t>
      </w:r>
      <w:r w:rsidR="00553585" w:rsidRPr="00775905">
        <w:rPr>
          <w:rFonts w:ascii="Century Gothic" w:hAnsi="Century Gothic" w:cs="Arial"/>
        </w:rPr>
        <w:t>číslo smlouvy Zhotovitele: 00.024.274</w:t>
      </w:r>
      <w:r w:rsidR="00553585">
        <w:rPr>
          <w:rFonts w:ascii="Century Gothic" w:hAnsi="Century Gothic" w:cs="Arial"/>
        </w:rPr>
        <w:br/>
      </w:r>
      <w:r w:rsidR="00553585" w:rsidRPr="00775905">
        <w:rPr>
          <w:rFonts w:ascii="Century Gothic" w:hAnsi="Century Gothic" w:cs="Arial"/>
        </w:rPr>
        <w:t xml:space="preserve">a </w:t>
      </w:r>
      <w:r w:rsidR="00553585" w:rsidRPr="00775905">
        <w:rPr>
          <w:rFonts w:ascii="Century Gothic" w:hAnsi="Century Gothic"/>
        </w:rPr>
        <w:t>číslo smlouvy Objednatele: NTK/13/2015 (dále jen „</w:t>
      </w:r>
      <w:r w:rsidR="00553585" w:rsidRPr="00C80255">
        <w:rPr>
          <w:rFonts w:ascii="Century Gothic" w:hAnsi="Century Gothic"/>
          <w:b/>
          <w:bCs/>
        </w:rPr>
        <w:t>Smlouva</w:t>
      </w:r>
      <w:r w:rsidR="00553585" w:rsidRPr="00775905">
        <w:rPr>
          <w:rFonts w:ascii="Century Gothic" w:hAnsi="Century Gothic"/>
        </w:rPr>
        <w:t>“)</w:t>
      </w:r>
      <w:r w:rsidR="00AF0304" w:rsidRPr="00775905">
        <w:rPr>
          <w:rFonts w:ascii="Century Gothic" w:hAnsi="Century Gothic" w:cs="Arial"/>
        </w:rPr>
        <w:t xml:space="preserve">, s tím, že tato </w:t>
      </w:r>
      <w:r w:rsidR="00553585">
        <w:rPr>
          <w:rFonts w:ascii="Century Gothic" w:hAnsi="Century Gothic" w:cs="Arial"/>
        </w:rPr>
        <w:t>S</w:t>
      </w:r>
      <w:r w:rsidR="00AF0304" w:rsidRPr="00775905">
        <w:rPr>
          <w:rFonts w:ascii="Century Gothic" w:hAnsi="Century Gothic" w:cs="Arial"/>
        </w:rPr>
        <w:t xml:space="preserve">mlouva je ke dni podpisu tohoto </w:t>
      </w:r>
      <w:r w:rsidR="001A7336">
        <w:rPr>
          <w:rFonts w:ascii="Century Gothic" w:hAnsi="Century Gothic" w:cs="Arial"/>
        </w:rPr>
        <w:t>D</w:t>
      </w:r>
      <w:r w:rsidR="00AF0304" w:rsidRPr="00775905">
        <w:rPr>
          <w:rFonts w:ascii="Century Gothic" w:hAnsi="Century Gothic" w:cs="Arial"/>
        </w:rPr>
        <w:t>odatku stále platná.</w:t>
      </w:r>
    </w:p>
    <w:p w14:paraId="3E1FD075" w14:textId="5068AC74" w:rsidR="00AD3EC9" w:rsidRPr="00775905" w:rsidRDefault="00AF0304" w:rsidP="00AD3EC9">
      <w:pPr>
        <w:pStyle w:val="Normln0"/>
        <w:rPr>
          <w:rFonts w:ascii="Century Gothic" w:hAnsi="Century Gothic" w:cs="Arial"/>
        </w:rPr>
      </w:pPr>
      <w:r w:rsidRPr="00775905">
        <w:rPr>
          <w:rFonts w:ascii="Century Gothic" w:hAnsi="Century Gothic" w:cs="Arial"/>
        </w:rPr>
        <w:t xml:space="preserve">S ohledem na potřeby Objednatele se </w:t>
      </w:r>
      <w:r w:rsidR="00553585">
        <w:rPr>
          <w:rFonts w:ascii="Century Gothic" w:hAnsi="Century Gothic" w:cs="Arial"/>
        </w:rPr>
        <w:t>S</w:t>
      </w:r>
      <w:r w:rsidRPr="00775905">
        <w:rPr>
          <w:rFonts w:ascii="Century Gothic" w:hAnsi="Century Gothic" w:cs="Arial"/>
        </w:rPr>
        <w:t xml:space="preserve">mluvní strany </w:t>
      </w:r>
      <w:r w:rsidR="00AD3EC9" w:rsidRPr="00775905">
        <w:rPr>
          <w:rFonts w:ascii="Century Gothic" w:hAnsi="Century Gothic" w:cs="Arial"/>
        </w:rPr>
        <w:t>vzájemně dohodli na</w:t>
      </w:r>
      <w:r w:rsidRPr="00775905">
        <w:rPr>
          <w:rFonts w:ascii="Century Gothic" w:hAnsi="Century Gothic" w:cs="Arial"/>
        </w:rPr>
        <w:t xml:space="preserve"> níže uvedené </w:t>
      </w:r>
      <w:r w:rsidR="00AD3EC9" w:rsidRPr="00775905">
        <w:rPr>
          <w:rFonts w:ascii="Century Gothic" w:hAnsi="Century Gothic" w:cs="Arial"/>
        </w:rPr>
        <w:t>úpravě a změně Smlouvy</w:t>
      </w:r>
      <w:r w:rsidR="003849B9" w:rsidRPr="00775905">
        <w:rPr>
          <w:rFonts w:ascii="Century Gothic" w:hAnsi="Century Gothic"/>
        </w:rPr>
        <w:t>.</w:t>
      </w:r>
    </w:p>
    <w:p w14:paraId="658CF9D5" w14:textId="77777777" w:rsidR="00AD3EC9" w:rsidRPr="00775905" w:rsidRDefault="00AD3EC9" w:rsidP="00AD3EC9">
      <w:pPr>
        <w:spacing w:after="160" w:line="259" w:lineRule="auto"/>
        <w:jc w:val="both"/>
        <w:rPr>
          <w:rFonts w:ascii="Century Gothic" w:hAnsi="Century Gothic" w:cs="Arial"/>
          <w:b/>
        </w:rPr>
      </w:pPr>
      <w:r w:rsidRPr="00775905">
        <w:rPr>
          <w:rFonts w:ascii="Century Gothic" w:hAnsi="Century Gothic" w:cs="Arial"/>
          <w:b/>
        </w:rPr>
        <w:br w:type="page"/>
      </w:r>
    </w:p>
    <w:p w14:paraId="6C595EB5" w14:textId="77777777" w:rsidR="00AD3EC9" w:rsidRPr="00775905" w:rsidRDefault="00AD3EC9" w:rsidP="00AD3EC9">
      <w:pPr>
        <w:pStyle w:val="Normln0"/>
        <w:spacing w:line="240" w:lineRule="atLeast"/>
        <w:jc w:val="center"/>
        <w:rPr>
          <w:rFonts w:ascii="Century Gothic" w:hAnsi="Century Gothic" w:cs="Arial"/>
          <w:b/>
        </w:rPr>
      </w:pPr>
      <w:r w:rsidRPr="00775905">
        <w:rPr>
          <w:rFonts w:ascii="Century Gothic" w:hAnsi="Century Gothic" w:cs="Arial"/>
          <w:b/>
        </w:rPr>
        <w:lastRenderedPageBreak/>
        <w:t>Článek II.</w:t>
      </w:r>
    </w:p>
    <w:p w14:paraId="3B932909" w14:textId="5AACACE4" w:rsidR="00AD3EC9" w:rsidRPr="00775905" w:rsidRDefault="00AD3EC9" w:rsidP="00AD3EC9">
      <w:pPr>
        <w:pStyle w:val="Normln0"/>
        <w:spacing w:line="240" w:lineRule="atLeast"/>
        <w:jc w:val="center"/>
        <w:rPr>
          <w:rFonts w:ascii="Century Gothic" w:hAnsi="Century Gothic" w:cs="Arial"/>
          <w:b/>
        </w:rPr>
      </w:pPr>
      <w:r w:rsidRPr="00775905">
        <w:rPr>
          <w:rFonts w:ascii="Century Gothic" w:hAnsi="Century Gothic" w:cs="Arial"/>
          <w:b/>
        </w:rPr>
        <w:t xml:space="preserve">Předmět </w:t>
      </w:r>
      <w:r w:rsidR="001A7336">
        <w:rPr>
          <w:rFonts w:ascii="Century Gothic" w:hAnsi="Century Gothic" w:cs="Arial"/>
          <w:b/>
        </w:rPr>
        <w:t>D</w:t>
      </w:r>
      <w:r w:rsidRPr="00775905">
        <w:rPr>
          <w:rFonts w:ascii="Century Gothic" w:hAnsi="Century Gothic" w:cs="Arial"/>
          <w:b/>
        </w:rPr>
        <w:t xml:space="preserve">odatku </w:t>
      </w:r>
    </w:p>
    <w:p w14:paraId="179A0BAC" w14:textId="77777777" w:rsidR="00AD3EC9" w:rsidRPr="00775905" w:rsidRDefault="00AD3EC9" w:rsidP="00AD3EC9">
      <w:pPr>
        <w:pStyle w:val="Normln0"/>
        <w:spacing w:line="240" w:lineRule="atLeast"/>
        <w:jc w:val="center"/>
        <w:rPr>
          <w:rFonts w:ascii="Century Gothic" w:hAnsi="Century Gothic" w:cs="Arial"/>
          <w:b/>
        </w:rPr>
      </w:pPr>
    </w:p>
    <w:p w14:paraId="73ACEF86" w14:textId="6251C160" w:rsidR="003F2136" w:rsidRPr="00775905" w:rsidRDefault="00D92587" w:rsidP="003F2136">
      <w:pPr>
        <w:jc w:val="both"/>
        <w:rPr>
          <w:rFonts w:ascii="Century Gothic" w:hAnsi="Century Gothic" w:cs="Arial"/>
        </w:rPr>
      </w:pPr>
      <w:r w:rsidRPr="00775905">
        <w:rPr>
          <w:rFonts w:ascii="Century Gothic" w:hAnsi="Century Gothic" w:cs="Arial"/>
        </w:rPr>
        <w:t>Zhotovitel</w:t>
      </w:r>
      <w:r w:rsidR="00AD3EC9" w:rsidRPr="00775905">
        <w:rPr>
          <w:rFonts w:ascii="Century Gothic" w:hAnsi="Century Gothic" w:cs="Arial"/>
        </w:rPr>
        <w:t xml:space="preserve"> a Objednatel se po oboustranném souhlasu vzájemně dohodli </w:t>
      </w:r>
      <w:r w:rsidR="003F2136" w:rsidRPr="00775905">
        <w:rPr>
          <w:rFonts w:ascii="Century Gothic" w:hAnsi="Century Gothic" w:cs="Arial"/>
        </w:rPr>
        <w:t xml:space="preserve">na rozšíření </w:t>
      </w:r>
      <w:r w:rsidR="00AF0304" w:rsidRPr="00775905">
        <w:rPr>
          <w:rFonts w:ascii="Century Gothic" w:hAnsi="Century Gothic" w:cs="Arial"/>
        </w:rPr>
        <w:t xml:space="preserve">předmětu </w:t>
      </w:r>
      <w:r w:rsidR="000D2619">
        <w:rPr>
          <w:rFonts w:ascii="Century Gothic" w:hAnsi="Century Gothic" w:cs="Arial"/>
        </w:rPr>
        <w:t>S</w:t>
      </w:r>
      <w:r w:rsidR="00AF0304" w:rsidRPr="00775905">
        <w:rPr>
          <w:rFonts w:ascii="Century Gothic" w:hAnsi="Century Gothic" w:cs="Arial"/>
        </w:rPr>
        <w:t xml:space="preserve">mlouvy ve vztahu k </w:t>
      </w:r>
      <w:r w:rsidR="003F2136" w:rsidRPr="00775905">
        <w:rPr>
          <w:rFonts w:ascii="Century Gothic" w:hAnsi="Century Gothic" w:cs="Arial"/>
        </w:rPr>
        <w:t>licenc</w:t>
      </w:r>
      <w:r w:rsidR="00AF0304" w:rsidRPr="00775905">
        <w:rPr>
          <w:rFonts w:ascii="Century Gothic" w:hAnsi="Century Gothic" w:cs="Arial"/>
        </w:rPr>
        <w:t>i</w:t>
      </w:r>
      <w:r w:rsidR="003F2136" w:rsidRPr="00775905">
        <w:rPr>
          <w:rFonts w:ascii="Century Gothic" w:hAnsi="Century Gothic" w:cs="Arial"/>
        </w:rPr>
        <w:t xml:space="preserve"> SW EGJE o </w:t>
      </w:r>
      <w:r w:rsidR="003E5BED">
        <w:rPr>
          <w:rFonts w:ascii="Century Gothic" w:hAnsi="Century Gothic" w:cs="Arial"/>
        </w:rPr>
        <w:t xml:space="preserve">oblast Docházka </w:t>
      </w:r>
      <w:r w:rsidR="003F2136" w:rsidRPr="00775905">
        <w:rPr>
          <w:rFonts w:ascii="Century Gothic" w:hAnsi="Century Gothic" w:cs="Arial"/>
        </w:rPr>
        <w:t xml:space="preserve">a </w:t>
      </w:r>
      <w:r w:rsidR="00AD3EC9" w:rsidRPr="00775905">
        <w:rPr>
          <w:rFonts w:ascii="Century Gothic" w:hAnsi="Century Gothic" w:cs="Arial"/>
        </w:rPr>
        <w:t xml:space="preserve">na </w:t>
      </w:r>
      <w:r w:rsidR="003F2136" w:rsidRPr="00775905">
        <w:rPr>
          <w:rFonts w:ascii="Century Gothic" w:hAnsi="Century Gothic" w:cs="Arial"/>
        </w:rPr>
        <w:t>následujících úpravách Smlouvy:</w:t>
      </w:r>
    </w:p>
    <w:p w14:paraId="000ECD92" w14:textId="77777777" w:rsidR="003F2136" w:rsidRPr="00775905" w:rsidRDefault="003F2136" w:rsidP="003F2136">
      <w:pPr>
        <w:jc w:val="both"/>
        <w:rPr>
          <w:rFonts w:ascii="Century Gothic" w:hAnsi="Century Gothic" w:cs="Arial"/>
        </w:rPr>
      </w:pPr>
    </w:p>
    <w:p w14:paraId="0BBE9151" w14:textId="382DC01E" w:rsidR="00AD3EC9" w:rsidRPr="00775905" w:rsidRDefault="003F2136" w:rsidP="003F2136">
      <w:pPr>
        <w:pStyle w:val="Odstavecseseznamem"/>
        <w:numPr>
          <w:ilvl w:val="0"/>
          <w:numId w:val="5"/>
        </w:numPr>
        <w:jc w:val="both"/>
        <w:rPr>
          <w:rFonts w:ascii="Century Gothic" w:hAnsi="Century Gothic" w:cs="Arial"/>
        </w:rPr>
      </w:pPr>
      <w:bookmarkStart w:id="0" w:name="_Ref77194379"/>
      <w:r w:rsidRPr="00775905">
        <w:rPr>
          <w:rFonts w:ascii="Century Gothic" w:hAnsi="Century Gothic" w:cs="Arial"/>
        </w:rPr>
        <w:t>Stávající Příloha</w:t>
      </w:r>
      <w:r w:rsidR="00AD3EC9" w:rsidRPr="00775905">
        <w:rPr>
          <w:rFonts w:ascii="Century Gothic" w:hAnsi="Century Gothic" w:cs="Arial"/>
        </w:rPr>
        <w:t xml:space="preserve"> č. 1 </w:t>
      </w:r>
      <w:r w:rsidR="00DB3BFD" w:rsidRPr="00775905">
        <w:rPr>
          <w:rFonts w:ascii="Century Gothic" w:hAnsi="Century Gothic" w:cs="Arial"/>
        </w:rPr>
        <w:t>Smlouvy</w:t>
      </w:r>
      <w:r w:rsidR="00AF0304" w:rsidRPr="00775905">
        <w:rPr>
          <w:rFonts w:ascii="Century Gothic" w:hAnsi="Century Gothic" w:cs="Arial"/>
        </w:rPr>
        <w:t xml:space="preserve"> nazvaná </w:t>
      </w:r>
      <w:r w:rsidR="00AD3EC9" w:rsidRPr="00775905">
        <w:rPr>
          <w:rFonts w:ascii="Century Gothic" w:hAnsi="Century Gothic" w:cs="Arial"/>
        </w:rPr>
        <w:t xml:space="preserve">„Specifikace Produktu“ </w:t>
      </w:r>
      <w:r w:rsidRPr="00775905">
        <w:rPr>
          <w:rFonts w:ascii="Century Gothic" w:hAnsi="Century Gothic" w:cs="Arial"/>
        </w:rPr>
        <w:t xml:space="preserve">se </w:t>
      </w:r>
      <w:r w:rsidR="00AF0304" w:rsidRPr="00775905">
        <w:rPr>
          <w:rFonts w:ascii="Century Gothic" w:hAnsi="Century Gothic" w:cs="Arial"/>
        </w:rPr>
        <w:t xml:space="preserve">mění tak, že </w:t>
      </w:r>
      <w:r w:rsidR="00E36BA9">
        <w:rPr>
          <w:rFonts w:ascii="Century Gothic" w:hAnsi="Century Gothic" w:cs="Arial"/>
        </w:rPr>
        <w:t xml:space="preserve">celá </w:t>
      </w:r>
      <w:r w:rsidR="00AF0304" w:rsidRPr="00775905">
        <w:rPr>
          <w:rFonts w:ascii="Century Gothic" w:hAnsi="Century Gothic" w:cs="Arial"/>
        </w:rPr>
        <w:t>nově zní</w:t>
      </w:r>
      <w:r w:rsidR="00AD3EC9" w:rsidRPr="00775905">
        <w:rPr>
          <w:rFonts w:ascii="Century Gothic" w:hAnsi="Century Gothic" w:cs="Arial"/>
        </w:rPr>
        <w:t>:</w:t>
      </w:r>
      <w:bookmarkEnd w:id="0"/>
    </w:p>
    <w:p w14:paraId="28D97D03" w14:textId="77777777" w:rsidR="00AD3EC9" w:rsidRPr="00775905" w:rsidRDefault="00AD3EC9" w:rsidP="00AD3EC9">
      <w:pPr>
        <w:ind w:hanging="360"/>
        <w:rPr>
          <w:rFonts w:ascii="Century Gothic" w:hAnsi="Century Gothic" w:cs="Arial"/>
        </w:rPr>
      </w:pPr>
    </w:p>
    <w:p w14:paraId="3A9D927D" w14:textId="59689958" w:rsidR="00AD3EC9" w:rsidRPr="00775905" w:rsidRDefault="00A23C8A" w:rsidP="00AD3EC9">
      <w:pPr>
        <w:pStyle w:val="Zkladntextodsazen"/>
        <w:ind w:left="36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„</w:t>
      </w:r>
      <w:r w:rsidR="00AD3EC9" w:rsidRPr="00775905">
        <w:rPr>
          <w:rFonts w:ascii="Century Gothic" w:hAnsi="Century Gothic" w:cs="Arial"/>
        </w:rPr>
        <w:t>Informační systém Elanor Global Java Edition v rozsahu:</w:t>
      </w:r>
    </w:p>
    <w:p w14:paraId="34DAAA8B" w14:textId="4C30BCF8" w:rsidR="00AD3EC9" w:rsidRPr="00775905" w:rsidRDefault="00AD3EC9" w:rsidP="00D92587">
      <w:pPr>
        <w:numPr>
          <w:ilvl w:val="0"/>
          <w:numId w:val="4"/>
        </w:numPr>
        <w:tabs>
          <w:tab w:val="clear" w:pos="1004"/>
        </w:tabs>
        <w:ind w:left="1134"/>
        <w:rPr>
          <w:rFonts w:ascii="Century Gothic" w:hAnsi="Century Gothic" w:cs="Arial"/>
          <w:noProof/>
        </w:rPr>
      </w:pPr>
      <w:r w:rsidRPr="00775905">
        <w:rPr>
          <w:rFonts w:ascii="Century Gothic" w:hAnsi="Century Gothic" w:cs="Arial"/>
          <w:noProof/>
        </w:rPr>
        <w:t>L</w:t>
      </w:r>
      <w:r w:rsidR="00D92587" w:rsidRPr="00775905">
        <w:rPr>
          <w:rFonts w:ascii="Century Gothic" w:hAnsi="Century Gothic" w:cs="Arial"/>
          <w:noProof/>
        </w:rPr>
        <w:t>icenci software pro zpracování 2</w:t>
      </w:r>
      <w:r w:rsidRPr="00775905">
        <w:rPr>
          <w:rFonts w:ascii="Century Gothic" w:hAnsi="Century Gothic" w:cs="Arial"/>
          <w:noProof/>
        </w:rPr>
        <w:t>00 aktivních zaměstnanců</w:t>
      </w:r>
    </w:p>
    <w:p w14:paraId="04CE4DEA" w14:textId="16810A59" w:rsidR="00D92587" w:rsidRPr="00775905" w:rsidRDefault="00D92587" w:rsidP="00D92587">
      <w:pPr>
        <w:numPr>
          <w:ilvl w:val="0"/>
          <w:numId w:val="4"/>
        </w:numPr>
        <w:tabs>
          <w:tab w:val="clear" w:pos="1004"/>
        </w:tabs>
        <w:ind w:left="1134"/>
        <w:rPr>
          <w:rFonts w:ascii="Century Gothic" w:hAnsi="Century Gothic" w:cs="Arial"/>
          <w:noProof/>
        </w:rPr>
      </w:pPr>
      <w:r w:rsidRPr="00775905">
        <w:rPr>
          <w:rFonts w:ascii="Century Gothic" w:hAnsi="Century Gothic" w:cs="Arial"/>
          <w:noProof/>
        </w:rPr>
        <w:t>Standardní funkcionalitu systému</w:t>
      </w:r>
    </w:p>
    <w:p w14:paraId="43CD6B77" w14:textId="3B08973F" w:rsidR="00AD3EC9" w:rsidRPr="00775905" w:rsidRDefault="00D92587" w:rsidP="00AD3EC9">
      <w:pPr>
        <w:numPr>
          <w:ilvl w:val="0"/>
          <w:numId w:val="4"/>
        </w:numPr>
        <w:tabs>
          <w:tab w:val="clear" w:pos="1004"/>
        </w:tabs>
        <w:ind w:left="1134"/>
        <w:rPr>
          <w:rFonts w:ascii="Century Gothic" w:hAnsi="Century Gothic" w:cs="Arial"/>
          <w:noProof/>
        </w:rPr>
      </w:pPr>
      <w:r w:rsidRPr="00775905">
        <w:rPr>
          <w:rFonts w:ascii="Century Gothic" w:hAnsi="Century Gothic" w:cs="Arial"/>
          <w:noProof/>
        </w:rPr>
        <w:t>Okruhy</w:t>
      </w:r>
      <w:r w:rsidR="00AD3EC9" w:rsidRPr="00775905">
        <w:rPr>
          <w:rFonts w:ascii="Century Gothic" w:hAnsi="Century Gothic" w:cs="Arial"/>
          <w:noProof/>
        </w:rPr>
        <w:t>:</w:t>
      </w:r>
    </w:p>
    <w:p w14:paraId="3C5A5B81" w14:textId="77777777" w:rsidR="00AD3EC9" w:rsidRPr="00775905" w:rsidRDefault="00AD3EC9" w:rsidP="00AD3EC9">
      <w:pPr>
        <w:numPr>
          <w:ilvl w:val="1"/>
          <w:numId w:val="4"/>
        </w:numPr>
        <w:rPr>
          <w:rFonts w:ascii="Century Gothic" w:hAnsi="Century Gothic" w:cs="Arial"/>
          <w:noProof/>
        </w:rPr>
      </w:pPr>
      <w:r w:rsidRPr="00775905">
        <w:rPr>
          <w:rFonts w:ascii="Century Gothic" w:hAnsi="Century Gothic" w:cs="Arial"/>
          <w:noProof/>
        </w:rPr>
        <w:t>Mzdy</w:t>
      </w:r>
    </w:p>
    <w:p w14:paraId="71754019" w14:textId="77777777" w:rsidR="00AD3EC9" w:rsidRPr="00775905" w:rsidRDefault="00AD3EC9" w:rsidP="00AD3EC9">
      <w:pPr>
        <w:numPr>
          <w:ilvl w:val="1"/>
          <w:numId w:val="4"/>
        </w:numPr>
        <w:rPr>
          <w:rFonts w:ascii="Century Gothic" w:hAnsi="Century Gothic" w:cs="Arial"/>
          <w:noProof/>
        </w:rPr>
      </w:pPr>
      <w:r w:rsidRPr="00775905">
        <w:rPr>
          <w:rFonts w:ascii="Century Gothic" w:hAnsi="Century Gothic" w:cs="Arial"/>
          <w:noProof/>
        </w:rPr>
        <w:t>Základní personalistika</w:t>
      </w:r>
    </w:p>
    <w:p w14:paraId="3A28EFED" w14:textId="539F2C8B" w:rsidR="00AD3EC9" w:rsidRPr="00775905" w:rsidRDefault="00AD3EC9" w:rsidP="00AD3EC9">
      <w:pPr>
        <w:numPr>
          <w:ilvl w:val="1"/>
          <w:numId w:val="4"/>
        </w:numPr>
        <w:rPr>
          <w:rFonts w:ascii="Century Gothic" w:hAnsi="Century Gothic" w:cs="Arial"/>
          <w:noProof/>
        </w:rPr>
      </w:pPr>
      <w:r w:rsidRPr="00775905">
        <w:rPr>
          <w:rFonts w:ascii="Century Gothic" w:hAnsi="Century Gothic" w:cs="Arial"/>
          <w:noProof/>
        </w:rPr>
        <w:t>Systemizace</w:t>
      </w:r>
    </w:p>
    <w:p w14:paraId="1C7CB67A" w14:textId="320E5E59" w:rsidR="00D92587" w:rsidRPr="00775905" w:rsidRDefault="00D92587" w:rsidP="00AD3EC9">
      <w:pPr>
        <w:numPr>
          <w:ilvl w:val="1"/>
          <w:numId w:val="4"/>
        </w:numPr>
        <w:rPr>
          <w:rFonts w:ascii="Century Gothic" w:hAnsi="Century Gothic" w:cs="Arial"/>
          <w:noProof/>
        </w:rPr>
      </w:pPr>
      <w:r w:rsidRPr="00775905">
        <w:rPr>
          <w:rFonts w:ascii="Century Gothic" w:hAnsi="Century Gothic" w:cs="Arial"/>
          <w:noProof/>
        </w:rPr>
        <w:t>Administrace</w:t>
      </w:r>
    </w:p>
    <w:p w14:paraId="6C4645AF" w14:textId="35C034EB" w:rsidR="00D92587" w:rsidRPr="00775905" w:rsidRDefault="00D92587" w:rsidP="00AD3EC9">
      <w:pPr>
        <w:numPr>
          <w:ilvl w:val="1"/>
          <w:numId w:val="4"/>
        </w:numPr>
        <w:rPr>
          <w:rFonts w:ascii="Century Gothic" w:hAnsi="Century Gothic" w:cs="Arial"/>
          <w:bCs/>
          <w:noProof/>
        </w:rPr>
      </w:pPr>
      <w:r w:rsidRPr="00775905">
        <w:rPr>
          <w:rFonts w:ascii="Century Gothic" w:hAnsi="Century Gothic" w:cs="Arial"/>
          <w:bCs/>
          <w:noProof/>
        </w:rPr>
        <w:t>HR Portál</w:t>
      </w:r>
    </w:p>
    <w:p w14:paraId="70C60280" w14:textId="1569C223" w:rsidR="00AD3EC9" w:rsidRPr="00775905" w:rsidRDefault="00AD3EC9" w:rsidP="00AD3EC9">
      <w:pPr>
        <w:numPr>
          <w:ilvl w:val="1"/>
          <w:numId w:val="4"/>
        </w:numPr>
        <w:rPr>
          <w:rFonts w:ascii="Century Gothic" w:hAnsi="Century Gothic" w:cs="Arial"/>
          <w:bCs/>
          <w:noProof/>
        </w:rPr>
      </w:pPr>
      <w:r w:rsidRPr="00775905">
        <w:rPr>
          <w:rFonts w:ascii="Century Gothic" w:hAnsi="Century Gothic" w:cs="Arial"/>
          <w:bCs/>
          <w:noProof/>
        </w:rPr>
        <w:t>Elektronick</w:t>
      </w:r>
      <w:r w:rsidR="00D92587" w:rsidRPr="00775905">
        <w:rPr>
          <w:rFonts w:ascii="Century Gothic" w:hAnsi="Century Gothic" w:cs="Arial"/>
          <w:bCs/>
          <w:noProof/>
        </w:rPr>
        <w:t>é PPD a RZD</w:t>
      </w:r>
    </w:p>
    <w:p w14:paraId="775AEC85" w14:textId="79EE8437" w:rsidR="00AD3EC9" w:rsidRPr="00775905" w:rsidRDefault="00AD3EC9" w:rsidP="00AD3EC9">
      <w:pPr>
        <w:numPr>
          <w:ilvl w:val="1"/>
          <w:numId w:val="4"/>
        </w:numPr>
        <w:rPr>
          <w:rFonts w:ascii="Century Gothic" w:hAnsi="Century Gothic" w:cs="Arial"/>
          <w:bCs/>
          <w:noProof/>
        </w:rPr>
      </w:pPr>
      <w:r w:rsidRPr="00775905">
        <w:rPr>
          <w:rFonts w:ascii="Century Gothic" w:hAnsi="Century Gothic" w:cs="Arial"/>
          <w:bCs/>
          <w:noProof/>
        </w:rPr>
        <w:t>Schvalov</w:t>
      </w:r>
      <w:r w:rsidR="00486BB9" w:rsidRPr="00775905">
        <w:rPr>
          <w:rFonts w:ascii="Century Gothic" w:hAnsi="Century Gothic" w:cs="Arial"/>
          <w:bCs/>
          <w:noProof/>
        </w:rPr>
        <w:t>ání dat</w:t>
      </w:r>
    </w:p>
    <w:p w14:paraId="57062978" w14:textId="30262C9F" w:rsidR="00886A84" w:rsidRPr="00775905" w:rsidRDefault="00886A84" w:rsidP="00AD3EC9">
      <w:pPr>
        <w:numPr>
          <w:ilvl w:val="1"/>
          <w:numId w:val="4"/>
        </w:numPr>
        <w:rPr>
          <w:rFonts w:ascii="Century Gothic" w:hAnsi="Century Gothic" w:cs="Arial"/>
          <w:bCs/>
          <w:noProof/>
        </w:rPr>
      </w:pPr>
      <w:r w:rsidRPr="00775905">
        <w:rPr>
          <w:rFonts w:ascii="Century Gothic" w:hAnsi="Century Gothic" w:cs="Arial"/>
          <w:bCs/>
          <w:noProof/>
        </w:rPr>
        <w:t>Benefity</w:t>
      </w:r>
    </w:p>
    <w:p w14:paraId="438A9273" w14:textId="4F97112A" w:rsidR="00775905" w:rsidRPr="003D064E" w:rsidRDefault="00775905" w:rsidP="00AD3EC9">
      <w:pPr>
        <w:numPr>
          <w:ilvl w:val="1"/>
          <w:numId w:val="4"/>
        </w:numPr>
        <w:rPr>
          <w:rFonts w:ascii="Century Gothic" w:hAnsi="Century Gothic" w:cs="Arial"/>
          <w:bCs/>
          <w:noProof/>
        </w:rPr>
      </w:pPr>
      <w:r w:rsidRPr="003D064E">
        <w:rPr>
          <w:rFonts w:ascii="Century Gothic" w:hAnsi="Century Gothic" w:cs="Arial"/>
          <w:bCs/>
          <w:noProof/>
        </w:rPr>
        <w:t>Docházka</w:t>
      </w:r>
      <w:r w:rsidR="00A23C8A">
        <w:rPr>
          <w:rFonts w:ascii="Century Gothic" w:hAnsi="Century Gothic" w:cs="Arial"/>
          <w:bCs/>
          <w:noProof/>
        </w:rPr>
        <w:t>“</w:t>
      </w:r>
    </w:p>
    <w:p w14:paraId="3C9987A3" w14:textId="5EBB21D6" w:rsidR="00AD3EC9" w:rsidRDefault="00AD3EC9" w:rsidP="00AD3EC9">
      <w:pPr>
        <w:ind w:hanging="360"/>
        <w:rPr>
          <w:rFonts w:ascii="Century Gothic" w:hAnsi="Century Gothic" w:cs="Arial"/>
        </w:rPr>
      </w:pPr>
    </w:p>
    <w:p w14:paraId="4C0E09C6" w14:textId="431BA1E8" w:rsidR="009D225D" w:rsidRDefault="009D225D" w:rsidP="00E772F5">
      <w:pPr>
        <w:pStyle w:val="Odstavecseseznamem"/>
        <w:numPr>
          <w:ilvl w:val="0"/>
          <w:numId w:val="5"/>
        </w:numPr>
        <w:jc w:val="both"/>
        <w:rPr>
          <w:rFonts w:ascii="Century Gothic" w:hAnsi="Century Gothic" w:cs="Arial"/>
        </w:rPr>
      </w:pPr>
      <w:bookmarkStart w:id="1" w:name="_Ref77194358"/>
      <w:r>
        <w:rPr>
          <w:rFonts w:ascii="Century Gothic" w:hAnsi="Century Gothic" w:cs="Arial"/>
        </w:rPr>
        <w:t xml:space="preserve">Implementace okruhu </w:t>
      </w:r>
      <w:r w:rsidR="003D064E">
        <w:rPr>
          <w:rFonts w:ascii="Century Gothic" w:hAnsi="Century Gothic" w:cs="Arial"/>
        </w:rPr>
        <w:t>D</w:t>
      </w:r>
      <w:r>
        <w:rPr>
          <w:rFonts w:ascii="Century Gothic" w:hAnsi="Century Gothic" w:cs="Arial"/>
        </w:rPr>
        <w:t xml:space="preserve">ocházka </w:t>
      </w:r>
      <w:r w:rsidR="00B21417">
        <w:rPr>
          <w:rFonts w:ascii="Century Gothic" w:hAnsi="Century Gothic" w:cs="Arial"/>
        </w:rPr>
        <w:t>je Zhotovitel povinen zahájit ihned</w:t>
      </w:r>
      <w:r>
        <w:rPr>
          <w:rFonts w:ascii="Century Gothic" w:hAnsi="Century Gothic" w:cs="Arial"/>
        </w:rPr>
        <w:t xml:space="preserve"> po </w:t>
      </w:r>
      <w:r w:rsidR="006A5AB0">
        <w:rPr>
          <w:rFonts w:ascii="Century Gothic" w:hAnsi="Century Gothic" w:cs="Arial"/>
        </w:rPr>
        <w:t>účinnosti</w:t>
      </w:r>
      <w:r>
        <w:rPr>
          <w:rFonts w:ascii="Century Gothic" w:hAnsi="Century Gothic" w:cs="Arial"/>
        </w:rPr>
        <w:t xml:space="preserve"> </w:t>
      </w:r>
      <w:r w:rsidR="004E644E">
        <w:rPr>
          <w:rFonts w:ascii="Century Gothic" w:hAnsi="Century Gothic" w:cs="Arial"/>
        </w:rPr>
        <w:t xml:space="preserve">tohoto </w:t>
      </w:r>
      <w:r w:rsidR="00D1411C">
        <w:rPr>
          <w:rFonts w:ascii="Century Gothic" w:hAnsi="Century Gothic" w:cs="Arial"/>
        </w:rPr>
        <w:t>D</w:t>
      </w:r>
      <w:r w:rsidR="004E644E">
        <w:rPr>
          <w:rFonts w:ascii="Century Gothic" w:hAnsi="Century Gothic" w:cs="Arial"/>
        </w:rPr>
        <w:t>odatku</w:t>
      </w:r>
      <w:r>
        <w:rPr>
          <w:rFonts w:ascii="Century Gothic" w:hAnsi="Century Gothic" w:cs="Arial"/>
        </w:rPr>
        <w:t xml:space="preserve">. </w:t>
      </w:r>
      <w:r w:rsidR="00E772F5">
        <w:rPr>
          <w:rFonts w:ascii="Century Gothic" w:hAnsi="Century Gothic" w:cs="Arial"/>
        </w:rPr>
        <w:t xml:space="preserve">V rámci </w:t>
      </w:r>
      <w:r w:rsidR="00EF6C2B">
        <w:rPr>
          <w:rFonts w:ascii="Century Gothic" w:hAnsi="Century Gothic" w:cs="Arial"/>
        </w:rPr>
        <w:t>implementace</w:t>
      </w:r>
      <w:r w:rsidR="00E772F5">
        <w:rPr>
          <w:rFonts w:ascii="Century Gothic" w:hAnsi="Century Gothic" w:cs="Arial"/>
        </w:rPr>
        <w:t xml:space="preserve"> je Zhotovitel povinen</w:t>
      </w:r>
      <w:r>
        <w:rPr>
          <w:rFonts w:ascii="Century Gothic" w:hAnsi="Century Gothic" w:cs="Arial"/>
        </w:rPr>
        <w:t xml:space="preserve"> </w:t>
      </w:r>
      <w:r w:rsidR="003D064E">
        <w:rPr>
          <w:rFonts w:ascii="Century Gothic" w:hAnsi="Century Gothic" w:cs="Arial"/>
        </w:rPr>
        <w:t xml:space="preserve"> </w:t>
      </w:r>
      <w:r w:rsidR="00E772F5">
        <w:rPr>
          <w:rFonts w:ascii="Century Gothic" w:hAnsi="Century Gothic" w:cs="Arial"/>
        </w:rPr>
        <w:t>provést také následující činnosti</w:t>
      </w:r>
      <w:r w:rsidR="003D064E">
        <w:rPr>
          <w:rFonts w:ascii="Century Gothic" w:hAnsi="Century Gothic" w:cs="Arial"/>
        </w:rPr>
        <w:t xml:space="preserve"> dle následujícího rámcového harmonogramu</w:t>
      </w:r>
      <w:r>
        <w:rPr>
          <w:rFonts w:ascii="Century Gothic" w:hAnsi="Century Gothic" w:cs="Arial"/>
        </w:rPr>
        <w:t>:</w:t>
      </w:r>
      <w:bookmarkEnd w:id="1"/>
    </w:p>
    <w:p w14:paraId="79DC04E4" w14:textId="08B496B8" w:rsidR="003D064E" w:rsidRDefault="003D064E" w:rsidP="003D064E">
      <w:pPr>
        <w:pStyle w:val="Odstavecseseznamem"/>
        <w:jc w:val="both"/>
        <w:rPr>
          <w:rFonts w:ascii="Century Gothic" w:hAnsi="Century Gothic" w:cs="Arial"/>
        </w:rPr>
      </w:pPr>
    </w:p>
    <w:tbl>
      <w:tblPr>
        <w:tblW w:w="77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6"/>
        <w:gridCol w:w="1701"/>
      </w:tblGrid>
      <w:tr w:rsidR="003D064E" w:rsidRPr="00690FAD" w14:paraId="386A3808" w14:textId="77777777" w:rsidTr="00E10CBD">
        <w:trPr>
          <w:trHeight w:val="300"/>
          <w:jc w:val="center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000"/>
            <w:vAlign w:val="center"/>
          </w:tcPr>
          <w:p w14:paraId="5CA4B07A" w14:textId="77777777" w:rsidR="003D064E" w:rsidRPr="001326CC" w:rsidRDefault="003D064E" w:rsidP="007E2373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1326CC">
              <w:rPr>
                <w:rFonts w:ascii="Century Gothic" w:hAnsi="Century Gothic" w:cs="Arial"/>
                <w:b/>
                <w:bCs/>
              </w:rPr>
              <w:t>Rámcový harmonogram</w:t>
            </w:r>
            <w:r>
              <w:rPr>
                <w:rFonts w:ascii="Century Gothic" w:hAnsi="Century Gothic" w:cs="Arial"/>
                <w:b/>
                <w:bCs/>
              </w:rPr>
              <w:t>*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C000"/>
            <w:vAlign w:val="center"/>
          </w:tcPr>
          <w:p w14:paraId="3513171B" w14:textId="77777777" w:rsidR="003D064E" w:rsidRPr="001326CC" w:rsidRDefault="003D064E" w:rsidP="007E2373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Týdny</w:t>
            </w:r>
          </w:p>
        </w:tc>
      </w:tr>
      <w:tr w:rsidR="003D064E" w:rsidRPr="00690FAD" w14:paraId="084C2787" w14:textId="77777777" w:rsidTr="00E10CBD">
        <w:trPr>
          <w:trHeight w:val="300"/>
          <w:jc w:val="center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DF460D9" w14:textId="77777777" w:rsidR="003D064E" w:rsidRPr="001326CC" w:rsidRDefault="003D064E" w:rsidP="007E2373">
            <w:pPr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1. </w:t>
            </w:r>
            <w:r w:rsidRPr="001326CC">
              <w:rPr>
                <w:rFonts w:ascii="Century Gothic" w:hAnsi="Century Gothic" w:cs="Arial"/>
                <w:b/>
                <w:bCs/>
              </w:rPr>
              <w:t>A</w:t>
            </w:r>
            <w:r w:rsidRPr="001326CC">
              <w:rPr>
                <w:rFonts w:ascii="Century Gothic" w:hAnsi="Century Gothic" w:cs="Segoe UI"/>
                <w:b/>
                <w:bCs/>
                <w:sz w:val="21"/>
                <w:szCs w:val="21"/>
              </w:rPr>
              <w:t>nalýza a zpracování cílového konceptu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344BCA" w14:textId="71A719E4" w:rsidR="003D064E" w:rsidRPr="001326CC" w:rsidRDefault="003D064E" w:rsidP="007E2373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T</w:t>
            </w:r>
            <w:r w:rsidR="00795221">
              <w:rPr>
                <w:rFonts w:ascii="Century Gothic" w:hAnsi="Century Gothic" w:cs="Arial"/>
                <w:b/>
                <w:bCs/>
              </w:rPr>
              <w:t>+2</w:t>
            </w:r>
          </w:p>
        </w:tc>
      </w:tr>
      <w:tr w:rsidR="003D064E" w:rsidRPr="00690FAD" w14:paraId="1A180322" w14:textId="77777777" w:rsidTr="00E10CBD">
        <w:trPr>
          <w:trHeight w:val="300"/>
          <w:jc w:val="center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C9520C9" w14:textId="07BB0ACB" w:rsidR="003D064E" w:rsidRPr="001326CC" w:rsidRDefault="003D064E" w:rsidP="007E2373">
            <w:pPr>
              <w:rPr>
                <w:rFonts w:ascii="Century Gothic" w:hAnsi="Century Gothic" w:cs="Segoe UI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 w:cs="Arial"/>
                <w:b/>
                <w:bCs/>
              </w:rPr>
              <w:t>2</w:t>
            </w:r>
            <w:r w:rsidRPr="001326CC">
              <w:rPr>
                <w:rFonts w:ascii="Century Gothic" w:hAnsi="Century Gothic" w:cs="Arial"/>
                <w:b/>
                <w:bCs/>
              </w:rPr>
              <w:t xml:space="preserve">. </w:t>
            </w:r>
            <w:r>
              <w:rPr>
                <w:rFonts w:ascii="Century Gothic" w:hAnsi="Century Gothic" w:cs="Arial"/>
                <w:b/>
                <w:bCs/>
              </w:rPr>
              <w:t>Nastavení systému</w:t>
            </w:r>
            <w:r w:rsidR="00E10CBD">
              <w:rPr>
                <w:rFonts w:ascii="Century Gothic" w:hAnsi="Century Gothic" w:cs="Arial"/>
                <w:b/>
                <w:bCs/>
              </w:rPr>
              <w:t xml:space="preserve"> o rozšířenou funkcionalitu Docházka</w:t>
            </w:r>
            <w:r w:rsidR="00EB201F">
              <w:rPr>
                <w:rFonts w:ascii="Century Gothic" w:hAnsi="Century Gothic" w:cs="Arial"/>
                <w:b/>
                <w:bCs/>
              </w:rPr>
              <w:t xml:space="preserve"> (instalace a konfigurace databáze)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17BF70" w14:textId="3299255B" w:rsidR="003D064E" w:rsidRPr="001326CC" w:rsidRDefault="003D064E" w:rsidP="007E2373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1326CC">
              <w:rPr>
                <w:rFonts w:ascii="Century Gothic" w:hAnsi="Century Gothic" w:cs="Arial"/>
                <w:b/>
                <w:bCs/>
              </w:rPr>
              <w:t>T</w:t>
            </w:r>
            <w:r>
              <w:rPr>
                <w:rFonts w:ascii="Century Gothic" w:hAnsi="Century Gothic" w:cs="Arial"/>
                <w:b/>
                <w:bCs/>
              </w:rPr>
              <w:t>+</w:t>
            </w:r>
            <w:r w:rsidR="00A01CF1">
              <w:rPr>
                <w:rFonts w:ascii="Century Gothic" w:hAnsi="Century Gothic" w:cs="Arial"/>
                <w:b/>
                <w:bCs/>
              </w:rPr>
              <w:t>4</w:t>
            </w:r>
          </w:p>
        </w:tc>
      </w:tr>
      <w:tr w:rsidR="003A63C7" w:rsidRPr="00690FAD" w14:paraId="7C0A9C26" w14:textId="77777777" w:rsidTr="00E10CBD">
        <w:trPr>
          <w:trHeight w:val="300"/>
          <w:jc w:val="center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7F4B872" w14:textId="341273EA" w:rsidR="003A63C7" w:rsidRDefault="003A63C7" w:rsidP="007E2373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3. Školení hlavních uživatelů dle požadavků Objednatele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54D8B6" w14:textId="7F68B8E2" w:rsidR="003A63C7" w:rsidRPr="001326CC" w:rsidRDefault="00A01CF1" w:rsidP="007E2373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T+5</w:t>
            </w:r>
          </w:p>
        </w:tc>
      </w:tr>
      <w:tr w:rsidR="003D064E" w:rsidRPr="00690FAD" w14:paraId="15B1C8C0" w14:textId="77777777" w:rsidTr="00E10CBD">
        <w:trPr>
          <w:trHeight w:val="300"/>
          <w:jc w:val="center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63CE1DB" w14:textId="383AF2B2" w:rsidR="003D064E" w:rsidRPr="001326CC" w:rsidRDefault="003A63C7" w:rsidP="007E2373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4</w:t>
            </w:r>
            <w:r w:rsidR="003D064E" w:rsidRPr="001326CC">
              <w:rPr>
                <w:rFonts w:ascii="Century Gothic" w:hAnsi="Century Gothic" w:cs="Arial"/>
                <w:b/>
                <w:bCs/>
              </w:rPr>
              <w:t>.</w:t>
            </w:r>
            <w:r w:rsidR="003D064E">
              <w:rPr>
                <w:rFonts w:ascii="Century Gothic" w:hAnsi="Century Gothic" w:cs="Arial"/>
                <w:b/>
                <w:bCs/>
              </w:rPr>
              <w:t xml:space="preserve"> Testování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B1525F" w14:textId="3F9C424A" w:rsidR="003D064E" w:rsidRPr="001326CC" w:rsidRDefault="003D064E" w:rsidP="007E2373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1326CC">
              <w:rPr>
                <w:rFonts w:ascii="Century Gothic" w:hAnsi="Century Gothic" w:cs="Arial"/>
                <w:b/>
                <w:bCs/>
              </w:rPr>
              <w:t>T+</w:t>
            </w:r>
            <w:r w:rsidR="00751A0D">
              <w:rPr>
                <w:rFonts w:ascii="Century Gothic" w:hAnsi="Century Gothic" w:cs="Arial"/>
                <w:b/>
                <w:bCs/>
              </w:rPr>
              <w:t>6</w:t>
            </w:r>
          </w:p>
        </w:tc>
      </w:tr>
      <w:tr w:rsidR="003D064E" w:rsidRPr="00690FAD" w14:paraId="4D343D7C" w14:textId="77777777" w:rsidTr="00E10CBD">
        <w:trPr>
          <w:trHeight w:val="300"/>
          <w:jc w:val="center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06F371A" w14:textId="28D59E12" w:rsidR="003D064E" w:rsidRPr="001326CC" w:rsidRDefault="003A63C7" w:rsidP="007E2373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5</w:t>
            </w:r>
            <w:r w:rsidR="003D064E" w:rsidRPr="001326CC">
              <w:rPr>
                <w:rFonts w:ascii="Century Gothic" w:hAnsi="Century Gothic" w:cs="Arial"/>
                <w:b/>
                <w:bCs/>
              </w:rPr>
              <w:t xml:space="preserve">. </w:t>
            </w:r>
            <w:r w:rsidR="00B37E8B">
              <w:rPr>
                <w:rFonts w:ascii="Century Gothic" w:hAnsi="Century Gothic" w:cs="Arial"/>
                <w:b/>
                <w:bCs/>
              </w:rPr>
              <w:t>Provedení a v</w:t>
            </w:r>
            <w:r w:rsidR="003D064E">
              <w:rPr>
                <w:rFonts w:ascii="Century Gothic" w:hAnsi="Century Gothic" w:cs="Arial"/>
                <w:b/>
                <w:bCs/>
              </w:rPr>
              <w:t>yhodnocení duplicity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A1D9FB" w14:textId="261DE917" w:rsidR="003D064E" w:rsidRPr="001326CC" w:rsidRDefault="003D064E" w:rsidP="007E2373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1326CC">
              <w:rPr>
                <w:rFonts w:ascii="Century Gothic" w:hAnsi="Century Gothic" w:cs="Arial"/>
                <w:b/>
                <w:bCs/>
              </w:rPr>
              <w:t>T+</w:t>
            </w:r>
            <w:r w:rsidR="008511AA">
              <w:rPr>
                <w:rFonts w:ascii="Century Gothic" w:hAnsi="Century Gothic" w:cs="Arial"/>
                <w:b/>
                <w:bCs/>
              </w:rPr>
              <w:t>9</w:t>
            </w:r>
          </w:p>
        </w:tc>
      </w:tr>
      <w:tr w:rsidR="003D064E" w:rsidRPr="00690FAD" w14:paraId="24B4A062" w14:textId="77777777" w:rsidTr="00EB201F">
        <w:trPr>
          <w:trHeight w:val="300"/>
          <w:jc w:val="center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827ACF0" w14:textId="6483D4F2" w:rsidR="003D064E" w:rsidRPr="001326CC" w:rsidRDefault="003A63C7" w:rsidP="007E2373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6</w:t>
            </w:r>
            <w:r w:rsidR="003D064E" w:rsidRPr="001326CC">
              <w:rPr>
                <w:rFonts w:ascii="Century Gothic" w:hAnsi="Century Gothic" w:cs="Arial"/>
                <w:b/>
                <w:bCs/>
              </w:rPr>
              <w:t xml:space="preserve">. </w:t>
            </w:r>
            <w:r w:rsidR="003D064E">
              <w:rPr>
                <w:rFonts w:ascii="Century Gothic" w:hAnsi="Century Gothic" w:cs="Arial"/>
                <w:b/>
                <w:bCs/>
              </w:rPr>
              <w:t>Zahájení rutinního provozu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226CCC" w14:textId="308D2D98" w:rsidR="003D064E" w:rsidRPr="001326CC" w:rsidRDefault="003D064E" w:rsidP="007E2373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1326CC">
              <w:rPr>
                <w:rFonts w:ascii="Century Gothic" w:hAnsi="Century Gothic" w:cs="Arial"/>
                <w:b/>
                <w:bCs/>
              </w:rPr>
              <w:t>T+</w:t>
            </w:r>
            <w:r w:rsidR="00B37E8B">
              <w:rPr>
                <w:rFonts w:ascii="Century Gothic" w:hAnsi="Century Gothic" w:cs="Arial"/>
                <w:b/>
                <w:bCs/>
              </w:rPr>
              <w:t>10</w:t>
            </w:r>
          </w:p>
        </w:tc>
      </w:tr>
    </w:tbl>
    <w:p w14:paraId="5FFC0F60" w14:textId="611A9D6D" w:rsidR="003D064E" w:rsidRDefault="003D064E" w:rsidP="003D064E">
      <w:pPr>
        <w:pStyle w:val="Normln0"/>
        <w:spacing w:line="240" w:lineRule="atLeast"/>
        <w:ind w:left="993" w:firstLine="87"/>
        <w:rPr>
          <w:rFonts w:ascii="Century Gothic" w:hAnsi="Century Gothic" w:cs="Arial"/>
          <w:sz w:val="18"/>
          <w:szCs w:val="18"/>
        </w:rPr>
      </w:pPr>
      <w:r w:rsidRPr="00390D42">
        <w:rPr>
          <w:rFonts w:ascii="Century Gothic" w:hAnsi="Century Gothic" w:cs="Arial"/>
          <w:sz w:val="18"/>
          <w:szCs w:val="18"/>
        </w:rPr>
        <w:t>*V případě složitých customizací s</w:t>
      </w:r>
      <w:r>
        <w:rPr>
          <w:rFonts w:ascii="Century Gothic" w:hAnsi="Century Gothic" w:cs="Arial"/>
          <w:sz w:val="18"/>
          <w:szCs w:val="18"/>
        </w:rPr>
        <w:t>i Zhotovitel</w:t>
      </w:r>
      <w:r w:rsidRPr="00390D42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 xml:space="preserve">vyhrazuje právo </w:t>
      </w:r>
      <w:r w:rsidRPr="00390D42">
        <w:rPr>
          <w:rFonts w:ascii="Century Gothic" w:hAnsi="Century Gothic" w:cs="Arial"/>
          <w:sz w:val="18"/>
          <w:szCs w:val="18"/>
        </w:rPr>
        <w:t xml:space="preserve">harmonogram </w:t>
      </w:r>
      <w:r>
        <w:rPr>
          <w:rFonts w:ascii="Century Gothic" w:hAnsi="Century Gothic" w:cs="Arial"/>
          <w:sz w:val="18"/>
          <w:szCs w:val="18"/>
        </w:rPr>
        <w:t>upravit</w:t>
      </w:r>
    </w:p>
    <w:p w14:paraId="63E6B81B" w14:textId="77777777" w:rsidR="003D064E" w:rsidRPr="00390D42" w:rsidRDefault="003D064E" w:rsidP="003D064E">
      <w:pPr>
        <w:pStyle w:val="Normln0"/>
        <w:spacing w:line="240" w:lineRule="atLeast"/>
        <w:ind w:left="993" w:firstLine="87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**</w:t>
      </w:r>
      <w:r w:rsidRPr="00390D42">
        <w:rPr>
          <w:rFonts w:ascii="Century Gothic" w:hAnsi="Century Gothic" w:cs="Arial"/>
          <w:sz w:val="18"/>
          <w:szCs w:val="18"/>
        </w:rPr>
        <w:t>T=termín podepsání tohoto dodatku</w:t>
      </w:r>
    </w:p>
    <w:p w14:paraId="1306B5F0" w14:textId="2531C2AB" w:rsidR="003D064E" w:rsidRDefault="003D064E" w:rsidP="003D064E">
      <w:pPr>
        <w:pStyle w:val="Odstavecseseznamem"/>
        <w:jc w:val="both"/>
        <w:rPr>
          <w:rFonts w:ascii="Century Gothic" w:hAnsi="Century Gothic" w:cs="Arial"/>
        </w:rPr>
      </w:pPr>
    </w:p>
    <w:p w14:paraId="2510A632" w14:textId="0AC495D2" w:rsidR="00445B5A" w:rsidRDefault="00445B5A" w:rsidP="00445B5A">
      <w:pPr>
        <w:pStyle w:val="Odstavecseseznamem"/>
        <w:jc w:val="both"/>
        <w:rPr>
          <w:rFonts w:ascii="Century Gothic" w:hAnsi="Century Gothic" w:cs="Arial"/>
        </w:rPr>
      </w:pPr>
    </w:p>
    <w:p w14:paraId="32B461F8" w14:textId="12B63FA5" w:rsidR="00445B5A" w:rsidRDefault="00C97BC6" w:rsidP="00445B5A">
      <w:pPr>
        <w:pStyle w:val="Odstavecseseznamem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Provedení implementace Smluvní strany potvrdí podpisem akceptačního protokolu</w:t>
      </w:r>
      <w:r w:rsidR="00DA4B69">
        <w:rPr>
          <w:rFonts w:ascii="Century Gothic" w:hAnsi="Century Gothic" w:cs="Arial"/>
        </w:rPr>
        <w:t>,</w:t>
      </w:r>
      <w:r w:rsidR="00BB1A06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který představuje doklad dokumentující uskutečnění zdanitelného plnění dle článku 7.2 Smlouvy</w:t>
      </w:r>
      <w:r w:rsidR="00DA4B69" w:rsidRPr="00DA4B69">
        <w:rPr>
          <w:rFonts w:ascii="Century Gothic" w:hAnsi="Century Gothic" w:cs="Arial"/>
        </w:rPr>
        <w:t xml:space="preserve"> </w:t>
      </w:r>
      <w:r w:rsidR="00DA4B69">
        <w:rPr>
          <w:rFonts w:ascii="Century Gothic" w:hAnsi="Century Gothic" w:cs="Arial"/>
        </w:rPr>
        <w:t>pověřenými osobami Smluvních stran</w:t>
      </w:r>
      <w:r>
        <w:rPr>
          <w:rFonts w:ascii="Century Gothic" w:hAnsi="Century Gothic" w:cs="Arial"/>
        </w:rPr>
        <w:t>.</w:t>
      </w:r>
      <w:r w:rsidR="00BB1A06">
        <w:rPr>
          <w:rFonts w:ascii="Century Gothic" w:hAnsi="Century Gothic" w:cs="Arial"/>
        </w:rPr>
        <w:t xml:space="preserve"> Smluvní strany akceptační protokol podepíšou,</w:t>
      </w:r>
      <w:r w:rsidR="008E712E">
        <w:rPr>
          <w:rFonts w:ascii="Century Gothic" w:hAnsi="Century Gothic" w:cs="Arial"/>
        </w:rPr>
        <w:t xml:space="preserve"> došlo-li k provedení všech činností dle tohoto Článku II bod </w:t>
      </w:r>
      <w:r w:rsidR="008E712E">
        <w:rPr>
          <w:rFonts w:ascii="Century Gothic" w:hAnsi="Century Gothic" w:cs="Arial"/>
        </w:rPr>
        <w:fldChar w:fldCharType="begin"/>
      </w:r>
      <w:r w:rsidR="008E712E">
        <w:rPr>
          <w:rFonts w:ascii="Century Gothic" w:hAnsi="Century Gothic" w:cs="Arial"/>
        </w:rPr>
        <w:instrText xml:space="preserve"> REF _Ref77194358 \r \h </w:instrText>
      </w:r>
      <w:r w:rsidR="008E712E">
        <w:rPr>
          <w:rFonts w:ascii="Century Gothic" w:hAnsi="Century Gothic" w:cs="Arial"/>
        </w:rPr>
      </w:r>
      <w:r w:rsidR="008E712E">
        <w:rPr>
          <w:rFonts w:ascii="Century Gothic" w:hAnsi="Century Gothic" w:cs="Arial"/>
        </w:rPr>
        <w:fldChar w:fldCharType="separate"/>
      </w:r>
      <w:r w:rsidR="008E712E">
        <w:rPr>
          <w:rFonts w:ascii="Century Gothic" w:hAnsi="Century Gothic" w:cs="Arial"/>
        </w:rPr>
        <w:t>2</w:t>
      </w:r>
      <w:r w:rsidR="008E712E">
        <w:rPr>
          <w:rFonts w:ascii="Century Gothic" w:hAnsi="Century Gothic" w:cs="Arial"/>
        </w:rPr>
        <w:fldChar w:fldCharType="end"/>
      </w:r>
      <w:r w:rsidR="008E712E">
        <w:rPr>
          <w:rFonts w:ascii="Century Gothic" w:hAnsi="Century Gothic" w:cs="Arial"/>
        </w:rPr>
        <w:t xml:space="preserve"> Dodatku </w:t>
      </w:r>
      <w:r w:rsidR="00FA11F1">
        <w:rPr>
          <w:rFonts w:ascii="Century Gothic" w:hAnsi="Century Gothic" w:cs="Arial"/>
        </w:rPr>
        <w:t xml:space="preserve">bez jakýchkoliv vad, případně </w:t>
      </w:r>
      <w:r w:rsidR="00756B67">
        <w:rPr>
          <w:rFonts w:ascii="Century Gothic" w:hAnsi="Century Gothic" w:cs="Arial"/>
        </w:rPr>
        <w:t xml:space="preserve">i </w:t>
      </w:r>
      <w:r w:rsidR="00FA11F1">
        <w:rPr>
          <w:rFonts w:ascii="Century Gothic" w:hAnsi="Century Gothic" w:cs="Arial"/>
        </w:rPr>
        <w:t>s vadami, stanoví-li tak Objednatel. To nevylučuje povinnost Zhotovitel</w:t>
      </w:r>
      <w:r w:rsidR="00AB72E8">
        <w:rPr>
          <w:rFonts w:ascii="Century Gothic" w:hAnsi="Century Gothic" w:cs="Arial"/>
        </w:rPr>
        <w:t>e</w:t>
      </w:r>
      <w:r w:rsidR="00FA11F1">
        <w:rPr>
          <w:rFonts w:ascii="Century Gothic" w:hAnsi="Century Gothic" w:cs="Arial"/>
        </w:rPr>
        <w:t xml:space="preserve"> </w:t>
      </w:r>
      <w:r w:rsidR="00EF5CA6">
        <w:rPr>
          <w:rFonts w:ascii="Century Gothic" w:hAnsi="Century Gothic" w:cs="Arial"/>
        </w:rPr>
        <w:t xml:space="preserve">tyto </w:t>
      </w:r>
      <w:r w:rsidR="00FA11F1">
        <w:rPr>
          <w:rFonts w:ascii="Century Gothic" w:hAnsi="Century Gothic" w:cs="Arial"/>
        </w:rPr>
        <w:t>vady odstranit</w:t>
      </w:r>
      <w:r w:rsidR="00610381">
        <w:rPr>
          <w:rFonts w:ascii="Century Gothic" w:hAnsi="Century Gothic" w:cs="Arial"/>
        </w:rPr>
        <w:t xml:space="preserve"> po podpisu akceptačního protokolu.</w:t>
      </w:r>
    </w:p>
    <w:p w14:paraId="400F703C" w14:textId="2E33AD86" w:rsidR="009402B2" w:rsidRDefault="009402B2" w:rsidP="00445B5A">
      <w:pPr>
        <w:pStyle w:val="Odstavecseseznamem"/>
        <w:jc w:val="both"/>
        <w:rPr>
          <w:rFonts w:ascii="Century Gothic" w:hAnsi="Century Gothic" w:cs="Arial"/>
        </w:rPr>
      </w:pPr>
    </w:p>
    <w:p w14:paraId="0F94C80C" w14:textId="59CB2A15" w:rsidR="00EA11B6" w:rsidRDefault="00EA11B6" w:rsidP="00445B5A">
      <w:pPr>
        <w:pStyle w:val="Odstavecseseznamem"/>
        <w:jc w:val="both"/>
        <w:rPr>
          <w:rFonts w:ascii="Century Gothic" w:hAnsi="Century Gothic" w:cs="Arial"/>
        </w:rPr>
      </w:pPr>
    </w:p>
    <w:p w14:paraId="621A4A88" w14:textId="25AA3A9E" w:rsidR="00EA11B6" w:rsidRDefault="00EA11B6" w:rsidP="00445B5A">
      <w:pPr>
        <w:pStyle w:val="Odstavecseseznamem"/>
        <w:jc w:val="both"/>
        <w:rPr>
          <w:rFonts w:ascii="Century Gothic" w:hAnsi="Century Gothic" w:cs="Arial"/>
        </w:rPr>
      </w:pPr>
    </w:p>
    <w:p w14:paraId="0E9798DE" w14:textId="77777777" w:rsidR="00EA11B6" w:rsidRPr="009D225D" w:rsidRDefault="00EA11B6" w:rsidP="00445B5A">
      <w:pPr>
        <w:pStyle w:val="Odstavecseseznamem"/>
        <w:jc w:val="both"/>
        <w:rPr>
          <w:rFonts w:ascii="Century Gothic" w:hAnsi="Century Gothic" w:cs="Arial"/>
        </w:rPr>
      </w:pPr>
    </w:p>
    <w:p w14:paraId="595DA3E1" w14:textId="77777777" w:rsidR="009D225D" w:rsidRPr="00775905" w:rsidRDefault="009D225D" w:rsidP="00AD3EC9">
      <w:pPr>
        <w:ind w:hanging="360"/>
        <w:rPr>
          <w:rFonts w:ascii="Century Gothic" w:hAnsi="Century Gothic" w:cs="Arial"/>
        </w:rPr>
      </w:pPr>
    </w:p>
    <w:p w14:paraId="68F550DA" w14:textId="5D1DDAAA" w:rsidR="00AD3EC9" w:rsidRPr="00775905" w:rsidRDefault="003F2136" w:rsidP="003F2136">
      <w:pPr>
        <w:pStyle w:val="Odstavecseseznamem"/>
        <w:numPr>
          <w:ilvl w:val="0"/>
          <w:numId w:val="5"/>
        </w:numPr>
        <w:jc w:val="both"/>
        <w:rPr>
          <w:rFonts w:ascii="Century Gothic" w:hAnsi="Century Gothic" w:cs="Arial"/>
        </w:rPr>
      </w:pPr>
      <w:r w:rsidRPr="00775905">
        <w:rPr>
          <w:rFonts w:ascii="Century Gothic" w:hAnsi="Century Gothic" w:cs="Arial"/>
        </w:rPr>
        <w:lastRenderedPageBreak/>
        <w:t xml:space="preserve">Stávající </w:t>
      </w:r>
      <w:r w:rsidR="00AD3EC9" w:rsidRPr="00775905">
        <w:rPr>
          <w:rFonts w:ascii="Century Gothic" w:hAnsi="Century Gothic" w:cs="Arial"/>
        </w:rPr>
        <w:t xml:space="preserve">Příloha č. 5 </w:t>
      </w:r>
      <w:r w:rsidR="00AF0304" w:rsidRPr="00775905">
        <w:rPr>
          <w:rFonts w:ascii="Century Gothic" w:hAnsi="Century Gothic" w:cs="Arial"/>
        </w:rPr>
        <w:t xml:space="preserve">Smlouvy nazvaná </w:t>
      </w:r>
      <w:r w:rsidR="00AD3EC9" w:rsidRPr="00775905">
        <w:rPr>
          <w:rFonts w:ascii="Century Gothic" w:hAnsi="Century Gothic" w:cs="Arial"/>
        </w:rPr>
        <w:t xml:space="preserve">„Cena za SKP“ </w:t>
      </w:r>
      <w:r w:rsidRPr="00775905">
        <w:rPr>
          <w:rFonts w:ascii="Century Gothic" w:hAnsi="Century Gothic" w:cs="Arial"/>
        </w:rPr>
        <w:t xml:space="preserve">se </w:t>
      </w:r>
      <w:r w:rsidR="00AF0304" w:rsidRPr="00775905">
        <w:rPr>
          <w:rFonts w:ascii="Century Gothic" w:hAnsi="Century Gothic" w:cs="Arial"/>
        </w:rPr>
        <w:t xml:space="preserve">mění tak, že </w:t>
      </w:r>
      <w:r w:rsidR="00A23C8A">
        <w:rPr>
          <w:rFonts w:ascii="Century Gothic" w:hAnsi="Century Gothic" w:cs="Arial"/>
        </w:rPr>
        <w:t xml:space="preserve">celá </w:t>
      </w:r>
      <w:r w:rsidR="00AF0304" w:rsidRPr="00775905">
        <w:rPr>
          <w:rFonts w:ascii="Century Gothic" w:hAnsi="Century Gothic" w:cs="Arial"/>
        </w:rPr>
        <w:t>nově zní</w:t>
      </w:r>
      <w:r w:rsidR="00AD3EC9" w:rsidRPr="00775905">
        <w:rPr>
          <w:rFonts w:ascii="Century Gothic" w:hAnsi="Century Gothic" w:cs="Arial"/>
        </w:rPr>
        <w:t>:</w:t>
      </w:r>
    </w:p>
    <w:p w14:paraId="262BB6D4" w14:textId="77777777" w:rsidR="00AD3EC9" w:rsidRPr="00775905" w:rsidRDefault="00AD3EC9" w:rsidP="00AD3EC9">
      <w:pPr>
        <w:pStyle w:val="Odstavecseseznamem"/>
        <w:ind w:left="426"/>
        <w:rPr>
          <w:rFonts w:ascii="Century Gothic" w:hAnsi="Century Gothic" w:cs="Arial"/>
        </w:rPr>
      </w:pPr>
    </w:p>
    <w:tbl>
      <w:tblPr>
        <w:tblW w:w="8396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96"/>
        <w:gridCol w:w="1900"/>
      </w:tblGrid>
      <w:tr w:rsidR="00AD3EC9" w:rsidRPr="00775905" w14:paraId="1FD7C2A2" w14:textId="77777777" w:rsidTr="00775905">
        <w:trPr>
          <w:trHeight w:val="290"/>
        </w:trPr>
        <w:tc>
          <w:tcPr>
            <w:tcW w:w="8396" w:type="dxa"/>
            <w:gridSpan w:val="2"/>
            <w:shd w:val="clear" w:color="auto" w:fill="FFD100"/>
            <w:vAlign w:val="center"/>
          </w:tcPr>
          <w:p w14:paraId="7611B19D" w14:textId="77777777" w:rsidR="00AD3EC9" w:rsidRPr="00775905" w:rsidRDefault="00AD3EC9" w:rsidP="0023201F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  <w:b/>
                <w:bCs/>
              </w:rPr>
              <w:t>SKP čtvrtletní</w:t>
            </w:r>
          </w:p>
        </w:tc>
      </w:tr>
      <w:tr w:rsidR="00AD3EC9" w:rsidRPr="00775905" w14:paraId="566D6924" w14:textId="77777777" w:rsidTr="0023201F">
        <w:trPr>
          <w:trHeight w:val="284"/>
        </w:trPr>
        <w:tc>
          <w:tcPr>
            <w:tcW w:w="6496" w:type="dxa"/>
            <w:vAlign w:val="center"/>
          </w:tcPr>
          <w:p w14:paraId="3352783A" w14:textId="33A0210A" w:rsidR="00AD3EC9" w:rsidRPr="00775905" w:rsidRDefault="00AD3EC9" w:rsidP="0023201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/>
              </w:rPr>
            </w:pPr>
            <w:r w:rsidRPr="00775905">
              <w:rPr>
                <w:rFonts w:ascii="Century Gothic" w:hAnsi="Century Gothic" w:cs="Arial"/>
                <w:color w:val="000000"/>
              </w:rPr>
              <w:t>Paušální poplatek</w:t>
            </w:r>
          </w:p>
        </w:tc>
        <w:tc>
          <w:tcPr>
            <w:tcW w:w="1900" w:type="dxa"/>
            <w:vAlign w:val="center"/>
          </w:tcPr>
          <w:p w14:paraId="7DDB0576" w14:textId="6CF924E1" w:rsidR="00AD3EC9" w:rsidRPr="00775905" w:rsidRDefault="003E5BED" w:rsidP="0023201F">
            <w:pPr>
              <w:autoSpaceDE w:val="0"/>
              <w:autoSpaceDN w:val="0"/>
              <w:adjustRightInd w:val="0"/>
              <w:ind w:left="169" w:right="254"/>
              <w:jc w:val="right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17 500</w:t>
            </w:r>
            <w:r w:rsidR="00AD3EC9" w:rsidRPr="00775905">
              <w:rPr>
                <w:rFonts w:ascii="Century Gothic" w:hAnsi="Century Gothic" w:cs="Arial"/>
                <w:color w:val="000000"/>
              </w:rPr>
              <w:t xml:space="preserve"> Kč</w:t>
            </w:r>
          </w:p>
        </w:tc>
      </w:tr>
    </w:tbl>
    <w:p w14:paraId="3E676BDC" w14:textId="77777777" w:rsidR="00AD3EC9" w:rsidRPr="00775905" w:rsidRDefault="00AD3EC9" w:rsidP="00AD3EC9">
      <w:pPr>
        <w:rPr>
          <w:rFonts w:ascii="Century Gothic" w:hAnsi="Century Gothic" w:cs="Arial"/>
        </w:rPr>
      </w:pPr>
    </w:p>
    <w:p w14:paraId="20A1B256" w14:textId="68A7D9B6" w:rsidR="00AD3EC9" w:rsidRPr="00775905" w:rsidRDefault="00AD3EC9" w:rsidP="003F2136">
      <w:pPr>
        <w:ind w:firstLine="708"/>
        <w:rPr>
          <w:rFonts w:ascii="Century Gothic" w:hAnsi="Century Gothic" w:cs="Arial"/>
        </w:rPr>
      </w:pPr>
      <w:r w:rsidRPr="00775905">
        <w:rPr>
          <w:rFonts w:ascii="Century Gothic" w:hAnsi="Century Gothic" w:cs="Arial"/>
        </w:rPr>
        <w:t xml:space="preserve">Tato částka bude prvně fakturovaná za </w:t>
      </w:r>
      <w:r w:rsidR="00544C53">
        <w:rPr>
          <w:rFonts w:ascii="Century Gothic" w:hAnsi="Century Gothic" w:cs="Arial"/>
        </w:rPr>
        <w:t>třetí</w:t>
      </w:r>
      <w:r w:rsidR="00544C53" w:rsidRPr="00775905">
        <w:rPr>
          <w:rFonts w:ascii="Century Gothic" w:hAnsi="Century Gothic" w:cs="Arial"/>
        </w:rPr>
        <w:t xml:space="preserve"> </w:t>
      </w:r>
      <w:r w:rsidRPr="0043012A">
        <w:rPr>
          <w:rFonts w:ascii="Century Gothic" w:hAnsi="Century Gothic" w:cs="Arial"/>
        </w:rPr>
        <w:t>kvartál roku 20</w:t>
      </w:r>
      <w:r w:rsidR="00FD13EE" w:rsidRPr="0043012A">
        <w:rPr>
          <w:rFonts w:ascii="Century Gothic" w:hAnsi="Century Gothic" w:cs="Arial"/>
        </w:rPr>
        <w:t>2</w:t>
      </w:r>
      <w:r w:rsidR="0043012A">
        <w:rPr>
          <w:rFonts w:ascii="Century Gothic" w:hAnsi="Century Gothic" w:cs="Arial"/>
        </w:rPr>
        <w:t>1</w:t>
      </w:r>
      <w:r w:rsidRPr="0043012A">
        <w:rPr>
          <w:rFonts w:ascii="Century Gothic" w:hAnsi="Century Gothic" w:cs="Arial"/>
        </w:rPr>
        <w:t>, tj. od 1. </w:t>
      </w:r>
      <w:r w:rsidR="00840638">
        <w:rPr>
          <w:rFonts w:ascii="Century Gothic" w:hAnsi="Century Gothic" w:cs="Arial"/>
        </w:rPr>
        <w:t>1</w:t>
      </w:r>
      <w:r w:rsidR="000D0323">
        <w:rPr>
          <w:rFonts w:ascii="Century Gothic" w:hAnsi="Century Gothic" w:cs="Arial"/>
        </w:rPr>
        <w:t>1</w:t>
      </w:r>
      <w:r w:rsidRPr="0043012A">
        <w:rPr>
          <w:rFonts w:ascii="Century Gothic" w:hAnsi="Century Gothic" w:cs="Arial"/>
        </w:rPr>
        <w:t>. 20</w:t>
      </w:r>
      <w:r w:rsidR="00FD13EE" w:rsidRPr="0043012A">
        <w:rPr>
          <w:rFonts w:ascii="Century Gothic" w:hAnsi="Century Gothic" w:cs="Arial"/>
        </w:rPr>
        <w:t>2</w:t>
      </w:r>
      <w:r w:rsidR="0043012A">
        <w:rPr>
          <w:rFonts w:ascii="Century Gothic" w:hAnsi="Century Gothic" w:cs="Arial"/>
        </w:rPr>
        <w:t>1</w:t>
      </w:r>
      <w:r w:rsidRPr="0043012A">
        <w:rPr>
          <w:rFonts w:ascii="Century Gothic" w:hAnsi="Century Gothic" w:cs="Arial"/>
        </w:rPr>
        <w:t>.</w:t>
      </w:r>
    </w:p>
    <w:p w14:paraId="1DED7566" w14:textId="725AB70F" w:rsidR="0074170C" w:rsidRPr="00775905" w:rsidRDefault="0074170C" w:rsidP="003F2136">
      <w:pPr>
        <w:ind w:firstLine="708"/>
        <w:rPr>
          <w:rFonts w:ascii="Century Gothic" w:hAnsi="Century Gothic" w:cs="Arial"/>
        </w:rPr>
      </w:pPr>
    </w:p>
    <w:p w14:paraId="372119DE" w14:textId="77777777" w:rsidR="00A23C8A" w:rsidRDefault="00A23C8A" w:rsidP="00A23C8A">
      <w:pPr>
        <w:pStyle w:val="Odstavecseseznamem"/>
        <w:jc w:val="both"/>
        <w:rPr>
          <w:rFonts w:ascii="Century Gothic" w:hAnsi="Century Gothic" w:cs="Arial"/>
        </w:rPr>
      </w:pPr>
    </w:p>
    <w:p w14:paraId="764357CB" w14:textId="717A6114" w:rsidR="00AD3EC9" w:rsidRDefault="009A5CBC" w:rsidP="009A5CBC">
      <w:pPr>
        <w:pStyle w:val="Odstavecseseznamem"/>
        <w:numPr>
          <w:ilvl w:val="0"/>
          <w:numId w:val="5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Za Článek 14.1 Smlouvy se doplňuje Člán</w:t>
      </w:r>
      <w:r w:rsidR="00CD5B62">
        <w:rPr>
          <w:rFonts w:ascii="Century Gothic" w:hAnsi="Century Gothic" w:cs="Arial"/>
        </w:rPr>
        <w:t>ky</w:t>
      </w:r>
      <w:r>
        <w:rPr>
          <w:rFonts w:ascii="Century Gothic" w:hAnsi="Century Gothic" w:cs="Arial"/>
        </w:rPr>
        <w:t xml:space="preserve"> 14.2 </w:t>
      </w:r>
      <w:r w:rsidR="00CD5B62">
        <w:rPr>
          <w:rFonts w:ascii="Century Gothic" w:hAnsi="Century Gothic" w:cs="Arial"/>
        </w:rPr>
        <w:t>až 14.9</w:t>
      </w:r>
      <w:r w:rsidR="00E3689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Smlouvy s následujícím zněním:</w:t>
      </w:r>
    </w:p>
    <w:p w14:paraId="6911CACC" w14:textId="77777777" w:rsidR="009A5CBC" w:rsidRDefault="009A5CBC" w:rsidP="009A5CBC">
      <w:pPr>
        <w:pStyle w:val="Odstavecseseznamem"/>
        <w:jc w:val="both"/>
        <w:rPr>
          <w:rFonts w:ascii="Century Gothic" w:hAnsi="Century Gothic" w:cs="Arial"/>
        </w:rPr>
      </w:pPr>
    </w:p>
    <w:p w14:paraId="4C45F478" w14:textId="554197CC" w:rsidR="0033171C" w:rsidRPr="0033171C" w:rsidRDefault="00A23C8A" w:rsidP="0033171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„</w:t>
      </w:r>
      <w:r w:rsidR="009A5CBC" w:rsidRPr="0033171C">
        <w:rPr>
          <w:rFonts w:ascii="Century Gothic" w:hAnsi="Century Gothic" w:cs="Arial"/>
          <w:sz w:val="20"/>
          <w:szCs w:val="20"/>
        </w:rPr>
        <w:t xml:space="preserve">14.2 </w:t>
      </w:r>
      <w:r w:rsidR="0033171C" w:rsidRPr="0033171C">
        <w:rPr>
          <w:rFonts w:ascii="Century Gothic" w:hAnsi="Century Gothic" w:cs="Arial"/>
          <w:sz w:val="20"/>
          <w:szCs w:val="20"/>
        </w:rPr>
        <w:t>Licence je poskytována: </w:t>
      </w:r>
    </w:p>
    <w:p w14:paraId="0E4B9AA0" w14:textId="2A33063D" w:rsidR="00196864" w:rsidRPr="00196864" w:rsidRDefault="00196864" w:rsidP="0033171C">
      <w:pPr>
        <w:pStyle w:val="paragraph"/>
        <w:numPr>
          <w:ilvl w:val="0"/>
          <w:numId w:val="8"/>
        </w:numPr>
        <w:spacing w:before="0" w:beforeAutospacing="0" w:after="0" w:afterAutospacing="0"/>
        <w:ind w:left="1290" w:firstLine="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jako nevýhradní</w:t>
      </w:r>
      <w:r>
        <w:rPr>
          <w:rFonts w:ascii="Century Gothic" w:hAnsi="Century Gothic" w:cs="Arial"/>
          <w:sz w:val="20"/>
          <w:szCs w:val="20"/>
          <w:lang w:val="en-US"/>
        </w:rPr>
        <w:t>;</w:t>
      </w:r>
    </w:p>
    <w:p w14:paraId="028325A2" w14:textId="493C38F7" w:rsidR="00196864" w:rsidRPr="0072043D" w:rsidRDefault="00196864" w:rsidP="0033171C">
      <w:pPr>
        <w:pStyle w:val="paragraph"/>
        <w:numPr>
          <w:ilvl w:val="0"/>
          <w:numId w:val="8"/>
        </w:numPr>
        <w:spacing w:before="0" w:beforeAutospacing="0" w:after="0" w:afterAutospacing="0"/>
        <w:ind w:left="1290" w:firstLine="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  <w:lang w:val="en-US"/>
        </w:rPr>
        <w:t>k</w:t>
      </w:r>
      <w:r w:rsidR="00E36898">
        <w:rPr>
          <w:rFonts w:ascii="Century Gothic" w:hAnsi="Century Gothic" w:cs="Arial"/>
          <w:sz w:val="20"/>
          <w:szCs w:val="20"/>
          <w:lang w:val="en-US"/>
        </w:rPr>
        <w:t> </w:t>
      </w:r>
      <w:r w:rsidRPr="0072043D">
        <w:rPr>
          <w:rFonts w:ascii="Century Gothic" w:hAnsi="Century Gothic" w:cs="Arial"/>
          <w:sz w:val="20"/>
          <w:szCs w:val="20"/>
        </w:rPr>
        <w:t>autors</w:t>
      </w:r>
      <w:r w:rsidR="00E36898">
        <w:rPr>
          <w:rFonts w:ascii="Century Gothic" w:hAnsi="Century Gothic" w:cs="Arial"/>
          <w:sz w:val="20"/>
          <w:szCs w:val="20"/>
        </w:rPr>
        <w:t>kým</w:t>
      </w:r>
      <w:r w:rsidRPr="0072043D">
        <w:rPr>
          <w:rFonts w:ascii="Century Gothic" w:hAnsi="Century Gothic" w:cs="Arial"/>
          <w:sz w:val="20"/>
          <w:szCs w:val="20"/>
        </w:rPr>
        <w:t xml:space="preserve"> díl</w:t>
      </w:r>
      <w:r w:rsidR="00E36898">
        <w:rPr>
          <w:rFonts w:ascii="Century Gothic" w:hAnsi="Century Gothic" w:cs="Arial"/>
          <w:sz w:val="20"/>
          <w:szCs w:val="20"/>
        </w:rPr>
        <w:t>ům</w:t>
      </w:r>
      <w:r w:rsidRPr="0072043D">
        <w:rPr>
          <w:rFonts w:ascii="Century Gothic" w:hAnsi="Century Gothic" w:cs="Arial"/>
          <w:sz w:val="20"/>
          <w:szCs w:val="20"/>
        </w:rPr>
        <w:t xml:space="preserve"> v původní i změněné podobě;</w:t>
      </w:r>
    </w:p>
    <w:p w14:paraId="32C07ADC" w14:textId="4ABAA0D2" w:rsidR="0033171C" w:rsidRPr="0072043D" w:rsidRDefault="00372C3D" w:rsidP="0033171C">
      <w:pPr>
        <w:pStyle w:val="paragraph"/>
        <w:numPr>
          <w:ilvl w:val="0"/>
          <w:numId w:val="8"/>
        </w:numPr>
        <w:spacing w:before="0" w:beforeAutospacing="0" w:after="0" w:afterAutospacing="0"/>
        <w:ind w:left="1290" w:firstLine="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jako časově neomezená</w:t>
      </w:r>
      <w:r w:rsidR="0033171C" w:rsidRPr="0072043D">
        <w:rPr>
          <w:rFonts w:ascii="Century Gothic" w:hAnsi="Century Gothic" w:cs="Arial"/>
          <w:sz w:val="20"/>
          <w:szCs w:val="20"/>
        </w:rPr>
        <w:t>; </w:t>
      </w:r>
    </w:p>
    <w:p w14:paraId="1D36068B" w14:textId="77777777" w:rsidR="0033171C" w:rsidRPr="0033171C" w:rsidRDefault="0033171C" w:rsidP="0033171C">
      <w:pPr>
        <w:pStyle w:val="paragraph"/>
        <w:numPr>
          <w:ilvl w:val="0"/>
          <w:numId w:val="9"/>
        </w:numPr>
        <w:spacing w:before="0" w:beforeAutospacing="0" w:after="0" w:afterAutospacing="0"/>
        <w:ind w:left="1290" w:firstLine="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33171C">
        <w:rPr>
          <w:rFonts w:ascii="Century Gothic" w:hAnsi="Century Gothic" w:cs="Arial"/>
          <w:sz w:val="20"/>
          <w:szCs w:val="20"/>
        </w:rPr>
        <w:t>jako teritoriálně neomezená; </w:t>
      </w:r>
    </w:p>
    <w:p w14:paraId="3CA5B3F3" w14:textId="77777777" w:rsidR="0033171C" w:rsidRPr="0033171C" w:rsidRDefault="0033171C" w:rsidP="0033171C">
      <w:pPr>
        <w:pStyle w:val="paragraph"/>
        <w:numPr>
          <w:ilvl w:val="0"/>
          <w:numId w:val="10"/>
        </w:numPr>
        <w:spacing w:before="0" w:beforeAutospacing="0" w:after="0" w:afterAutospacing="0"/>
        <w:ind w:left="1290" w:firstLine="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33171C">
        <w:rPr>
          <w:rFonts w:ascii="Century Gothic" w:hAnsi="Century Gothic" w:cs="Arial"/>
          <w:sz w:val="20"/>
          <w:szCs w:val="20"/>
        </w:rPr>
        <w:t>jako množstevně neomezená; </w:t>
      </w:r>
    </w:p>
    <w:p w14:paraId="3BF5469F" w14:textId="77777777" w:rsidR="0033171C" w:rsidRPr="0033171C" w:rsidRDefault="0033171C" w:rsidP="0033171C">
      <w:pPr>
        <w:pStyle w:val="paragraph"/>
        <w:numPr>
          <w:ilvl w:val="0"/>
          <w:numId w:val="11"/>
        </w:numPr>
        <w:spacing w:before="0" w:beforeAutospacing="0" w:after="0" w:afterAutospacing="0"/>
        <w:ind w:left="1290" w:firstLine="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33171C">
        <w:rPr>
          <w:rFonts w:ascii="Century Gothic" w:hAnsi="Century Gothic" w:cs="Arial"/>
          <w:sz w:val="20"/>
          <w:szCs w:val="20"/>
        </w:rPr>
        <w:t>ke všem známým způsobům užití; a </w:t>
      </w:r>
    </w:p>
    <w:p w14:paraId="4BA31754" w14:textId="35C68D42" w:rsidR="0033171C" w:rsidRDefault="00196864" w:rsidP="0033171C">
      <w:pPr>
        <w:pStyle w:val="paragraph"/>
        <w:numPr>
          <w:ilvl w:val="0"/>
          <w:numId w:val="12"/>
        </w:numPr>
        <w:spacing w:before="0" w:beforeAutospacing="0" w:after="0" w:afterAutospacing="0"/>
        <w:ind w:left="1290" w:firstLine="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pro vlastní interní potřeby Objednatele</w:t>
      </w:r>
      <w:r w:rsidR="0033171C" w:rsidRPr="0033171C">
        <w:rPr>
          <w:rFonts w:ascii="Century Gothic" w:hAnsi="Century Gothic" w:cs="Arial"/>
          <w:sz w:val="20"/>
          <w:szCs w:val="20"/>
        </w:rPr>
        <w:t>.</w:t>
      </w:r>
      <w:r w:rsidR="0033171C" w:rsidRPr="0033171C">
        <w:rPr>
          <w:rFonts w:ascii="Century Gothic" w:hAnsi="Century Gothic" w:cs="Century Gothic"/>
          <w:sz w:val="20"/>
          <w:szCs w:val="20"/>
        </w:rPr>
        <w:t> </w:t>
      </w:r>
      <w:r w:rsidR="0033171C" w:rsidRPr="0033171C">
        <w:rPr>
          <w:rFonts w:ascii="Century Gothic" w:hAnsi="Century Gothic" w:cs="Arial"/>
          <w:sz w:val="20"/>
          <w:szCs w:val="20"/>
        </w:rPr>
        <w:t> </w:t>
      </w:r>
    </w:p>
    <w:p w14:paraId="1D25F8B1" w14:textId="77777777" w:rsidR="00AF2D9A" w:rsidRPr="0033171C" w:rsidRDefault="00AF2D9A" w:rsidP="00AF2D9A">
      <w:pPr>
        <w:pStyle w:val="paragraph"/>
        <w:spacing w:before="0" w:beforeAutospacing="0" w:after="0" w:afterAutospacing="0"/>
        <w:ind w:left="1290"/>
        <w:jc w:val="both"/>
        <w:textAlignment w:val="baseline"/>
        <w:rPr>
          <w:rFonts w:ascii="Century Gothic" w:hAnsi="Century Gothic" w:cs="Arial"/>
          <w:sz w:val="20"/>
          <w:szCs w:val="20"/>
        </w:rPr>
      </w:pPr>
    </w:p>
    <w:p w14:paraId="4CF0AC32" w14:textId="49085938" w:rsidR="00AF2D9A" w:rsidRDefault="00AF2D9A" w:rsidP="00AF2D9A">
      <w:pPr>
        <w:pStyle w:val="paragraph"/>
        <w:spacing w:before="0" w:beforeAutospacing="0" w:after="0" w:afterAutospacing="0"/>
        <w:ind w:left="1276" w:hanging="568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14.3 </w:t>
      </w:r>
      <w:r>
        <w:rPr>
          <w:rFonts w:ascii="Century Gothic" w:hAnsi="Century Gothic" w:cs="Arial"/>
          <w:sz w:val="20"/>
          <w:szCs w:val="20"/>
        </w:rPr>
        <w:tab/>
      </w:r>
      <w:r w:rsidR="0033171C" w:rsidRPr="0033171C">
        <w:rPr>
          <w:rFonts w:ascii="Century Gothic" w:hAnsi="Century Gothic" w:cs="Arial"/>
          <w:sz w:val="20"/>
          <w:szCs w:val="20"/>
        </w:rPr>
        <w:t xml:space="preserve">Licence se vztahuje </w:t>
      </w:r>
      <w:r>
        <w:rPr>
          <w:rFonts w:ascii="Century Gothic" w:hAnsi="Century Gothic" w:cs="Arial"/>
          <w:sz w:val="20"/>
          <w:szCs w:val="20"/>
        </w:rPr>
        <w:t xml:space="preserve">také na jakékoliv </w:t>
      </w:r>
      <w:r w:rsidR="0033171C" w:rsidRPr="0033171C">
        <w:rPr>
          <w:rFonts w:ascii="Century Gothic" w:hAnsi="Century Gothic" w:cs="Arial"/>
          <w:sz w:val="20"/>
          <w:szCs w:val="20"/>
        </w:rPr>
        <w:t xml:space="preserve">změny </w:t>
      </w:r>
      <w:r>
        <w:rPr>
          <w:rFonts w:ascii="Century Gothic" w:hAnsi="Century Gothic" w:cs="Arial"/>
          <w:sz w:val="20"/>
          <w:szCs w:val="20"/>
        </w:rPr>
        <w:t>autorského díla, Objednatel ale není oprávněn autorská díla sám měnit.</w:t>
      </w:r>
    </w:p>
    <w:p w14:paraId="60538C4A" w14:textId="77777777" w:rsidR="00AF2D9A" w:rsidRDefault="00AF2D9A" w:rsidP="00AF2D9A">
      <w:pPr>
        <w:pStyle w:val="paragraph"/>
        <w:spacing w:before="0" w:beforeAutospacing="0" w:after="0" w:afterAutospacing="0"/>
        <w:ind w:left="1276" w:hanging="568"/>
        <w:jc w:val="both"/>
        <w:textAlignment w:val="baseline"/>
        <w:rPr>
          <w:rFonts w:ascii="Century Gothic" w:hAnsi="Century Gothic" w:cs="Arial"/>
          <w:sz w:val="20"/>
          <w:szCs w:val="20"/>
        </w:rPr>
      </w:pPr>
    </w:p>
    <w:p w14:paraId="5BB1A4B3" w14:textId="231F8455" w:rsidR="00AF2D9A" w:rsidRDefault="00AF2D9A" w:rsidP="00AF2D9A">
      <w:pPr>
        <w:pStyle w:val="paragraph"/>
        <w:spacing w:before="0" w:beforeAutospacing="0" w:after="0" w:afterAutospacing="0"/>
        <w:ind w:left="1276" w:hanging="568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14.4 </w:t>
      </w:r>
      <w:r>
        <w:rPr>
          <w:rFonts w:ascii="Century Gothic" w:hAnsi="Century Gothic" w:cs="Arial"/>
          <w:sz w:val="20"/>
          <w:szCs w:val="20"/>
        </w:rPr>
        <w:tab/>
      </w:r>
      <w:r w:rsidR="002520DB">
        <w:rPr>
          <w:rFonts w:ascii="Century Gothic" w:hAnsi="Century Gothic" w:cs="Arial"/>
          <w:sz w:val="20"/>
          <w:szCs w:val="20"/>
        </w:rPr>
        <w:t>Zhotovitel</w:t>
      </w:r>
      <w:r w:rsidR="002520DB" w:rsidRPr="0033171C">
        <w:rPr>
          <w:rFonts w:ascii="Century Gothic" w:hAnsi="Century Gothic" w:cs="Arial"/>
          <w:sz w:val="20"/>
          <w:szCs w:val="20"/>
        </w:rPr>
        <w:t xml:space="preserve"> výslovně souhlasí s postoupením a (pod)licencováním </w:t>
      </w:r>
      <w:r w:rsidR="002520DB">
        <w:rPr>
          <w:rFonts w:ascii="Century Gothic" w:hAnsi="Century Gothic" w:cs="Arial"/>
          <w:sz w:val="20"/>
          <w:szCs w:val="20"/>
        </w:rPr>
        <w:t>l</w:t>
      </w:r>
      <w:r w:rsidR="002520DB" w:rsidRPr="0033171C">
        <w:rPr>
          <w:rFonts w:ascii="Century Gothic" w:hAnsi="Century Gothic" w:cs="Arial"/>
          <w:sz w:val="20"/>
          <w:szCs w:val="20"/>
        </w:rPr>
        <w:t>icence na jakoukoli třetí stranu podle volby </w:t>
      </w:r>
      <w:r w:rsidR="002520DB">
        <w:rPr>
          <w:rFonts w:ascii="Century Gothic" w:hAnsi="Century Gothic" w:cs="Arial"/>
          <w:sz w:val="20"/>
          <w:szCs w:val="20"/>
        </w:rPr>
        <w:t>Objednatele</w:t>
      </w:r>
      <w:r w:rsidR="002520DB" w:rsidRPr="0033171C">
        <w:rPr>
          <w:rFonts w:ascii="Century Gothic" w:hAnsi="Century Gothic" w:cs="Arial"/>
          <w:sz w:val="20"/>
          <w:szCs w:val="20"/>
        </w:rPr>
        <w:t xml:space="preserve"> a bez jakéhokoli omezení. </w:t>
      </w:r>
    </w:p>
    <w:p w14:paraId="0B247E5C" w14:textId="12103BDC" w:rsidR="002520DB" w:rsidRDefault="002520DB" w:rsidP="00AF2D9A">
      <w:pPr>
        <w:pStyle w:val="paragraph"/>
        <w:spacing w:before="0" w:beforeAutospacing="0" w:after="0" w:afterAutospacing="0"/>
        <w:ind w:left="1276" w:hanging="568"/>
        <w:jc w:val="both"/>
        <w:textAlignment w:val="baseline"/>
        <w:rPr>
          <w:rFonts w:ascii="Century Gothic" w:hAnsi="Century Gothic" w:cs="Arial"/>
          <w:sz w:val="20"/>
          <w:szCs w:val="20"/>
        </w:rPr>
      </w:pPr>
    </w:p>
    <w:p w14:paraId="13D50F63" w14:textId="6F3AAB3E" w:rsidR="002520DB" w:rsidRDefault="002520DB" w:rsidP="00AF2D9A">
      <w:pPr>
        <w:pStyle w:val="paragraph"/>
        <w:spacing w:before="0" w:beforeAutospacing="0" w:after="0" w:afterAutospacing="0"/>
        <w:ind w:left="1276" w:hanging="568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14.5 </w:t>
      </w:r>
      <w:r>
        <w:rPr>
          <w:rFonts w:ascii="Century Gothic" w:hAnsi="Century Gothic" w:cs="Arial"/>
          <w:sz w:val="20"/>
          <w:szCs w:val="20"/>
        </w:rPr>
        <w:tab/>
        <w:t>Objednatel</w:t>
      </w:r>
      <w:r w:rsidRPr="0033171C">
        <w:rPr>
          <w:rFonts w:ascii="Century Gothic" w:hAnsi="Century Gothic" w:cs="Arial"/>
          <w:sz w:val="20"/>
          <w:szCs w:val="20"/>
        </w:rPr>
        <w:t xml:space="preserve"> není povinen </w:t>
      </w:r>
      <w:r>
        <w:rPr>
          <w:rFonts w:ascii="Century Gothic" w:hAnsi="Century Gothic" w:cs="Arial"/>
          <w:sz w:val="20"/>
          <w:szCs w:val="20"/>
        </w:rPr>
        <w:t>l</w:t>
      </w:r>
      <w:r w:rsidRPr="0033171C">
        <w:rPr>
          <w:rFonts w:ascii="Century Gothic" w:hAnsi="Century Gothic" w:cs="Arial"/>
          <w:sz w:val="20"/>
          <w:szCs w:val="20"/>
        </w:rPr>
        <w:t>icenci využít</w:t>
      </w:r>
      <w:r w:rsidR="003B3A78">
        <w:rPr>
          <w:rFonts w:ascii="Century Gothic" w:hAnsi="Century Gothic" w:cs="Arial"/>
          <w:sz w:val="20"/>
          <w:szCs w:val="20"/>
        </w:rPr>
        <w:t>.</w:t>
      </w:r>
    </w:p>
    <w:p w14:paraId="38C857F8" w14:textId="78E3950A" w:rsidR="003B3A78" w:rsidRDefault="003B3A78" w:rsidP="00AF2D9A">
      <w:pPr>
        <w:pStyle w:val="paragraph"/>
        <w:spacing w:before="0" w:beforeAutospacing="0" w:after="0" w:afterAutospacing="0"/>
        <w:ind w:left="1276" w:hanging="568"/>
        <w:jc w:val="both"/>
        <w:textAlignment w:val="baseline"/>
        <w:rPr>
          <w:rFonts w:ascii="Century Gothic" w:hAnsi="Century Gothic" w:cs="Arial"/>
          <w:sz w:val="20"/>
          <w:szCs w:val="20"/>
        </w:rPr>
      </w:pPr>
    </w:p>
    <w:p w14:paraId="4DD99991" w14:textId="22426074" w:rsidR="003B3A78" w:rsidRDefault="003B3A78" w:rsidP="00AF2D9A">
      <w:pPr>
        <w:pStyle w:val="paragraph"/>
        <w:spacing w:before="0" w:beforeAutospacing="0" w:after="0" w:afterAutospacing="0"/>
        <w:ind w:left="1276" w:hanging="568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14.6 </w:t>
      </w:r>
      <w:r>
        <w:rPr>
          <w:rFonts w:ascii="Century Gothic" w:hAnsi="Century Gothic" w:cs="Arial"/>
          <w:sz w:val="20"/>
          <w:szCs w:val="20"/>
        </w:rPr>
        <w:tab/>
        <w:t>Zhotovitel</w:t>
      </w:r>
      <w:r w:rsidRPr="0033171C">
        <w:rPr>
          <w:rFonts w:ascii="Century Gothic" w:hAnsi="Century Gothic" w:cs="Arial"/>
          <w:sz w:val="20"/>
          <w:szCs w:val="20"/>
        </w:rPr>
        <w:t xml:space="preserve"> prohlašuje, že oprávněné zájmy autora nemohou být značně nepříznivě dotčeny tím, že </w:t>
      </w:r>
      <w:r>
        <w:rPr>
          <w:rFonts w:ascii="Century Gothic" w:hAnsi="Century Gothic" w:cs="Arial"/>
          <w:sz w:val="20"/>
          <w:szCs w:val="20"/>
        </w:rPr>
        <w:t>Objednatel</w:t>
      </w:r>
      <w:r w:rsidRPr="0033171C">
        <w:rPr>
          <w:rFonts w:ascii="Century Gothic" w:hAnsi="Century Gothic" w:cs="Arial"/>
          <w:sz w:val="20"/>
          <w:szCs w:val="20"/>
        </w:rPr>
        <w:t xml:space="preserve"> nebude </w:t>
      </w:r>
      <w:r>
        <w:rPr>
          <w:rFonts w:ascii="Century Gothic" w:hAnsi="Century Gothic" w:cs="Arial"/>
          <w:sz w:val="20"/>
          <w:szCs w:val="20"/>
        </w:rPr>
        <w:t>l</w:t>
      </w:r>
      <w:r w:rsidRPr="0033171C">
        <w:rPr>
          <w:rFonts w:ascii="Century Gothic" w:hAnsi="Century Gothic" w:cs="Arial"/>
          <w:sz w:val="20"/>
          <w:szCs w:val="20"/>
        </w:rPr>
        <w:t>icenci vcelku či zčásti užívat. </w:t>
      </w:r>
    </w:p>
    <w:p w14:paraId="677B0E91" w14:textId="76EAB500" w:rsidR="007A7B7D" w:rsidRDefault="007A7B7D" w:rsidP="00AF2D9A">
      <w:pPr>
        <w:pStyle w:val="paragraph"/>
        <w:spacing w:before="0" w:beforeAutospacing="0" w:after="0" w:afterAutospacing="0"/>
        <w:ind w:left="1276" w:hanging="568"/>
        <w:jc w:val="both"/>
        <w:textAlignment w:val="baseline"/>
        <w:rPr>
          <w:rFonts w:ascii="Century Gothic" w:hAnsi="Century Gothic" w:cs="Arial"/>
          <w:sz w:val="20"/>
          <w:szCs w:val="20"/>
        </w:rPr>
      </w:pPr>
    </w:p>
    <w:p w14:paraId="252EC985" w14:textId="7F2D5E46" w:rsidR="007A7B7D" w:rsidRDefault="007A7B7D" w:rsidP="00AF2D9A">
      <w:pPr>
        <w:pStyle w:val="paragraph"/>
        <w:spacing w:before="0" w:beforeAutospacing="0" w:after="0" w:afterAutospacing="0"/>
        <w:ind w:left="1276" w:hanging="568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14.7</w:t>
      </w:r>
      <w:r>
        <w:rPr>
          <w:rFonts w:ascii="Century Gothic" w:hAnsi="Century Gothic" w:cs="Arial"/>
          <w:sz w:val="20"/>
          <w:szCs w:val="20"/>
        </w:rPr>
        <w:tab/>
        <w:t>Zhotovitel</w:t>
      </w:r>
      <w:r w:rsidRPr="007A7B7D">
        <w:rPr>
          <w:rFonts w:ascii="Century Gothic" w:hAnsi="Century Gothic" w:cs="Arial"/>
          <w:sz w:val="20"/>
          <w:szCs w:val="20"/>
        </w:rPr>
        <w:t xml:space="preserve"> prohlašuje, že s ohledem na povahu výnosů z poskytnuté </w:t>
      </w:r>
      <w:r w:rsidR="00441A75">
        <w:rPr>
          <w:rFonts w:ascii="Century Gothic" w:hAnsi="Century Gothic" w:cs="Arial"/>
          <w:sz w:val="20"/>
          <w:szCs w:val="20"/>
        </w:rPr>
        <w:t>l</w:t>
      </w:r>
      <w:r w:rsidRPr="007A7B7D">
        <w:rPr>
          <w:rFonts w:ascii="Century Gothic" w:hAnsi="Century Gothic" w:cs="Arial"/>
          <w:sz w:val="20"/>
          <w:szCs w:val="20"/>
        </w:rPr>
        <w:t xml:space="preserve">icence nemohou vzniknout podmínky pro uplatnění ustanovení § 2374 </w:t>
      </w:r>
      <w:r w:rsidR="00441A75">
        <w:rPr>
          <w:rFonts w:ascii="Century Gothic" w:hAnsi="Century Gothic" w:cs="Arial"/>
          <w:sz w:val="20"/>
          <w:szCs w:val="20"/>
        </w:rPr>
        <w:t>zákona č. 89/20212 Sb., občanský zákoník, ve znění pozdějších předpisů</w:t>
      </w:r>
      <w:r w:rsidRPr="007A7B7D">
        <w:rPr>
          <w:rFonts w:ascii="Century Gothic" w:hAnsi="Century Gothic" w:cs="Arial"/>
          <w:sz w:val="20"/>
          <w:szCs w:val="20"/>
        </w:rPr>
        <w:t xml:space="preserve"> tedy že odměna za </w:t>
      </w:r>
      <w:r w:rsidR="00441A75">
        <w:rPr>
          <w:rFonts w:ascii="Century Gothic" w:hAnsi="Century Gothic" w:cs="Arial"/>
          <w:sz w:val="20"/>
          <w:szCs w:val="20"/>
        </w:rPr>
        <w:t>l</w:t>
      </w:r>
      <w:r w:rsidRPr="007A7B7D">
        <w:rPr>
          <w:rFonts w:ascii="Century Gothic" w:hAnsi="Century Gothic" w:cs="Arial"/>
          <w:sz w:val="20"/>
          <w:szCs w:val="20"/>
        </w:rPr>
        <w:t>icenc</w:t>
      </w:r>
      <w:r w:rsidR="00441A75">
        <w:rPr>
          <w:rFonts w:ascii="Century Gothic" w:hAnsi="Century Gothic" w:cs="Arial"/>
          <w:sz w:val="20"/>
          <w:szCs w:val="20"/>
        </w:rPr>
        <w:t>i</w:t>
      </w:r>
      <w:r w:rsidRPr="007A7B7D">
        <w:rPr>
          <w:rFonts w:ascii="Century Gothic" w:hAnsi="Century Gothic" w:cs="Arial"/>
          <w:sz w:val="20"/>
          <w:szCs w:val="20"/>
        </w:rPr>
        <w:t xml:space="preserve"> k jednotlivým </w:t>
      </w:r>
      <w:r w:rsidR="00F441B0">
        <w:rPr>
          <w:rFonts w:ascii="Century Gothic" w:hAnsi="Century Gothic" w:cs="Arial"/>
          <w:sz w:val="20"/>
          <w:szCs w:val="20"/>
        </w:rPr>
        <w:t>autorským dílům</w:t>
      </w:r>
      <w:r w:rsidRPr="007A7B7D">
        <w:rPr>
          <w:rFonts w:ascii="Century Gothic" w:hAnsi="Century Gothic" w:cs="Arial"/>
          <w:sz w:val="20"/>
          <w:szCs w:val="20"/>
        </w:rPr>
        <w:t xml:space="preserve"> nemůže být ve zřejmém nepoměru k zisku z využití </w:t>
      </w:r>
      <w:r w:rsidR="00F441B0">
        <w:rPr>
          <w:rFonts w:ascii="Century Gothic" w:hAnsi="Century Gothic" w:cs="Arial"/>
          <w:sz w:val="20"/>
          <w:szCs w:val="20"/>
        </w:rPr>
        <w:t>l</w:t>
      </w:r>
      <w:r w:rsidRPr="007A7B7D">
        <w:rPr>
          <w:rFonts w:ascii="Century Gothic" w:hAnsi="Century Gothic" w:cs="Arial"/>
          <w:sz w:val="20"/>
          <w:szCs w:val="20"/>
        </w:rPr>
        <w:t xml:space="preserve">icence a významu příslušného </w:t>
      </w:r>
      <w:r w:rsidR="00F441B0">
        <w:rPr>
          <w:rFonts w:ascii="Century Gothic" w:hAnsi="Century Gothic" w:cs="Arial"/>
          <w:sz w:val="20"/>
          <w:szCs w:val="20"/>
        </w:rPr>
        <w:t>autorského díla</w:t>
      </w:r>
      <w:r w:rsidRPr="007A7B7D">
        <w:rPr>
          <w:rFonts w:ascii="Century Gothic" w:hAnsi="Century Gothic" w:cs="Arial"/>
          <w:sz w:val="20"/>
          <w:szCs w:val="20"/>
        </w:rPr>
        <w:t xml:space="preserve"> pro dosažení takového zisku. </w:t>
      </w:r>
    </w:p>
    <w:p w14:paraId="0A869D7E" w14:textId="69549A33" w:rsidR="00AD1D4A" w:rsidRDefault="00AD1D4A" w:rsidP="00AF2D9A">
      <w:pPr>
        <w:pStyle w:val="paragraph"/>
        <w:spacing w:before="0" w:beforeAutospacing="0" w:after="0" w:afterAutospacing="0"/>
        <w:ind w:left="1276" w:hanging="568"/>
        <w:jc w:val="both"/>
        <w:textAlignment w:val="baseline"/>
        <w:rPr>
          <w:rFonts w:ascii="Century Gothic" w:hAnsi="Century Gothic" w:cs="Arial"/>
          <w:sz w:val="20"/>
          <w:szCs w:val="20"/>
        </w:rPr>
      </w:pPr>
    </w:p>
    <w:p w14:paraId="0E577E46" w14:textId="19E437C9" w:rsidR="00AD1D4A" w:rsidRDefault="00AD1D4A" w:rsidP="00AD1D4A">
      <w:pPr>
        <w:pStyle w:val="paragraph"/>
        <w:spacing w:before="0" w:beforeAutospacing="0" w:after="0" w:afterAutospacing="0"/>
        <w:ind w:left="1276" w:hanging="568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14.8</w:t>
      </w:r>
      <w:bookmarkStart w:id="2" w:name="_Ref369219835"/>
      <w:bookmarkStart w:id="3" w:name="_Ref31021742"/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ab/>
        <w:t>Zhotovitel</w:t>
      </w:r>
      <w:r w:rsidRPr="00AD1D4A">
        <w:rPr>
          <w:rFonts w:ascii="Century Gothic" w:hAnsi="Century Gothic" w:cs="Arial"/>
          <w:sz w:val="20"/>
          <w:szCs w:val="20"/>
        </w:rPr>
        <w:t xml:space="preserve"> ve všech případech odpovídá za případné porušení práv duševního vlastnictví třetích osob Objednatelem v důsledku řádného užívání všech výstupů dle této Smlouvy. Uplatní-li k jakémukoliv výstupu této Smlouvy právo jakákoliv třetí osoba, zavazuje se </w:t>
      </w:r>
      <w:r w:rsidR="00CD5B62">
        <w:rPr>
          <w:rFonts w:ascii="Century Gothic" w:hAnsi="Century Gothic" w:cs="Arial"/>
          <w:sz w:val="20"/>
          <w:szCs w:val="20"/>
        </w:rPr>
        <w:t>Zhotovitel</w:t>
      </w:r>
      <w:r w:rsidRPr="00AD1D4A">
        <w:rPr>
          <w:rFonts w:ascii="Century Gothic" w:hAnsi="Century Gothic" w:cs="Arial"/>
          <w:sz w:val="20"/>
          <w:szCs w:val="20"/>
        </w:rPr>
        <w:t xml:space="preserve"> nahradit Objednateli veškerou újmu takto způsobenou, jakož i náklady vynaložené na obranu práv Objednatele. </w:t>
      </w:r>
      <w:r w:rsidR="00CD5B62">
        <w:rPr>
          <w:rFonts w:ascii="Century Gothic" w:hAnsi="Century Gothic" w:cs="Arial"/>
          <w:sz w:val="20"/>
          <w:szCs w:val="20"/>
        </w:rPr>
        <w:t>Zhotovitel</w:t>
      </w:r>
      <w:r w:rsidRPr="00AD1D4A">
        <w:rPr>
          <w:rFonts w:ascii="Century Gothic" w:hAnsi="Century Gothic" w:cs="Arial"/>
          <w:sz w:val="20"/>
          <w:szCs w:val="20"/>
        </w:rPr>
        <w:t xml:space="preserve"> se v takovém případě dále zavazuje na svůj náklad poskytnout Objednateli veškerou možnou součinnost k ochraně jeho práv</w:t>
      </w:r>
      <w:bookmarkEnd w:id="2"/>
      <w:r w:rsidRPr="00AD1D4A">
        <w:rPr>
          <w:rFonts w:ascii="Century Gothic" w:hAnsi="Century Gothic" w:cs="Arial"/>
          <w:sz w:val="20"/>
          <w:szCs w:val="20"/>
        </w:rPr>
        <w:t>.</w:t>
      </w:r>
      <w:bookmarkEnd w:id="3"/>
    </w:p>
    <w:p w14:paraId="633CCDA5" w14:textId="77777777" w:rsidR="004C78D0" w:rsidRDefault="004C78D0" w:rsidP="00AD1D4A">
      <w:pPr>
        <w:pStyle w:val="paragraph"/>
        <w:spacing w:before="0" w:beforeAutospacing="0" w:after="0" w:afterAutospacing="0"/>
        <w:ind w:left="1276" w:hanging="568"/>
        <w:jc w:val="both"/>
        <w:textAlignment w:val="baseline"/>
        <w:rPr>
          <w:rFonts w:ascii="Century Gothic" w:hAnsi="Century Gothic" w:cs="Arial"/>
          <w:sz w:val="20"/>
          <w:szCs w:val="20"/>
        </w:rPr>
      </w:pPr>
    </w:p>
    <w:p w14:paraId="3CA2B917" w14:textId="6A2A9169" w:rsidR="0033171C" w:rsidRPr="00CD5B62" w:rsidRDefault="00CD5B62" w:rsidP="00CD5B62">
      <w:pPr>
        <w:pStyle w:val="paragraph"/>
        <w:spacing w:before="0" w:beforeAutospacing="0" w:after="0" w:afterAutospacing="0"/>
        <w:ind w:left="1276" w:hanging="568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14.9 </w:t>
      </w:r>
      <w:r>
        <w:rPr>
          <w:rFonts w:ascii="Century Gothic" w:hAnsi="Century Gothic" w:cs="Arial"/>
          <w:sz w:val="20"/>
          <w:szCs w:val="20"/>
        </w:rPr>
        <w:tab/>
      </w:r>
      <w:r w:rsidR="00AD1D4A" w:rsidRPr="00AD1D4A">
        <w:rPr>
          <w:rFonts w:ascii="Century Gothic" w:hAnsi="Century Gothic" w:cs="Arial"/>
          <w:sz w:val="20"/>
          <w:szCs w:val="20"/>
        </w:rPr>
        <w:t xml:space="preserve">V případě nároku dle předchozího </w:t>
      </w:r>
      <w:r>
        <w:rPr>
          <w:rFonts w:ascii="Century Gothic" w:hAnsi="Century Gothic" w:cs="Arial"/>
          <w:sz w:val="20"/>
          <w:szCs w:val="20"/>
        </w:rPr>
        <w:t>Článku 14.8</w:t>
      </w:r>
      <w:r w:rsidR="00AD1D4A" w:rsidRPr="00AD1D4A">
        <w:rPr>
          <w:rFonts w:ascii="Century Gothic" w:hAnsi="Century Gothic" w:cs="Arial"/>
          <w:sz w:val="20"/>
          <w:szCs w:val="20"/>
        </w:rPr>
        <w:t xml:space="preserve"> nebo je-li důvodné předpokládat, že takový nárok bude uplatněn, zabezpečí </w:t>
      </w:r>
      <w:r>
        <w:rPr>
          <w:rFonts w:ascii="Century Gothic" w:hAnsi="Century Gothic" w:cs="Arial"/>
          <w:sz w:val="20"/>
          <w:szCs w:val="20"/>
        </w:rPr>
        <w:t>Zhotovitel</w:t>
      </w:r>
      <w:r w:rsidR="00AD1D4A" w:rsidRPr="00AD1D4A">
        <w:rPr>
          <w:rFonts w:ascii="Century Gothic" w:hAnsi="Century Gothic" w:cs="Arial"/>
          <w:sz w:val="20"/>
          <w:szCs w:val="20"/>
        </w:rPr>
        <w:t xml:space="preserve"> Objednateli možnost dále příslušný výstup užívat bez nároku na úplatu nad rámec sjednaný v této Smlouvě.</w:t>
      </w:r>
      <w:r w:rsidR="00A23C8A">
        <w:rPr>
          <w:rFonts w:ascii="Century Gothic" w:hAnsi="Century Gothic" w:cs="Arial"/>
          <w:sz w:val="20"/>
          <w:szCs w:val="20"/>
        </w:rPr>
        <w:t>“</w:t>
      </w:r>
    </w:p>
    <w:p w14:paraId="0174525D" w14:textId="79DD3A0C" w:rsidR="009A5CBC" w:rsidRPr="009A5CBC" w:rsidRDefault="009A5CBC" w:rsidP="009A5CBC">
      <w:pPr>
        <w:pStyle w:val="Odstavecseseznamem"/>
        <w:jc w:val="both"/>
        <w:rPr>
          <w:rFonts w:ascii="Century Gothic" w:hAnsi="Century Gothic" w:cs="Arial"/>
        </w:rPr>
      </w:pPr>
    </w:p>
    <w:p w14:paraId="4823A590" w14:textId="77777777" w:rsidR="009A5CBC" w:rsidRPr="00775905" w:rsidRDefault="009A5CBC" w:rsidP="00AD3EC9">
      <w:pPr>
        <w:pStyle w:val="Normln0"/>
        <w:spacing w:line="240" w:lineRule="atLeast"/>
        <w:jc w:val="center"/>
        <w:rPr>
          <w:rFonts w:ascii="Century Gothic" w:hAnsi="Century Gothic" w:cs="Arial"/>
          <w:b/>
        </w:rPr>
      </w:pPr>
    </w:p>
    <w:p w14:paraId="702201DB" w14:textId="2871C590" w:rsidR="00032CF8" w:rsidRPr="00775905" w:rsidRDefault="00032CF8" w:rsidP="006E3EC7">
      <w:pPr>
        <w:pStyle w:val="Normln0"/>
        <w:keepNext/>
        <w:spacing w:line="240" w:lineRule="atLeast"/>
        <w:jc w:val="center"/>
        <w:rPr>
          <w:rFonts w:ascii="Century Gothic" w:hAnsi="Century Gothic" w:cs="Arial"/>
          <w:b/>
        </w:rPr>
      </w:pPr>
      <w:r w:rsidRPr="00775905">
        <w:rPr>
          <w:rFonts w:ascii="Century Gothic" w:hAnsi="Century Gothic" w:cs="Arial"/>
          <w:b/>
        </w:rPr>
        <w:lastRenderedPageBreak/>
        <w:t>Článek III.</w:t>
      </w:r>
    </w:p>
    <w:p w14:paraId="63AE1A3B" w14:textId="7B155B57" w:rsidR="00032CF8" w:rsidRPr="00775905" w:rsidRDefault="00032CF8" w:rsidP="006E3EC7">
      <w:pPr>
        <w:pStyle w:val="Normln0"/>
        <w:keepNext/>
        <w:spacing w:after="240" w:line="240" w:lineRule="atLeast"/>
        <w:jc w:val="center"/>
        <w:rPr>
          <w:rFonts w:ascii="Century Gothic" w:hAnsi="Century Gothic" w:cs="Arial"/>
          <w:b/>
        </w:rPr>
      </w:pPr>
      <w:r w:rsidRPr="00775905">
        <w:rPr>
          <w:rFonts w:ascii="Century Gothic" w:hAnsi="Century Gothic" w:cs="Arial"/>
          <w:b/>
        </w:rPr>
        <w:t xml:space="preserve">Cena předmětu </w:t>
      </w:r>
      <w:r w:rsidR="00553585">
        <w:rPr>
          <w:rFonts w:ascii="Century Gothic" w:hAnsi="Century Gothic" w:cs="Arial"/>
          <w:b/>
        </w:rPr>
        <w:t>D</w:t>
      </w:r>
      <w:r w:rsidRPr="00775905">
        <w:rPr>
          <w:rFonts w:ascii="Century Gothic" w:hAnsi="Century Gothic" w:cs="Arial"/>
          <w:b/>
        </w:rPr>
        <w:t xml:space="preserve">odatku </w:t>
      </w:r>
      <w:r w:rsidR="00A23C8A">
        <w:rPr>
          <w:rFonts w:ascii="Century Gothic" w:hAnsi="Century Gothic" w:cs="Arial"/>
          <w:b/>
        </w:rPr>
        <w:t>a smluvní pokuta</w:t>
      </w:r>
    </w:p>
    <w:p w14:paraId="3ECAB887" w14:textId="1C2FE2DD" w:rsidR="00AD3EC9" w:rsidRDefault="00203182" w:rsidP="00A23C8A">
      <w:pPr>
        <w:pStyle w:val="Normln0"/>
        <w:numPr>
          <w:ilvl w:val="1"/>
          <w:numId w:val="11"/>
        </w:numPr>
        <w:spacing w:line="240" w:lineRule="atLeast"/>
        <w:ind w:left="426" w:hanging="284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</w:t>
      </w:r>
      <w:r w:rsidRPr="00203182">
        <w:rPr>
          <w:rFonts w:ascii="Century Gothic" w:hAnsi="Century Gothic" w:cs="Arial"/>
        </w:rPr>
        <w:t xml:space="preserve">ena za rozšíření systému EGJE podle Článku II bod </w:t>
      </w:r>
      <w:r w:rsidR="00B623B5">
        <w:rPr>
          <w:rFonts w:ascii="Century Gothic" w:hAnsi="Century Gothic" w:cs="Arial"/>
        </w:rPr>
        <w:fldChar w:fldCharType="begin"/>
      </w:r>
      <w:r w:rsidR="00B623B5">
        <w:rPr>
          <w:rFonts w:ascii="Century Gothic" w:hAnsi="Century Gothic" w:cs="Arial"/>
        </w:rPr>
        <w:instrText xml:space="preserve"> REF _Ref77194379 \r \h </w:instrText>
      </w:r>
      <w:r w:rsidR="00B623B5">
        <w:rPr>
          <w:rFonts w:ascii="Century Gothic" w:hAnsi="Century Gothic" w:cs="Arial"/>
        </w:rPr>
      </w:r>
      <w:r w:rsidR="00B623B5">
        <w:rPr>
          <w:rFonts w:ascii="Century Gothic" w:hAnsi="Century Gothic" w:cs="Arial"/>
        </w:rPr>
        <w:fldChar w:fldCharType="separate"/>
      </w:r>
      <w:r w:rsidR="00B623B5">
        <w:rPr>
          <w:rFonts w:ascii="Century Gothic" w:hAnsi="Century Gothic" w:cs="Arial"/>
        </w:rPr>
        <w:t>1</w:t>
      </w:r>
      <w:r w:rsidR="00B623B5">
        <w:rPr>
          <w:rFonts w:ascii="Century Gothic" w:hAnsi="Century Gothic" w:cs="Arial"/>
        </w:rPr>
        <w:fldChar w:fldCharType="end"/>
      </w:r>
      <w:r w:rsidRPr="00203182">
        <w:rPr>
          <w:rFonts w:ascii="Century Gothic" w:hAnsi="Century Gothic" w:cs="Arial"/>
        </w:rPr>
        <w:t xml:space="preserve"> tohoto Dodatku (tj. jednorázová úhrada za rozšíření licence) </w:t>
      </w:r>
      <w:r>
        <w:rPr>
          <w:rFonts w:ascii="Century Gothic" w:hAnsi="Century Gothic" w:cs="Arial"/>
        </w:rPr>
        <w:t xml:space="preserve">činí dohodou </w:t>
      </w:r>
      <w:r w:rsidR="00F37DD3">
        <w:rPr>
          <w:rFonts w:ascii="Century Gothic" w:hAnsi="Century Gothic" w:cs="Arial"/>
        </w:rPr>
        <w:t xml:space="preserve">Smluvní </w:t>
      </w:r>
      <w:r>
        <w:rPr>
          <w:rFonts w:ascii="Century Gothic" w:hAnsi="Century Gothic" w:cs="Arial"/>
        </w:rPr>
        <w:t>stran</w:t>
      </w:r>
      <w:r w:rsidRPr="00203182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  <w:b/>
          <w:bCs/>
        </w:rPr>
        <w:t>4</w:t>
      </w:r>
      <w:r w:rsidRPr="00203182">
        <w:rPr>
          <w:rFonts w:ascii="Century Gothic" w:hAnsi="Century Gothic" w:cs="Arial"/>
          <w:b/>
          <w:bCs/>
        </w:rPr>
        <w:t>0 000 Kč bez DPH</w:t>
      </w:r>
      <w:r w:rsidRPr="00203182">
        <w:rPr>
          <w:rFonts w:ascii="Century Gothic" w:hAnsi="Century Gothic" w:cs="Arial"/>
        </w:rPr>
        <w:t xml:space="preserve"> (slovy: </w:t>
      </w:r>
      <w:r>
        <w:rPr>
          <w:rFonts w:ascii="Century Gothic" w:hAnsi="Century Gothic" w:cs="Arial"/>
        </w:rPr>
        <w:t>čtyřicet</w:t>
      </w:r>
      <w:r w:rsidRPr="00203182">
        <w:rPr>
          <w:rFonts w:ascii="Century Gothic" w:hAnsi="Century Gothic" w:cs="Arial"/>
        </w:rPr>
        <w:t xml:space="preserve"> tisíc korun českých bez DPH). Dále cena za implementaci t</w:t>
      </w:r>
      <w:r>
        <w:rPr>
          <w:rFonts w:ascii="Century Gothic" w:hAnsi="Century Gothic" w:cs="Arial"/>
        </w:rPr>
        <w:t>ohot</w:t>
      </w:r>
      <w:r w:rsidRPr="00203182">
        <w:rPr>
          <w:rFonts w:ascii="Century Gothic" w:hAnsi="Century Gothic" w:cs="Arial"/>
        </w:rPr>
        <w:t>o okruh</w:t>
      </w:r>
      <w:r>
        <w:rPr>
          <w:rFonts w:ascii="Century Gothic" w:hAnsi="Century Gothic" w:cs="Arial"/>
        </w:rPr>
        <w:t>u</w:t>
      </w:r>
      <w:r w:rsidR="00417290">
        <w:rPr>
          <w:rFonts w:ascii="Century Gothic" w:hAnsi="Century Gothic" w:cs="Arial"/>
        </w:rPr>
        <w:t xml:space="preserve"> zahrnující i plnění dle Článku II bod 2 tohoto Dodatku</w:t>
      </w:r>
      <w:r w:rsidRPr="00203182">
        <w:rPr>
          <w:rFonts w:ascii="Century Gothic" w:hAnsi="Century Gothic" w:cs="Arial"/>
        </w:rPr>
        <w:t xml:space="preserve"> (tj. jednorázová úhrada za implementaci) činí </w:t>
      </w:r>
      <w:r>
        <w:rPr>
          <w:rFonts w:ascii="Century Gothic" w:hAnsi="Century Gothic" w:cs="Arial"/>
          <w:b/>
          <w:bCs/>
        </w:rPr>
        <w:t>70</w:t>
      </w:r>
      <w:r w:rsidRPr="00203182"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  <w:b/>
          <w:bCs/>
        </w:rPr>
        <w:t>0</w:t>
      </w:r>
      <w:r w:rsidRPr="00203182">
        <w:rPr>
          <w:rFonts w:ascii="Century Gothic" w:hAnsi="Century Gothic" w:cs="Arial"/>
          <w:b/>
          <w:bCs/>
        </w:rPr>
        <w:t>00 Kč bez DPH</w:t>
      </w:r>
      <w:r w:rsidRPr="00203182">
        <w:rPr>
          <w:rFonts w:ascii="Century Gothic" w:hAnsi="Century Gothic" w:cs="Arial"/>
        </w:rPr>
        <w:t xml:space="preserve"> (slovy: </w:t>
      </w:r>
      <w:r>
        <w:rPr>
          <w:rFonts w:ascii="Century Gothic" w:hAnsi="Century Gothic" w:cs="Arial"/>
        </w:rPr>
        <w:t>sedmde</w:t>
      </w:r>
      <w:r w:rsidRPr="00203182">
        <w:rPr>
          <w:rFonts w:ascii="Century Gothic" w:hAnsi="Century Gothic" w:cs="Arial"/>
        </w:rPr>
        <w:t xml:space="preserve">sát tisíc korun českých bez DPH). Tyto částky budou uhrazeny na základě faktury vystavené </w:t>
      </w:r>
      <w:r w:rsidR="007F3FE8">
        <w:rPr>
          <w:rFonts w:ascii="Century Gothic" w:hAnsi="Century Gothic" w:cs="Arial"/>
        </w:rPr>
        <w:t>Zhotovitelem</w:t>
      </w:r>
      <w:r w:rsidR="003145A8">
        <w:rPr>
          <w:rFonts w:ascii="Century Gothic" w:hAnsi="Century Gothic" w:cs="Arial"/>
        </w:rPr>
        <w:t xml:space="preserve">. </w:t>
      </w:r>
      <w:r w:rsidR="00B623B5">
        <w:rPr>
          <w:rFonts w:ascii="Century Gothic" w:hAnsi="Century Gothic" w:cs="Arial"/>
        </w:rPr>
        <w:t xml:space="preserve">Zhotoviteli vzniká právo na zaplacení ceny dle tohoto Článku III. tohoto Dodatku a vystavení obou faktur podpisem akceptačního protokolu dle Článku II. bod </w:t>
      </w:r>
      <w:r w:rsidR="00B623B5">
        <w:rPr>
          <w:rFonts w:ascii="Century Gothic" w:hAnsi="Century Gothic" w:cs="Arial"/>
        </w:rPr>
        <w:fldChar w:fldCharType="begin"/>
      </w:r>
      <w:r w:rsidR="00B623B5">
        <w:rPr>
          <w:rFonts w:ascii="Century Gothic" w:hAnsi="Century Gothic" w:cs="Arial"/>
        </w:rPr>
        <w:instrText xml:space="preserve"> REF _Ref77194358 \r \h </w:instrText>
      </w:r>
      <w:r w:rsidR="00B623B5">
        <w:rPr>
          <w:rFonts w:ascii="Century Gothic" w:hAnsi="Century Gothic" w:cs="Arial"/>
        </w:rPr>
      </w:r>
      <w:r w:rsidR="00B623B5">
        <w:rPr>
          <w:rFonts w:ascii="Century Gothic" w:hAnsi="Century Gothic" w:cs="Arial"/>
        </w:rPr>
        <w:fldChar w:fldCharType="separate"/>
      </w:r>
      <w:r w:rsidR="00B623B5">
        <w:rPr>
          <w:rFonts w:ascii="Century Gothic" w:hAnsi="Century Gothic" w:cs="Arial"/>
        </w:rPr>
        <w:t>2</w:t>
      </w:r>
      <w:r w:rsidR="00B623B5">
        <w:rPr>
          <w:rFonts w:ascii="Century Gothic" w:hAnsi="Century Gothic" w:cs="Arial"/>
        </w:rPr>
        <w:fldChar w:fldCharType="end"/>
      </w:r>
      <w:r w:rsidR="00B623B5">
        <w:rPr>
          <w:rFonts w:ascii="Century Gothic" w:hAnsi="Century Gothic" w:cs="Arial"/>
        </w:rPr>
        <w:t xml:space="preserve"> tohoto Dodatku</w:t>
      </w:r>
      <w:r>
        <w:rPr>
          <w:rFonts w:ascii="Century Gothic" w:hAnsi="Century Gothic" w:cs="Arial"/>
        </w:rPr>
        <w:t>.</w:t>
      </w:r>
    </w:p>
    <w:p w14:paraId="0215D6A2" w14:textId="77777777" w:rsidR="00AD3EC9" w:rsidRPr="00775905" w:rsidRDefault="00AD3EC9" w:rsidP="00AD3EC9">
      <w:pPr>
        <w:rPr>
          <w:rFonts w:ascii="Century Gothic" w:hAnsi="Century Gothic" w:cs="Arial"/>
        </w:rPr>
      </w:pPr>
    </w:p>
    <w:p w14:paraId="1AD7B230" w14:textId="77777777" w:rsidR="00AD3EC9" w:rsidRPr="00775905" w:rsidRDefault="00AD3EC9" w:rsidP="00840638">
      <w:pPr>
        <w:pStyle w:val="Normln0"/>
        <w:keepNext/>
        <w:spacing w:line="240" w:lineRule="atLeast"/>
        <w:jc w:val="center"/>
        <w:rPr>
          <w:rFonts w:ascii="Century Gothic" w:hAnsi="Century Gothic" w:cs="Arial"/>
          <w:b/>
        </w:rPr>
      </w:pPr>
      <w:r w:rsidRPr="00775905">
        <w:rPr>
          <w:rFonts w:ascii="Century Gothic" w:hAnsi="Century Gothic" w:cs="Arial"/>
          <w:b/>
        </w:rPr>
        <w:t>Článek IV</w:t>
      </w:r>
    </w:p>
    <w:p w14:paraId="5FDB8ACB" w14:textId="605AB28A" w:rsidR="00AD3EC9" w:rsidRPr="00775905" w:rsidRDefault="00AD3EC9" w:rsidP="00840638">
      <w:pPr>
        <w:pStyle w:val="Normln0"/>
        <w:keepNext/>
        <w:spacing w:line="240" w:lineRule="atLeast"/>
        <w:jc w:val="center"/>
        <w:rPr>
          <w:rFonts w:ascii="Century Gothic" w:hAnsi="Century Gothic" w:cs="Arial"/>
          <w:b/>
        </w:rPr>
      </w:pPr>
      <w:r w:rsidRPr="00775905">
        <w:rPr>
          <w:rFonts w:ascii="Century Gothic" w:hAnsi="Century Gothic" w:cs="Arial"/>
          <w:b/>
        </w:rPr>
        <w:t>Závěrečná ustanovení</w:t>
      </w:r>
    </w:p>
    <w:p w14:paraId="12804502" w14:textId="77777777" w:rsidR="00D92587" w:rsidRPr="00775905" w:rsidRDefault="00D92587" w:rsidP="00AD3EC9">
      <w:pPr>
        <w:pStyle w:val="Normln0"/>
        <w:spacing w:line="240" w:lineRule="atLeast"/>
        <w:jc w:val="center"/>
        <w:rPr>
          <w:rFonts w:ascii="Century Gothic" w:hAnsi="Century Gothic" w:cs="Arial"/>
          <w:b/>
        </w:rPr>
      </w:pPr>
    </w:p>
    <w:p w14:paraId="046876CD" w14:textId="77777777" w:rsidR="00AD3EC9" w:rsidRPr="00775905" w:rsidRDefault="00AD3EC9" w:rsidP="00C57D95">
      <w:pPr>
        <w:pStyle w:val="Odstavecseseznamem"/>
        <w:numPr>
          <w:ilvl w:val="0"/>
          <w:numId w:val="2"/>
        </w:numPr>
        <w:ind w:left="426"/>
        <w:jc w:val="both"/>
        <w:rPr>
          <w:rFonts w:ascii="Century Gothic" w:hAnsi="Century Gothic" w:cs="Arial"/>
        </w:rPr>
      </w:pPr>
      <w:r w:rsidRPr="00775905">
        <w:rPr>
          <w:rFonts w:ascii="Century Gothic" w:hAnsi="Century Gothic" w:cs="Arial"/>
        </w:rPr>
        <w:t>Ostatní ustanovení Smlouvy, pokud nejsou v rozporu s ustanoveními tohoto Dodatku, zůstávají beze změny.</w:t>
      </w:r>
    </w:p>
    <w:p w14:paraId="36A23CE9" w14:textId="77777777" w:rsidR="00AD3EC9" w:rsidRPr="00775905" w:rsidRDefault="00AD3EC9" w:rsidP="00C57D95">
      <w:pPr>
        <w:pStyle w:val="Odstavecseseznamem"/>
        <w:ind w:left="426"/>
        <w:jc w:val="both"/>
        <w:rPr>
          <w:rFonts w:ascii="Century Gothic" w:hAnsi="Century Gothic" w:cs="Arial"/>
        </w:rPr>
      </w:pPr>
    </w:p>
    <w:p w14:paraId="09079775" w14:textId="741F072F" w:rsidR="00AD3EC9" w:rsidRPr="00775905" w:rsidRDefault="00AD3EC9" w:rsidP="00C57D95">
      <w:pPr>
        <w:pStyle w:val="Odstavecseseznamem"/>
        <w:numPr>
          <w:ilvl w:val="0"/>
          <w:numId w:val="2"/>
        </w:numPr>
        <w:ind w:left="426"/>
        <w:jc w:val="both"/>
        <w:rPr>
          <w:rFonts w:ascii="Century Gothic" w:hAnsi="Century Gothic" w:cs="Arial"/>
        </w:rPr>
      </w:pPr>
      <w:r w:rsidRPr="00775905">
        <w:rPr>
          <w:rFonts w:ascii="Century Gothic" w:hAnsi="Century Gothic" w:cs="Arial"/>
        </w:rPr>
        <w:t xml:space="preserve">Tento Dodatek nabývá platnosti dnem jeho podpisu oběma </w:t>
      </w:r>
      <w:r w:rsidR="005F13F2">
        <w:rPr>
          <w:rFonts w:ascii="Century Gothic" w:hAnsi="Century Gothic" w:cs="Arial"/>
        </w:rPr>
        <w:t>S</w:t>
      </w:r>
      <w:r w:rsidRPr="00775905">
        <w:rPr>
          <w:rFonts w:ascii="Century Gothic" w:hAnsi="Century Gothic" w:cs="Arial"/>
        </w:rPr>
        <w:t>mluvními stranami</w:t>
      </w:r>
      <w:r w:rsidR="00C57D95">
        <w:rPr>
          <w:rFonts w:ascii="Century Gothic" w:hAnsi="Century Gothic" w:cs="Arial"/>
        </w:rPr>
        <w:t xml:space="preserve"> a účinnosti </w:t>
      </w:r>
      <w:r w:rsidR="00C57D95" w:rsidRPr="00C57D95">
        <w:rPr>
          <w:rFonts w:ascii="Century Gothic" w:hAnsi="Century Gothic" w:cs="Arial"/>
        </w:rPr>
        <w:t>dnem jeho uveřejnění</w:t>
      </w:r>
      <w:r w:rsidR="007F7661">
        <w:rPr>
          <w:rFonts w:ascii="Century Gothic" w:hAnsi="Century Gothic" w:cs="Arial"/>
        </w:rPr>
        <w:t>m</w:t>
      </w:r>
      <w:r w:rsidR="00C57D95" w:rsidRPr="00C57D95">
        <w:rPr>
          <w:rFonts w:ascii="Century Gothic" w:hAnsi="Century Gothic" w:cs="Arial"/>
        </w:rPr>
        <w:t xml:space="preserve"> v registru smluv ve smyslu </w:t>
      </w:r>
      <w:r w:rsidR="007F7661" w:rsidRPr="007F7661">
        <w:rPr>
          <w:rFonts w:ascii="Century Gothic" w:hAnsi="Century Gothic" w:cs="Arial"/>
        </w:rPr>
        <w:t>zákon</w:t>
      </w:r>
      <w:r w:rsidR="004C78D0">
        <w:rPr>
          <w:rFonts w:ascii="Century Gothic" w:hAnsi="Century Gothic" w:cs="Arial"/>
        </w:rPr>
        <w:t>a</w:t>
      </w:r>
      <w:r w:rsidR="007F7661" w:rsidRPr="007F7661">
        <w:rPr>
          <w:rFonts w:ascii="Century Gothic" w:hAnsi="Century Gothic" w:cs="Arial"/>
        </w:rPr>
        <w:t xml:space="preserve"> č. 340/2015 Sb., o zvláštních podmínkách účinnosti některých smluv, uveřejňování těchto smluv a o registru smluv (zákon o registru smluv), ve znění pozdějších předpisů</w:t>
      </w:r>
      <w:r w:rsidRPr="00775905">
        <w:rPr>
          <w:rFonts w:ascii="Century Gothic" w:hAnsi="Century Gothic" w:cs="Arial"/>
        </w:rPr>
        <w:t>.</w:t>
      </w:r>
      <w:r w:rsidR="007F7661">
        <w:rPr>
          <w:rFonts w:ascii="Century Gothic" w:hAnsi="Century Gothic" w:cs="Arial"/>
        </w:rPr>
        <w:t xml:space="preserve"> Uveřejnění zabezpečí Objednatel.</w:t>
      </w:r>
      <w:bookmarkStart w:id="4" w:name="_GoBack"/>
      <w:bookmarkEnd w:id="4"/>
    </w:p>
    <w:p w14:paraId="405B4BAD" w14:textId="5E0CF3F6" w:rsidR="00AD3EC9" w:rsidRPr="00775905" w:rsidRDefault="00AD3EC9" w:rsidP="00C57D95">
      <w:pPr>
        <w:jc w:val="both"/>
        <w:rPr>
          <w:rFonts w:ascii="Century Gothic" w:hAnsi="Century Gothic" w:cs="Arial"/>
        </w:rPr>
      </w:pPr>
    </w:p>
    <w:p w14:paraId="097303E4" w14:textId="65637A2D" w:rsidR="00AD3EC9" w:rsidRPr="00775905" w:rsidRDefault="00AD3EC9" w:rsidP="00C57D95">
      <w:pPr>
        <w:pStyle w:val="Odstavecseseznamem"/>
        <w:numPr>
          <w:ilvl w:val="0"/>
          <w:numId w:val="2"/>
        </w:numPr>
        <w:ind w:left="426"/>
        <w:jc w:val="both"/>
        <w:rPr>
          <w:rFonts w:ascii="Century Gothic" w:hAnsi="Century Gothic" w:cs="Arial"/>
        </w:rPr>
      </w:pPr>
      <w:r w:rsidRPr="00775905">
        <w:rPr>
          <w:rFonts w:ascii="Century Gothic" w:hAnsi="Century Gothic" w:cs="Arial"/>
        </w:rPr>
        <w:t xml:space="preserve">Tento Dodatek je vyhotoven ve dvou (2) vyhotoveních s platností originálu, z nichž každá </w:t>
      </w:r>
      <w:r w:rsidR="00215EB4">
        <w:rPr>
          <w:rFonts w:ascii="Century Gothic" w:hAnsi="Century Gothic" w:cs="Arial"/>
        </w:rPr>
        <w:t>S</w:t>
      </w:r>
      <w:r w:rsidRPr="00775905">
        <w:rPr>
          <w:rFonts w:ascii="Century Gothic" w:hAnsi="Century Gothic" w:cs="Arial"/>
        </w:rPr>
        <w:t>mluvní strana obdrží po jednom (1) vyhotovení.</w:t>
      </w:r>
    </w:p>
    <w:p w14:paraId="1C6905B7" w14:textId="77777777" w:rsidR="00AD3EC9" w:rsidRPr="00775905" w:rsidRDefault="00AD3EC9" w:rsidP="00C57D95">
      <w:pPr>
        <w:pStyle w:val="Odstavecseseznamem"/>
        <w:jc w:val="both"/>
        <w:rPr>
          <w:rFonts w:ascii="Century Gothic" w:hAnsi="Century Gothic" w:cs="Arial"/>
        </w:rPr>
      </w:pPr>
    </w:p>
    <w:p w14:paraId="040D06B0" w14:textId="7A8A2FFB" w:rsidR="00AD3EC9" w:rsidRPr="00775905" w:rsidRDefault="00AD3EC9" w:rsidP="00C57D95">
      <w:pPr>
        <w:pStyle w:val="Odstavecseseznamem"/>
        <w:numPr>
          <w:ilvl w:val="0"/>
          <w:numId w:val="2"/>
        </w:numPr>
        <w:ind w:left="426"/>
        <w:jc w:val="both"/>
        <w:rPr>
          <w:rFonts w:ascii="Century Gothic" w:hAnsi="Century Gothic" w:cs="Arial"/>
        </w:rPr>
      </w:pPr>
      <w:r w:rsidRPr="00775905">
        <w:rPr>
          <w:rFonts w:ascii="Century Gothic" w:hAnsi="Century Gothic" w:cs="Arial"/>
        </w:rPr>
        <w:t>S</w:t>
      </w:r>
      <w:r w:rsidR="00215EB4">
        <w:rPr>
          <w:rFonts w:ascii="Century Gothic" w:hAnsi="Century Gothic" w:cs="Arial"/>
        </w:rPr>
        <w:t>mluvní s</w:t>
      </w:r>
      <w:r w:rsidRPr="00775905">
        <w:rPr>
          <w:rFonts w:ascii="Century Gothic" w:hAnsi="Century Gothic" w:cs="Arial"/>
        </w:rPr>
        <w:t>trany tímto výslovně prohlašují, že tento Dodatek vyjadřuje jejich pravou a svobodnou vůli, na důkaz čehož připojují níže své podpisy.</w:t>
      </w:r>
    </w:p>
    <w:p w14:paraId="02C6532D" w14:textId="77777777" w:rsidR="00AD3EC9" w:rsidRPr="00775905" w:rsidRDefault="00AD3EC9" w:rsidP="00AD3EC9">
      <w:pPr>
        <w:rPr>
          <w:rFonts w:ascii="Century Gothic" w:hAnsi="Century Gothic" w:cs="Arial"/>
        </w:rPr>
      </w:pPr>
    </w:p>
    <w:p w14:paraId="0D719288" w14:textId="77777777" w:rsidR="00AD3EC9" w:rsidRPr="00775905" w:rsidRDefault="00AD3EC9" w:rsidP="00AD3EC9">
      <w:pPr>
        <w:rPr>
          <w:rFonts w:ascii="Century Gothic" w:hAnsi="Century Gothic" w:cs="Arial"/>
        </w:rPr>
      </w:pPr>
    </w:p>
    <w:p w14:paraId="590F3330" w14:textId="77777777" w:rsidR="00AD3EC9" w:rsidRPr="00775905" w:rsidRDefault="00AD3EC9" w:rsidP="00AD3EC9">
      <w:pPr>
        <w:rPr>
          <w:rFonts w:ascii="Century Gothic" w:hAnsi="Century Gothic" w:cs="Arial"/>
        </w:rPr>
      </w:pPr>
    </w:p>
    <w:p w14:paraId="372BA9BB" w14:textId="77777777" w:rsidR="00AD3EC9" w:rsidRPr="00775905" w:rsidRDefault="00AD3EC9" w:rsidP="00AD3EC9">
      <w:pPr>
        <w:rPr>
          <w:rFonts w:ascii="Century Gothic" w:hAnsi="Century Gothic" w:cs="Arial"/>
        </w:rPr>
      </w:pPr>
    </w:p>
    <w:p w14:paraId="211B36FD" w14:textId="1870F8ED" w:rsidR="00AD3EC9" w:rsidRPr="00775905" w:rsidRDefault="00AD3EC9" w:rsidP="00AD3EC9">
      <w:pPr>
        <w:ind w:left="284"/>
        <w:rPr>
          <w:rFonts w:ascii="Century Gothic" w:hAnsi="Century Gothic" w:cs="Arial"/>
        </w:rPr>
      </w:pPr>
      <w:r w:rsidRPr="00775905">
        <w:rPr>
          <w:rFonts w:ascii="Century Gothic" w:hAnsi="Century Gothic" w:cs="Arial"/>
        </w:rPr>
        <w:t xml:space="preserve">V Praze dne </w:t>
      </w:r>
      <w:r w:rsidR="00203182" w:rsidRPr="00775905">
        <w:rPr>
          <w:rFonts w:ascii="Century Gothic" w:hAnsi="Century Gothic" w:cs="Arial"/>
        </w:rPr>
        <w:t xml:space="preserve">…………….. </w:t>
      </w:r>
      <w:r w:rsidRPr="00775905">
        <w:rPr>
          <w:rFonts w:ascii="Century Gothic" w:hAnsi="Century Gothic" w:cs="Arial"/>
        </w:rPr>
        <w:t>20</w:t>
      </w:r>
      <w:r w:rsidR="00775905" w:rsidRPr="00775905">
        <w:rPr>
          <w:rFonts w:ascii="Century Gothic" w:hAnsi="Century Gothic" w:cs="Arial"/>
        </w:rPr>
        <w:t>21</w:t>
      </w:r>
      <w:r w:rsidRPr="00775905">
        <w:rPr>
          <w:rFonts w:ascii="Century Gothic" w:hAnsi="Century Gothic" w:cs="Arial"/>
        </w:rPr>
        <w:tab/>
      </w:r>
      <w:r w:rsidRPr="00775905">
        <w:rPr>
          <w:rFonts w:ascii="Century Gothic" w:hAnsi="Century Gothic" w:cs="Arial"/>
        </w:rPr>
        <w:tab/>
      </w:r>
      <w:r w:rsidRPr="00775905">
        <w:rPr>
          <w:rFonts w:ascii="Century Gothic" w:hAnsi="Century Gothic" w:cs="Arial"/>
        </w:rPr>
        <w:tab/>
        <w:t>V Praze dne …………….. 20</w:t>
      </w:r>
      <w:r w:rsidR="00775905" w:rsidRPr="00775905">
        <w:rPr>
          <w:rFonts w:ascii="Century Gothic" w:hAnsi="Century Gothic" w:cs="Arial"/>
        </w:rPr>
        <w:t>21</w:t>
      </w:r>
    </w:p>
    <w:p w14:paraId="2C194966" w14:textId="77777777" w:rsidR="00AD3EC9" w:rsidRPr="00775905" w:rsidRDefault="00AD3EC9" w:rsidP="00AD3EC9">
      <w:pPr>
        <w:ind w:left="284"/>
        <w:rPr>
          <w:rFonts w:ascii="Century Gothic" w:hAnsi="Century Gothic" w:cs="Arial"/>
        </w:rPr>
      </w:pPr>
    </w:p>
    <w:p w14:paraId="68685273" w14:textId="77777777" w:rsidR="00AD3EC9" w:rsidRPr="00775905" w:rsidRDefault="00AD3EC9" w:rsidP="00EA11B6">
      <w:pPr>
        <w:rPr>
          <w:rFonts w:ascii="Century Gothic" w:hAnsi="Century Gothic" w:cs="Arial"/>
        </w:rPr>
      </w:pPr>
    </w:p>
    <w:p w14:paraId="052FF187" w14:textId="77777777" w:rsidR="00AD3EC9" w:rsidRPr="00775905" w:rsidRDefault="00AD3EC9" w:rsidP="00AD3EC9">
      <w:pPr>
        <w:ind w:left="284"/>
        <w:rPr>
          <w:rFonts w:ascii="Century Gothic" w:hAnsi="Century Gothic" w:cs="Arial"/>
        </w:rPr>
      </w:pPr>
    </w:p>
    <w:p w14:paraId="1B51832A" w14:textId="77777777" w:rsidR="00AD3EC9" w:rsidRPr="00775905" w:rsidRDefault="00AD3EC9" w:rsidP="00AD3EC9">
      <w:pPr>
        <w:ind w:left="284"/>
        <w:rPr>
          <w:rFonts w:ascii="Century Gothic" w:hAnsi="Century Gothic" w:cs="Arial"/>
        </w:rPr>
      </w:pPr>
    </w:p>
    <w:p w14:paraId="2121A1CD" w14:textId="2AFC9D6E" w:rsidR="00AD3EC9" w:rsidRPr="00775905" w:rsidRDefault="00AD3EC9" w:rsidP="00AD3EC9">
      <w:pPr>
        <w:ind w:left="284"/>
        <w:rPr>
          <w:rFonts w:ascii="Century Gothic" w:hAnsi="Century Gothic" w:cs="Arial"/>
        </w:rPr>
      </w:pPr>
      <w:r w:rsidRPr="00775905">
        <w:rPr>
          <w:rFonts w:ascii="Century Gothic" w:hAnsi="Century Gothic" w:cs="Arial"/>
        </w:rPr>
        <w:t>--------------------------------------------------</w:t>
      </w:r>
      <w:r w:rsidRPr="00775905">
        <w:rPr>
          <w:rFonts w:ascii="Century Gothic" w:hAnsi="Century Gothic" w:cs="Arial"/>
        </w:rPr>
        <w:tab/>
      </w:r>
      <w:r w:rsidRPr="00775905">
        <w:rPr>
          <w:rFonts w:ascii="Century Gothic" w:hAnsi="Century Gothic" w:cs="Arial"/>
        </w:rPr>
        <w:tab/>
        <w:t>--------------------------------------------------------</w:t>
      </w:r>
      <w:r w:rsidR="00775905" w:rsidRPr="00775905">
        <w:rPr>
          <w:rFonts w:ascii="Century Gothic" w:hAnsi="Century Gothic" w:cs="Arial"/>
        </w:rPr>
        <w:t>-------</w:t>
      </w:r>
      <w:r w:rsidRPr="00775905">
        <w:rPr>
          <w:rFonts w:ascii="Century Gothic" w:hAnsi="Century Gothic" w:cs="Arial"/>
        </w:rPr>
        <w:tab/>
      </w:r>
    </w:p>
    <w:p w14:paraId="2248EA26" w14:textId="6B5857AB" w:rsidR="00AD3EC9" w:rsidRPr="00775905" w:rsidRDefault="00AD3EC9" w:rsidP="00AD3EC9">
      <w:pPr>
        <w:ind w:left="284" w:right="-425"/>
        <w:jc w:val="both"/>
        <w:rPr>
          <w:rFonts w:ascii="Century Gothic" w:hAnsi="Century Gothic" w:cs="Arial"/>
        </w:rPr>
      </w:pPr>
      <w:r w:rsidRPr="00775905">
        <w:rPr>
          <w:rFonts w:ascii="Century Gothic" w:hAnsi="Century Gothic" w:cs="Arial"/>
        </w:rPr>
        <w:t xml:space="preserve">Elanor </w:t>
      </w:r>
      <w:r w:rsidR="00775905" w:rsidRPr="00775905">
        <w:rPr>
          <w:rFonts w:ascii="Century Gothic" w:hAnsi="Century Gothic" w:cs="Arial"/>
        </w:rPr>
        <w:t>a.s.</w:t>
      </w:r>
      <w:r w:rsidRPr="00775905">
        <w:rPr>
          <w:rFonts w:ascii="Century Gothic" w:hAnsi="Century Gothic" w:cs="Arial"/>
        </w:rPr>
        <w:tab/>
      </w:r>
      <w:r w:rsidRPr="00775905">
        <w:rPr>
          <w:rFonts w:ascii="Century Gothic" w:hAnsi="Century Gothic" w:cs="Arial"/>
        </w:rPr>
        <w:tab/>
      </w:r>
      <w:r w:rsidRPr="00775905">
        <w:rPr>
          <w:rFonts w:ascii="Century Gothic" w:hAnsi="Century Gothic" w:cs="Arial"/>
        </w:rPr>
        <w:tab/>
      </w:r>
      <w:r w:rsidRPr="00775905">
        <w:rPr>
          <w:rFonts w:ascii="Century Gothic" w:hAnsi="Century Gothic" w:cs="Arial"/>
        </w:rPr>
        <w:tab/>
      </w:r>
      <w:r w:rsidRPr="00775905">
        <w:rPr>
          <w:rFonts w:ascii="Century Gothic" w:hAnsi="Century Gothic" w:cs="Arial"/>
        </w:rPr>
        <w:tab/>
      </w:r>
      <w:r w:rsidR="00775905" w:rsidRPr="00775905">
        <w:rPr>
          <w:rFonts w:ascii="Century Gothic" w:hAnsi="Century Gothic" w:cs="Arial"/>
        </w:rPr>
        <w:tab/>
      </w:r>
      <w:r w:rsidR="00D92587" w:rsidRPr="00775905">
        <w:rPr>
          <w:rFonts w:ascii="Century Gothic" w:hAnsi="Century Gothic" w:cs="Arial"/>
        </w:rPr>
        <w:t>Národní technická knihov</w:t>
      </w:r>
      <w:r w:rsidR="00E91F86" w:rsidRPr="00775905">
        <w:rPr>
          <w:rFonts w:ascii="Century Gothic" w:hAnsi="Century Gothic" w:cs="Arial"/>
        </w:rPr>
        <w:t>n</w:t>
      </w:r>
      <w:r w:rsidR="00D92587" w:rsidRPr="00775905">
        <w:rPr>
          <w:rFonts w:ascii="Century Gothic" w:hAnsi="Century Gothic" w:cs="Arial"/>
        </w:rPr>
        <w:t>a, přísp. organizace</w:t>
      </w:r>
    </w:p>
    <w:p w14:paraId="624B81E1" w14:textId="1B7907EC" w:rsidR="00AD3EC9" w:rsidRPr="00775905" w:rsidRDefault="00775905" w:rsidP="00AD3EC9">
      <w:pPr>
        <w:ind w:left="284"/>
        <w:jc w:val="both"/>
        <w:rPr>
          <w:rFonts w:ascii="Century Gothic" w:hAnsi="Century Gothic" w:cs="Arial"/>
        </w:rPr>
      </w:pPr>
      <w:r w:rsidRPr="00775905">
        <w:rPr>
          <w:rFonts w:ascii="Century Gothic" w:hAnsi="Century Gothic" w:cs="Arial"/>
        </w:rPr>
        <w:t>Ing. Filip Bušina, Ph.D., MBA</w:t>
      </w:r>
      <w:r w:rsidR="00AD3EC9" w:rsidRPr="00775905">
        <w:rPr>
          <w:rFonts w:ascii="Century Gothic" w:hAnsi="Century Gothic" w:cs="Arial"/>
        </w:rPr>
        <w:tab/>
      </w:r>
      <w:r w:rsidR="00AD3EC9" w:rsidRPr="00775905">
        <w:rPr>
          <w:rFonts w:ascii="Century Gothic" w:hAnsi="Century Gothic" w:cs="Arial"/>
        </w:rPr>
        <w:tab/>
      </w:r>
      <w:r w:rsidR="00AD3EC9" w:rsidRPr="00775905">
        <w:rPr>
          <w:rFonts w:ascii="Century Gothic" w:hAnsi="Century Gothic" w:cs="Arial"/>
        </w:rPr>
        <w:tab/>
      </w:r>
      <w:r w:rsidR="00D92587" w:rsidRPr="00775905">
        <w:rPr>
          <w:rFonts w:ascii="Century Gothic" w:hAnsi="Century Gothic" w:cs="Arial"/>
        </w:rPr>
        <w:t>Ing. Martin Svoboda</w:t>
      </w:r>
    </w:p>
    <w:p w14:paraId="05C278EC" w14:textId="09C69D09" w:rsidR="00AD3EC9" w:rsidRPr="00775905" w:rsidRDefault="00775905" w:rsidP="00AD3EC9">
      <w:pPr>
        <w:ind w:left="284"/>
        <w:jc w:val="both"/>
        <w:rPr>
          <w:rFonts w:ascii="Century Gothic" w:hAnsi="Century Gothic" w:cs="Arial"/>
        </w:rPr>
      </w:pPr>
      <w:r w:rsidRPr="00775905">
        <w:rPr>
          <w:rFonts w:ascii="Century Gothic" w:hAnsi="Century Gothic" w:cs="Arial"/>
        </w:rPr>
        <w:t>Výkonný ředitel</w:t>
      </w:r>
      <w:r w:rsidR="00D92587" w:rsidRPr="00775905">
        <w:rPr>
          <w:rFonts w:ascii="Century Gothic" w:hAnsi="Century Gothic" w:cs="Arial"/>
        </w:rPr>
        <w:tab/>
      </w:r>
      <w:r w:rsidR="00D92587" w:rsidRPr="00775905">
        <w:rPr>
          <w:rFonts w:ascii="Century Gothic" w:hAnsi="Century Gothic" w:cs="Arial"/>
        </w:rPr>
        <w:tab/>
      </w:r>
      <w:r w:rsidR="00D92587" w:rsidRPr="00775905">
        <w:rPr>
          <w:rFonts w:ascii="Century Gothic" w:hAnsi="Century Gothic" w:cs="Arial"/>
        </w:rPr>
        <w:tab/>
      </w:r>
      <w:r w:rsidRPr="00775905">
        <w:rPr>
          <w:rFonts w:ascii="Century Gothic" w:hAnsi="Century Gothic" w:cs="Arial"/>
        </w:rPr>
        <w:tab/>
      </w:r>
      <w:r w:rsidR="0043012A">
        <w:rPr>
          <w:rFonts w:ascii="Century Gothic" w:hAnsi="Century Gothic" w:cs="Arial"/>
        </w:rPr>
        <w:tab/>
        <w:t>Ř</w:t>
      </w:r>
      <w:r w:rsidR="00D92587" w:rsidRPr="00775905">
        <w:rPr>
          <w:rFonts w:ascii="Century Gothic" w:hAnsi="Century Gothic" w:cs="Arial"/>
        </w:rPr>
        <w:t>editel</w:t>
      </w:r>
    </w:p>
    <w:p w14:paraId="10A5A398" w14:textId="0B01749F" w:rsidR="00AD3EC9" w:rsidRPr="00775905" w:rsidRDefault="0043012A" w:rsidP="0043012A">
      <w:pPr>
        <w:spacing w:after="160" w:line="259" w:lineRule="auto"/>
        <w:ind w:left="284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Na základě plné moci</w:t>
      </w:r>
    </w:p>
    <w:p w14:paraId="3D81B7FD" w14:textId="77777777" w:rsidR="004C6B4B" w:rsidRPr="00775905" w:rsidRDefault="004C6B4B">
      <w:pPr>
        <w:rPr>
          <w:rFonts w:ascii="Century Gothic" w:hAnsi="Century Gothic"/>
        </w:rPr>
      </w:pPr>
    </w:p>
    <w:sectPr w:rsidR="004C6B4B" w:rsidRPr="00775905" w:rsidSect="00F41B64">
      <w:headerReference w:type="even" r:id="rId11"/>
      <w:headerReference w:type="default" r:id="rId12"/>
      <w:footerReference w:type="defaul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3F514B" w16cid:durableId="24A3EA62"/>
  <w16cid:commentId w16cid:paraId="757CA162" w16cid:durableId="249AA2F3"/>
  <w16cid:commentId w16cid:paraId="070EECAF" w16cid:durableId="249AA1A2"/>
  <w16cid:commentId w16cid:paraId="1D9409B4" w16cid:durableId="2499E2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C3836" w14:textId="77777777" w:rsidR="00812C16" w:rsidRDefault="00812C16">
      <w:r>
        <w:separator/>
      </w:r>
    </w:p>
  </w:endnote>
  <w:endnote w:type="continuationSeparator" w:id="0">
    <w:p w14:paraId="7E9AF2D4" w14:textId="77777777" w:rsidR="00812C16" w:rsidRDefault="0081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School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EE6DE" w14:textId="2F70507A" w:rsidR="00244EF3" w:rsidRPr="00D059FA" w:rsidRDefault="00AD3EC9" w:rsidP="00244EF3">
    <w:pPr>
      <w:pStyle w:val="Zpat"/>
      <w:pBdr>
        <w:top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 xml:space="preserve">Elanor </w:t>
    </w:r>
    <w:r w:rsidR="003E5BED">
      <w:rPr>
        <w:rFonts w:ascii="Arial" w:hAnsi="Arial" w:cs="Arial"/>
      </w:rPr>
      <w:t>a.s.</w:t>
    </w:r>
    <w:r>
      <w:rPr>
        <w:rFonts w:ascii="Arial" w:hAnsi="Arial" w:cs="Arial"/>
      </w:rPr>
      <w:tab/>
      <w:t>s</w:t>
    </w:r>
    <w:r w:rsidRPr="00D059FA">
      <w:rPr>
        <w:rFonts w:ascii="Arial" w:hAnsi="Arial" w:cs="Arial"/>
      </w:rPr>
      <w:t xml:space="preserve">trana </w:t>
    </w:r>
    <w:r w:rsidRPr="00D059FA">
      <w:rPr>
        <w:rFonts w:ascii="Arial" w:hAnsi="Arial" w:cs="Arial"/>
      </w:rPr>
      <w:fldChar w:fldCharType="begin"/>
    </w:r>
    <w:r w:rsidRPr="00D059FA">
      <w:rPr>
        <w:rFonts w:ascii="Arial" w:hAnsi="Arial" w:cs="Arial"/>
      </w:rPr>
      <w:instrText xml:space="preserve"> PAGE </w:instrText>
    </w:r>
    <w:r w:rsidRPr="00D059FA">
      <w:rPr>
        <w:rFonts w:ascii="Arial" w:hAnsi="Arial" w:cs="Arial"/>
      </w:rPr>
      <w:fldChar w:fldCharType="separate"/>
    </w:r>
    <w:r w:rsidR="006E3EC7">
      <w:rPr>
        <w:rFonts w:ascii="Arial" w:hAnsi="Arial" w:cs="Arial"/>
        <w:noProof/>
      </w:rPr>
      <w:t>1</w:t>
    </w:r>
    <w:r w:rsidRPr="00D059FA">
      <w:rPr>
        <w:rFonts w:ascii="Arial" w:hAnsi="Arial" w:cs="Arial"/>
      </w:rPr>
      <w:fldChar w:fldCharType="end"/>
    </w:r>
    <w:r w:rsidRPr="00D059FA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ze </w:t>
    </w:r>
    <w:r w:rsidRPr="00D059FA">
      <w:rPr>
        <w:rFonts w:ascii="Arial" w:hAnsi="Arial" w:cs="Arial"/>
      </w:rPr>
      <w:fldChar w:fldCharType="begin"/>
    </w:r>
    <w:r w:rsidRPr="00D059FA">
      <w:rPr>
        <w:rFonts w:ascii="Arial" w:hAnsi="Arial" w:cs="Arial"/>
      </w:rPr>
      <w:instrText xml:space="preserve"> NUMPAGES </w:instrText>
    </w:r>
    <w:r w:rsidRPr="00D059FA">
      <w:rPr>
        <w:rFonts w:ascii="Arial" w:hAnsi="Arial" w:cs="Arial"/>
      </w:rPr>
      <w:fldChar w:fldCharType="separate"/>
    </w:r>
    <w:r w:rsidR="006E3EC7">
      <w:rPr>
        <w:rFonts w:ascii="Arial" w:hAnsi="Arial" w:cs="Arial"/>
        <w:noProof/>
      </w:rPr>
      <w:t>4</w:t>
    </w:r>
    <w:r w:rsidRPr="00D059FA">
      <w:rPr>
        <w:rFonts w:ascii="Arial" w:hAnsi="Arial" w:cs="Arial"/>
      </w:rPr>
      <w:fldChar w:fldCharType="end"/>
    </w:r>
  </w:p>
  <w:p w14:paraId="57EB80BA" w14:textId="77777777" w:rsidR="00A33A3D" w:rsidRDefault="00812C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76928" w14:textId="77777777" w:rsidR="00812C16" w:rsidRDefault="00812C16">
      <w:r>
        <w:separator/>
      </w:r>
    </w:p>
  </w:footnote>
  <w:footnote w:type="continuationSeparator" w:id="0">
    <w:p w14:paraId="5542D11C" w14:textId="77777777" w:rsidR="00812C16" w:rsidRDefault="0081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F96B7" w14:textId="77777777" w:rsidR="007A56C6" w:rsidRDefault="00AD3EC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D794BA1" wp14:editId="215727C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2970" cy="2392680"/>
              <wp:effectExtent l="0" t="1619250" r="0" b="131254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970" cy="2392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E7B74" w14:textId="77777777" w:rsidR="00AD3EC9" w:rsidRDefault="00AD3EC9" w:rsidP="00AD3EC9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"/>
                              <w:szCs w:val="2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D794B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0;width:471.1pt;height:188.4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" o:allowincell="f" filled="f" stroked="f">
              <v:stroke joinstyle="round"/>
              <o:lock v:ext="edit" shapetype="t"/>
              <v:textbox style="mso-fit-shape-to-text:t">
                <w:txbxContent>
                  <w:p w14:paraId="279E7B74" w14:textId="77777777" w:rsidR="00AD3EC9" w:rsidRDefault="00AD3EC9" w:rsidP="00AD3EC9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"/>
                        <w:szCs w:val="2"/>
                        <w14:textFill>
                          <w14:solidFill>
                            <w14:schemeClr w14:val="tx1">
                              <w14:alpha w14:val="50000"/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035CA" w14:textId="42FE8F37" w:rsidR="00775905" w:rsidRDefault="00775905" w:rsidP="00775905">
    <w:r>
      <w:rPr>
        <w:noProof/>
      </w:rPr>
      <w:drawing>
        <wp:anchor distT="0" distB="0" distL="114300" distR="114300" simplePos="0" relativeHeight="251661312" behindDoc="1" locked="0" layoutInCell="1" allowOverlap="1" wp14:anchorId="62B8E258" wp14:editId="1C1A9623">
          <wp:simplePos x="0" y="0"/>
          <wp:positionH relativeFrom="column">
            <wp:posOffset>4806315</wp:posOffset>
          </wp:positionH>
          <wp:positionV relativeFrom="paragraph">
            <wp:posOffset>-203200</wp:posOffset>
          </wp:positionV>
          <wp:extent cx="1473200" cy="540385"/>
          <wp:effectExtent l="0" t="0" r="0" b="0"/>
          <wp:wrapTight wrapText="bothSides">
            <wp:wrapPolygon edited="0">
              <wp:start x="6424" y="3046"/>
              <wp:lineTo x="1397" y="11422"/>
              <wp:lineTo x="1117" y="12945"/>
              <wp:lineTo x="3631" y="17514"/>
              <wp:lineTo x="19272" y="17514"/>
              <wp:lineTo x="20390" y="7615"/>
              <wp:lineTo x="19272" y="6853"/>
              <wp:lineTo x="8100" y="3046"/>
              <wp:lineTo x="6424" y="3046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C6ED4" w14:textId="77777777" w:rsidR="00775905" w:rsidRDefault="00775905" w:rsidP="00775905">
    <w:pPr>
      <w:pStyle w:val="Zhlav"/>
      <w:rPr>
        <w:rFonts w:ascii="Tahoma" w:hAnsi="Tahoma" w:cs="Tahoma"/>
        <w:szCs w:val="22"/>
      </w:rPr>
    </w:pPr>
    <w:r>
      <w:rPr>
        <w:rFonts w:ascii="Tahoma" w:hAnsi="Tahoma" w:cs="Tahoma"/>
        <w:szCs w:val="22"/>
      </w:rPr>
      <w:tab/>
    </w:r>
    <w:r>
      <w:rPr>
        <w:rFonts w:ascii="Tahoma" w:hAnsi="Tahoma" w:cs="Tahoma"/>
        <w:szCs w:val="22"/>
      </w:rPr>
      <w:tab/>
    </w:r>
  </w:p>
  <w:p w14:paraId="3924C329" w14:textId="77777777" w:rsidR="00775905" w:rsidRDefault="00775905" w:rsidP="00775905">
    <w:pPr>
      <w:pStyle w:val="Zhlav"/>
      <w:rPr>
        <w:rFonts w:ascii="Tahoma" w:hAnsi="Tahoma" w:cs="Tahoma"/>
        <w:szCs w:val="22"/>
      </w:rPr>
    </w:pPr>
  </w:p>
  <w:p w14:paraId="525FD762" w14:textId="77777777" w:rsidR="00775905" w:rsidRPr="00775905" w:rsidRDefault="00775905" w:rsidP="00775905">
    <w:pPr>
      <w:pStyle w:val="Zhlav"/>
      <w:rPr>
        <w:rFonts w:ascii="Century Gothic" w:hAnsi="Century Gothic"/>
        <w:sz w:val="16"/>
        <w:szCs w:val="16"/>
      </w:rPr>
    </w:pPr>
    <w:r>
      <w:rPr>
        <w:rFonts w:ascii="Tahoma" w:hAnsi="Tahoma" w:cs="Tahoma"/>
        <w:szCs w:val="22"/>
      </w:rPr>
      <w:tab/>
    </w:r>
    <w:r w:rsidRPr="00775905">
      <w:rPr>
        <w:rFonts w:ascii="Century Gothic" w:hAnsi="Century Gothic" w:cs="Tahoma"/>
        <w:sz w:val="16"/>
        <w:szCs w:val="16"/>
      </w:rPr>
      <w:tab/>
      <w:t>Důvěrné</w:t>
    </w:r>
  </w:p>
  <w:p w14:paraId="41D69C20" w14:textId="00D32BA6" w:rsidR="00775905" w:rsidRPr="00775905" w:rsidRDefault="00775905" w:rsidP="00775905">
    <w:pPr>
      <w:pStyle w:val="Zhlav"/>
      <w:rPr>
        <w:rFonts w:ascii="Century Gothic" w:hAnsi="Century Gothic"/>
        <w:sz w:val="16"/>
        <w:szCs w:val="16"/>
      </w:rPr>
    </w:pPr>
    <w:r w:rsidRPr="00775905">
      <w:rPr>
        <w:rFonts w:ascii="Century Gothic" w:hAnsi="Century Gothic"/>
        <w:sz w:val="16"/>
        <w:szCs w:val="16"/>
      </w:rPr>
      <w:t xml:space="preserve">Dodatek č. </w:t>
    </w:r>
    <w:r>
      <w:rPr>
        <w:rFonts w:ascii="Century Gothic" w:hAnsi="Century Gothic"/>
        <w:sz w:val="16"/>
        <w:szCs w:val="16"/>
      </w:rPr>
      <w:t>2</w:t>
    </w:r>
    <w:r w:rsidRPr="00775905">
      <w:rPr>
        <w:rFonts w:ascii="Century Gothic" w:hAnsi="Century Gothic"/>
        <w:sz w:val="16"/>
        <w:szCs w:val="16"/>
      </w:rPr>
      <w:t xml:space="preserve"> ke Smlouvě o</w:t>
    </w:r>
    <w:r>
      <w:rPr>
        <w:rFonts w:ascii="Century Gothic" w:hAnsi="Century Gothic"/>
        <w:sz w:val="16"/>
        <w:szCs w:val="16"/>
      </w:rPr>
      <w:t xml:space="preserve"> poskytování služby</w:t>
    </w:r>
    <w:r w:rsidRPr="00775905">
      <w:rPr>
        <w:rFonts w:ascii="Century Gothic" w:hAnsi="Century Gothic"/>
        <w:sz w:val="16"/>
        <w:szCs w:val="16"/>
      </w:rPr>
      <w:t xml:space="preserve"> komplexní podpo</w:t>
    </w:r>
    <w:r>
      <w:rPr>
        <w:rFonts w:ascii="Century Gothic" w:hAnsi="Century Gothic"/>
        <w:sz w:val="16"/>
        <w:szCs w:val="16"/>
      </w:rPr>
      <w:t>ry</w:t>
    </w:r>
    <w:r w:rsidRPr="00775905">
      <w:rPr>
        <w:rFonts w:ascii="Century Gothic" w:hAnsi="Century Gothic" w:cs="Arial"/>
        <w:sz w:val="16"/>
        <w:szCs w:val="16"/>
      </w:rPr>
      <w:t xml:space="preserve"> č. 00.024.274</w:t>
    </w:r>
  </w:p>
  <w:p w14:paraId="4403A575" w14:textId="77777777" w:rsidR="00244EF3" w:rsidRDefault="00812C16" w:rsidP="00244EF3">
    <w:pPr>
      <w:pStyle w:val="Zpat"/>
      <w:pBdr>
        <w:top w:val="single" w:sz="6" w:space="1" w:color="auto"/>
      </w:pBdr>
      <w:ind w:firstLine="708"/>
      <w:rPr>
        <w:sz w:val="8"/>
        <w:szCs w:val="8"/>
      </w:rPr>
    </w:pPr>
  </w:p>
  <w:p w14:paraId="5AEF573D" w14:textId="77777777" w:rsidR="00244EF3" w:rsidRDefault="00812C16" w:rsidP="00244EF3">
    <w:pPr>
      <w:pStyle w:val="Zpat"/>
      <w:pBdr>
        <w:top w:val="single" w:sz="6" w:space="1" w:color="auto"/>
      </w:pBdr>
      <w:ind w:firstLine="708"/>
      <w:rPr>
        <w:sz w:val="8"/>
        <w:szCs w:val="8"/>
      </w:rPr>
    </w:pPr>
  </w:p>
  <w:p w14:paraId="2AF2A1EB" w14:textId="77777777" w:rsidR="00244EF3" w:rsidRPr="00244EF3" w:rsidRDefault="00812C16" w:rsidP="00244EF3">
    <w:pPr>
      <w:pStyle w:val="Zpat"/>
      <w:pBdr>
        <w:top w:val="single" w:sz="6" w:space="1" w:color="auto"/>
      </w:pBdr>
      <w:ind w:firstLine="708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8E0"/>
    <w:multiLevelType w:val="multilevel"/>
    <w:tmpl w:val="BE6A6E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7C7A"/>
    <w:multiLevelType w:val="multilevel"/>
    <w:tmpl w:val="72941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82AD2"/>
    <w:multiLevelType w:val="multilevel"/>
    <w:tmpl w:val="02805AA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0753D"/>
    <w:multiLevelType w:val="multilevel"/>
    <w:tmpl w:val="E95276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0A5A5A"/>
    <w:multiLevelType w:val="multilevel"/>
    <w:tmpl w:val="CB60C9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70F54"/>
    <w:multiLevelType w:val="multilevel"/>
    <w:tmpl w:val="87AA11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872ACC"/>
    <w:multiLevelType w:val="hybridMultilevel"/>
    <w:tmpl w:val="1C58D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24610"/>
    <w:multiLevelType w:val="multilevel"/>
    <w:tmpl w:val="B066BE9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1D4AAD"/>
    <w:multiLevelType w:val="multilevel"/>
    <w:tmpl w:val="35B27E7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45145"/>
    <w:multiLevelType w:val="hybridMultilevel"/>
    <w:tmpl w:val="1C58D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C2CC4"/>
    <w:multiLevelType w:val="multilevel"/>
    <w:tmpl w:val="49A23F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1003D9"/>
    <w:multiLevelType w:val="hybridMultilevel"/>
    <w:tmpl w:val="74C87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17283"/>
    <w:multiLevelType w:val="hybridMultilevel"/>
    <w:tmpl w:val="BDDE65BA"/>
    <w:lvl w:ilvl="0" w:tplc="2158831C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6B4EB3"/>
    <w:multiLevelType w:val="hybridMultilevel"/>
    <w:tmpl w:val="1C58D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B5D6A"/>
    <w:multiLevelType w:val="multilevel"/>
    <w:tmpl w:val="B9D4730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0FD7CD9"/>
    <w:multiLevelType w:val="multilevel"/>
    <w:tmpl w:val="AEE64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4F20DD"/>
    <w:multiLevelType w:val="multilevel"/>
    <w:tmpl w:val="0AF602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1457C0"/>
    <w:multiLevelType w:val="multilevel"/>
    <w:tmpl w:val="AFEC965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lowerRoman"/>
      <w:lvlText w:val="(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9BC6172"/>
    <w:multiLevelType w:val="multilevel"/>
    <w:tmpl w:val="39CA49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B964BD"/>
    <w:multiLevelType w:val="multilevel"/>
    <w:tmpl w:val="D196E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2"/>
  </w:num>
  <w:num w:numId="5">
    <w:abstractNumId w:val="11"/>
  </w:num>
  <w:num w:numId="6">
    <w:abstractNumId w:val="17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7"/>
  </w:num>
  <w:num w:numId="12">
    <w:abstractNumId w:val="2"/>
  </w:num>
  <w:num w:numId="13">
    <w:abstractNumId w:val="19"/>
  </w:num>
  <w:num w:numId="14">
    <w:abstractNumId w:val="15"/>
  </w:num>
  <w:num w:numId="15">
    <w:abstractNumId w:val="16"/>
  </w:num>
  <w:num w:numId="16">
    <w:abstractNumId w:val="3"/>
  </w:num>
  <w:num w:numId="17">
    <w:abstractNumId w:val="18"/>
  </w:num>
  <w:num w:numId="18">
    <w:abstractNumId w:val="4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C9"/>
    <w:rsid w:val="00032CF8"/>
    <w:rsid w:val="00051A78"/>
    <w:rsid w:val="0007203D"/>
    <w:rsid w:val="00093CB5"/>
    <w:rsid w:val="000B6735"/>
    <w:rsid w:val="000B70A5"/>
    <w:rsid w:val="000D0323"/>
    <w:rsid w:val="000D2619"/>
    <w:rsid w:val="000F0EFA"/>
    <w:rsid w:val="00114E48"/>
    <w:rsid w:val="00162B84"/>
    <w:rsid w:val="00173A03"/>
    <w:rsid w:val="00175CCD"/>
    <w:rsid w:val="00196864"/>
    <w:rsid w:val="001A7336"/>
    <w:rsid w:val="00203182"/>
    <w:rsid w:val="00215EB4"/>
    <w:rsid w:val="002316C4"/>
    <w:rsid w:val="00231785"/>
    <w:rsid w:val="002346B8"/>
    <w:rsid w:val="002448AD"/>
    <w:rsid w:val="002520DB"/>
    <w:rsid w:val="002578DE"/>
    <w:rsid w:val="002B47B5"/>
    <w:rsid w:val="002C2797"/>
    <w:rsid w:val="002C7C40"/>
    <w:rsid w:val="002D1132"/>
    <w:rsid w:val="002E6C06"/>
    <w:rsid w:val="003145A8"/>
    <w:rsid w:val="0033171C"/>
    <w:rsid w:val="00346584"/>
    <w:rsid w:val="00364787"/>
    <w:rsid w:val="00372C3D"/>
    <w:rsid w:val="00373F06"/>
    <w:rsid w:val="003849B9"/>
    <w:rsid w:val="003A0DC6"/>
    <w:rsid w:val="003A63C7"/>
    <w:rsid w:val="003B3A78"/>
    <w:rsid w:val="003C0419"/>
    <w:rsid w:val="003D064E"/>
    <w:rsid w:val="003E5BED"/>
    <w:rsid w:val="003F2136"/>
    <w:rsid w:val="00417290"/>
    <w:rsid w:val="0043012A"/>
    <w:rsid w:val="0043372A"/>
    <w:rsid w:val="00441A75"/>
    <w:rsid w:val="00445B5A"/>
    <w:rsid w:val="00477571"/>
    <w:rsid w:val="00486BB9"/>
    <w:rsid w:val="004A4956"/>
    <w:rsid w:val="004C6B4B"/>
    <w:rsid w:val="004C78D0"/>
    <w:rsid w:val="004E4C97"/>
    <w:rsid w:val="004E644E"/>
    <w:rsid w:val="005279A7"/>
    <w:rsid w:val="005439FE"/>
    <w:rsid w:val="00544C53"/>
    <w:rsid w:val="00553585"/>
    <w:rsid w:val="005B423F"/>
    <w:rsid w:val="005F13F2"/>
    <w:rsid w:val="00610381"/>
    <w:rsid w:val="00616DDA"/>
    <w:rsid w:val="006635CF"/>
    <w:rsid w:val="00692E86"/>
    <w:rsid w:val="006A5AB0"/>
    <w:rsid w:val="006B4791"/>
    <w:rsid w:val="006E3EC7"/>
    <w:rsid w:val="006F7DD9"/>
    <w:rsid w:val="0070656C"/>
    <w:rsid w:val="00715C1C"/>
    <w:rsid w:val="0072043D"/>
    <w:rsid w:val="0074170C"/>
    <w:rsid w:val="00745E99"/>
    <w:rsid w:val="00746E9C"/>
    <w:rsid w:val="00751A0D"/>
    <w:rsid w:val="00756B67"/>
    <w:rsid w:val="00775905"/>
    <w:rsid w:val="00795221"/>
    <w:rsid w:val="007A7B7D"/>
    <w:rsid w:val="007C67DC"/>
    <w:rsid w:val="007F3FE8"/>
    <w:rsid w:val="007F6D64"/>
    <w:rsid w:val="007F7661"/>
    <w:rsid w:val="00804114"/>
    <w:rsid w:val="00812C16"/>
    <w:rsid w:val="00835EA3"/>
    <w:rsid w:val="00840638"/>
    <w:rsid w:val="008511AA"/>
    <w:rsid w:val="00886A84"/>
    <w:rsid w:val="008C18B4"/>
    <w:rsid w:val="008E712E"/>
    <w:rsid w:val="009402B2"/>
    <w:rsid w:val="009A001E"/>
    <w:rsid w:val="009A19D7"/>
    <w:rsid w:val="009A5CBC"/>
    <w:rsid w:val="009D225D"/>
    <w:rsid w:val="009D2BBE"/>
    <w:rsid w:val="009F6EA6"/>
    <w:rsid w:val="00A01CF1"/>
    <w:rsid w:val="00A10467"/>
    <w:rsid w:val="00A145FB"/>
    <w:rsid w:val="00A23C8A"/>
    <w:rsid w:val="00A65B67"/>
    <w:rsid w:val="00A95E41"/>
    <w:rsid w:val="00AB72E8"/>
    <w:rsid w:val="00AD1D4A"/>
    <w:rsid w:val="00AD2367"/>
    <w:rsid w:val="00AD3EC9"/>
    <w:rsid w:val="00AF0304"/>
    <w:rsid w:val="00AF2D9A"/>
    <w:rsid w:val="00B02EFA"/>
    <w:rsid w:val="00B21417"/>
    <w:rsid w:val="00B3019F"/>
    <w:rsid w:val="00B37E8B"/>
    <w:rsid w:val="00B623B5"/>
    <w:rsid w:val="00B83C4C"/>
    <w:rsid w:val="00B972A1"/>
    <w:rsid w:val="00BB1A06"/>
    <w:rsid w:val="00BE3728"/>
    <w:rsid w:val="00BE65DC"/>
    <w:rsid w:val="00C45772"/>
    <w:rsid w:val="00C57D95"/>
    <w:rsid w:val="00C80255"/>
    <w:rsid w:val="00C8144D"/>
    <w:rsid w:val="00C97BC6"/>
    <w:rsid w:val="00CD5B62"/>
    <w:rsid w:val="00D1411C"/>
    <w:rsid w:val="00D8114F"/>
    <w:rsid w:val="00D92587"/>
    <w:rsid w:val="00DA4B69"/>
    <w:rsid w:val="00DB3BFD"/>
    <w:rsid w:val="00E0124E"/>
    <w:rsid w:val="00E10CBD"/>
    <w:rsid w:val="00E36898"/>
    <w:rsid w:val="00E36BA9"/>
    <w:rsid w:val="00E4178F"/>
    <w:rsid w:val="00E52CA2"/>
    <w:rsid w:val="00E772F5"/>
    <w:rsid w:val="00E85A3E"/>
    <w:rsid w:val="00E87984"/>
    <w:rsid w:val="00E91F86"/>
    <w:rsid w:val="00EA11B6"/>
    <w:rsid w:val="00EB1B51"/>
    <w:rsid w:val="00EB201F"/>
    <w:rsid w:val="00EF5CA6"/>
    <w:rsid w:val="00EF6C2B"/>
    <w:rsid w:val="00F26981"/>
    <w:rsid w:val="00F37DD3"/>
    <w:rsid w:val="00F441B0"/>
    <w:rsid w:val="00F93A70"/>
    <w:rsid w:val="00F94E5C"/>
    <w:rsid w:val="00FA11F1"/>
    <w:rsid w:val="00FD13EE"/>
    <w:rsid w:val="00FE7AAF"/>
    <w:rsid w:val="00F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48FA9"/>
  <w15:chartTrackingRefBased/>
  <w15:docId w15:val="{A442EC68-0115-4952-BA1C-546B184F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3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AD1D4A"/>
    <w:pPr>
      <w:keepNext/>
      <w:numPr>
        <w:numId w:val="20"/>
      </w:numPr>
      <w:spacing w:before="240"/>
      <w:jc w:val="both"/>
      <w:outlineLvl w:val="0"/>
    </w:pPr>
    <w:rPr>
      <w:rFonts w:cs="Arial"/>
      <w:b/>
      <w:bCs/>
      <w:caps/>
      <w:kern w:val="32"/>
      <w:sz w:val="22"/>
      <w:szCs w:val="32"/>
      <w:lang w:eastAsia="en-US"/>
    </w:rPr>
  </w:style>
  <w:style w:type="paragraph" w:styleId="Nadpis2">
    <w:name w:val="heading 2"/>
    <w:aliases w:val="H2,Nadpis_2_úroveň,Podkapitola1,Podkapitola 1,Podkapitola 11,Podkapitola 12,Podkapitola 13,Podkapitola 14,Podkapitola 111,Podkapitola 121,Podkapitola 131,Podkapitola 15,Podkapitola 112,Podkapitola 122,Podkapitola 132,Podkapitola 16,h2"/>
    <w:basedOn w:val="Normln"/>
    <w:next w:val="Normln"/>
    <w:link w:val="Nadpis2Char"/>
    <w:qFormat/>
    <w:rsid w:val="0074170C"/>
    <w:pPr>
      <w:keepNext/>
      <w:spacing w:before="120" w:after="120"/>
      <w:outlineLvl w:val="1"/>
    </w:pPr>
    <w:rPr>
      <w:rFonts w:ascii="Arial Black" w:hAnsi="Arial Blac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D3E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0">
    <w:name w:val="Norm‡ln’"/>
    <w:uiPriority w:val="99"/>
    <w:rsid w:val="00AD3EC9"/>
    <w:pPr>
      <w:spacing w:after="72" w:line="240" w:lineRule="auto"/>
      <w:jc w:val="both"/>
    </w:pPr>
    <w:rPr>
      <w:rFonts w:ascii="CenturySchoolbook" w:eastAsia="Times New Roman" w:hAnsi="CenturySchoolbook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AD3E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D3E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3E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3E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3EC9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AD3EC9"/>
  </w:style>
  <w:style w:type="character" w:customStyle="1" w:styleId="TextkomenteChar">
    <w:name w:val="Text komentáře Char"/>
    <w:basedOn w:val="Standardnpsmoodstavce"/>
    <w:link w:val="Textkomente"/>
    <w:rsid w:val="00AD3E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D3EC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D3E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3EC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15C1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5C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5C1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5C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C1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aliases w:val="H2 Char,Nadpis_2_úroveň Char,Podkapitola1 Char,Podkapitola 1 Char,Podkapitola 11 Char,Podkapitola 12 Char,Podkapitola 13 Char,Podkapitola 14 Char,Podkapitola 111 Char,Podkapitola 121 Char,Podkapitola 131 Char,Podkapitola 15 Char,h2 Char"/>
    <w:basedOn w:val="Standardnpsmoodstavce"/>
    <w:link w:val="Nadpis2"/>
    <w:rsid w:val="0074170C"/>
    <w:rPr>
      <w:rFonts w:ascii="Arial Black" w:eastAsia="Times New Roman" w:hAnsi="Arial Black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577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5772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33171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33171C"/>
  </w:style>
  <w:style w:type="character" w:customStyle="1" w:styleId="eop">
    <w:name w:val="eop"/>
    <w:basedOn w:val="Standardnpsmoodstavce"/>
    <w:rsid w:val="0033171C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D1D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AD1D4A"/>
    <w:pPr>
      <w:keepNext w:val="0"/>
      <w:widowControl w:val="0"/>
      <w:numPr>
        <w:ilvl w:val="1"/>
        <w:numId w:val="20"/>
      </w:numPr>
      <w:jc w:val="both"/>
    </w:pPr>
    <w:rPr>
      <w:rFonts w:ascii="Times New Roman" w:hAnsi="Times New Roman" w:cs="Arial"/>
      <w:bCs/>
      <w:iCs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AD1D4A"/>
    <w:pPr>
      <w:keepLines/>
      <w:widowControl w:val="0"/>
      <w:numPr>
        <w:ilvl w:val="2"/>
        <w:numId w:val="20"/>
      </w:numPr>
      <w:spacing w:before="120" w:after="120"/>
      <w:jc w:val="both"/>
    </w:pPr>
    <w:rPr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AD1D4A"/>
    <w:pPr>
      <w:keepNext/>
      <w:numPr>
        <w:ilvl w:val="3"/>
        <w:numId w:val="20"/>
      </w:numPr>
      <w:spacing w:before="120" w:after="120"/>
      <w:jc w:val="both"/>
    </w:pPr>
    <w:rPr>
      <w:color w:val="000000"/>
      <w:sz w:val="22"/>
      <w:szCs w:val="24"/>
      <w:lang w:eastAsia="en-US"/>
    </w:rPr>
  </w:style>
  <w:style w:type="character" w:customStyle="1" w:styleId="Clanek11Char">
    <w:name w:val="Clanek 1.1 Char"/>
    <w:link w:val="Clanek11"/>
    <w:locked/>
    <w:rsid w:val="00AD1D4A"/>
    <w:rPr>
      <w:rFonts w:ascii="Times New Roman" w:eastAsia="Times New Roman" w:hAnsi="Times New Roman" w:cs="Arial"/>
      <w:bCs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A73D087638CF43BEE5E480AF61A67F" ma:contentTypeVersion="8" ma:contentTypeDescription="Vytvoří nový dokument" ma:contentTypeScope="" ma:versionID="b217e9323861ed54ac2c162a54d27c41">
  <xsd:schema xmlns:xsd="http://www.w3.org/2001/XMLSchema" xmlns:xs="http://www.w3.org/2001/XMLSchema" xmlns:p="http://schemas.microsoft.com/office/2006/metadata/properties" xmlns:ns2="4ec42613-aaa9-4e2e-aa83-fbb36196f3ef" targetNamespace="http://schemas.microsoft.com/office/2006/metadata/properties" ma:root="true" ma:fieldsID="992acf7b77177632127fb23479c5809c" ns2:_="">
    <xsd:import namespace="4ec42613-aaa9-4e2e-aa83-fbb36196f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42613-aaa9-4e2e-aa83-fbb36196f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0676-FEB7-4D42-BDC4-B95142895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42613-aaa9-4e2e-aa83-fbb36196f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8F218E-57F9-4E32-8055-2F63EA539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0E3AB-3DE3-4799-8AF2-A3B2408502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D05B38-E5ED-433B-B114-4E2A6BFF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Proche</dc:creator>
  <cp:keywords/>
  <dc:description/>
  <cp:lastModifiedBy>Ivan Proche</cp:lastModifiedBy>
  <cp:revision>2</cp:revision>
  <dcterms:created xsi:type="dcterms:W3CDTF">2021-07-23T12:50:00Z</dcterms:created>
  <dcterms:modified xsi:type="dcterms:W3CDTF">2021-07-23T12:50:00Z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0x0101009DA73D087638CF43BEE5E480AF61A67F</vt:lpwstr>
  </property>
</Properties>
</file>