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CF7A86F" w14:textId="77777777" w:rsidR="006511A8" w:rsidRPr="0092218D" w:rsidRDefault="006511A8" w:rsidP="007F1C69">
      <w:pPr>
        <w:spacing w:after="120"/>
        <w:rPr>
          <w:rFonts w:asciiTheme="minorHAnsi" w:hAnsiTheme="minorHAnsi" w:cs="Arial"/>
          <w:caps/>
          <w:sz w:val="32"/>
          <w:szCs w:val="36"/>
        </w:rPr>
      </w:pPr>
    </w:p>
    <w:p w14:paraId="0405727C" w14:textId="77777777" w:rsidR="00636253" w:rsidRPr="0092218D" w:rsidRDefault="00127FBC" w:rsidP="007F1C69">
      <w:pPr>
        <w:spacing w:after="120"/>
        <w:jc w:val="center"/>
        <w:rPr>
          <w:rFonts w:asciiTheme="minorHAnsi" w:hAnsiTheme="minorHAnsi"/>
          <w:sz w:val="40"/>
          <w:szCs w:val="40"/>
        </w:rPr>
      </w:pPr>
      <w:r w:rsidRPr="0092218D">
        <w:rPr>
          <w:rFonts w:asciiTheme="minorHAnsi" w:hAnsiTheme="minorHAnsi"/>
          <w:sz w:val="40"/>
          <w:szCs w:val="40"/>
        </w:rPr>
        <w:t xml:space="preserve">Smlouva </w:t>
      </w:r>
      <w:bookmarkStart w:id="0" w:name="_Hlk58949975"/>
      <w:r w:rsidRPr="0092218D">
        <w:rPr>
          <w:rFonts w:asciiTheme="minorHAnsi" w:hAnsiTheme="minorHAnsi"/>
          <w:sz w:val="40"/>
          <w:szCs w:val="40"/>
        </w:rPr>
        <w:t xml:space="preserve">o </w:t>
      </w:r>
      <w:r w:rsidR="00F50D5B" w:rsidRPr="0092218D">
        <w:rPr>
          <w:rFonts w:asciiTheme="minorHAnsi" w:hAnsiTheme="minorHAnsi"/>
          <w:sz w:val="40"/>
          <w:szCs w:val="40"/>
        </w:rPr>
        <w:t xml:space="preserve">účinné </w:t>
      </w:r>
      <w:r w:rsidRPr="0092218D">
        <w:rPr>
          <w:rFonts w:asciiTheme="minorHAnsi" w:hAnsiTheme="minorHAnsi"/>
          <w:sz w:val="40"/>
          <w:szCs w:val="40"/>
        </w:rPr>
        <w:t xml:space="preserve">spolupráci </w:t>
      </w:r>
    </w:p>
    <w:p w14:paraId="6005AF73" w14:textId="12E6B227" w:rsidR="006511A8" w:rsidRDefault="00127FBC" w:rsidP="007F1C69">
      <w:pPr>
        <w:spacing w:after="120"/>
        <w:jc w:val="center"/>
        <w:rPr>
          <w:rFonts w:asciiTheme="minorHAnsi" w:hAnsiTheme="minorHAnsi"/>
          <w:sz w:val="40"/>
          <w:szCs w:val="40"/>
        </w:rPr>
      </w:pPr>
      <w:r w:rsidRPr="0092218D">
        <w:rPr>
          <w:rFonts w:asciiTheme="minorHAnsi" w:hAnsiTheme="minorHAnsi"/>
          <w:sz w:val="40"/>
          <w:szCs w:val="40"/>
        </w:rPr>
        <w:t xml:space="preserve">na řešení </w:t>
      </w:r>
      <w:r w:rsidR="00425FBE" w:rsidRPr="0092218D">
        <w:rPr>
          <w:rFonts w:asciiTheme="minorHAnsi" w:hAnsiTheme="minorHAnsi"/>
          <w:sz w:val="40"/>
          <w:szCs w:val="40"/>
        </w:rPr>
        <w:t xml:space="preserve">programového </w:t>
      </w:r>
      <w:r w:rsidRPr="0092218D">
        <w:rPr>
          <w:rFonts w:asciiTheme="minorHAnsi" w:hAnsiTheme="minorHAnsi"/>
          <w:sz w:val="40"/>
          <w:szCs w:val="40"/>
        </w:rPr>
        <w:t>projektu</w:t>
      </w:r>
      <w:bookmarkEnd w:id="0"/>
    </w:p>
    <w:p w14:paraId="374D4C20" w14:textId="77777777" w:rsidR="007A4298" w:rsidRPr="0092218D" w:rsidRDefault="007A4298" w:rsidP="007F1C69">
      <w:pPr>
        <w:spacing w:after="120"/>
        <w:jc w:val="center"/>
        <w:rPr>
          <w:rFonts w:asciiTheme="minorHAnsi" w:hAnsiTheme="minorHAnsi"/>
          <w:sz w:val="40"/>
          <w:szCs w:val="40"/>
        </w:rPr>
      </w:pPr>
    </w:p>
    <w:p w14:paraId="15CDB092" w14:textId="0C37CD75" w:rsidR="00147193" w:rsidRPr="007A4298" w:rsidRDefault="0027524D" w:rsidP="007F1C69">
      <w:pPr>
        <w:jc w:val="both"/>
        <w:rPr>
          <w:rFonts w:ascii="Calibri" w:hAnsi="Calibri"/>
          <w:sz w:val="22"/>
          <w:szCs w:val="22"/>
        </w:rPr>
      </w:pPr>
      <w:r w:rsidRPr="007A4298">
        <w:rPr>
          <w:rFonts w:ascii="Calibri" w:hAnsi="Calibri"/>
          <w:sz w:val="22"/>
          <w:szCs w:val="22"/>
        </w:rPr>
        <w:t xml:space="preserve">v rámci operačního programu Podnikání a inovace pro konkurenceschopnost v období </w:t>
      </w:r>
      <w:r w:rsidR="006E0D3D" w:rsidRPr="007A4298">
        <w:rPr>
          <w:rFonts w:ascii="Calibri" w:hAnsi="Calibri"/>
          <w:sz w:val="22"/>
          <w:szCs w:val="22"/>
        </w:rPr>
        <w:t>2014–2020</w:t>
      </w:r>
      <w:r w:rsidRPr="007A4298">
        <w:rPr>
          <w:rFonts w:ascii="Calibri" w:hAnsi="Calibri"/>
          <w:sz w:val="22"/>
          <w:szCs w:val="22"/>
        </w:rPr>
        <w:t>, Prioritní osa</w:t>
      </w:r>
      <w:r w:rsidR="00F2614D" w:rsidRPr="007A4298">
        <w:rPr>
          <w:rFonts w:ascii="Calibri" w:hAnsi="Calibri"/>
          <w:sz w:val="22"/>
          <w:szCs w:val="22"/>
        </w:rPr>
        <w:t xml:space="preserve"> </w:t>
      </w:r>
      <w:r w:rsidRPr="007A4298">
        <w:rPr>
          <w:rFonts w:ascii="Calibri" w:hAnsi="Calibri"/>
          <w:sz w:val="22"/>
          <w:szCs w:val="22"/>
        </w:rPr>
        <w:t>1 „Rozvoj výzkumu a vývoje pro inovace</w:t>
      </w:r>
      <w:r w:rsidRPr="007A4298">
        <w:rPr>
          <w:rFonts w:ascii="Calibri" w:hAnsi="Calibri" w:cs="Calibri"/>
          <w:sz w:val="22"/>
          <w:szCs w:val="22"/>
        </w:rPr>
        <w:t>“</w:t>
      </w:r>
      <w:r w:rsidR="00CC0336" w:rsidRPr="007A4298">
        <w:rPr>
          <w:rFonts w:ascii="Calibri" w:hAnsi="Calibri" w:cs="Calibri"/>
          <w:sz w:val="22"/>
          <w:szCs w:val="22"/>
        </w:rPr>
        <w:t xml:space="preserve"> </w:t>
      </w:r>
      <w:r w:rsidR="00A66C30" w:rsidRPr="007A4298">
        <w:rPr>
          <w:rFonts w:ascii="Calibri" w:hAnsi="Calibri"/>
          <w:sz w:val="22"/>
          <w:szCs w:val="22"/>
        </w:rPr>
        <w:t>(dále jen „</w:t>
      </w:r>
      <w:r w:rsidR="00A66C30" w:rsidRPr="007A4298">
        <w:rPr>
          <w:rFonts w:ascii="Calibri" w:hAnsi="Calibri"/>
          <w:b/>
          <w:sz w:val="22"/>
          <w:szCs w:val="22"/>
        </w:rPr>
        <w:t>Program</w:t>
      </w:r>
      <w:r w:rsidR="00A66C30" w:rsidRPr="007A4298">
        <w:rPr>
          <w:rFonts w:ascii="Calibri" w:hAnsi="Calibri"/>
          <w:sz w:val="22"/>
          <w:szCs w:val="22"/>
        </w:rPr>
        <w:t>“)</w:t>
      </w:r>
      <w:r w:rsidR="001149C2" w:rsidRPr="007A4298">
        <w:rPr>
          <w:rFonts w:ascii="Calibri" w:hAnsi="Calibri" w:cs="Calibri"/>
          <w:sz w:val="22"/>
          <w:szCs w:val="22"/>
        </w:rPr>
        <w:t xml:space="preserve"> </w:t>
      </w:r>
      <w:r w:rsidR="00147193" w:rsidRPr="007A4298">
        <w:rPr>
          <w:rFonts w:ascii="Calibri" w:hAnsi="Calibri"/>
          <w:sz w:val="22"/>
          <w:szCs w:val="22"/>
        </w:rPr>
        <w:t xml:space="preserve">uzavřená podle § 1746 </w:t>
      </w:r>
      <w:r w:rsidR="00FE46AA" w:rsidRPr="007A4298">
        <w:rPr>
          <w:rFonts w:ascii="Calibri" w:hAnsi="Calibri" w:cs="Calibri"/>
          <w:sz w:val="22"/>
          <w:szCs w:val="22"/>
        </w:rPr>
        <w:t>O</w:t>
      </w:r>
      <w:r w:rsidR="00147193" w:rsidRPr="007A4298">
        <w:rPr>
          <w:rFonts w:ascii="Calibri" w:hAnsi="Calibri" w:cs="Calibri"/>
          <w:sz w:val="22"/>
          <w:szCs w:val="22"/>
        </w:rPr>
        <w:t>bčansk</w:t>
      </w:r>
      <w:r w:rsidR="00FE46AA" w:rsidRPr="007A4298">
        <w:rPr>
          <w:rFonts w:ascii="Calibri" w:hAnsi="Calibri" w:cs="Calibri"/>
          <w:sz w:val="22"/>
          <w:szCs w:val="22"/>
        </w:rPr>
        <w:t>ého</w:t>
      </w:r>
      <w:r w:rsidR="00147193" w:rsidRPr="007A4298">
        <w:rPr>
          <w:rFonts w:ascii="Calibri" w:hAnsi="Calibri" w:cs="Calibri"/>
          <w:sz w:val="22"/>
          <w:szCs w:val="22"/>
        </w:rPr>
        <w:t xml:space="preserve"> zákoník</w:t>
      </w:r>
      <w:r w:rsidR="00FE46AA" w:rsidRPr="007A4298">
        <w:rPr>
          <w:rFonts w:ascii="Calibri" w:hAnsi="Calibri" w:cs="Calibri"/>
          <w:sz w:val="22"/>
          <w:szCs w:val="22"/>
        </w:rPr>
        <w:t>u (jak je tento pojem definován níže)</w:t>
      </w:r>
      <w:r w:rsidR="00FE46AA" w:rsidRPr="007A4298">
        <w:rPr>
          <w:rFonts w:ascii="Calibri" w:hAnsi="Calibri"/>
          <w:sz w:val="22"/>
          <w:szCs w:val="22"/>
        </w:rPr>
        <w:t xml:space="preserve"> </w:t>
      </w:r>
      <w:r w:rsidR="00803E43" w:rsidRPr="007A4298">
        <w:rPr>
          <w:rFonts w:ascii="Calibri" w:hAnsi="Calibri"/>
          <w:sz w:val="22"/>
          <w:szCs w:val="22"/>
        </w:rPr>
        <w:t xml:space="preserve">a ve smyslu § 2 odst. </w:t>
      </w:r>
      <w:r w:rsidR="00803E43" w:rsidRPr="007A4298">
        <w:rPr>
          <w:rFonts w:ascii="Calibri" w:hAnsi="Calibri" w:cs="Calibri"/>
          <w:sz w:val="22"/>
          <w:szCs w:val="22"/>
        </w:rPr>
        <w:t xml:space="preserve">2 </w:t>
      </w:r>
      <w:r w:rsidR="00FE46AA" w:rsidRPr="007A4298">
        <w:rPr>
          <w:rFonts w:ascii="Calibri" w:hAnsi="Calibri" w:cs="Calibri"/>
          <w:sz w:val="22"/>
          <w:szCs w:val="22"/>
        </w:rPr>
        <w:t>Z</w:t>
      </w:r>
      <w:r w:rsidR="00E35A9E" w:rsidRPr="007A4298">
        <w:rPr>
          <w:rFonts w:ascii="Calibri" w:hAnsi="Calibri" w:cs="Calibri"/>
          <w:sz w:val="22"/>
          <w:szCs w:val="22"/>
        </w:rPr>
        <w:t>ákon</w:t>
      </w:r>
      <w:r w:rsidR="00FE46AA" w:rsidRPr="007A4298">
        <w:rPr>
          <w:rFonts w:ascii="Calibri" w:hAnsi="Calibri" w:cs="Calibri"/>
          <w:sz w:val="22"/>
          <w:szCs w:val="22"/>
        </w:rPr>
        <w:t>a</w:t>
      </w:r>
      <w:r w:rsidR="00E35A9E" w:rsidRPr="007A4298">
        <w:rPr>
          <w:rFonts w:ascii="Calibri" w:hAnsi="Calibri"/>
          <w:sz w:val="22"/>
          <w:szCs w:val="22"/>
        </w:rPr>
        <w:t xml:space="preserve"> o podpoře výzkumu</w:t>
      </w:r>
      <w:r w:rsidR="001149C2" w:rsidRPr="007A4298">
        <w:rPr>
          <w:rFonts w:ascii="Calibri" w:hAnsi="Calibri" w:cs="Calibri"/>
          <w:sz w:val="22"/>
          <w:szCs w:val="22"/>
        </w:rPr>
        <w:t xml:space="preserve"> (jak je tento pojem definován níže)</w:t>
      </w:r>
      <w:r w:rsidR="00FE46AA" w:rsidRPr="007A4298">
        <w:rPr>
          <w:rFonts w:ascii="Calibri" w:hAnsi="Calibri"/>
          <w:sz w:val="22"/>
          <w:szCs w:val="22"/>
        </w:rPr>
        <w:t xml:space="preserve"> (</w:t>
      </w:r>
      <w:r w:rsidR="008C7024" w:rsidRPr="007A4298">
        <w:rPr>
          <w:rFonts w:ascii="Calibri" w:hAnsi="Calibri"/>
          <w:sz w:val="22"/>
          <w:szCs w:val="22"/>
        </w:rPr>
        <w:t>dále jen „</w:t>
      </w:r>
      <w:r w:rsidR="008C7024" w:rsidRPr="007A4298">
        <w:rPr>
          <w:rFonts w:ascii="Calibri" w:hAnsi="Calibri"/>
          <w:b/>
          <w:sz w:val="22"/>
          <w:szCs w:val="22"/>
        </w:rPr>
        <w:t>Smlouva</w:t>
      </w:r>
      <w:r w:rsidR="008C7024" w:rsidRPr="007A4298">
        <w:rPr>
          <w:rFonts w:ascii="Calibri" w:hAnsi="Calibri"/>
          <w:sz w:val="22"/>
          <w:szCs w:val="22"/>
        </w:rPr>
        <w:t>“)</w:t>
      </w:r>
      <w:r w:rsidR="001149C2" w:rsidRPr="007A4298">
        <w:rPr>
          <w:rFonts w:ascii="Calibri" w:hAnsi="Calibri"/>
          <w:sz w:val="22"/>
          <w:szCs w:val="22"/>
        </w:rPr>
        <w:t xml:space="preserve"> </w:t>
      </w:r>
      <w:r w:rsidR="00341C62" w:rsidRPr="007A4298">
        <w:rPr>
          <w:rFonts w:ascii="Calibri" w:hAnsi="Calibri"/>
          <w:sz w:val="22"/>
          <w:szCs w:val="22"/>
        </w:rPr>
        <w:t>mezi</w:t>
      </w:r>
    </w:p>
    <w:p w14:paraId="63CC79F7" w14:textId="77777777" w:rsidR="00127FBC" w:rsidRPr="007A4298" w:rsidRDefault="00127FBC" w:rsidP="007F1C69">
      <w:pPr>
        <w:rPr>
          <w:rFonts w:asciiTheme="minorHAnsi" w:hAnsiTheme="minorHAnsi"/>
          <w:sz w:val="22"/>
          <w:szCs w:val="22"/>
        </w:rPr>
      </w:pPr>
    </w:p>
    <w:tbl>
      <w:tblPr>
        <w:tblW w:w="9338" w:type="dxa"/>
        <w:tblInd w:w="-68" w:type="dxa"/>
        <w:tblLayout w:type="fixed"/>
        <w:tblCellMar>
          <w:left w:w="70" w:type="dxa"/>
          <w:right w:w="70" w:type="dxa"/>
        </w:tblCellMar>
        <w:tblLook w:val="0000" w:firstRow="0" w:lastRow="0" w:firstColumn="0" w:lastColumn="0" w:noHBand="0" w:noVBand="0"/>
      </w:tblPr>
      <w:tblGrid>
        <w:gridCol w:w="3813"/>
        <w:gridCol w:w="5525"/>
      </w:tblGrid>
      <w:tr w:rsidR="001149C2" w:rsidRPr="007A4298" w14:paraId="2FFC7A8D" w14:textId="77777777" w:rsidTr="00A17A73">
        <w:trPr>
          <w:cantSplit/>
          <w:trHeight w:val="268"/>
        </w:trPr>
        <w:tc>
          <w:tcPr>
            <w:tcW w:w="3813" w:type="dxa"/>
          </w:tcPr>
          <w:p w14:paraId="366FEBE5" w14:textId="77777777" w:rsidR="006511A8" w:rsidRPr="007A4298" w:rsidRDefault="00DD7ACF" w:rsidP="007F1C69">
            <w:pPr>
              <w:rPr>
                <w:rFonts w:asciiTheme="minorHAnsi" w:hAnsiTheme="minorHAnsi"/>
                <w:sz w:val="22"/>
                <w:szCs w:val="22"/>
              </w:rPr>
            </w:pPr>
            <w:r w:rsidRPr="007A4298">
              <w:rPr>
                <w:rFonts w:asciiTheme="minorHAnsi" w:hAnsiTheme="minorHAnsi"/>
                <w:sz w:val="22"/>
                <w:szCs w:val="22"/>
              </w:rPr>
              <w:t>Název</w:t>
            </w:r>
            <w:r w:rsidR="006511A8" w:rsidRPr="007A4298">
              <w:rPr>
                <w:rFonts w:asciiTheme="minorHAnsi" w:hAnsiTheme="minorHAnsi"/>
                <w:sz w:val="22"/>
                <w:szCs w:val="22"/>
              </w:rPr>
              <w:t>:</w:t>
            </w:r>
          </w:p>
        </w:tc>
        <w:tc>
          <w:tcPr>
            <w:tcW w:w="5525" w:type="dxa"/>
          </w:tcPr>
          <w:p w14:paraId="7EB990FF" w14:textId="1AF6A40E" w:rsidR="006511A8" w:rsidRPr="007A4298" w:rsidRDefault="00F6402B" w:rsidP="007F1C69">
            <w:pPr>
              <w:rPr>
                <w:rFonts w:asciiTheme="minorHAnsi" w:hAnsiTheme="minorHAnsi"/>
                <w:sz w:val="22"/>
                <w:szCs w:val="22"/>
              </w:rPr>
            </w:pPr>
            <w:r>
              <w:rPr>
                <w:rFonts w:asciiTheme="minorHAnsi" w:hAnsiTheme="minorHAnsi"/>
                <w:sz w:val="22"/>
                <w:szCs w:val="22"/>
              </w:rPr>
              <w:t>TEAS</w:t>
            </w:r>
            <w:r w:rsidR="002416F0" w:rsidRPr="00B05FFB">
              <w:rPr>
                <w:rFonts w:asciiTheme="minorHAnsi" w:hAnsiTheme="minorHAnsi"/>
                <w:sz w:val="22"/>
                <w:szCs w:val="22"/>
              </w:rPr>
              <w:t xml:space="preserve"> spol. s r.o.</w:t>
            </w:r>
          </w:p>
        </w:tc>
      </w:tr>
      <w:tr w:rsidR="001149C2" w:rsidRPr="007A4298" w14:paraId="180BDE70" w14:textId="77777777" w:rsidTr="00A17A73">
        <w:trPr>
          <w:cantSplit/>
          <w:trHeight w:val="268"/>
        </w:trPr>
        <w:tc>
          <w:tcPr>
            <w:tcW w:w="3813" w:type="dxa"/>
          </w:tcPr>
          <w:p w14:paraId="03F64D11" w14:textId="77777777" w:rsidR="006511A8" w:rsidRPr="007A4298" w:rsidRDefault="00FE5FE7" w:rsidP="007F1C69">
            <w:pPr>
              <w:rPr>
                <w:rFonts w:asciiTheme="minorHAnsi" w:hAnsiTheme="minorHAnsi"/>
                <w:sz w:val="22"/>
                <w:szCs w:val="22"/>
              </w:rPr>
            </w:pPr>
            <w:bookmarkStart w:id="1" w:name="_Hlk77924627"/>
            <w:r w:rsidRPr="007A4298">
              <w:rPr>
                <w:rFonts w:asciiTheme="minorHAnsi" w:hAnsiTheme="minorHAnsi"/>
                <w:sz w:val="22"/>
                <w:szCs w:val="22"/>
              </w:rPr>
              <w:t>s</w:t>
            </w:r>
            <w:r w:rsidR="006511A8" w:rsidRPr="007A4298">
              <w:rPr>
                <w:rFonts w:asciiTheme="minorHAnsi" w:hAnsiTheme="minorHAnsi"/>
                <w:sz w:val="22"/>
                <w:szCs w:val="22"/>
              </w:rPr>
              <w:t>e sídlem:</w:t>
            </w:r>
          </w:p>
        </w:tc>
        <w:tc>
          <w:tcPr>
            <w:tcW w:w="5525" w:type="dxa"/>
          </w:tcPr>
          <w:p w14:paraId="1AF7307D" w14:textId="030067FC" w:rsidR="006511A8" w:rsidRPr="007A4298" w:rsidRDefault="002416F0" w:rsidP="007F1C69">
            <w:pPr>
              <w:rPr>
                <w:rFonts w:asciiTheme="minorHAnsi" w:hAnsiTheme="minorHAnsi"/>
                <w:sz w:val="22"/>
                <w:szCs w:val="22"/>
              </w:rPr>
            </w:pPr>
            <w:r w:rsidRPr="00B05FFB">
              <w:rPr>
                <w:rFonts w:asciiTheme="minorHAnsi" w:hAnsiTheme="minorHAnsi"/>
                <w:sz w:val="22"/>
                <w:szCs w:val="22"/>
              </w:rPr>
              <w:t>Platnéřská 88/9, Staré Město, 110 00 Praha 1</w:t>
            </w:r>
            <w:r w:rsidRPr="00B05FFB" w:rsidDel="002416F0">
              <w:rPr>
                <w:rFonts w:asciiTheme="minorHAnsi" w:hAnsiTheme="minorHAnsi"/>
                <w:sz w:val="22"/>
                <w:szCs w:val="22"/>
              </w:rPr>
              <w:t xml:space="preserve"> </w:t>
            </w:r>
          </w:p>
        </w:tc>
      </w:tr>
      <w:tr w:rsidR="001149C2" w:rsidRPr="007A4298" w14:paraId="59D90CD1" w14:textId="77777777" w:rsidTr="00A17A73">
        <w:trPr>
          <w:cantSplit/>
          <w:trHeight w:val="268"/>
        </w:trPr>
        <w:tc>
          <w:tcPr>
            <w:tcW w:w="3813" w:type="dxa"/>
          </w:tcPr>
          <w:p w14:paraId="1A613CEA"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Zastoupen:</w:t>
            </w:r>
          </w:p>
        </w:tc>
        <w:tc>
          <w:tcPr>
            <w:tcW w:w="5525" w:type="dxa"/>
          </w:tcPr>
          <w:p w14:paraId="1F6AA8C3" w14:textId="41A1D92E" w:rsidR="006511A8" w:rsidRPr="005D459C" w:rsidRDefault="002416F0" w:rsidP="007F1C69">
            <w:pPr>
              <w:rPr>
                <w:rFonts w:asciiTheme="minorHAnsi" w:hAnsiTheme="minorHAnsi"/>
                <w:sz w:val="22"/>
                <w:szCs w:val="22"/>
              </w:rPr>
            </w:pPr>
            <w:r w:rsidRPr="00B05FFB">
              <w:rPr>
                <w:rFonts w:asciiTheme="minorHAnsi" w:hAnsiTheme="minorHAnsi"/>
                <w:sz w:val="22"/>
                <w:szCs w:val="22"/>
              </w:rPr>
              <w:t>Jakubem Šultou, jednatelem</w:t>
            </w:r>
          </w:p>
        </w:tc>
      </w:tr>
      <w:tr w:rsidR="001149C2" w:rsidRPr="007A4298" w14:paraId="476ADA2D" w14:textId="77777777" w:rsidTr="00A17A73">
        <w:trPr>
          <w:cantSplit/>
          <w:trHeight w:val="1596"/>
        </w:trPr>
        <w:tc>
          <w:tcPr>
            <w:tcW w:w="3813" w:type="dxa"/>
          </w:tcPr>
          <w:p w14:paraId="76CD8ECE"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IČ</w:t>
            </w:r>
            <w:r w:rsidR="00FE5FE7" w:rsidRPr="007A4298">
              <w:rPr>
                <w:rFonts w:asciiTheme="minorHAnsi" w:hAnsiTheme="minorHAnsi"/>
                <w:sz w:val="22"/>
                <w:szCs w:val="22"/>
              </w:rPr>
              <w:t>O</w:t>
            </w:r>
            <w:r w:rsidRPr="007A4298">
              <w:rPr>
                <w:rFonts w:asciiTheme="minorHAnsi" w:hAnsiTheme="minorHAnsi"/>
                <w:sz w:val="22"/>
                <w:szCs w:val="22"/>
              </w:rPr>
              <w:t>:</w:t>
            </w:r>
          </w:p>
          <w:p w14:paraId="46EC6FB8" w14:textId="77777777" w:rsidR="002C7890" w:rsidRPr="007A4298" w:rsidRDefault="002C7890" w:rsidP="007F1C69">
            <w:pPr>
              <w:rPr>
                <w:rFonts w:asciiTheme="minorHAnsi" w:hAnsiTheme="minorHAnsi"/>
                <w:sz w:val="22"/>
                <w:szCs w:val="22"/>
              </w:rPr>
            </w:pPr>
            <w:r w:rsidRPr="007A4298">
              <w:rPr>
                <w:rFonts w:asciiTheme="minorHAnsi" w:hAnsiTheme="minorHAnsi"/>
                <w:sz w:val="22"/>
                <w:szCs w:val="22"/>
              </w:rPr>
              <w:t>DIČ:</w:t>
            </w:r>
          </w:p>
          <w:p w14:paraId="7786BB7C" w14:textId="77777777" w:rsidR="0018664C" w:rsidRPr="007A4298" w:rsidRDefault="00FB45DE" w:rsidP="007F1C69">
            <w:pPr>
              <w:rPr>
                <w:rFonts w:asciiTheme="minorHAnsi" w:hAnsiTheme="minorHAnsi"/>
                <w:sz w:val="22"/>
                <w:szCs w:val="22"/>
              </w:rPr>
            </w:pPr>
            <w:r w:rsidRPr="007A4298">
              <w:rPr>
                <w:rFonts w:asciiTheme="minorHAnsi" w:hAnsiTheme="minorHAnsi"/>
                <w:sz w:val="22"/>
                <w:szCs w:val="22"/>
              </w:rPr>
              <w:t>Zapsá</w:t>
            </w:r>
            <w:r w:rsidR="0018664C" w:rsidRPr="007A4298">
              <w:rPr>
                <w:rFonts w:asciiTheme="minorHAnsi" w:hAnsiTheme="minorHAnsi"/>
                <w:sz w:val="22"/>
                <w:szCs w:val="22"/>
              </w:rPr>
              <w:t>n</w:t>
            </w:r>
            <w:r w:rsidR="004C527A" w:rsidRPr="007A4298">
              <w:rPr>
                <w:rFonts w:asciiTheme="minorHAnsi" w:hAnsiTheme="minorHAnsi"/>
                <w:sz w:val="22"/>
                <w:szCs w:val="22"/>
              </w:rPr>
              <w:t>a</w:t>
            </w:r>
            <w:r w:rsidR="0018664C" w:rsidRPr="007A4298">
              <w:rPr>
                <w:rFonts w:asciiTheme="minorHAnsi" w:hAnsiTheme="minorHAnsi"/>
                <w:sz w:val="22"/>
                <w:szCs w:val="22"/>
              </w:rPr>
              <w:t>:</w:t>
            </w:r>
          </w:p>
          <w:p w14:paraId="794F168C" w14:textId="77777777" w:rsidR="002C7890" w:rsidRPr="007A4298" w:rsidRDefault="002C7890" w:rsidP="007F1C69">
            <w:pPr>
              <w:rPr>
                <w:rFonts w:asciiTheme="minorHAnsi" w:hAnsiTheme="minorHAnsi"/>
                <w:sz w:val="22"/>
                <w:szCs w:val="22"/>
              </w:rPr>
            </w:pPr>
            <w:r w:rsidRPr="007A4298">
              <w:rPr>
                <w:rFonts w:asciiTheme="minorHAnsi" w:hAnsiTheme="minorHAnsi"/>
                <w:sz w:val="22"/>
                <w:szCs w:val="22"/>
              </w:rPr>
              <w:t>Číslo bankovního účtu:</w:t>
            </w:r>
          </w:p>
          <w:p w14:paraId="6A20E667" w14:textId="77777777" w:rsidR="002D1C7A" w:rsidRPr="007A4298" w:rsidRDefault="00147193" w:rsidP="007F1C69">
            <w:pPr>
              <w:rPr>
                <w:rFonts w:asciiTheme="minorHAnsi" w:hAnsiTheme="minorHAnsi"/>
                <w:sz w:val="22"/>
                <w:szCs w:val="22"/>
              </w:rPr>
            </w:pPr>
            <w:r w:rsidRPr="007A4298">
              <w:rPr>
                <w:rFonts w:asciiTheme="minorHAnsi" w:hAnsiTheme="minorHAnsi"/>
                <w:sz w:val="22"/>
                <w:szCs w:val="22"/>
              </w:rPr>
              <w:t>Kontaktní osoba</w:t>
            </w:r>
            <w:r w:rsidR="007978DE" w:rsidRPr="007A4298">
              <w:rPr>
                <w:rFonts w:asciiTheme="minorHAnsi" w:hAnsiTheme="minorHAnsi"/>
                <w:sz w:val="22"/>
                <w:szCs w:val="22"/>
              </w:rPr>
              <w:t xml:space="preserve"> </w:t>
            </w:r>
            <w:r w:rsidR="002D1C7A" w:rsidRPr="007A4298">
              <w:rPr>
                <w:rFonts w:asciiTheme="minorHAnsi" w:hAnsiTheme="minorHAnsi"/>
                <w:sz w:val="22"/>
                <w:szCs w:val="22"/>
              </w:rPr>
              <w:t>pro komunikaci:</w:t>
            </w:r>
          </w:p>
        </w:tc>
        <w:tc>
          <w:tcPr>
            <w:tcW w:w="5525" w:type="dxa"/>
          </w:tcPr>
          <w:p w14:paraId="74BF426B" w14:textId="7915A11C" w:rsidR="005F6B3C" w:rsidRPr="007A4298" w:rsidRDefault="002416F0" w:rsidP="007F1C69">
            <w:pPr>
              <w:rPr>
                <w:rFonts w:asciiTheme="minorHAnsi" w:hAnsiTheme="minorHAnsi"/>
                <w:sz w:val="22"/>
                <w:szCs w:val="22"/>
              </w:rPr>
            </w:pPr>
            <w:r w:rsidRPr="00B05FFB">
              <w:rPr>
                <w:rFonts w:asciiTheme="minorHAnsi" w:hAnsiTheme="minorHAnsi"/>
                <w:sz w:val="22"/>
                <w:szCs w:val="22"/>
              </w:rPr>
              <w:t>48906565</w:t>
            </w:r>
            <w:r w:rsidRPr="00B05FFB" w:rsidDel="002416F0">
              <w:rPr>
                <w:rFonts w:asciiTheme="minorHAnsi" w:hAnsiTheme="minorHAnsi"/>
                <w:sz w:val="22"/>
                <w:szCs w:val="22"/>
              </w:rPr>
              <w:t xml:space="preserve"> </w:t>
            </w:r>
          </w:p>
          <w:p w14:paraId="784D8D84" w14:textId="4DD2B97D" w:rsidR="00E853FF" w:rsidRPr="007A4298" w:rsidRDefault="002416F0" w:rsidP="007F1C69">
            <w:pPr>
              <w:rPr>
                <w:rFonts w:asciiTheme="minorHAnsi" w:hAnsiTheme="minorHAnsi"/>
                <w:sz w:val="22"/>
                <w:szCs w:val="22"/>
              </w:rPr>
            </w:pPr>
            <w:r w:rsidRPr="00B05FFB">
              <w:rPr>
                <w:rFonts w:asciiTheme="minorHAnsi" w:hAnsiTheme="minorHAnsi"/>
                <w:sz w:val="22"/>
                <w:szCs w:val="22"/>
              </w:rPr>
              <w:t>CZ48906565</w:t>
            </w:r>
            <w:r w:rsidRPr="00B05FFB" w:rsidDel="002416F0">
              <w:rPr>
                <w:rFonts w:asciiTheme="minorHAnsi" w:hAnsiTheme="minorHAnsi"/>
                <w:sz w:val="22"/>
                <w:szCs w:val="22"/>
              </w:rPr>
              <w:t xml:space="preserve"> </w:t>
            </w:r>
          </w:p>
          <w:p w14:paraId="7590B4D6" w14:textId="2822D63D" w:rsidR="00F6402B" w:rsidRPr="00B05FFB" w:rsidRDefault="002416F0" w:rsidP="007F1C69">
            <w:pPr>
              <w:rPr>
                <w:rFonts w:asciiTheme="minorHAnsi" w:hAnsiTheme="minorHAnsi"/>
                <w:sz w:val="22"/>
                <w:szCs w:val="22"/>
              </w:rPr>
            </w:pPr>
            <w:r w:rsidRPr="00B05FFB">
              <w:rPr>
                <w:rFonts w:asciiTheme="minorHAnsi" w:hAnsiTheme="minorHAnsi"/>
                <w:sz w:val="22"/>
                <w:szCs w:val="22"/>
              </w:rPr>
              <w:t>u Městského soudu v Praze</w:t>
            </w:r>
            <w:r w:rsidRPr="00B05FFB" w:rsidDel="002416F0">
              <w:rPr>
                <w:rFonts w:asciiTheme="minorHAnsi" w:hAnsiTheme="minorHAnsi"/>
                <w:sz w:val="22"/>
                <w:szCs w:val="22"/>
              </w:rPr>
              <w:t xml:space="preserve"> </w:t>
            </w:r>
          </w:p>
          <w:p w14:paraId="17957FE7" w14:textId="5D414A30" w:rsidR="002416F0" w:rsidRDefault="00D31C80" w:rsidP="007F1C69">
            <w:pPr>
              <w:rPr>
                <w:rFonts w:asciiTheme="minorHAnsi" w:hAnsiTheme="minorHAnsi"/>
                <w:sz w:val="22"/>
                <w:szCs w:val="22"/>
              </w:rPr>
            </w:pPr>
            <w:r>
              <w:rPr>
                <w:rFonts w:asciiTheme="minorHAnsi" w:hAnsiTheme="minorHAnsi"/>
                <w:sz w:val="22"/>
                <w:szCs w:val="22"/>
              </w:rPr>
              <w:t>XXXXXXXXXXXXXXX</w:t>
            </w:r>
          </w:p>
          <w:p w14:paraId="2692AB90" w14:textId="4552CD0D" w:rsidR="002416F0" w:rsidRPr="00B05FFB" w:rsidRDefault="00D31C80" w:rsidP="007F1C69">
            <w:pPr>
              <w:rPr>
                <w:rFonts w:asciiTheme="minorHAnsi" w:hAnsiTheme="minorHAnsi"/>
                <w:sz w:val="22"/>
                <w:szCs w:val="22"/>
              </w:rPr>
            </w:pPr>
            <w:r>
              <w:rPr>
                <w:rFonts w:asciiTheme="minorHAnsi" w:hAnsiTheme="minorHAnsi"/>
                <w:sz w:val="22"/>
                <w:szCs w:val="22"/>
              </w:rPr>
              <w:t>XXXXXXXXXXXXXXXXXX</w:t>
            </w:r>
            <w:r w:rsidR="005D459C">
              <w:rPr>
                <w:rFonts w:asciiTheme="minorHAnsi" w:hAnsiTheme="minorHAnsi"/>
                <w:sz w:val="22"/>
                <w:szCs w:val="22"/>
              </w:rPr>
              <w:t xml:space="preserve"> (tel: </w:t>
            </w:r>
            <w:r>
              <w:rPr>
                <w:rFonts w:asciiTheme="minorHAnsi" w:hAnsiTheme="minorHAnsi"/>
                <w:sz w:val="22"/>
                <w:szCs w:val="22"/>
              </w:rPr>
              <w:t>XXXXXXXXXXXXX</w:t>
            </w:r>
            <w:r w:rsidR="005D459C">
              <w:rPr>
                <w:rFonts w:asciiTheme="minorHAnsi" w:hAnsiTheme="minorHAnsi"/>
                <w:sz w:val="22"/>
                <w:szCs w:val="22"/>
              </w:rPr>
              <w:t xml:space="preserve">, </w:t>
            </w:r>
            <w:r>
              <w:rPr>
                <w:rFonts w:asciiTheme="minorHAnsi" w:hAnsiTheme="minorHAnsi"/>
                <w:sz w:val="22"/>
                <w:szCs w:val="22"/>
              </w:rPr>
              <w:t>XXXXXXXXXXXXXXXXX</w:t>
            </w:r>
            <w:r w:rsidR="005D459C">
              <w:rPr>
                <w:rFonts w:asciiTheme="minorHAnsi" w:hAnsiTheme="minorHAnsi"/>
                <w:sz w:val="22"/>
                <w:szCs w:val="22"/>
              </w:rPr>
              <w:t>)</w:t>
            </w:r>
          </w:p>
          <w:p w14:paraId="5255FA29" w14:textId="0982034A" w:rsidR="00442875" w:rsidRPr="007A4298" w:rsidRDefault="00442875" w:rsidP="007F1C69">
            <w:pPr>
              <w:rPr>
                <w:rFonts w:asciiTheme="minorHAnsi" w:hAnsiTheme="minorHAnsi"/>
                <w:sz w:val="22"/>
                <w:szCs w:val="22"/>
              </w:rPr>
            </w:pPr>
          </w:p>
        </w:tc>
      </w:tr>
      <w:bookmarkEnd w:id="1"/>
      <w:tr w:rsidR="001149C2" w:rsidRPr="007A4298" w14:paraId="1E6D0D8C" w14:textId="77777777" w:rsidTr="00A17A73">
        <w:trPr>
          <w:cantSplit/>
          <w:trHeight w:val="1342"/>
        </w:trPr>
        <w:tc>
          <w:tcPr>
            <w:tcW w:w="3813" w:type="dxa"/>
          </w:tcPr>
          <w:p w14:paraId="6940BDAC" w14:textId="77777777" w:rsidR="00333C9B" w:rsidRPr="007A4298" w:rsidRDefault="00333C9B" w:rsidP="007F1C69">
            <w:pPr>
              <w:rPr>
                <w:rFonts w:asciiTheme="minorHAnsi" w:hAnsiTheme="minorHAnsi"/>
                <w:i/>
                <w:sz w:val="22"/>
                <w:szCs w:val="22"/>
              </w:rPr>
            </w:pPr>
          </w:p>
          <w:p w14:paraId="73B95AB4"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 xml:space="preserve">(dále jen </w:t>
            </w:r>
            <w:r w:rsidR="00B86F35" w:rsidRPr="007A4298">
              <w:rPr>
                <w:rFonts w:asciiTheme="minorHAnsi" w:hAnsiTheme="minorHAnsi"/>
                <w:sz w:val="22"/>
                <w:szCs w:val="22"/>
              </w:rPr>
              <w:t>„</w:t>
            </w:r>
            <w:r w:rsidR="00636253" w:rsidRPr="007A4298">
              <w:rPr>
                <w:rFonts w:asciiTheme="minorHAnsi" w:hAnsiTheme="minorHAnsi"/>
                <w:b/>
                <w:sz w:val="22"/>
                <w:szCs w:val="22"/>
              </w:rPr>
              <w:t>Příjemce dotace</w:t>
            </w:r>
            <w:r w:rsidR="00636253" w:rsidRPr="007A4298">
              <w:rPr>
                <w:rFonts w:asciiTheme="minorHAnsi" w:hAnsiTheme="minorHAnsi"/>
                <w:sz w:val="22"/>
                <w:szCs w:val="22"/>
              </w:rPr>
              <w:t>“)</w:t>
            </w:r>
          </w:p>
          <w:p w14:paraId="28D9A8D3" w14:textId="77777777" w:rsidR="006511A8" w:rsidRPr="007A4298" w:rsidRDefault="006511A8" w:rsidP="007F1C69">
            <w:pPr>
              <w:rPr>
                <w:rFonts w:asciiTheme="minorHAnsi" w:hAnsiTheme="minorHAnsi"/>
                <w:sz w:val="22"/>
                <w:szCs w:val="22"/>
              </w:rPr>
            </w:pPr>
          </w:p>
          <w:p w14:paraId="412E5CD3"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a</w:t>
            </w:r>
          </w:p>
          <w:p w14:paraId="2AABF102" w14:textId="77777777" w:rsidR="006511A8" w:rsidRPr="007A4298" w:rsidRDefault="006511A8" w:rsidP="007F1C69">
            <w:pPr>
              <w:rPr>
                <w:rFonts w:asciiTheme="minorHAnsi" w:hAnsiTheme="minorHAnsi"/>
                <w:sz w:val="22"/>
                <w:szCs w:val="22"/>
              </w:rPr>
            </w:pPr>
          </w:p>
        </w:tc>
        <w:tc>
          <w:tcPr>
            <w:tcW w:w="5525" w:type="dxa"/>
          </w:tcPr>
          <w:p w14:paraId="214991DA" w14:textId="77777777" w:rsidR="006511A8" w:rsidRPr="007A4298" w:rsidRDefault="006511A8" w:rsidP="007F1C69">
            <w:pPr>
              <w:rPr>
                <w:rFonts w:asciiTheme="minorHAnsi" w:hAnsiTheme="minorHAnsi"/>
                <w:i/>
                <w:sz w:val="22"/>
                <w:szCs w:val="22"/>
              </w:rPr>
            </w:pPr>
          </w:p>
        </w:tc>
      </w:tr>
      <w:tr w:rsidR="001149C2" w:rsidRPr="007A4298" w14:paraId="3D68B1A0" w14:textId="77777777" w:rsidTr="00A17A73">
        <w:trPr>
          <w:cantSplit/>
          <w:trHeight w:val="2133"/>
        </w:trPr>
        <w:tc>
          <w:tcPr>
            <w:tcW w:w="3813" w:type="dxa"/>
          </w:tcPr>
          <w:p w14:paraId="58AD73EC" w14:textId="77777777" w:rsidR="006511A8" w:rsidRPr="007A4298" w:rsidRDefault="00DD7ACF" w:rsidP="007F1C69">
            <w:pPr>
              <w:rPr>
                <w:rFonts w:asciiTheme="minorHAnsi" w:hAnsiTheme="minorHAnsi"/>
                <w:sz w:val="22"/>
                <w:szCs w:val="22"/>
              </w:rPr>
            </w:pPr>
            <w:r w:rsidRPr="007A4298">
              <w:rPr>
                <w:rFonts w:asciiTheme="minorHAnsi" w:hAnsiTheme="minorHAnsi"/>
                <w:sz w:val="22"/>
                <w:szCs w:val="22"/>
              </w:rPr>
              <w:t>Název</w:t>
            </w:r>
            <w:r w:rsidR="006511A8" w:rsidRPr="007A4298">
              <w:rPr>
                <w:rFonts w:asciiTheme="minorHAnsi" w:hAnsiTheme="minorHAnsi"/>
                <w:sz w:val="22"/>
                <w:szCs w:val="22"/>
              </w:rPr>
              <w:t>:</w:t>
            </w:r>
          </w:p>
          <w:p w14:paraId="11450A31"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Se sídlem:</w:t>
            </w:r>
          </w:p>
          <w:p w14:paraId="20A4AB08" w14:textId="022E48C7" w:rsidR="002C7890" w:rsidRPr="007A4298" w:rsidRDefault="00F320BA" w:rsidP="007F1C69">
            <w:pPr>
              <w:rPr>
                <w:rFonts w:asciiTheme="minorHAnsi" w:hAnsiTheme="minorHAnsi"/>
                <w:sz w:val="22"/>
                <w:szCs w:val="22"/>
              </w:rPr>
            </w:pPr>
            <w:r w:rsidRPr="007A4298">
              <w:rPr>
                <w:rFonts w:asciiTheme="minorHAnsi" w:hAnsiTheme="minorHAnsi"/>
                <w:sz w:val="22"/>
                <w:szCs w:val="22"/>
              </w:rPr>
              <w:t>Zastoupen</w:t>
            </w:r>
            <w:r w:rsidR="008B7921" w:rsidRPr="007A4298">
              <w:rPr>
                <w:rFonts w:asciiTheme="minorHAnsi" w:hAnsiTheme="minorHAnsi"/>
                <w:sz w:val="22"/>
                <w:szCs w:val="22"/>
              </w:rPr>
              <w:t>:</w:t>
            </w:r>
          </w:p>
          <w:p w14:paraId="68421258"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IČ</w:t>
            </w:r>
            <w:r w:rsidR="00FE5FE7" w:rsidRPr="007A4298">
              <w:rPr>
                <w:rFonts w:asciiTheme="minorHAnsi" w:hAnsiTheme="minorHAnsi"/>
                <w:sz w:val="22"/>
                <w:szCs w:val="22"/>
              </w:rPr>
              <w:t>O</w:t>
            </w:r>
            <w:r w:rsidRPr="007A4298">
              <w:rPr>
                <w:rFonts w:asciiTheme="minorHAnsi" w:hAnsiTheme="minorHAnsi"/>
                <w:sz w:val="22"/>
                <w:szCs w:val="22"/>
              </w:rPr>
              <w:t xml:space="preserve">: </w:t>
            </w:r>
          </w:p>
          <w:p w14:paraId="49C69BE6"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 xml:space="preserve">DIČ: </w:t>
            </w:r>
          </w:p>
          <w:p w14:paraId="6357AFE7" w14:textId="77777777" w:rsidR="00C63DA6" w:rsidRPr="007A4298" w:rsidRDefault="00C63DA6" w:rsidP="007F1C69">
            <w:pPr>
              <w:rPr>
                <w:rFonts w:asciiTheme="minorHAnsi" w:hAnsiTheme="minorHAnsi"/>
                <w:sz w:val="22"/>
                <w:szCs w:val="22"/>
              </w:rPr>
            </w:pPr>
            <w:r w:rsidRPr="007A4298">
              <w:rPr>
                <w:rFonts w:asciiTheme="minorHAnsi" w:hAnsiTheme="minorHAnsi"/>
                <w:sz w:val="22"/>
                <w:szCs w:val="22"/>
              </w:rPr>
              <w:t>Zapsán</w:t>
            </w:r>
            <w:r w:rsidR="000E3F46" w:rsidRPr="007A4298">
              <w:rPr>
                <w:rFonts w:asciiTheme="minorHAnsi" w:hAnsiTheme="minorHAnsi"/>
                <w:sz w:val="22"/>
                <w:szCs w:val="22"/>
              </w:rPr>
              <w:t>o</w:t>
            </w:r>
            <w:r w:rsidRPr="007A4298">
              <w:rPr>
                <w:rFonts w:asciiTheme="minorHAnsi" w:hAnsiTheme="minorHAnsi"/>
                <w:sz w:val="22"/>
                <w:szCs w:val="22"/>
              </w:rPr>
              <w:t>:</w:t>
            </w:r>
          </w:p>
          <w:p w14:paraId="36041998" w14:textId="77777777" w:rsidR="00C63DA6" w:rsidRPr="007A4298" w:rsidRDefault="00C63DA6" w:rsidP="007F1C69">
            <w:pPr>
              <w:rPr>
                <w:rFonts w:asciiTheme="minorHAnsi" w:hAnsiTheme="minorHAnsi"/>
                <w:sz w:val="22"/>
                <w:szCs w:val="22"/>
              </w:rPr>
            </w:pPr>
          </w:p>
          <w:p w14:paraId="5656AC8A"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 xml:space="preserve">Řešitelské pracoviště: </w:t>
            </w:r>
          </w:p>
        </w:tc>
        <w:tc>
          <w:tcPr>
            <w:tcW w:w="5525" w:type="dxa"/>
          </w:tcPr>
          <w:p w14:paraId="56261F8B" w14:textId="77777777" w:rsidR="009F131D" w:rsidRPr="007A4298" w:rsidRDefault="009F131D" w:rsidP="007F1C69">
            <w:pPr>
              <w:rPr>
                <w:rFonts w:asciiTheme="minorHAnsi" w:hAnsiTheme="minorHAnsi"/>
                <w:sz w:val="22"/>
                <w:szCs w:val="22"/>
              </w:rPr>
            </w:pPr>
            <w:r w:rsidRPr="007A4298">
              <w:rPr>
                <w:rFonts w:asciiTheme="minorHAnsi" w:hAnsiTheme="minorHAnsi"/>
                <w:sz w:val="22"/>
                <w:szCs w:val="22"/>
              </w:rPr>
              <w:t>České vysoké učení technické</w:t>
            </w:r>
          </w:p>
          <w:p w14:paraId="0F95098A" w14:textId="44AAB809" w:rsidR="002C7890" w:rsidRPr="007A4298" w:rsidRDefault="00FE5FE7" w:rsidP="007F1C69">
            <w:pPr>
              <w:rPr>
                <w:rFonts w:asciiTheme="minorHAnsi" w:hAnsiTheme="minorHAnsi"/>
                <w:sz w:val="22"/>
                <w:szCs w:val="22"/>
              </w:rPr>
            </w:pPr>
            <w:r w:rsidRPr="007A4298">
              <w:rPr>
                <w:rFonts w:asciiTheme="minorHAnsi" w:eastAsia="Calibri" w:hAnsiTheme="minorHAnsi" w:cs="Calibri"/>
                <w:sz w:val="22"/>
                <w:szCs w:val="22"/>
              </w:rPr>
              <w:t>Jugoslávských partyzánů 1580/3, 160 00 Praha 6 – Dejvice</w:t>
            </w:r>
          </w:p>
          <w:p w14:paraId="639BB824" w14:textId="77777777" w:rsidR="008B7921" w:rsidRPr="007A4298" w:rsidRDefault="00FE5FE7" w:rsidP="007F1C69">
            <w:pPr>
              <w:ind w:right="-779"/>
              <w:rPr>
                <w:rFonts w:asciiTheme="minorHAnsi" w:hAnsiTheme="minorHAnsi"/>
                <w:sz w:val="22"/>
                <w:szCs w:val="22"/>
              </w:rPr>
            </w:pPr>
            <w:r w:rsidRPr="007A4298">
              <w:rPr>
                <w:rFonts w:asciiTheme="minorHAnsi" w:hAnsiTheme="minorHAnsi"/>
                <w:sz w:val="22"/>
                <w:szCs w:val="22"/>
              </w:rPr>
              <w:t>doc. RNDr. Vojtěchem Petráčkem, CSc., rektor</w:t>
            </w:r>
          </w:p>
          <w:p w14:paraId="67F42214" w14:textId="4836DCB0" w:rsidR="008B7921" w:rsidRPr="007A4298" w:rsidRDefault="008B7921" w:rsidP="007F1C69">
            <w:pPr>
              <w:ind w:right="-779"/>
              <w:rPr>
                <w:rFonts w:asciiTheme="minorHAnsi" w:hAnsiTheme="minorHAnsi"/>
                <w:sz w:val="22"/>
                <w:szCs w:val="22"/>
              </w:rPr>
            </w:pPr>
            <w:r w:rsidRPr="007A4298">
              <w:rPr>
                <w:rFonts w:asciiTheme="minorHAnsi" w:hAnsiTheme="minorHAnsi"/>
                <w:sz w:val="22"/>
                <w:szCs w:val="22"/>
              </w:rPr>
              <w:t>684</w:t>
            </w:r>
            <w:r w:rsidR="000A7187" w:rsidRPr="007A4298">
              <w:rPr>
                <w:rFonts w:asciiTheme="minorHAnsi" w:hAnsiTheme="minorHAnsi"/>
                <w:sz w:val="22"/>
                <w:szCs w:val="22"/>
              </w:rPr>
              <w:t xml:space="preserve"> </w:t>
            </w:r>
            <w:r w:rsidRPr="007A4298">
              <w:rPr>
                <w:rFonts w:asciiTheme="minorHAnsi" w:hAnsiTheme="minorHAnsi"/>
                <w:sz w:val="22"/>
                <w:szCs w:val="22"/>
              </w:rPr>
              <w:t>07</w:t>
            </w:r>
            <w:r w:rsidR="000A7187" w:rsidRPr="007A4298">
              <w:rPr>
                <w:rFonts w:asciiTheme="minorHAnsi" w:hAnsiTheme="minorHAnsi"/>
                <w:sz w:val="22"/>
                <w:szCs w:val="22"/>
              </w:rPr>
              <w:t xml:space="preserve"> </w:t>
            </w:r>
            <w:r w:rsidRPr="007A4298">
              <w:rPr>
                <w:rFonts w:asciiTheme="minorHAnsi" w:hAnsiTheme="minorHAnsi"/>
                <w:sz w:val="22"/>
                <w:szCs w:val="22"/>
              </w:rPr>
              <w:t>700</w:t>
            </w:r>
          </w:p>
          <w:p w14:paraId="1BCC53C7" w14:textId="77777777" w:rsidR="008B7921" w:rsidRPr="007A4298" w:rsidRDefault="008B7921" w:rsidP="007F1C69">
            <w:pPr>
              <w:ind w:right="-779"/>
              <w:rPr>
                <w:rFonts w:asciiTheme="minorHAnsi" w:hAnsiTheme="minorHAnsi"/>
                <w:sz w:val="22"/>
                <w:szCs w:val="22"/>
              </w:rPr>
            </w:pPr>
            <w:r w:rsidRPr="007A4298">
              <w:rPr>
                <w:rFonts w:asciiTheme="minorHAnsi" w:hAnsiTheme="minorHAnsi"/>
                <w:sz w:val="22"/>
                <w:szCs w:val="22"/>
              </w:rPr>
              <w:t>CZ68407700</w:t>
            </w:r>
          </w:p>
          <w:p w14:paraId="08B6AC19" w14:textId="34394156" w:rsidR="00C63DA6" w:rsidRPr="007A4298" w:rsidRDefault="00C63DA6" w:rsidP="007F1C69">
            <w:pPr>
              <w:rPr>
                <w:rFonts w:ascii="Calibri" w:hAnsi="Calibri" w:cs="Arial"/>
                <w:sz w:val="22"/>
                <w:szCs w:val="22"/>
              </w:rPr>
            </w:pPr>
            <w:r w:rsidRPr="007A4298">
              <w:rPr>
                <w:rFonts w:ascii="Calibri" w:hAnsi="Calibri" w:cs="Arial"/>
                <w:sz w:val="22"/>
                <w:szCs w:val="22"/>
              </w:rPr>
              <w:t>zřízeno dle zák. č. 111/1998 Sb., o vysokých školách,</w:t>
            </w:r>
            <w:r w:rsidR="009A070E" w:rsidRPr="007A4298">
              <w:rPr>
                <w:rFonts w:ascii="Calibri" w:hAnsi="Calibri" w:cs="Arial"/>
                <w:sz w:val="22"/>
                <w:szCs w:val="22"/>
              </w:rPr>
              <w:t xml:space="preserve"> </w:t>
            </w:r>
            <w:r w:rsidR="00FB42BB" w:rsidRPr="007A4298">
              <w:rPr>
                <w:rFonts w:ascii="Calibri" w:hAnsi="Calibri" w:cs="Arial"/>
                <w:sz w:val="22"/>
                <w:szCs w:val="22"/>
              </w:rPr>
              <w:t>ve znění pozdějších předpisů</w:t>
            </w:r>
          </w:p>
          <w:p w14:paraId="62F4F466" w14:textId="77777777" w:rsidR="00C63DA6" w:rsidRPr="007A4298" w:rsidRDefault="00C63DA6" w:rsidP="007F1C69">
            <w:pPr>
              <w:ind w:right="-779"/>
              <w:rPr>
                <w:rFonts w:asciiTheme="minorHAnsi" w:hAnsiTheme="minorHAnsi"/>
                <w:sz w:val="22"/>
                <w:szCs w:val="22"/>
              </w:rPr>
            </w:pPr>
            <w:r w:rsidRPr="007A4298">
              <w:rPr>
                <w:rFonts w:ascii="Calibri" w:hAnsi="Calibri" w:cs="Arial"/>
                <w:sz w:val="22"/>
                <w:szCs w:val="22"/>
              </w:rPr>
              <w:t>nezapisuje se do OR</w:t>
            </w:r>
          </w:p>
          <w:p w14:paraId="6A50EB88" w14:textId="77777777" w:rsidR="006511A8" w:rsidRPr="007A4298" w:rsidRDefault="009F131D" w:rsidP="007F1C69">
            <w:pPr>
              <w:rPr>
                <w:rFonts w:asciiTheme="minorHAnsi" w:hAnsiTheme="minorHAnsi"/>
                <w:sz w:val="22"/>
                <w:szCs w:val="22"/>
              </w:rPr>
            </w:pPr>
            <w:r w:rsidRPr="007A4298">
              <w:rPr>
                <w:rFonts w:asciiTheme="minorHAnsi" w:hAnsiTheme="minorHAnsi"/>
                <w:sz w:val="22"/>
                <w:szCs w:val="22"/>
              </w:rPr>
              <w:t>Univerzitní centrum energeticky efektivních budov ČVUT v Praze</w:t>
            </w:r>
          </w:p>
        </w:tc>
      </w:tr>
      <w:tr w:rsidR="001149C2" w:rsidRPr="007A4298" w14:paraId="0935D9E7" w14:textId="77777777" w:rsidTr="00A17A73">
        <w:trPr>
          <w:cantSplit/>
          <w:trHeight w:val="268"/>
        </w:trPr>
        <w:tc>
          <w:tcPr>
            <w:tcW w:w="3813" w:type="dxa"/>
          </w:tcPr>
          <w:p w14:paraId="74730C35" w14:textId="77777777" w:rsidR="006511A8" w:rsidRPr="007A4298" w:rsidRDefault="006511A8" w:rsidP="007F1C69">
            <w:pPr>
              <w:rPr>
                <w:rFonts w:asciiTheme="minorHAnsi" w:hAnsiTheme="minorHAnsi"/>
                <w:sz w:val="22"/>
                <w:szCs w:val="22"/>
              </w:rPr>
            </w:pPr>
          </w:p>
          <w:p w14:paraId="7CA83939" w14:textId="77777777" w:rsidR="00FE5FE7" w:rsidRPr="007A4298" w:rsidRDefault="00FE5FE7" w:rsidP="007F1C69">
            <w:pPr>
              <w:rPr>
                <w:rFonts w:asciiTheme="minorHAnsi" w:hAnsiTheme="minorHAnsi"/>
                <w:sz w:val="22"/>
                <w:szCs w:val="22"/>
              </w:rPr>
            </w:pPr>
            <w:r w:rsidRPr="007A4298">
              <w:rPr>
                <w:rFonts w:asciiTheme="minorHAnsi" w:eastAsia="Calibri" w:hAnsiTheme="minorHAnsi" w:cs="Calibri"/>
                <w:sz w:val="22"/>
                <w:szCs w:val="22"/>
              </w:rPr>
              <w:t>Zastoupené</w:t>
            </w:r>
          </w:p>
        </w:tc>
        <w:tc>
          <w:tcPr>
            <w:tcW w:w="5525" w:type="dxa"/>
          </w:tcPr>
          <w:p w14:paraId="5CA8362B" w14:textId="77777777" w:rsidR="006511A8" w:rsidRPr="007A4298" w:rsidRDefault="009F131D" w:rsidP="007F1C69">
            <w:pPr>
              <w:rPr>
                <w:rFonts w:asciiTheme="minorHAnsi" w:hAnsiTheme="minorHAnsi"/>
                <w:sz w:val="22"/>
                <w:szCs w:val="22"/>
              </w:rPr>
            </w:pPr>
            <w:r w:rsidRPr="007A4298">
              <w:rPr>
                <w:rFonts w:asciiTheme="minorHAnsi" w:hAnsiTheme="minorHAnsi"/>
                <w:sz w:val="22"/>
                <w:szCs w:val="22"/>
              </w:rPr>
              <w:t>Buštěhrad, Třinecká 1024, PSČ 273 43</w:t>
            </w:r>
          </w:p>
          <w:p w14:paraId="3C32F034" w14:textId="21C9BB7E" w:rsidR="00FE5FE7" w:rsidRPr="007A4298" w:rsidRDefault="006269EF" w:rsidP="007F1C69">
            <w:pPr>
              <w:rPr>
                <w:rFonts w:asciiTheme="minorHAnsi" w:hAnsiTheme="minorHAnsi"/>
                <w:sz w:val="22"/>
                <w:szCs w:val="22"/>
              </w:rPr>
            </w:pPr>
            <w:r w:rsidRPr="007A4298">
              <w:rPr>
                <w:rFonts w:asciiTheme="minorHAnsi" w:hAnsiTheme="minorHAnsi"/>
                <w:sz w:val="22"/>
                <w:szCs w:val="22"/>
              </w:rPr>
              <w:t xml:space="preserve">ředitelem UCEEB </w:t>
            </w:r>
            <w:r w:rsidR="00FE5FE7" w:rsidRPr="007A4298">
              <w:rPr>
                <w:rFonts w:asciiTheme="minorHAnsi" w:hAnsiTheme="minorHAnsi"/>
                <w:sz w:val="22"/>
                <w:szCs w:val="22"/>
              </w:rPr>
              <w:t xml:space="preserve">na základě rektorova zmocnění </w:t>
            </w:r>
            <w:r w:rsidRPr="007A4298">
              <w:rPr>
                <w:rFonts w:asciiTheme="minorHAnsi" w:hAnsiTheme="minorHAnsi"/>
                <w:sz w:val="22"/>
                <w:szCs w:val="22"/>
              </w:rPr>
              <w:br/>
            </w:r>
            <w:r w:rsidR="002F6291" w:rsidRPr="002F6291">
              <w:rPr>
                <w:rFonts w:asciiTheme="minorHAnsi" w:hAnsiTheme="minorHAnsi"/>
                <w:sz w:val="22"/>
                <w:szCs w:val="22"/>
              </w:rPr>
              <w:t>Ing. Robert Jára, Ph.D.</w:t>
            </w:r>
            <w:r w:rsidR="00FE5FE7" w:rsidRPr="007A4298">
              <w:rPr>
                <w:rFonts w:asciiTheme="minorHAnsi" w:hAnsiTheme="minorHAnsi"/>
                <w:sz w:val="22"/>
                <w:szCs w:val="22"/>
              </w:rPr>
              <w:t xml:space="preserve"> </w:t>
            </w:r>
          </w:p>
        </w:tc>
      </w:tr>
      <w:tr w:rsidR="001149C2" w:rsidRPr="007A4298" w14:paraId="101F1965" w14:textId="77777777" w:rsidTr="00A17A73">
        <w:trPr>
          <w:cantSplit/>
          <w:trHeight w:val="268"/>
        </w:trPr>
        <w:tc>
          <w:tcPr>
            <w:tcW w:w="3813" w:type="dxa"/>
          </w:tcPr>
          <w:p w14:paraId="71F532AE"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 xml:space="preserve">Číslo bankovního účtu: </w:t>
            </w:r>
          </w:p>
        </w:tc>
        <w:tc>
          <w:tcPr>
            <w:tcW w:w="5525" w:type="dxa"/>
          </w:tcPr>
          <w:p w14:paraId="66A62D27" w14:textId="36E6D10E" w:rsidR="001579BF" w:rsidRPr="007A4298" w:rsidRDefault="00D02102" w:rsidP="007F1C69">
            <w:pPr>
              <w:rPr>
                <w:rFonts w:asciiTheme="minorHAnsi" w:hAnsiTheme="minorHAnsi"/>
                <w:sz w:val="22"/>
                <w:szCs w:val="22"/>
              </w:rPr>
            </w:pPr>
            <w:r>
              <w:rPr>
                <w:rFonts w:asciiTheme="minorHAnsi" w:hAnsiTheme="minorHAnsi"/>
                <w:sz w:val="22"/>
                <w:szCs w:val="22"/>
              </w:rPr>
              <w:t>XXXXXXXXXXXXXX</w:t>
            </w:r>
          </w:p>
        </w:tc>
      </w:tr>
      <w:tr w:rsidR="001149C2" w:rsidRPr="007A4298" w14:paraId="0B442993" w14:textId="77777777" w:rsidTr="00A17A73">
        <w:trPr>
          <w:cantSplit/>
          <w:trHeight w:val="268"/>
        </w:trPr>
        <w:tc>
          <w:tcPr>
            <w:tcW w:w="3813" w:type="dxa"/>
          </w:tcPr>
          <w:p w14:paraId="141E0492" w14:textId="77777777" w:rsidR="00147193" w:rsidRPr="007A4298" w:rsidRDefault="007978DE" w:rsidP="007F1C69">
            <w:pPr>
              <w:rPr>
                <w:rFonts w:asciiTheme="minorHAnsi" w:hAnsiTheme="minorHAnsi"/>
                <w:sz w:val="22"/>
                <w:szCs w:val="22"/>
              </w:rPr>
            </w:pPr>
            <w:r w:rsidRPr="007A4298">
              <w:rPr>
                <w:rFonts w:asciiTheme="minorHAnsi" w:hAnsiTheme="minorHAnsi"/>
                <w:sz w:val="22"/>
                <w:szCs w:val="22"/>
              </w:rPr>
              <w:t xml:space="preserve">Kontaktní osoba </w:t>
            </w:r>
            <w:r w:rsidR="002D1C7A" w:rsidRPr="007A4298">
              <w:rPr>
                <w:rFonts w:asciiTheme="minorHAnsi" w:hAnsiTheme="minorHAnsi"/>
                <w:sz w:val="22"/>
                <w:szCs w:val="22"/>
              </w:rPr>
              <w:t>pro komunikaci:</w:t>
            </w:r>
          </w:p>
        </w:tc>
        <w:tc>
          <w:tcPr>
            <w:tcW w:w="5525" w:type="dxa"/>
          </w:tcPr>
          <w:p w14:paraId="5EA21673" w14:textId="4304C5B9" w:rsidR="006511A8" w:rsidRPr="007A4298" w:rsidRDefault="00D02102" w:rsidP="007F1C69">
            <w:pPr>
              <w:rPr>
                <w:rFonts w:asciiTheme="minorHAnsi" w:hAnsiTheme="minorHAnsi"/>
                <w:sz w:val="22"/>
                <w:szCs w:val="22"/>
              </w:rPr>
            </w:pPr>
            <w:r>
              <w:rPr>
                <w:rFonts w:asciiTheme="minorHAnsi" w:hAnsiTheme="minorHAnsi"/>
                <w:sz w:val="22"/>
                <w:szCs w:val="22"/>
              </w:rPr>
              <w:t>XXXXXXXXXXXXXX</w:t>
            </w:r>
            <w:r w:rsidR="008B47A0">
              <w:rPr>
                <w:rFonts w:asciiTheme="minorHAnsi" w:hAnsiTheme="minorHAnsi"/>
                <w:sz w:val="22"/>
                <w:szCs w:val="22"/>
              </w:rPr>
              <w:t xml:space="preserve"> (te</w:t>
            </w:r>
            <w:r w:rsidR="00AE2540">
              <w:rPr>
                <w:rFonts w:asciiTheme="minorHAnsi" w:hAnsiTheme="minorHAnsi"/>
                <w:sz w:val="22"/>
                <w:szCs w:val="22"/>
              </w:rPr>
              <w:t xml:space="preserve">l: </w:t>
            </w:r>
            <w:r>
              <w:rPr>
                <w:rFonts w:asciiTheme="minorHAnsi" w:hAnsiTheme="minorHAnsi"/>
                <w:sz w:val="22"/>
                <w:szCs w:val="22"/>
              </w:rPr>
              <w:t>XXXXXXXXXXXXXXXXX</w:t>
            </w:r>
            <w:r w:rsidR="00AE2540">
              <w:rPr>
                <w:rFonts w:asciiTheme="minorHAnsi" w:hAnsiTheme="minorHAnsi"/>
                <w:sz w:val="22"/>
                <w:szCs w:val="22"/>
              </w:rPr>
              <w:t xml:space="preserve">, </w:t>
            </w:r>
            <w:r>
              <w:rPr>
                <w:rFonts w:asciiTheme="minorHAnsi" w:hAnsiTheme="minorHAnsi"/>
                <w:sz w:val="22"/>
                <w:szCs w:val="22"/>
              </w:rPr>
              <w:t>XXXXXXXXXXXXXXXXXX</w:t>
            </w:r>
            <w:r w:rsidR="00AE2540">
              <w:rPr>
                <w:rFonts w:asciiTheme="minorHAnsi" w:hAnsiTheme="minorHAnsi"/>
                <w:sz w:val="22"/>
                <w:szCs w:val="22"/>
              </w:rPr>
              <w:t>)</w:t>
            </w:r>
          </w:p>
        </w:tc>
      </w:tr>
      <w:tr w:rsidR="001149C2" w:rsidRPr="007A4298" w14:paraId="040E74CF" w14:textId="77777777" w:rsidTr="00A17A73">
        <w:trPr>
          <w:cantSplit/>
          <w:trHeight w:val="578"/>
        </w:trPr>
        <w:tc>
          <w:tcPr>
            <w:tcW w:w="3813" w:type="dxa"/>
          </w:tcPr>
          <w:p w14:paraId="50FBA02D" w14:textId="77777777" w:rsidR="00147193" w:rsidRPr="007A4298" w:rsidRDefault="00147193" w:rsidP="007F1C69">
            <w:pPr>
              <w:rPr>
                <w:rFonts w:asciiTheme="minorHAnsi" w:hAnsiTheme="minorHAnsi"/>
                <w:i/>
                <w:sz w:val="22"/>
                <w:szCs w:val="22"/>
              </w:rPr>
            </w:pPr>
          </w:p>
          <w:p w14:paraId="4E8475D6" w14:textId="79606964" w:rsidR="00A703A6" w:rsidRPr="007A4298" w:rsidRDefault="006511A8" w:rsidP="007F1C69">
            <w:pPr>
              <w:rPr>
                <w:rFonts w:asciiTheme="minorHAnsi" w:hAnsiTheme="minorHAnsi"/>
                <w:i/>
                <w:sz w:val="22"/>
                <w:szCs w:val="22"/>
              </w:rPr>
            </w:pPr>
            <w:r w:rsidRPr="007A4298">
              <w:rPr>
                <w:rFonts w:asciiTheme="minorHAnsi" w:hAnsiTheme="minorHAnsi"/>
                <w:sz w:val="22"/>
                <w:szCs w:val="22"/>
              </w:rPr>
              <w:t xml:space="preserve">(dále jen </w:t>
            </w:r>
            <w:r w:rsidR="009F131D" w:rsidRPr="007A4298">
              <w:rPr>
                <w:rFonts w:asciiTheme="minorHAnsi" w:hAnsiTheme="minorHAnsi"/>
                <w:sz w:val="22"/>
                <w:szCs w:val="22"/>
              </w:rPr>
              <w:t>„</w:t>
            </w:r>
            <w:r w:rsidR="004A44C1" w:rsidRPr="007A4298">
              <w:rPr>
                <w:rFonts w:asciiTheme="minorHAnsi" w:hAnsiTheme="minorHAnsi"/>
                <w:b/>
                <w:sz w:val="22"/>
                <w:szCs w:val="22"/>
              </w:rPr>
              <w:t>Další účastník</w:t>
            </w:r>
            <w:r w:rsidR="008B7921" w:rsidRPr="007A4298">
              <w:rPr>
                <w:rFonts w:asciiTheme="minorHAnsi" w:hAnsiTheme="minorHAnsi"/>
                <w:sz w:val="22"/>
                <w:szCs w:val="22"/>
              </w:rPr>
              <w:t>“)</w:t>
            </w:r>
          </w:p>
        </w:tc>
        <w:tc>
          <w:tcPr>
            <w:tcW w:w="5525" w:type="dxa"/>
          </w:tcPr>
          <w:p w14:paraId="376A4CBB" w14:textId="77777777" w:rsidR="0005461A" w:rsidRPr="007A4298" w:rsidRDefault="00A6148F" w:rsidP="007F1C69">
            <w:pPr>
              <w:tabs>
                <w:tab w:val="left" w:pos="1410"/>
              </w:tabs>
              <w:rPr>
                <w:rFonts w:asciiTheme="minorHAnsi" w:hAnsiTheme="minorHAnsi"/>
                <w:i/>
                <w:sz w:val="22"/>
                <w:szCs w:val="22"/>
              </w:rPr>
            </w:pPr>
            <w:r w:rsidRPr="007A4298">
              <w:rPr>
                <w:rFonts w:asciiTheme="minorHAnsi" w:hAnsiTheme="minorHAnsi"/>
                <w:i/>
                <w:sz w:val="22"/>
                <w:szCs w:val="22"/>
              </w:rPr>
              <w:tab/>
            </w:r>
          </w:p>
        </w:tc>
      </w:tr>
    </w:tbl>
    <w:p w14:paraId="6561CC19" w14:textId="77777777" w:rsidR="00C829FE" w:rsidRPr="007A4298" w:rsidRDefault="00C829FE" w:rsidP="007F1C69">
      <w:pPr>
        <w:jc w:val="center"/>
        <w:rPr>
          <w:rFonts w:asciiTheme="minorHAnsi" w:hAnsiTheme="minorHAnsi"/>
          <w:sz w:val="22"/>
          <w:szCs w:val="22"/>
        </w:rPr>
      </w:pPr>
    </w:p>
    <w:p w14:paraId="76661495" w14:textId="77777777" w:rsidR="00A44128" w:rsidRPr="007A4298" w:rsidRDefault="00A44128" w:rsidP="007F1C69">
      <w:pPr>
        <w:rPr>
          <w:rFonts w:asciiTheme="minorHAnsi" w:hAnsiTheme="minorHAnsi"/>
          <w:sz w:val="22"/>
          <w:szCs w:val="22"/>
        </w:rPr>
      </w:pPr>
      <w:r w:rsidRPr="007A4298">
        <w:rPr>
          <w:rFonts w:asciiTheme="minorHAnsi" w:hAnsiTheme="minorHAnsi"/>
          <w:sz w:val="22"/>
          <w:szCs w:val="22"/>
        </w:rPr>
        <w:t>(Příjemce dotace a Další účastník dále také jen „</w:t>
      </w:r>
      <w:r w:rsidRPr="007A4298">
        <w:rPr>
          <w:rFonts w:asciiTheme="minorHAnsi" w:hAnsiTheme="minorHAnsi"/>
          <w:b/>
          <w:sz w:val="22"/>
          <w:szCs w:val="22"/>
        </w:rPr>
        <w:t>Smluvní strany</w:t>
      </w:r>
      <w:r w:rsidRPr="007A4298">
        <w:rPr>
          <w:rFonts w:asciiTheme="minorHAnsi" w:hAnsiTheme="minorHAnsi"/>
          <w:sz w:val="22"/>
          <w:szCs w:val="22"/>
        </w:rPr>
        <w:t>“ nebo jednotlivě „</w:t>
      </w:r>
      <w:r w:rsidRPr="007A4298">
        <w:rPr>
          <w:rFonts w:asciiTheme="minorHAnsi" w:hAnsiTheme="minorHAnsi"/>
          <w:b/>
          <w:bCs/>
          <w:sz w:val="22"/>
          <w:szCs w:val="22"/>
        </w:rPr>
        <w:t>Smluvní strana</w:t>
      </w:r>
      <w:r w:rsidRPr="007A4298">
        <w:rPr>
          <w:rFonts w:asciiTheme="minorHAnsi" w:hAnsiTheme="minorHAnsi"/>
          <w:sz w:val="22"/>
          <w:szCs w:val="22"/>
        </w:rPr>
        <w:t>“)</w:t>
      </w:r>
    </w:p>
    <w:p w14:paraId="6BB8EA89" w14:textId="77777777" w:rsidR="00C829FE" w:rsidRPr="0092218D" w:rsidRDefault="00C829FE" w:rsidP="007F1C69">
      <w:pPr>
        <w:spacing w:after="160" w:line="259" w:lineRule="auto"/>
        <w:rPr>
          <w:rFonts w:asciiTheme="minorHAnsi" w:hAnsiTheme="minorHAnsi"/>
          <w:szCs w:val="22"/>
        </w:rPr>
      </w:pPr>
      <w:r w:rsidRPr="0092218D">
        <w:rPr>
          <w:rFonts w:asciiTheme="minorHAnsi" w:hAnsiTheme="minorHAnsi"/>
          <w:szCs w:val="22"/>
        </w:rPr>
        <w:br w:type="page"/>
      </w:r>
    </w:p>
    <w:p w14:paraId="39A3D8A1" w14:textId="73DFCC98" w:rsidR="00FF2C25" w:rsidRPr="0092218D" w:rsidRDefault="001E78EE" w:rsidP="007F1C69">
      <w:pPr>
        <w:spacing w:before="120" w:after="120"/>
        <w:jc w:val="center"/>
        <w:rPr>
          <w:rFonts w:asciiTheme="minorHAnsi" w:eastAsia="Lucida Sans Unicode" w:hAnsiTheme="minorHAnsi"/>
          <w:b/>
          <w:bCs/>
          <w:kern w:val="1"/>
          <w:sz w:val="22"/>
          <w:szCs w:val="28"/>
          <w:lang w:eastAsia="ar-SA"/>
        </w:rPr>
      </w:pPr>
      <w:r w:rsidRPr="0092218D">
        <w:rPr>
          <w:rFonts w:asciiTheme="minorHAnsi" w:hAnsiTheme="minorHAnsi"/>
          <w:b/>
        </w:rPr>
        <w:lastRenderedPageBreak/>
        <w:t>Preambule</w:t>
      </w:r>
    </w:p>
    <w:p w14:paraId="54A1339C" w14:textId="405D0182" w:rsidR="00AB5915" w:rsidRPr="0092218D" w:rsidRDefault="008C7024" w:rsidP="004D456C">
      <w:pPr>
        <w:pStyle w:val="Odstavecseseznamem"/>
        <w:numPr>
          <w:ilvl w:val="0"/>
          <w:numId w:val="25"/>
        </w:numPr>
        <w:ind w:left="714" w:hanging="357"/>
        <w:contextualSpacing w:val="0"/>
        <w:jc w:val="both"/>
      </w:pPr>
      <w:r w:rsidRPr="0092218D">
        <w:t>Smluvní strany uzavírají tuto S</w:t>
      </w:r>
      <w:r w:rsidR="001E78EE" w:rsidRPr="0092218D">
        <w:t xml:space="preserve">mlouvu za účelem jejich vzájemné </w:t>
      </w:r>
      <w:r w:rsidR="00A703A6" w:rsidRPr="0092218D">
        <w:t xml:space="preserve">účinné </w:t>
      </w:r>
      <w:r w:rsidR="001E78EE" w:rsidRPr="0092218D">
        <w:t xml:space="preserve">spolupráce při </w:t>
      </w:r>
      <w:r w:rsidR="009C782E" w:rsidRPr="0092218D">
        <w:t xml:space="preserve">realizaci </w:t>
      </w:r>
      <w:r w:rsidR="001E78EE" w:rsidRPr="0092218D">
        <w:t xml:space="preserve">projektu </w:t>
      </w:r>
      <w:r w:rsidR="009C782E" w:rsidRPr="0092218D">
        <w:t>č.</w:t>
      </w:r>
      <w:r w:rsidR="001149C2" w:rsidRPr="0092218D">
        <w:t xml:space="preserve"> </w:t>
      </w:r>
      <w:r w:rsidR="00DF4D7C" w:rsidRPr="00CD2496">
        <w:t>CZ.01.1.02/0.0/0.0/20_321/0024817</w:t>
      </w:r>
      <w:r w:rsidR="00FE6DE8" w:rsidRPr="0092218D">
        <w:t xml:space="preserve"> s názvem </w:t>
      </w:r>
      <w:r w:rsidR="00DF4D7C" w:rsidRPr="00CD2496">
        <w:t xml:space="preserve">Výzkum a vývoj aplikací Autoservis </w:t>
      </w:r>
      <w:r w:rsidR="0021217B">
        <w:br/>
      </w:r>
      <w:r w:rsidR="00DF4D7C" w:rsidRPr="00CD2496">
        <w:t>a Plánovač směn za použití Strojového učení a Internetu věcí</w:t>
      </w:r>
      <w:r w:rsidR="00FE6DE8" w:rsidRPr="0092218D">
        <w:t xml:space="preserve"> </w:t>
      </w:r>
      <w:r w:rsidR="009C782E" w:rsidRPr="0092218D">
        <w:t>(dále jen „</w:t>
      </w:r>
      <w:r w:rsidR="009C782E" w:rsidRPr="0092218D">
        <w:rPr>
          <w:b/>
        </w:rPr>
        <w:t>Projekt</w:t>
      </w:r>
      <w:r w:rsidR="009C782E" w:rsidRPr="0092218D">
        <w:t>“)</w:t>
      </w:r>
      <w:r w:rsidR="002344A1">
        <w:t>,</w:t>
      </w:r>
      <w:r w:rsidR="009C782E" w:rsidRPr="0092218D">
        <w:t xml:space="preserve"> </w:t>
      </w:r>
      <w:r w:rsidR="00581717" w:rsidRPr="0092218D">
        <w:t>podaného do</w:t>
      </w:r>
      <w:r w:rsidR="00CC0336" w:rsidRPr="0092218D">
        <w:t xml:space="preserve"> Výzvy VIII. programu podpory „APLIKACE“ v rámci Programu (dále jen „</w:t>
      </w:r>
      <w:r w:rsidR="00CC0336" w:rsidRPr="003029B8">
        <w:rPr>
          <w:b/>
          <w:bCs/>
        </w:rPr>
        <w:t>Výzva</w:t>
      </w:r>
      <w:r w:rsidR="00CC0336" w:rsidRPr="0092218D">
        <w:rPr>
          <w:bCs/>
        </w:rPr>
        <w:t>“);</w:t>
      </w:r>
      <w:r w:rsidR="009C782E" w:rsidRPr="0092218D">
        <w:rPr>
          <w:bCs/>
        </w:rPr>
        <w:t xml:space="preserve"> a</w:t>
      </w:r>
      <w:r w:rsidR="009C782E" w:rsidRPr="0092218D">
        <w:t xml:space="preserve"> </w:t>
      </w:r>
      <w:r w:rsidR="007E1973" w:rsidRPr="0092218D">
        <w:t xml:space="preserve">za účelem </w:t>
      </w:r>
      <w:r w:rsidR="00FF2C25" w:rsidRPr="0092218D">
        <w:t xml:space="preserve">zajištění následného využití jeho výsledků. </w:t>
      </w:r>
    </w:p>
    <w:p w14:paraId="0DEB785F" w14:textId="7EB44301" w:rsidR="008632C3" w:rsidRPr="00140FB2" w:rsidRDefault="00B705BB" w:rsidP="004D456C">
      <w:pPr>
        <w:pStyle w:val="Odstavecseseznamem"/>
        <w:numPr>
          <w:ilvl w:val="0"/>
          <w:numId w:val="25"/>
        </w:numPr>
        <w:ind w:left="714" w:hanging="357"/>
        <w:contextualSpacing w:val="0"/>
        <w:jc w:val="both"/>
      </w:pPr>
      <w:r w:rsidRPr="0092218D">
        <w:t>Účelem této S</w:t>
      </w:r>
      <w:r w:rsidR="00FF2C25" w:rsidRPr="0092218D">
        <w:t>mlouvy je</w:t>
      </w:r>
      <w:r w:rsidR="000A7F82" w:rsidRPr="0092218D">
        <w:rPr>
          <w:bCs/>
        </w:rPr>
        <w:t xml:space="preserve"> především</w:t>
      </w:r>
      <w:r w:rsidR="00FF2C25" w:rsidRPr="0092218D">
        <w:t xml:space="preserve"> stanovení </w:t>
      </w:r>
      <w:r w:rsidR="00557849" w:rsidRPr="0092218D">
        <w:t>rozsahu spolupráce</w:t>
      </w:r>
      <w:r w:rsidR="00BB6C3A" w:rsidRPr="0092218D">
        <w:t xml:space="preserve"> S</w:t>
      </w:r>
      <w:r w:rsidR="004A44C1" w:rsidRPr="0092218D">
        <w:t>mluvních stran na P</w:t>
      </w:r>
      <w:r w:rsidR="00890891" w:rsidRPr="0092218D">
        <w:t>rojektu</w:t>
      </w:r>
      <w:r w:rsidR="00557849" w:rsidRPr="0092218D">
        <w:t xml:space="preserve">, </w:t>
      </w:r>
      <w:r w:rsidR="004A44C1" w:rsidRPr="0092218D">
        <w:t>vzájemných práv a</w:t>
      </w:r>
      <w:r w:rsidR="003D3A03" w:rsidRPr="0092218D">
        <w:t> </w:t>
      </w:r>
      <w:r w:rsidR="004A44C1" w:rsidRPr="0092218D">
        <w:t>povinností S</w:t>
      </w:r>
      <w:r w:rsidR="00FF2C25" w:rsidRPr="0092218D">
        <w:t>mluvních stran</w:t>
      </w:r>
      <w:r w:rsidR="004A44C1" w:rsidRPr="0092218D">
        <w:t xml:space="preserve"> v rámci realizace P</w:t>
      </w:r>
      <w:r w:rsidR="00890891" w:rsidRPr="0092218D">
        <w:t>rojektu</w:t>
      </w:r>
      <w:r w:rsidR="00FF2C25" w:rsidRPr="0092218D">
        <w:t>, z</w:t>
      </w:r>
      <w:r w:rsidR="0008047B" w:rsidRPr="0092218D">
        <w:t>a</w:t>
      </w:r>
      <w:r w:rsidR="004A44C1" w:rsidRPr="0092218D">
        <w:t xml:space="preserve">jištění </w:t>
      </w:r>
      <w:r w:rsidR="008A2921" w:rsidRPr="0092218D">
        <w:t>s</w:t>
      </w:r>
      <w:r w:rsidR="004A44C1" w:rsidRPr="0092218D">
        <w:t>plnění všech cílů P</w:t>
      </w:r>
      <w:r w:rsidR="00FF2C25" w:rsidRPr="0092218D">
        <w:t>roje</w:t>
      </w:r>
      <w:r w:rsidR="004A44C1" w:rsidRPr="0092218D">
        <w:t xml:space="preserve">ktu a </w:t>
      </w:r>
      <w:r w:rsidR="00425FBE" w:rsidRPr="0092218D">
        <w:t xml:space="preserve">ochrana majetkového zájmu </w:t>
      </w:r>
      <w:r w:rsidR="00FA19B1" w:rsidRPr="0092218D">
        <w:t xml:space="preserve">jak </w:t>
      </w:r>
      <w:r w:rsidR="004A44C1" w:rsidRPr="0092218D">
        <w:t>P</w:t>
      </w:r>
      <w:r w:rsidR="00425FBE" w:rsidRPr="0092218D">
        <w:t>říjemce</w:t>
      </w:r>
      <w:r w:rsidR="00A770AA" w:rsidRPr="0092218D">
        <w:t xml:space="preserve"> dotace</w:t>
      </w:r>
      <w:r w:rsidR="00FF2C25" w:rsidRPr="0092218D">
        <w:t xml:space="preserve">, který je hlavním řešitelem </w:t>
      </w:r>
      <w:r w:rsidR="00DA2255" w:rsidRPr="0092218D">
        <w:t>P</w:t>
      </w:r>
      <w:r w:rsidR="00FF2C25" w:rsidRPr="0092218D">
        <w:t>rojektu</w:t>
      </w:r>
      <w:r w:rsidR="00CC0336" w:rsidRPr="0092218D">
        <w:rPr>
          <w:bCs/>
        </w:rPr>
        <w:t xml:space="preserve"> a žadatelem</w:t>
      </w:r>
      <w:r w:rsidR="004A44C1" w:rsidRPr="0092218D">
        <w:t xml:space="preserve">, </w:t>
      </w:r>
      <w:r w:rsidR="00FA19B1" w:rsidRPr="0092218D">
        <w:t>t</w:t>
      </w:r>
      <w:r w:rsidR="004A44C1" w:rsidRPr="0092218D">
        <w:t>a</w:t>
      </w:r>
      <w:r w:rsidR="00FA19B1" w:rsidRPr="0092218D">
        <w:t>k</w:t>
      </w:r>
      <w:r w:rsidR="004A44C1" w:rsidRPr="0092218D">
        <w:t xml:space="preserve"> Dalšího účastníka</w:t>
      </w:r>
      <w:r w:rsidR="00153B09" w:rsidRPr="0092218D">
        <w:t xml:space="preserve"> jako partnera</w:t>
      </w:r>
      <w:r w:rsidR="00CC0336" w:rsidRPr="0092218D">
        <w:rPr>
          <w:bCs/>
        </w:rPr>
        <w:t xml:space="preserve"> </w:t>
      </w:r>
      <w:r w:rsidR="00CC0336" w:rsidRPr="0092218D">
        <w:rPr>
          <w:rFonts w:ascii="Calibri" w:eastAsia="Calibri" w:hAnsi="Calibri" w:cs="Calibri"/>
          <w:bCs/>
        </w:rPr>
        <w:t>s finančním příspěvkem</w:t>
      </w:r>
      <w:r w:rsidR="00153B09" w:rsidRPr="0092218D">
        <w:t xml:space="preserve"> zapojeného do realizace Projektu</w:t>
      </w:r>
      <w:r w:rsidR="00FF2C25" w:rsidRPr="0092218D">
        <w:t xml:space="preserve">. </w:t>
      </w:r>
      <w:r w:rsidR="008A2921" w:rsidRPr="0092218D">
        <w:t>V</w:t>
      </w:r>
      <w:r w:rsidR="00FF2C25" w:rsidRPr="0092218D">
        <w:t>e</w:t>
      </w:r>
      <w:r w:rsidRPr="0092218D">
        <w:t>škerá ujednání obsažená v této S</w:t>
      </w:r>
      <w:r w:rsidR="00FF2C25" w:rsidRPr="0092218D">
        <w:t>mlouvě budou vykládána takovým zp</w:t>
      </w:r>
      <w:r w:rsidR="004A44C1" w:rsidRPr="0092218D">
        <w:t>ůsobem, aby byly naplněny cíle P</w:t>
      </w:r>
      <w:r w:rsidR="00FA19B1" w:rsidRPr="0092218D">
        <w:t xml:space="preserve">rojektu a </w:t>
      </w:r>
      <w:r w:rsidR="00CC0336" w:rsidRPr="0092218D">
        <w:rPr>
          <w:bCs/>
        </w:rPr>
        <w:t xml:space="preserve">splněny </w:t>
      </w:r>
      <w:r w:rsidR="00C44730" w:rsidRPr="0092218D">
        <w:rPr>
          <w:bCs/>
        </w:rPr>
        <w:t>povinnosti</w:t>
      </w:r>
      <w:r w:rsidR="00FF2C25" w:rsidRPr="0092218D">
        <w:t xml:space="preserve">, které </w:t>
      </w:r>
      <w:r w:rsidR="00FF2C25" w:rsidRPr="0092218D">
        <w:rPr>
          <w:bCs/>
        </w:rPr>
        <w:t>m</w:t>
      </w:r>
      <w:r w:rsidR="00CC0336" w:rsidRPr="0092218D">
        <w:rPr>
          <w:bCs/>
        </w:rPr>
        <w:t>ají</w:t>
      </w:r>
      <w:r w:rsidR="00FF2C25" w:rsidRPr="0092218D">
        <w:t xml:space="preserve"> </w:t>
      </w:r>
      <w:r w:rsidR="004A44C1" w:rsidRPr="0092218D">
        <w:t>P</w:t>
      </w:r>
      <w:r w:rsidR="00425FBE" w:rsidRPr="0092218D">
        <w:t>říjemce</w:t>
      </w:r>
      <w:r w:rsidR="004210D0" w:rsidRPr="0092218D">
        <w:t xml:space="preserve"> dotace </w:t>
      </w:r>
      <w:r w:rsidR="00153B09" w:rsidRPr="0092218D">
        <w:t>i</w:t>
      </w:r>
      <w:r w:rsidR="0008047B" w:rsidRPr="0092218D">
        <w:t xml:space="preserve"> </w:t>
      </w:r>
      <w:r w:rsidR="004A44C1" w:rsidRPr="0092218D">
        <w:t>Další účastník</w:t>
      </w:r>
      <w:r w:rsidR="00FF2C25" w:rsidRPr="0092218D">
        <w:t xml:space="preserve"> vůči </w:t>
      </w:r>
      <w:r w:rsidR="00FA19B1" w:rsidRPr="0092218D">
        <w:t>Ministerstvu průmyslu a obchodu ČR</w:t>
      </w:r>
      <w:r w:rsidR="000A7F82" w:rsidRPr="0092218D">
        <w:t xml:space="preserve"> </w:t>
      </w:r>
      <w:r w:rsidR="000A7F82" w:rsidRPr="0092218D">
        <w:rPr>
          <w:bCs/>
        </w:rPr>
        <w:t>(dále jen „</w:t>
      </w:r>
      <w:r w:rsidR="000A7F82" w:rsidRPr="0092218D">
        <w:rPr>
          <w:b/>
        </w:rPr>
        <w:t>Poskytovatel</w:t>
      </w:r>
      <w:r w:rsidR="000A7F82" w:rsidRPr="0092218D">
        <w:rPr>
          <w:bCs/>
        </w:rPr>
        <w:t>“)</w:t>
      </w:r>
      <w:r w:rsidR="00FA19B1" w:rsidRPr="0092218D">
        <w:rPr>
          <w:bCs/>
        </w:rPr>
        <w:t xml:space="preserve"> </w:t>
      </w:r>
      <w:r w:rsidR="00FA19B1" w:rsidRPr="0092218D">
        <w:t xml:space="preserve">jako vyhlašovateli </w:t>
      </w:r>
      <w:r w:rsidR="00A66C30" w:rsidRPr="0092218D">
        <w:t>P</w:t>
      </w:r>
      <w:r w:rsidR="00FA19B1" w:rsidRPr="0092218D">
        <w:t>rogramu</w:t>
      </w:r>
      <w:r w:rsidR="00FF2C25" w:rsidRPr="0092218D">
        <w:rPr>
          <w:bCs/>
        </w:rPr>
        <w:t>.</w:t>
      </w:r>
      <w:r w:rsidR="00CE1BFE" w:rsidRPr="0092218D">
        <w:t xml:space="preserve"> </w:t>
      </w:r>
      <w:r w:rsidR="00CE1BFE" w:rsidRPr="0092218D">
        <w:rPr>
          <w:rFonts w:ascii="Calibri" w:eastAsia="Calibri" w:hAnsi="Calibri"/>
        </w:rPr>
        <w:t>Podmínky a</w:t>
      </w:r>
      <w:r w:rsidR="003D3A03" w:rsidRPr="0092218D">
        <w:rPr>
          <w:rFonts w:ascii="Calibri" w:eastAsia="Calibri" w:hAnsi="Calibri"/>
        </w:rPr>
        <w:t> </w:t>
      </w:r>
      <w:r w:rsidR="00CE1BFE" w:rsidRPr="0092218D">
        <w:rPr>
          <w:rFonts w:ascii="Calibri" w:eastAsia="Calibri" w:hAnsi="Calibri"/>
        </w:rPr>
        <w:t>povinnost</w:t>
      </w:r>
      <w:r w:rsidR="004B4983" w:rsidRPr="0092218D">
        <w:rPr>
          <w:rFonts w:ascii="Calibri" w:eastAsia="Calibri" w:hAnsi="Calibri"/>
        </w:rPr>
        <w:t xml:space="preserve">i </w:t>
      </w:r>
      <w:r w:rsidR="00662234" w:rsidRPr="0092218D">
        <w:rPr>
          <w:rFonts w:ascii="Calibri" w:eastAsia="Calibri" w:hAnsi="Calibri" w:cs="Calibri"/>
        </w:rPr>
        <w:t xml:space="preserve">vyplývající z </w:t>
      </w:r>
      <w:r w:rsidR="00A66C30" w:rsidRPr="0092218D">
        <w:rPr>
          <w:rFonts w:ascii="Calibri" w:eastAsia="Calibri" w:hAnsi="Calibri"/>
        </w:rPr>
        <w:t>P</w:t>
      </w:r>
      <w:r w:rsidR="00CE1BFE" w:rsidRPr="0092218D">
        <w:rPr>
          <w:rFonts w:ascii="Calibri" w:eastAsia="Calibri" w:hAnsi="Calibri"/>
        </w:rPr>
        <w:t>rogramu</w:t>
      </w:r>
      <w:r w:rsidR="00662234" w:rsidRPr="0092218D">
        <w:rPr>
          <w:rFonts w:ascii="Calibri" w:eastAsia="Calibri" w:hAnsi="Calibri" w:cs="Calibri"/>
          <w:bCs/>
        </w:rPr>
        <w:t xml:space="preserve"> a z</w:t>
      </w:r>
      <w:r w:rsidR="00662234" w:rsidRPr="0092218D">
        <w:rPr>
          <w:rFonts w:ascii="Calibri" w:eastAsia="Calibri" w:hAnsi="Calibri"/>
        </w:rPr>
        <w:t xml:space="preserve"> </w:t>
      </w:r>
      <w:r w:rsidR="00CE1BFE" w:rsidRPr="0092218D">
        <w:rPr>
          <w:rFonts w:ascii="Calibri" w:eastAsia="Calibri" w:hAnsi="Calibri"/>
        </w:rPr>
        <w:t>Výzvy</w:t>
      </w:r>
      <w:r w:rsidR="004B4983" w:rsidRPr="0092218D">
        <w:rPr>
          <w:rFonts w:ascii="Calibri" w:eastAsia="Calibri" w:hAnsi="Calibri"/>
        </w:rPr>
        <w:t xml:space="preserve"> platí</w:t>
      </w:r>
      <w:r w:rsidR="00CE1BFE" w:rsidRPr="0092218D">
        <w:rPr>
          <w:rFonts w:ascii="Calibri" w:eastAsia="Calibri" w:hAnsi="Calibri"/>
        </w:rPr>
        <w:t xml:space="preserve"> pro Dalšího účastníka</w:t>
      </w:r>
      <w:r w:rsidR="000A7F82" w:rsidRPr="0092218D">
        <w:rPr>
          <w:rFonts w:ascii="Calibri" w:eastAsia="Calibri" w:hAnsi="Calibri"/>
        </w:rPr>
        <w:t xml:space="preserve"> </w:t>
      </w:r>
      <w:r w:rsidR="00CE1BFE" w:rsidRPr="0092218D">
        <w:rPr>
          <w:rFonts w:ascii="Calibri" w:eastAsia="Calibri" w:hAnsi="Calibri" w:cs="Calibri"/>
          <w:bCs/>
        </w:rPr>
        <w:t>stejn</w:t>
      </w:r>
      <w:r w:rsidR="000A7F82" w:rsidRPr="0092218D">
        <w:rPr>
          <w:rFonts w:ascii="Calibri" w:eastAsia="Calibri" w:hAnsi="Calibri" w:cs="Calibri"/>
          <w:bCs/>
        </w:rPr>
        <w:t>ě</w:t>
      </w:r>
      <w:r w:rsidR="00CE1BFE" w:rsidRPr="0092218D">
        <w:rPr>
          <w:rFonts w:ascii="Calibri" w:eastAsia="Calibri" w:hAnsi="Calibri"/>
        </w:rPr>
        <w:t xml:space="preserve"> jako pro Příjemce dotace jako žadatele.</w:t>
      </w:r>
    </w:p>
    <w:p w14:paraId="034786EF" w14:textId="77777777" w:rsidR="002F7418" w:rsidRPr="007A4298" w:rsidRDefault="002F7418" w:rsidP="004D456C">
      <w:pPr>
        <w:pStyle w:val="Odstavecseseznamem"/>
        <w:numPr>
          <w:ilvl w:val="0"/>
          <w:numId w:val="21"/>
        </w:numPr>
        <w:snapToGrid w:val="0"/>
        <w:spacing w:before="240" w:after="0" w:line="240" w:lineRule="auto"/>
        <w:ind w:left="0" w:firstLine="0"/>
        <w:contextualSpacing w:val="0"/>
        <w:jc w:val="center"/>
        <w:rPr>
          <w:b/>
          <w:sz w:val="24"/>
          <w:szCs w:val="24"/>
        </w:rPr>
      </w:pPr>
    </w:p>
    <w:p w14:paraId="1D759986" w14:textId="539481E1" w:rsidR="008632C3" w:rsidRPr="007A4298" w:rsidRDefault="008632C3" w:rsidP="007F1C69">
      <w:pPr>
        <w:pStyle w:val="Odstavecseseznamem"/>
        <w:snapToGrid w:val="0"/>
        <w:spacing w:after="240" w:line="240" w:lineRule="auto"/>
        <w:ind w:left="0"/>
        <w:contextualSpacing w:val="0"/>
        <w:jc w:val="center"/>
        <w:rPr>
          <w:b/>
          <w:sz w:val="24"/>
          <w:szCs w:val="24"/>
        </w:rPr>
      </w:pPr>
      <w:r w:rsidRPr="007A4298">
        <w:rPr>
          <w:b/>
          <w:sz w:val="24"/>
          <w:szCs w:val="24"/>
        </w:rPr>
        <w:t xml:space="preserve">Výklad </w:t>
      </w:r>
      <w:r w:rsidR="00082C7B" w:rsidRPr="007A4298">
        <w:rPr>
          <w:b/>
          <w:sz w:val="24"/>
          <w:szCs w:val="24"/>
        </w:rPr>
        <w:t xml:space="preserve">některých </w:t>
      </w:r>
      <w:r w:rsidRPr="007A4298">
        <w:rPr>
          <w:b/>
          <w:sz w:val="24"/>
          <w:szCs w:val="24"/>
        </w:rPr>
        <w:t>pojmů</w:t>
      </w:r>
    </w:p>
    <w:p w14:paraId="658E0C58" w14:textId="4414C14A" w:rsidR="00C75745" w:rsidRPr="0092218D" w:rsidRDefault="00C75745" w:rsidP="007F1C69">
      <w:pPr>
        <w:spacing w:before="120" w:after="120"/>
        <w:ind w:left="142"/>
        <w:jc w:val="both"/>
        <w:rPr>
          <w:rFonts w:asciiTheme="minorHAnsi" w:hAnsiTheme="minorHAnsi"/>
          <w:sz w:val="22"/>
          <w:szCs w:val="22"/>
        </w:rPr>
      </w:pPr>
      <w:r w:rsidRPr="0092218D">
        <w:rPr>
          <w:rFonts w:asciiTheme="minorHAnsi" w:hAnsiTheme="minorHAnsi"/>
          <w:sz w:val="22"/>
          <w:szCs w:val="22"/>
        </w:rPr>
        <w:t>Pro účely této Smlouvy mají kapitalizované výrazy následující význam:</w:t>
      </w:r>
    </w:p>
    <w:p w14:paraId="12694395" w14:textId="2A1506FA" w:rsidR="00A52C83" w:rsidRPr="0092218D" w:rsidRDefault="00A52C83" w:rsidP="004D456C">
      <w:pPr>
        <w:pStyle w:val="Odstavecseseznamem"/>
        <w:numPr>
          <w:ilvl w:val="0"/>
          <w:numId w:val="6"/>
        </w:numPr>
        <w:spacing w:before="120" w:after="120" w:line="240" w:lineRule="auto"/>
        <w:ind w:left="142" w:hanging="426"/>
        <w:contextualSpacing w:val="0"/>
        <w:jc w:val="both"/>
      </w:pPr>
      <w:r w:rsidRPr="0092218D">
        <w:t>„</w:t>
      </w:r>
      <w:r w:rsidRPr="0092218D">
        <w:rPr>
          <w:b/>
          <w:bCs/>
        </w:rPr>
        <w:t>Autorský zákon</w:t>
      </w:r>
      <w:r w:rsidRPr="0092218D">
        <w:t>“ znamená zákon č. 121/2000 Sb., o právu autorském, o právech souvisejících s právem autorským a o změně některých zákonů, ve znění pozdějších předpisů.</w:t>
      </w:r>
    </w:p>
    <w:p w14:paraId="6FA1E5EE" w14:textId="778A35D5" w:rsidR="002559A9" w:rsidRPr="0092218D" w:rsidRDefault="006E0D3D" w:rsidP="004D456C">
      <w:pPr>
        <w:pStyle w:val="Odstavecseseznamem"/>
        <w:numPr>
          <w:ilvl w:val="0"/>
          <w:numId w:val="6"/>
        </w:numPr>
        <w:spacing w:before="120" w:after="120" w:line="240" w:lineRule="auto"/>
        <w:ind w:left="142" w:hanging="426"/>
        <w:contextualSpacing w:val="0"/>
        <w:jc w:val="both"/>
      </w:pPr>
      <w:r w:rsidRPr="0092218D">
        <w:rPr>
          <w:bCs/>
        </w:rPr>
        <w:t>„</w:t>
      </w:r>
      <w:r w:rsidRPr="0092218D">
        <w:rPr>
          <w:b/>
        </w:rPr>
        <w:t>D</w:t>
      </w:r>
      <w:r w:rsidR="00635DC7" w:rsidRPr="0092218D">
        <w:rPr>
          <w:b/>
        </w:rPr>
        <w:t>ob</w:t>
      </w:r>
      <w:r w:rsidR="00C75745" w:rsidRPr="0092218D">
        <w:rPr>
          <w:b/>
        </w:rPr>
        <w:t>a</w:t>
      </w:r>
      <w:r w:rsidR="00635DC7" w:rsidRPr="0092218D">
        <w:rPr>
          <w:b/>
        </w:rPr>
        <w:t xml:space="preserve"> udržitelnosti </w:t>
      </w:r>
      <w:r w:rsidR="002C618B" w:rsidRPr="0092218D">
        <w:rPr>
          <w:b/>
        </w:rPr>
        <w:t>P</w:t>
      </w:r>
      <w:r w:rsidR="00635DC7" w:rsidRPr="0092218D">
        <w:rPr>
          <w:b/>
        </w:rPr>
        <w:t>rojektu</w:t>
      </w:r>
      <w:r w:rsidRPr="0092218D">
        <w:rPr>
          <w:bCs/>
        </w:rPr>
        <w:t>“</w:t>
      </w:r>
      <w:r w:rsidR="00DB480E" w:rsidRPr="0092218D">
        <w:rPr>
          <w:bCs/>
        </w:rPr>
        <w:t xml:space="preserve"> </w:t>
      </w:r>
      <w:r w:rsidR="00C75745" w:rsidRPr="0092218D">
        <w:rPr>
          <w:bCs/>
        </w:rPr>
        <w:t>znamená</w:t>
      </w:r>
      <w:r w:rsidR="00DB480E" w:rsidRPr="0092218D">
        <w:rPr>
          <w:bCs/>
        </w:rPr>
        <w:t xml:space="preserve"> </w:t>
      </w:r>
      <w:r w:rsidR="00DB480E" w:rsidRPr="0092218D">
        <w:t xml:space="preserve">období v délce 5 let po uplynutí Doby </w:t>
      </w:r>
      <w:r w:rsidR="0008156A" w:rsidRPr="0092218D">
        <w:t>Projektu,</w:t>
      </w:r>
      <w:r w:rsidR="00CC0336" w:rsidRPr="0092218D">
        <w:t xml:space="preserve"> </w:t>
      </w:r>
      <w:r w:rsidR="009B7732" w:rsidRPr="0092218D">
        <w:t>ve kterém P</w:t>
      </w:r>
      <w:r w:rsidR="005C216B" w:rsidRPr="0092218D">
        <w:t>oskytovatel provádí vyhodnocení, vypořádání poskytnuté podpory a monitoring implementace výsledků</w:t>
      </w:r>
      <w:r w:rsidR="0033088A" w:rsidRPr="0092218D">
        <w:t xml:space="preserve"> Projektu</w:t>
      </w:r>
      <w:r w:rsidR="005C216B" w:rsidRPr="0092218D">
        <w:t xml:space="preserve"> v</w:t>
      </w:r>
      <w:r w:rsidR="00CC0336" w:rsidRPr="0092218D">
        <w:t> </w:t>
      </w:r>
      <w:r w:rsidR="005C216B" w:rsidRPr="0092218D">
        <w:t>praxi</w:t>
      </w:r>
      <w:r w:rsidR="00CC0336" w:rsidRPr="0092218D">
        <w:t>;</w:t>
      </w:r>
    </w:p>
    <w:p w14:paraId="3C23FBBE" w14:textId="35897130" w:rsidR="00B47365" w:rsidRPr="00D34C11" w:rsidRDefault="00EA3BA1"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Dob</w:t>
      </w:r>
      <w:r w:rsidR="00C75745" w:rsidRPr="0092218D">
        <w:rPr>
          <w:b/>
          <w:bCs/>
        </w:rPr>
        <w:t>a</w:t>
      </w:r>
      <w:r w:rsidRPr="0092218D">
        <w:rPr>
          <w:b/>
          <w:bCs/>
        </w:rPr>
        <w:t xml:space="preserve"> </w:t>
      </w:r>
      <w:r w:rsidR="002C618B" w:rsidRPr="0092218D">
        <w:rPr>
          <w:b/>
          <w:bCs/>
        </w:rPr>
        <w:t>P</w:t>
      </w:r>
      <w:r w:rsidRPr="0092218D">
        <w:rPr>
          <w:b/>
          <w:bCs/>
        </w:rPr>
        <w:t>rojektu</w:t>
      </w:r>
      <w:r w:rsidRPr="0092218D">
        <w:t xml:space="preserve">" </w:t>
      </w:r>
      <w:r w:rsidR="00C75745" w:rsidRPr="0092218D">
        <w:t>znamená</w:t>
      </w:r>
      <w:r w:rsidRPr="0092218D">
        <w:t xml:space="preserve"> </w:t>
      </w:r>
      <w:r w:rsidR="007E1973" w:rsidRPr="0092218D">
        <w:t xml:space="preserve">doba od </w:t>
      </w:r>
      <w:r w:rsidR="00DF4D7C" w:rsidRPr="008323C8">
        <w:rPr>
          <w:rFonts w:cstheme="minorHAnsi"/>
        </w:rPr>
        <w:t>7</w:t>
      </w:r>
      <w:r w:rsidR="00FE6DE8" w:rsidRPr="008323C8">
        <w:rPr>
          <w:rFonts w:cstheme="minorHAnsi"/>
        </w:rPr>
        <w:t>.</w:t>
      </w:r>
      <w:r w:rsidR="007B6C1E" w:rsidRPr="008323C8">
        <w:rPr>
          <w:rFonts w:cstheme="minorHAnsi"/>
        </w:rPr>
        <w:t xml:space="preserve"> </w:t>
      </w:r>
      <w:r w:rsidR="00FE6DE8" w:rsidRPr="008323C8">
        <w:rPr>
          <w:rFonts w:cstheme="minorHAnsi"/>
        </w:rPr>
        <w:t>1.</w:t>
      </w:r>
      <w:r w:rsidR="007B6C1E" w:rsidRPr="008323C8">
        <w:rPr>
          <w:rFonts w:cstheme="minorHAnsi"/>
        </w:rPr>
        <w:t xml:space="preserve"> </w:t>
      </w:r>
      <w:r w:rsidR="00FE6DE8" w:rsidRPr="008323C8">
        <w:rPr>
          <w:rFonts w:cstheme="minorHAnsi"/>
        </w:rPr>
        <w:t>2021 do 31.</w:t>
      </w:r>
      <w:r w:rsidR="007B6C1E" w:rsidRPr="008323C8">
        <w:rPr>
          <w:rFonts w:cstheme="minorHAnsi"/>
        </w:rPr>
        <w:t xml:space="preserve"> </w:t>
      </w:r>
      <w:r w:rsidR="00DF4D7C" w:rsidRPr="008323C8">
        <w:rPr>
          <w:rFonts w:cstheme="minorHAnsi"/>
        </w:rPr>
        <w:t>5</w:t>
      </w:r>
      <w:r w:rsidR="00FE6DE8" w:rsidRPr="008323C8">
        <w:rPr>
          <w:rFonts w:cstheme="minorHAnsi"/>
        </w:rPr>
        <w:t>.</w:t>
      </w:r>
      <w:r w:rsidR="007B6C1E" w:rsidRPr="008323C8">
        <w:rPr>
          <w:rFonts w:cstheme="minorHAnsi"/>
        </w:rPr>
        <w:t xml:space="preserve"> </w:t>
      </w:r>
      <w:r w:rsidR="00FE6DE8" w:rsidRPr="008323C8">
        <w:rPr>
          <w:rFonts w:cstheme="minorHAnsi"/>
        </w:rPr>
        <w:t>202</w:t>
      </w:r>
      <w:r w:rsidR="00DF4D7C" w:rsidRPr="00D34C11">
        <w:rPr>
          <w:rFonts w:cstheme="minorHAnsi"/>
        </w:rPr>
        <w:t>3</w:t>
      </w:r>
      <w:r w:rsidR="00085FCF" w:rsidRPr="00D34C11">
        <w:t>;</w:t>
      </w:r>
    </w:p>
    <w:p w14:paraId="009EFE2E" w14:textId="7E95DC40" w:rsidR="00B00AA0" w:rsidRPr="0092218D" w:rsidRDefault="00B00AA0"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Dotace</w:t>
      </w:r>
      <w:r w:rsidRPr="0092218D">
        <w:t xml:space="preserve">“ znamená dotaci </w:t>
      </w:r>
      <w:r w:rsidR="009F77A4" w:rsidRPr="0092218D">
        <w:t>udělenou</w:t>
      </w:r>
      <w:r w:rsidRPr="0092218D">
        <w:t xml:space="preserve"> Poskytovatelem v návaznosti na Žádost o podporu.</w:t>
      </w:r>
    </w:p>
    <w:p w14:paraId="32C34C26" w14:textId="1E4B8EFA" w:rsidR="00A52C83" w:rsidRPr="007A4298" w:rsidRDefault="00A52C83"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 xml:space="preserve">Důvěrné informace“ </w:t>
      </w:r>
      <w:r w:rsidR="00CC0336" w:rsidRPr="0092218D">
        <w:rPr>
          <w:rFonts w:cs="Arial"/>
        </w:rPr>
        <w:t xml:space="preserve">mají význam </w:t>
      </w:r>
      <w:r w:rsidRPr="0092218D">
        <w:rPr>
          <w:rFonts w:cs="Arial"/>
        </w:rPr>
        <w:t xml:space="preserve">stanovený v čl. </w:t>
      </w:r>
      <w:r w:rsidRPr="0092218D">
        <w:rPr>
          <w:rFonts w:cs="Arial"/>
        </w:rPr>
        <w:fldChar w:fldCharType="begin"/>
      </w:r>
      <w:r w:rsidRPr="0092218D">
        <w:rPr>
          <w:rFonts w:cs="Arial"/>
        </w:rPr>
        <w:instrText xml:space="preserve"> REF _Ref63274555 \r \h </w:instrText>
      </w:r>
      <w:r w:rsidR="007F1C69">
        <w:rPr>
          <w:rFonts w:cs="Arial"/>
        </w:rPr>
        <w:instrText xml:space="preserve"> \* MERGEFORMAT </w:instrText>
      </w:r>
      <w:r w:rsidRPr="0092218D">
        <w:rPr>
          <w:rFonts w:cs="Arial"/>
        </w:rPr>
      </w:r>
      <w:r w:rsidRPr="0092218D">
        <w:rPr>
          <w:rFonts w:cs="Arial"/>
        </w:rPr>
        <w:fldChar w:fldCharType="separate"/>
      </w:r>
      <w:r w:rsidR="0092218D" w:rsidRPr="0092218D">
        <w:rPr>
          <w:rFonts w:cs="Arial"/>
        </w:rPr>
        <w:t>XIII</w:t>
      </w:r>
      <w:r w:rsidRPr="0092218D">
        <w:rPr>
          <w:rFonts w:cs="Arial"/>
        </w:rPr>
        <w:fldChar w:fldCharType="end"/>
      </w:r>
      <w:r w:rsidRPr="0092218D">
        <w:rPr>
          <w:rFonts w:cs="Arial"/>
        </w:rPr>
        <w:t>. této S</w:t>
      </w:r>
      <w:r w:rsidR="00CC0336" w:rsidRPr="0092218D">
        <w:rPr>
          <w:rFonts w:cs="Arial"/>
        </w:rPr>
        <w:t>m</w:t>
      </w:r>
      <w:r w:rsidRPr="0092218D">
        <w:rPr>
          <w:rFonts w:cs="Arial"/>
        </w:rPr>
        <w:t>louvy</w:t>
      </w:r>
      <w:r w:rsidR="003A51C7" w:rsidRPr="0092218D">
        <w:rPr>
          <w:rFonts w:cs="Arial"/>
          <w:b/>
          <w:bCs/>
        </w:rPr>
        <w:t>;</w:t>
      </w:r>
    </w:p>
    <w:p w14:paraId="434C7F2D" w14:textId="6BF2559C" w:rsidR="002F7418" w:rsidRPr="0092218D" w:rsidRDefault="002F7418"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7A4298">
        <w:rPr>
          <w:rFonts w:cs="Arial"/>
        </w:rPr>
        <w:t>„</w:t>
      </w:r>
      <w:r>
        <w:rPr>
          <w:rFonts w:cs="Arial"/>
          <w:b/>
          <w:bCs/>
        </w:rPr>
        <w:t>Interní reporting</w:t>
      </w:r>
      <w:r w:rsidRPr="007A4298">
        <w:rPr>
          <w:rFonts w:cs="Arial"/>
        </w:rPr>
        <w:t>“</w:t>
      </w:r>
      <w:r>
        <w:rPr>
          <w:rFonts w:cs="Arial"/>
        </w:rPr>
        <w:t xml:space="preserve"> má význam stanovený v čl. </w:t>
      </w:r>
      <w:r w:rsidR="00CC650F">
        <w:rPr>
          <w:rFonts w:cs="Arial"/>
        </w:rPr>
        <w:t>V</w:t>
      </w:r>
      <w:r>
        <w:rPr>
          <w:rFonts w:cs="Arial"/>
        </w:rPr>
        <w:t xml:space="preserve">II, odst. 4 této Smlouvy; </w:t>
      </w:r>
    </w:p>
    <w:p w14:paraId="3BD7CB52" w14:textId="53B8D3DA" w:rsidR="00774095" w:rsidRPr="0092218D" w:rsidRDefault="00774095"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Licenční smlouva</w:t>
      </w:r>
      <w:r w:rsidRPr="0092218D">
        <w:rPr>
          <w:rFonts w:cs="Arial"/>
        </w:rPr>
        <w:t>“ znamená licenční smlouvu ohledně práv</w:t>
      </w:r>
      <w:r w:rsidRPr="0092218D">
        <w:t xml:space="preserve"> duševního vlastnictví</w:t>
      </w:r>
      <w:r w:rsidRPr="0092218D">
        <w:rPr>
          <w:rFonts w:cs="Arial"/>
        </w:rPr>
        <w:t xml:space="preserve"> k Výsledkům Projektu uzavřen</w:t>
      </w:r>
      <w:r w:rsidR="003A51C7" w:rsidRPr="0092218D">
        <w:rPr>
          <w:rFonts w:cs="Arial"/>
        </w:rPr>
        <w:t>ou</w:t>
      </w:r>
      <w:r w:rsidRPr="0092218D">
        <w:rPr>
          <w:rFonts w:cs="Arial"/>
        </w:rPr>
        <w:t xml:space="preserve"> mezi Dalším účastníkem jako poskytovatelem licence a Příjemcem dotace jako nabyvatelem licence, před uplynutím Doby Projektu za podmínek specifikovaných v čl. </w:t>
      </w:r>
      <w:r w:rsidR="00625BD3" w:rsidRPr="0092218D">
        <w:rPr>
          <w:rFonts w:cs="Arial"/>
        </w:rPr>
        <w:fldChar w:fldCharType="begin"/>
      </w:r>
      <w:r w:rsidR="00625BD3" w:rsidRPr="0092218D">
        <w:rPr>
          <w:rFonts w:cs="Arial"/>
        </w:rPr>
        <w:instrText xml:space="preserve"> REF _Ref63274514 \r \h </w:instrText>
      </w:r>
      <w:r w:rsidR="007F1C69">
        <w:rPr>
          <w:rFonts w:cs="Arial"/>
        </w:rPr>
        <w:instrText xml:space="preserve"> \* MERGEFORMAT </w:instrText>
      </w:r>
      <w:r w:rsidR="00625BD3" w:rsidRPr="0092218D">
        <w:rPr>
          <w:rFonts w:cs="Arial"/>
        </w:rPr>
      </w:r>
      <w:r w:rsidR="00625BD3" w:rsidRPr="0092218D">
        <w:rPr>
          <w:rFonts w:cs="Arial"/>
        </w:rPr>
        <w:fldChar w:fldCharType="separate"/>
      </w:r>
      <w:r w:rsidR="0092218D" w:rsidRPr="0092218D">
        <w:rPr>
          <w:rFonts w:cs="Arial"/>
        </w:rPr>
        <w:t>XI</w:t>
      </w:r>
      <w:r w:rsidR="00625BD3" w:rsidRPr="0092218D">
        <w:rPr>
          <w:rFonts w:cs="Arial"/>
        </w:rPr>
        <w:fldChar w:fldCharType="end"/>
      </w:r>
      <w:r w:rsidR="00AF3BFD" w:rsidRPr="0092218D">
        <w:rPr>
          <w:rFonts w:cs="Arial"/>
        </w:rPr>
        <w:t xml:space="preserve">. </w:t>
      </w:r>
      <w:r w:rsidRPr="0092218D">
        <w:rPr>
          <w:rFonts w:cs="Arial"/>
        </w:rPr>
        <w:t>této Smlouvy</w:t>
      </w:r>
      <w:r w:rsidR="00FA4BBE" w:rsidRPr="0092218D">
        <w:rPr>
          <w:rFonts w:cs="Arial"/>
        </w:rPr>
        <w:t xml:space="preserve"> </w:t>
      </w:r>
      <w:r w:rsidR="00FA4BBE" w:rsidRPr="007A4298">
        <w:rPr>
          <w:rFonts w:cs="Arial"/>
        </w:rPr>
        <w:t xml:space="preserve">a obsahem a formou </w:t>
      </w:r>
      <w:r w:rsidR="0092218D" w:rsidRPr="007A4298">
        <w:rPr>
          <w:rFonts w:cs="Arial"/>
        </w:rPr>
        <w:t xml:space="preserve">v podstatných ohledech </w:t>
      </w:r>
      <w:r w:rsidR="00FA4BBE" w:rsidRPr="007A4298">
        <w:rPr>
          <w:rFonts w:cs="Arial"/>
        </w:rPr>
        <w:t xml:space="preserve">odpovídající vzoru, který tvoří přílohu č. </w:t>
      </w:r>
      <w:r w:rsidR="007C7B07">
        <w:rPr>
          <w:rFonts w:cs="Arial"/>
        </w:rPr>
        <w:t>1</w:t>
      </w:r>
      <w:r w:rsidR="00FA4BBE" w:rsidRPr="007A4298">
        <w:rPr>
          <w:rFonts w:cs="Arial"/>
        </w:rPr>
        <w:t xml:space="preserve"> této Smlouvy</w:t>
      </w:r>
      <w:r w:rsidR="003A51C7" w:rsidRPr="007A4298">
        <w:rPr>
          <w:rFonts w:cs="Arial"/>
        </w:rPr>
        <w:t>;</w:t>
      </w:r>
    </w:p>
    <w:p w14:paraId="6E8F6164" w14:textId="61AAC2AD" w:rsidR="009F19A4" w:rsidRPr="0092218D" w:rsidRDefault="009F19A4"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MS2014+</w:t>
      </w:r>
      <w:r w:rsidRPr="0092218D">
        <w:t>“ znamená jednotný monitorovací systém pro administraci evropských dotací</w:t>
      </w:r>
      <w:r w:rsidR="003A51C7" w:rsidRPr="0092218D">
        <w:t>;</w:t>
      </w:r>
    </w:p>
    <w:p w14:paraId="1F453934" w14:textId="03080FB7" w:rsidR="00EB70B7" w:rsidRPr="0092218D" w:rsidRDefault="00EB70B7"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Nařízení o blokových výjimkách“</w:t>
      </w:r>
      <w:r w:rsidRPr="0092218D">
        <w:t xml:space="preserve"> znamená Nařízení Komise (EU) č. 651/2014 ze dne 17. 6. 2014, kterým se v souladu s články 107 a 108 Smlouvy prohlašují určité kategorie podpory za slučitelné s vnitřním trhem (tzv. všeobecná bloková výjimka – General block exemption Regulation);</w:t>
      </w:r>
    </w:p>
    <w:p w14:paraId="090B118D" w14:textId="643C0BE9" w:rsidR="00FE46AA" w:rsidRPr="0092218D" w:rsidRDefault="00FE46AA"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theme="minorHAnsi"/>
        </w:rPr>
        <w:t>„</w:t>
      </w:r>
      <w:r w:rsidRPr="0092218D">
        <w:rPr>
          <w:rFonts w:cstheme="minorHAnsi"/>
          <w:b/>
        </w:rPr>
        <w:t>Občanský zákoník</w:t>
      </w:r>
      <w:r w:rsidRPr="0092218D">
        <w:rPr>
          <w:rFonts w:cstheme="minorHAnsi"/>
        </w:rPr>
        <w:t>“ znamená</w:t>
      </w:r>
      <w:r w:rsidRPr="0092218D">
        <w:rPr>
          <w:rFonts w:ascii="Calibri" w:hAnsi="Calibri" w:cs="Calibri"/>
        </w:rPr>
        <w:t xml:space="preserve"> zákon č.</w:t>
      </w:r>
      <w:r w:rsidRPr="0092218D">
        <w:rPr>
          <w:rFonts w:ascii="Calibri" w:hAnsi="Calibri"/>
        </w:rPr>
        <w:t xml:space="preserve"> 89/2012 Sb., občanský zákoník, ve znění pozdějších předpisů</w:t>
      </w:r>
      <w:r w:rsidR="00085FCF" w:rsidRPr="0092218D">
        <w:t>;</w:t>
      </w:r>
    </w:p>
    <w:p w14:paraId="0E251529" w14:textId="7ADCBC78" w:rsidR="00A52C83" w:rsidRPr="0092218D" w:rsidRDefault="00A52C83"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Osobní údaje</w:t>
      </w:r>
      <w:r w:rsidRPr="0092218D">
        <w:t>“ znamená osobní údaje dle</w:t>
      </w:r>
      <w:r w:rsidR="00DE7949" w:rsidRPr="0092218D">
        <w:t xml:space="preserve"> čl. 4(1)</w:t>
      </w:r>
      <w:r w:rsidRPr="0092218D">
        <w:t xml:space="preserve"> </w:t>
      </w:r>
      <w:r w:rsidR="00DE7949" w:rsidRPr="0092218D">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6A2477" w:rsidRPr="0092218D">
        <w:t>;</w:t>
      </w:r>
    </w:p>
    <w:p w14:paraId="49615084" w14:textId="3C657E23" w:rsidR="00C75745" w:rsidRPr="0092218D" w:rsidRDefault="00C75745"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theme="minorHAnsi"/>
        </w:rPr>
        <w:t>„</w:t>
      </w:r>
      <w:r w:rsidRPr="0092218D">
        <w:rPr>
          <w:rFonts w:cstheme="minorHAnsi"/>
          <w:b/>
          <w:bCs/>
        </w:rPr>
        <w:t>Poskytovatel</w:t>
      </w:r>
      <w:r w:rsidRPr="0092218D">
        <w:rPr>
          <w:rFonts w:cstheme="minorHAnsi"/>
        </w:rPr>
        <w:t>“ má význam stanovený v preambuli této Smlouvy</w:t>
      </w:r>
      <w:r w:rsidR="00085FCF" w:rsidRPr="0092218D">
        <w:t>;</w:t>
      </w:r>
    </w:p>
    <w:p w14:paraId="4F974E27" w14:textId="4A8475DA" w:rsidR="00241B2A" w:rsidRPr="0092218D" w:rsidRDefault="00241B2A" w:rsidP="004D456C">
      <w:pPr>
        <w:pStyle w:val="Odstavecseseznamem"/>
        <w:numPr>
          <w:ilvl w:val="0"/>
          <w:numId w:val="6"/>
        </w:numPr>
        <w:autoSpaceDE w:val="0"/>
        <w:autoSpaceDN w:val="0"/>
        <w:adjustRightInd w:val="0"/>
        <w:spacing w:before="120" w:after="120" w:line="240" w:lineRule="auto"/>
        <w:ind w:left="142" w:hanging="426"/>
        <w:contextualSpacing w:val="0"/>
        <w:jc w:val="both"/>
        <w:rPr>
          <w:b/>
          <w:bCs/>
        </w:rPr>
      </w:pPr>
      <w:r w:rsidRPr="0092218D">
        <w:t>„</w:t>
      </w:r>
      <w:r w:rsidRPr="0092218D">
        <w:rPr>
          <w:b/>
          <w:bCs/>
        </w:rPr>
        <w:t>Pravidla pro výběr dodavatelů</w:t>
      </w:r>
      <w:r w:rsidRPr="0092218D">
        <w:t xml:space="preserve">“ znamenají Pravidla pro výběr </w:t>
      </w:r>
      <w:r w:rsidR="0008156A" w:rsidRPr="0092218D">
        <w:t>dodavatelů,</w:t>
      </w:r>
      <w:r w:rsidRPr="0092218D">
        <w:t xml:space="preserve"> </w:t>
      </w:r>
      <w:r w:rsidR="006A2477" w:rsidRPr="0092218D">
        <w:t>jež jsou součástí Výzvy</w:t>
      </w:r>
      <w:r w:rsidRPr="0092218D">
        <w:t>.</w:t>
      </w:r>
    </w:p>
    <w:p w14:paraId="26CFA862" w14:textId="0F5FC098" w:rsidR="001149C2" w:rsidRPr="0092218D" w:rsidRDefault="00241B2A" w:rsidP="004D456C">
      <w:pPr>
        <w:pStyle w:val="Odstavecseseznamem"/>
        <w:numPr>
          <w:ilvl w:val="0"/>
          <w:numId w:val="6"/>
        </w:numPr>
        <w:autoSpaceDE w:val="0"/>
        <w:autoSpaceDN w:val="0"/>
        <w:adjustRightInd w:val="0"/>
        <w:spacing w:before="120" w:after="120" w:line="240" w:lineRule="auto"/>
        <w:ind w:left="142" w:hanging="426"/>
        <w:contextualSpacing w:val="0"/>
        <w:jc w:val="both"/>
        <w:rPr>
          <w:b/>
          <w:bCs/>
        </w:rPr>
      </w:pPr>
      <w:r w:rsidRPr="0092218D">
        <w:lastRenderedPageBreak/>
        <w:t>"</w:t>
      </w:r>
      <w:r w:rsidRPr="0092218D">
        <w:rPr>
          <w:b/>
          <w:bCs/>
        </w:rPr>
        <w:t xml:space="preserve">Pravidla pro žadatele“ </w:t>
      </w:r>
      <w:r w:rsidRPr="0092218D">
        <w:t xml:space="preserve">znamená </w:t>
      </w:r>
      <w:r w:rsidR="001149C2" w:rsidRPr="0092218D">
        <w:t xml:space="preserve">Pravidla pro </w:t>
      </w:r>
      <w:r w:rsidR="0008156A" w:rsidRPr="0092218D">
        <w:t>žadatele</w:t>
      </w:r>
      <w:r w:rsidR="001149C2" w:rsidRPr="0092218D">
        <w:t xml:space="preserve"> a </w:t>
      </w:r>
      <w:r w:rsidR="0008156A" w:rsidRPr="0092218D">
        <w:t>příjemce</w:t>
      </w:r>
      <w:r w:rsidR="001149C2" w:rsidRPr="0092218D">
        <w:t xml:space="preserve"> z </w:t>
      </w:r>
      <w:r w:rsidR="00476750" w:rsidRPr="0092218D">
        <w:t>operačního</w:t>
      </w:r>
      <w:r w:rsidR="001149C2" w:rsidRPr="0092218D">
        <w:t xml:space="preserve"> programu </w:t>
      </w:r>
      <w:r w:rsidR="0008156A" w:rsidRPr="0092218D">
        <w:t>podnikaní</w:t>
      </w:r>
      <w:r w:rsidR="001149C2" w:rsidRPr="0092218D">
        <w:t xml:space="preserve">́ a inovace pro konkurenceschopnost – </w:t>
      </w:r>
      <w:r w:rsidR="002E3AB6" w:rsidRPr="0092218D">
        <w:t xml:space="preserve">obecná i </w:t>
      </w:r>
      <w:r w:rsidR="0008156A" w:rsidRPr="0092218D">
        <w:t>zvláštn</w:t>
      </w:r>
      <w:r w:rsidR="00BA2C43" w:rsidRPr="0092218D">
        <w:t>í</w:t>
      </w:r>
      <w:r w:rsidR="001149C2" w:rsidRPr="0092218D">
        <w:t xml:space="preserve"> část</w:t>
      </w:r>
      <w:r w:rsidR="002E3AB6" w:rsidRPr="0092218D">
        <w:rPr>
          <w:b/>
          <w:bCs/>
        </w:rPr>
        <w:t>.</w:t>
      </w:r>
    </w:p>
    <w:p w14:paraId="261FA3D3" w14:textId="42F51894" w:rsidR="006A2477" w:rsidRPr="0092218D" w:rsidRDefault="006B7AE8" w:rsidP="004D456C">
      <w:pPr>
        <w:pStyle w:val="Odstavecseseznamem"/>
        <w:numPr>
          <w:ilvl w:val="0"/>
          <w:numId w:val="6"/>
        </w:numPr>
        <w:autoSpaceDE w:val="0"/>
        <w:autoSpaceDN w:val="0"/>
        <w:adjustRightInd w:val="0"/>
        <w:spacing w:before="120" w:after="120" w:line="240" w:lineRule="auto"/>
        <w:ind w:left="142" w:hanging="426"/>
        <w:contextualSpacing w:val="0"/>
        <w:jc w:val="both"/>
        <w:rPr>
          <w:b/>
          <w:bCs/>
        </w:rPr>
      </w:pPr>
      <w:r w:rsidRPr="0092218D">
        <w:rPr>
          <w:b/>
          <w:bCs/>
        </w:rPr>
        <w:t xml:space="preserve">„Pravidla Programu a Výzvy“ </w:t>
      </w:r>
      <w:r w:rsidRPr="0092218D">
        <w:t xml:space="preserve">znamená jakákoliv pravidla </w:t>
      </w:r>
      <w:r w:rsidR="0047047B" w:rsidRPr="0092218D">
        <w:t>stanovená</w:t>
      </w:r>
      <w:r w:rsidRPr="0092218D">
        <w:t xml:space="preserve"> předpisy a dokumenty týkajícími se Programu a Výzvy zv</w:t>
      </w:r>
      <w:r w:rsidR="006A2477" w:rsidRPr="0092218D">
        <w:t>e</w:t>
      </w:r>
      <w:r w:rsidRPr="0092218D">
        <w:t>řejněnými Poskytovatelem</w:t>
      </w:r>
      <w:r w:rsidR="006A2477" w:rsidRPr="0092218D">
        <w:t xml:space="preserve"> včetně všech příloh a navazující dokumentace</w:t>
      </w:r>
      <w:r w:rsidR="006A2477" w:rsidRPr="0092218D">
        <w:rPr>
          <w:b/>
          <w:bCs/>
        </w:rPr>
        <w:t>;</w:t>
      </w:r>
    </w:p>
    <w:p w14:paraId="49E2F328" w14:textId="4FBCC599" w:rsidR="00C75745" w:rsidRPr="0092218D" w:rsidRDefault="00C75745"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Program</w:t>
      </w:r>
      <w:r w:rsidRPr="0092218D">
        <w:t xml:space="preserve">“ </w:t>
      </w:r>
      <w:r w:rsidR="00FE46AA" w:rsidRPr="0092218D">
        <w:t>má význam stanovený v záhlaví této Smlouvy</w:t>
      </w:r>
      <w:r w:rsidR="00085FCF" w:rsidRPr="0092218D">
        <w:t>;</w:t>
      </w:r>
    </w:p>
    <w:p w14:paraId="570CAE1C" w14:textId="17F564A3" w:rsidR="00C75745" w:rsidRPr="0092218D" w:rsidRDefault="00C75745"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Projekt</w:t>
      </w:r>
      <w:r w:rsidRPr="0092218D">
        <w:t>“ má význam stanovený v Preambuli této Smlouvy</w:t>
      </w:r>
      <w:r w:rsidR="00085FCF" w:rsidRPr="0092218D">
        <w:t>;</w:t>
      </w:r>
    </w:p>
    <w:p w14:paraId="26EBE8A0" w14:textId="2CF26904" w:rsidR="00D93474" w:rsidRPr="0045648C" w:rsidRDefault="00D93474"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 xml:space="preserve">Projektový </w:t>
      </w:r>
      <w:r w:rsidR="00387463">
        <w:rPr>
          <w:b/>
          <w:bCs/>
        </w:rPr>
        <w:t>garant</w:t>
      </w:r>
      <w:r w:rsidRPr="0092218D">
        <w:t>“ je odpovědný za řízení Projektu</w:t>
      </w:r>
      <w:r w:rsidR="00387463">
        <w:t xml:space="preserve"> na straně Příjemce dotace. Příjemce dotace ustanovil Projektovým </w:t>
      </w:r>
      <w:r w:rsidR="00FE6DE8">
        <w:t>garantem</w:t>
      </w:r>
      <w:r w:rsidR="005D459C" w:rsidRPr="0015359F">
        <w:t xml:space="preserve"> Petra Kratochvíla (tel: </w:t>
      </w:r>
      <w:r w:rsidR="00C97755">
        <w:t>XXXXXXXXXXX</w:t>
      </w:r>
      <w:r w:rsidR="005D459C" w:rsidRPr="0015359F">
        <w:t xml:space="preserve">, </w:t>
      </w:r>
      <w:r w:rsidR="00C97755">
        <w:t>XXXXXXXXXXXXX</w:t>
      </w:r>
      <w:r w:rsidR="005D459C" w:rsidRPr="0015359F">
        <w:t>)</w:t>
      </w:r>
      <w:r w:rsidRPr="0015359F">
        <w:t>;</w:t>
      </w:r>
    </w:p>
    <w:p w14:paraId="7B5F4DB2" w14:textId="6B401C10" w:rsidR="0045648C" w:rsidRPr="0092218D" w:rsidRDefault="0045648C"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7A4298">
        <w:t>„</w:t>
      </w:r>
      <w:r w:rsidRPr="0092218D">
        <w:rPr>
          <w:b/>
          <w:bCs/>
        </w:rPr>
        <w:t xml:space="preserve">Projektový </w:t>
      </w:r>
      <w:r>
        <w:rPr>
          <w:b/>
          <w:bCs/>
        </w:rPr>
        <w:t>manažer</w:t>
      </w:r>
      <w:r w:rsidRPr="0092218D">
        <w:t>“ je zaměstnanec Příjemce dotace</w:t>
      </w:r>
      <w:r>
        <w:t>,</w:t>
      </w:r>
      <w:r w:rsidRPr="0092218D">
        <w:t xml:space="preserve"> který je odpovědný za </w:t>
      </w:r>
      <w:r>
        <w:t xml:space="preserve">technickou kontrolu průběhu Projektu a řádné provedení </w:t>
      </w:r>
      <w:r w:rsidR="00CC650F" w:rsidRPr="007A4298">
        <w:t>I</w:t>
      </w:r>
      <w:r w:rsidRPr="00CC650F">
        <w:t>nterního reportingu</w:t>
      </w:r>
      <w:r>
        <w:t>. Příjemce dotace ustanovil Projektovým manažerem</w:t>
      </w:r>
      <w:r w:rsidR="005D459C" w:rsidRPr="0015359F">
        <w:t xml:space="preserve"> </w:t>
      </w:r>
      <w:r w:rsidR="00C97755">
        <w:t xml:space="preserve">XXXXXXXXXXXXXX </w:t>
      </w:r>
      <w:r w:rsidR="005D459C" w:rsidRPr="0015359F">
        <w:t xml:space="preserve"> </w:t>
      </w:r>
      <w:r w:rsidR="005D459C">
        <w:t xml:space="preserve">(tel: </w:t>
      </w:r>
      <w:r w:rsidR="00C97755">
        <w:t>XXXXXXXXXXXXX</w:t>
      </w:r>
      <w:r w:rsidR="005D459C">
        <w:t xml:space="preserve">, </w:t>
      </w:r>
      <w:r w:rsidR="00C97755">
        <w:t>XXXXXXXXXXXXXXX</w:t>
      </w:r>
      <w:r w:rsidR="005D459C">
        <w:t>)</w:t>
      </w:r>
      <w:r w:rsidRPr="0092218D">
        <w:rPr>
          <w:rFonts w:cstheme="minorHAnsi"/>
        </w:rPr>
        <w:t>;</w:t>
      </w:r>
    </w:p>
    <w:p w14:paraId="4B7D8E13" w14:textId="6EA1D504" w:rsidR="00FC69CC" w:rsidRPr="0092218D" w:rsidRDefault="006E0D3D"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Arial"/>
          <w:bCs/>
        </w:rPr>
        <w:t>„</w:t>
      </w:r>
      <w:r w:rsidR="00B47365" w:rsidRPr="0092218D">
        <w:rPr>
          <w:rFonts w:cs="Arial"/>
          <w:b/>
        </w:rPr>
        <w:t>Předmět duševn</w:t>
      </w:r>
      <w:r w:rsidR="00C75745" w:rsidRPr="0092218D">
        <w:rPr>
          <w:rFonts w:cs="Arial"/>
          <w:b/>
        </w:rPr>
        <w:t>ího</w:t>
      </w:r>
      <w:r w:rsidR="00B47365" w:rsidRPr="0092218D">
        <w:rPr>
          <w:rFonts w:cs="Arial"/>
          <w:b/>
        </w:rPr>
        <w:t xml:space="preserve"> vlastnictví</w:t>
      </w:r>
      <w:r w:rsidRPr="0092218D">
        <w:rPr>
          <w:rFonts w:cs="Arial"/>
          <w:bCs/>
        </w:rPr>
        <w:t>“</w:t>
      </w:r>
      <w:r w:rsidR="00B47365" w:rsidRPr="0092218D">
        <w:rPr>
          <w:rFonts w:cs="Arial"/>
        </w:rPr>
        <w:t xml:space="preserve"> </w:t>
      </w:r>
      <w:r w:rsidR="00C75745" w:rsidRPr="0092218D">
        <w:rPr>
          <w:rFonts w:cs="Arial"/>
        </w:rPr>
        <w:t>znamená</w:t>
      </w:r>
      <w:r w:rsidR="00B47365" w:rsidRPr="0092218D">
        <w:rPr>
          <w:rFonts w:cs="Arial"/>
        </w:rPr>
        <w:t xml:space="preserve">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r w:rsidR="00085FCF" w:rsidRPr="0092218D">
        <w:t>;</w:t>
      </w:r>
    </w:p>
    <w:p w14:paraId="3C4B4CAF" w14:textId="4A72CF56" w:rsidR="000D4F5E" w:rsidRPr="0092218D" w:rsidRDefault="000D4F5E"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Rámec</w:t>
      </w:r>
      <w:r w:rsidRPr="0092218D">
        <w:t xml:space="preserve">“ znamená Sdělení Komise – Rámec pro státní podporu výzkumu, vývoje a inovací – Úřední věstník Evropské unie ze dne 27.6.2014; </w:t>
      </w:r>
    </w:p>
    <w:p w14:paraId="6BC54236" w14:textId="6D07ABF4" w:rsidR="00AF3BFD" w:rsidRPr="0092218D" w:rsidRDefault="00D9058B"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00AF3BFD" w:rsidRPr="0092218D">
        <w:rPr>
          <w:b/>
          <w:bCs/>
        </w:rPr>
        <w:t>Rejstřík informací o výsledcích</w:t>
      </w:r>
      <w:r w:rsidRPr="0092218D">
        <w:t xml:space="preserve">“ znamená </w:t>
      </w:r>
      <w:r w:rsidR="00AF3BFD" w:rsidRPr="0092218D">
        <w:t>Rejstřík informací o výsledcích</w:t>
      </w:r>
      <w:r w:rsidR="00AF3BFD" w:rsidRPr="0092218D">
        <w:rPr>
          <w:rFonts w:cs="Arial"/>
        </w:rPr>
        <w:t xml:space="preserve"> dle </w:t>
      </w:r>
      <w:r w:rsidR="0047047B" w:rsidRPr="0092218D">
        <w:rPr>
          <w:rFonts w:cs="Arial"/>
        </w:rPr>
        <w:t>Z</w:t>
      </w:r>
      <w:r w:rsidR="00AF3BFD" w:rsidRPr="0092218D">
        <w:rPr>
          <w:rFonts w:cs="Arial"/>
        </w:rPr>
        <w:t>ákona o podpoře výzkumu;</w:t>
      </w:r>
    </w:p>
    <w:p w14:paraId="334697E9" w14:textId="79F4C8EA" w:rsidR="00FE46AA" w:rsidRPr="0092218D" w:rsidRDefault="00FE46AA"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Rozhodnutí</w:t>
      </w:r>
      <w:r w:rsidRPr="0092218D">
        <w:rPr>
          <w:rFonts w:cs="Arial"/>
        </w:rPr>
        <w:t xml:space="preserve">“ znamená </w:t>
      </w:r>
      <w:r w:rsidRPr="0092218D">
        <w:t>Rozhodnutí o poskytnutí dotace vydané Poskytovatelem</w:t>
      </w:r>
      <w:r w:rsidR="00085FCF" w:rsidRPr="0092218D">
        <w:t>;</w:t>
      </w:r>
    </w:p>
    <w:p w14:paraId="6E24BB54" w14:textId="7CE7C663" w:rsidR="006F2296" w:rsidRPr="0092218D" w:rsidRDefault="006F2296" w:rsidP="004D456C">
      <w:pPr>
        <w:pStyle w:val="Odstavecseseznamem"/>
        <w:numPr>
          <w:ilvl w:val="0"/>
          <w:numId w:val="6"/>
        </w:numPr>
        <w:autoSpaceDE w:val="0"/>
        <w:autoSpaceDN w:val="0"/>
        <w:adjustRightInd w:val="0"/>
        <w:spacing w:before="120" w:after="120" w:line="240" w:lineRule="auto"/>
        <w:ind w:left="142" w:hanging="426"/>
        <w:contextualSpacing w:val="0"/>
        <w:jc w:val="both"/>
        <w:rPr>
          <w:rFonts w:cs="Arial"/>
        </w:rPr>
      </w:pPr>
      <w:r w:rsidRPr="0092218D">
        <w:t>„</w:t>
      </w:r>
      <w:r w:rsidRPr="0092218D">
        <w:rPr>
          <w:b/>
          <w:bCs/>
        </w:rPr>
        <w:t>Výsledky Projektu</w:t>
      </w:r>
      <w:r w:rsidRPr="0092218D">
        <w:t>“ jsou jakékoliv výsledky výzkumných a vývojových aktivit uskutečněných při realizaci Projektu.</w:t>
      </w:r>
    </w:p>
    <w:p w14:paraId="0BA780F8" w14:textId="783E6787" w:rsidR="000D4F5E" w:rsidRPr="0092218D" w:rsidRDefault="00C75745"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Výzv</w:t>
      </w:r>
      <w:r w:rsidR="000D4F5E" w:rsidRPr="0092218D">
        <w:rPr>
          <w:b/>
          <w:bCs/>
        </w:rPr>
        <w:t>a</w:t>
      </w:r>
      <w:r w:rsidRPr="0092218D">
        <w:t xml:space="preserve">" </w:t>
      </w:r>
      <w:r w:rsidR="00CC0336" w:rsidRPr="0092218D">
        <w:t xml:space="preserve">má význam uvedený v záhlaví této Smlouvy; </w:t>
      </w:r>
      <w:r w:rsidRPr="0092218D">
        <w:t xml:space="preserve"> </w:t>
      </w:r>
    </w:p>
    <w:p w14:paraId="4DB9B5B2" w14:textId="6DF1673D" w:rsidR="00FE46AA" w:rsidRPr="0092218D" w:rsidRDefault="00FE46AA"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rFonts w:ascii="Calibri" w:hAnsi="Calibri" w:cs="Calibri"/>
          <w:b/>
          <w:bCs/>
        </w:rPr>
        <w:t xml:space="preserve">Zákon o podpoře výzkumu“ </w:t>
      </w:r>
      <w:r w:rsidRPr="0092218D">
        <w:rPr>
          <w:rFonts w:ascii="Calibri" w:hAnsi="Calibri" w:cs="Calibri"/>
        </w:rPr>
        <w:t>znamená</w:t>
      </w:r>
      <w:r w:rsidRPr="0092218D">
        <w:rPr>
          <w:rFonts w:ascii="Calibri" w:hAnsi="Calibri" w:cs="Calibri"/>
          <w:b/>
          <w:bCs/>
        </w:rPr>
        <w:t xml:space="preserve"> </w:t>
      </w:r>
      <w:r w:rsidRPr="0092218D">
        <w:rPr>
          <w:rFonts w:ascii="Calibri" w:hAnsi="Calibri" w:cs="Calibri"/>
        </w:rPr>
        <w:t>zákon č. 130/2002 Sb., o podpoře výzkumu, experimentálního vývoje a inovací, ve znění pozdějších předpisů</w:t>
      </w:r>
      <w:r w:rsidR="00085FCF" w:rsidRPr="0092218D">
        <w:t>;</w:t>
      </w:r>
    </w:p>
    <w:p w14:paraId="371BBC97" w14:textId="36FD709F" w:rsidR="000D4F5E" w:rsidRPr="0092218D" w:rsidRDefault="000D4F5E"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 xml:space="preserve"> „</w:t>
      </w:r>
      <w:r w:rsidRPr="0092218D">
        <w:rPr>
          <w:b/>
          <w:bCs/>
        </w:rPr>
        <w:t>Zákon o rozpočtových pravidlech</w:t>
      </w:r>
      <w:r w:rsidRPr="0092218D">
        <w:t xml:space="preserve"> č. 218/2000 Sb., o rozpočtových pravidlech a o změně některých souvisejících zákonů, ve znění pozdějších předpisů;</w:t>
      </w:r>
    </w:p>
    <w:p w14:paraId="7C54D132" w14:textId="77777777" w:rsidR="000D4F5E" w:rsidRPr="0092218D" w:rsidRDefault="000D4F5E"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b/>
          <w:bCs/>
        </w:rPr>
        <w:t>Zákon o veřejných zakázkách</w:t>
      </w:r>
      <w:r w:rsidRPr="0092218D">
        <w:t xml:space="preserve">“ znamená zákon </w:t>
      </w:r>
      <w:r w:rsidRPr="0092218D">
        <w:rPr>
          <w:rFonts w:cs="Times New Roman"/>
          <w:color w:val="000000"/>
        </w:rPr>
        <w:t>č. 134/2016 Sb.</w:t>
      </w:r>
      <w:r w:rsidRPr="0092218D">
        <w:t>, o zadávání veřejných zakázek, ve znění pozdějších předpisů;</w:t>
      </w:r>
    </w:p>
    <w:p w14:paraId="54A53907" w14:textId="03F61B10" w:rsidR="00AF3BFD" w:rsidRPr="0092218D" w:rsidRDefault="00AF3BFD"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t>„</w:t>
      </w:r>
      <w:r w:rsidRPr="0092218D">
        <w:rPr>
          <w:rFonts w:cs="Arial"/>
          <w:b/>
          <w:bCs/>
        </w:rPr>
        <w:t>Zákon o vynálezech</w:t>
      </w:r>
      <w:r w:rsidRPr="0092218D">
        <w:rPr>
          <w:rFonts w:cs="Arial"/>
        </w:rPr>
        <w:t>“ znamená zákon č. 527/1990 Sb., o vynálezech a zlepšovacích návrzích, ve znění pozdějších předpisů;</w:t>
      </w:r>
    </w:p>
    <w:p w14:paraId="402375B1" w14:textId="77FD2337" w:rsidR="0047047B" w:rsidRPr="007C1C03" w:rsidRDefault="00C75745"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Způsobil</w:t>
      </w:r>
      <w:r w:rsidR="0047047B" w:rsidRPr="0092218D">
        <w:rPr>
          <w:rFonts w:cs="Arial"/>
          <w:b/>
          <w:bCs/>
        </w:rPr>
        <w:t>é</w:t>
      </w:r>
      <w:r w:rsidRPr="0092218D">
        <w:rPr>
          <w:rFonts w:cs="Arial"/>
          <w:b/>
          <w:bCs/>
        </w:rPr>
        <w:t xml:space="preserve"> výdaj</w:t>
      </w:r>
      <w:r w:rsidR="0047047B" w:rsidRPr="0092218D">
        <w:rPr>
          <w:rFonts w:cs="Arial"/>
          <w:b/>
          <w:bCs/>
        </w:rPr>
        <w:t>e</w:t>
      </w:r>
      <w:r w:rsidRPr="0092218D">
        <w:rPr>
          <w:rFonts w:cs="Arial"/>
        </w:rPr>
        <w:t xml:space="preserve">“ </w:t>
      </w:r>
      <w:r w:rsidR="0047047B" w:rsidRPr="0092218D">
        <w:rPr>
          <w:rFonts w:cs="Arial"/>
        </w:rPr>
        <w:t>znamenají</w:t>
      </w:r>
      <w:r w:rsidRPr="0092218D">
        <w:rPr>
          <w:rFonts w:cs="Arial"/>
        </w:rPr>
        <w:t xml:space="preserve"> </w:t>
      </w:r>
      <w:r w:rsidRPr="0092218D">
        <w:t>výdaje vymezené</w:t>
      </w:r>
      <w:r w:rsidR="0047047B" w:rsidRPr="0092218D">
        <w:t xml:space="preserve"> v příloze č. </w:t>
      </w:r>
      <w:r w:rsidR="0047047B" w:rsidRPr="007C1C03">
        <w:t>1 Výzvy – „Vymezení způsobilých výdajů“;</w:t>
      </w:r>
    </w:p>
    <w:p w14:paraId="3409A5F0" w14:textId="0BD644CD" w:rsidR="00085FCF" w:rsidRPr="007C1C03" w:rsidRDefault="00085FCF" w:rsidP="004D456C">
      <w:pPr>
        <w:pStyle w:val="Odstavecseseznamem"/>
        <w:numPr>
          <w:ilvl w:val="0"/>
          <w:numId w:val="6"/>
        </w:numPr>
        <w:autoSpaceDE w:val="0"/>
        <w:autoSpaceDN w:val="0"/>
        <w:adjustRightInd w:val="0"/>
        <w:spacing w:before="120" w:after="120" w:line="240" w:lineRule="auto"/>
        <w:ind w:left="142" w:hanging="426"/>
        <w:contextualSpacing w:val="0"/>
        <w:jc w:val="both"/>
      </w:pPr>
      <w:r w:rsidRPr="007C1C03">
        <w:t xml:space="preserve"> „</w:t>
      </w:r>
      <w:r w:rsidRPr="007C1C03">
        <w:rPr>
          <w:b/>
          <w:bCs/>
        </w:rPr>
        <w:t>Žádost o podporu</w:t>
      </w:r>
      <w:r w:rsidRPr="007C1C03">
        <w:t>“ znamená žádost o podporu podan</w:t>
      </w:r>
      <w:r w:rsidR="003F1B36" w:rsidRPr="007C1C03">
        <w:t>á</w:t>
      </w:r>
      <w:r w:rsidRPr="007C1C03">
        <w:t xml:space="preserve"> dne </w:t>
      </w:r>
      <w:r w:rsidR="00181D57" w:rsidRPr="007C1C03">
        <w:t>15. 12. 2020</w:t>
      </w:r>
      <w:r w:rsidRPr="007C1C03">
        <w:t xml:space="preserve"> Příjemcem dotac</w:t>
      </w:r>
      <w:r w:rsidR="00AF3BFD" w:rsidRPr="007C1C03">
        <w:t>e.</w:t>
      </w:r>
    </w:p>
    <w:p w14:paraId="72FBF3CA" w14:textId="1D669CD1" w:rsidR="00FE46AA" w:rsidRPr="009C53A6" w:rsidRDefault="00FE46AA" w:rsidP="004D456C">
      <w:pPr>
        <w:pStyle w:val="Odstavecseseznamem"/>
        <w:numPr>
          <w:ilvl w:val="0"/>
          <w:numId w:val="21"/>
        </w:numPr>
        <w:snapToGrid w:val="0"/>
        <w:spacing w:before="120" w:after="240" w:line="240" w:lineRule="auto"/>
        <w:ind w:left="0" w:firstLine="0"/>
        <w:contextualSpacing w:val="0"/>
        <w:jc w:val="center"/>
        <w:rPr>
          <w:b/>
          <w:sz w:val="24"/>
          <w:szCs w:val="24"/>
        </w:rPr>
      </w:pPr>
      <w:r w:rsidRPr="007A4298">
        <w:rPr>
          <w:b/>
          <w:sz w:val="24"/>
          <w:szCs w:val="24"/>
        </w:rPr>
        <w:br/>
      </w:r>
      <w:r w:rsidRPr="00CC650F">
        <w:rPr>
          <w:b/>
          <w:sz w:val="24"/>
          <w:szCs w:val="24"/>
        </w:rPr>
        <w:t>Předmět smlouvy</w:t>
      </w:r>
    </w:p>
    <w:p w14:paraId="46C48DA2" w14:textId="1CB38FAF" w:rsidR="00FE46AA" w:rsidRPr="0092218D" w:rsidRDefault="00FE46AA" w:rsidP="007F1C69">
      <w:pPr>
        <w:pStyle w:val="Odstavecseseznamem"/>
        <w:numPr>
          <w:ilvl w:val="0"/>
          <w:numId w:val="3"/>
        </w:numPr>
        <w:spacing w:before="120" w:after="120" w:line="240" w:lineRule="auto"/>
        <w:ind w:left="0" w:hanging="284"/>
        <w:contextualSpacing w:val="0"/>
        <w:jc w:val="both"/>
      </w:pPr>
      <w:r w:rsidRPr="0092218D">
        <w:t xml:space="preserve">Smluvní strany se uzavřením této Smlouvy zavazují účinně spolupracovat a poskytovat si veškerou součinnost při realizaci a řešení Projektu a </w:t>
      </w:r>
      <w:r w:rsidR="00085FCF" w:rsidRPr="0092218D">
        <w:t xml:space="preserve">dále </w:t>
      </w:r>
      <w:r w:rsidRPr="0092218D">
        <w:t>po celou Dobu udržitelnosti Projektu. Rozsah spolupráce je dán touto Smlouvou (jejíž nedílnou součást tvoří přílohy specifikované v</w:t>
      </w:r>
      <w:r w:rsidR="00AF3BFD" w:rsidRPr="0092218D">
        <w:t> </w:t>
      </w:r>
      <w:r w:rsidRPr="0092218D">
        <w:t>čl</w:t>
      </w:r>
      <w:r w:rsidR="00AF3BFD" w:rsidRPr="0092218D">
        <w:t>.</w:t>
      </w:r>
      <w:r w:rsidRPr="0092218D">
        <w:t xml:space="preserve"> </w:t>
      </w:r>
      <w:r w:rsidR="00625BD3" w:rsidRPr="0092218D">
        <w:fldChar w:fldCharType="begin"/>
      </w:r>
      <w:r w:rsidR="00625BD3" w:rsidRPr="0092218D">
        <w:instrText xml:space="preserve"> REF _Ref63274599 \r \h </w:instrText>
      </w:r>
      <w:r w:rsidR="007F1C69">
        <w:instrText xml:space="preserve"> \* MERGEFORMAT </w:instrText>
      </w:r>
      <w:r w:rsidR="00625BD3" w:rsidRPr="0092218D">
        <w:fldChar w:fldCharType="separate"/>
      </w:r>
      <w:r w:rsidR="0092218D" w:rsidRPr="0092218D">
        <w:t>XVII</w:t>
      </w:r>
      <w:r w:rsidR="00625BD3" w:rsidRPr="0092218D">
        <w:fldChar w:fldCharType="end"/>
      </w:r>
      <w:r w:rsidRPr="0092218D">
        <w:t>. odst. 11</w:t>
      </w:r>
      <w:r w:rsidR="008F7C75" w:rsidRPr="0092218D">
        <w:t>.</w:t>
      </w:r>
      <w:r w:rsidR="00085FCF" w:rsidRPr="0092218D">
        <w:t xml:space="preserve"> této Smlouvy</w:t>
      </w:r>
      <w:r w:rsidRPr="0092218D">
        <w:t>).</w:t>
      </w:r>
    </w:p>
    <w:p w14:paraId="2FF81893" w14:textId="06882732" w:rsidR="001C0BEC" w:rsidRPr="007A4298" w:rsidRDefault="00FE46AA" w:rsidP="007F1C69">
      <w:pPr>
        <w:pStyle w:val="Odstavecseseznamem"/>
        <w:numPr>
          <w:ilvl w:val="0"/>
          <w:numId w:val="3"/>
        </w:numPr>
        <w:spacing w:before="120" w:after="120" w:line="240" w:lineRule="auto"/>
        <w:ind w:left="0" w:hanging="284"/>
        <w:contextualSpacing w:val="0"/>
        <w:jc w:val="both"/>
        <w:rPr>
          <w:b/>
          <w:sz w:val="24"/>
          <w:szCs w:val="24"/>
        </w:rPr>
      </w:pPr>
      <w:r w:rsidRPr="0092218D">
        <w:t>Cílem spolupráce Smluvních stran podle této Smlouvy je splnění veškerých povinností vůči Poskytovateli, které jsou stanovené Rozhodnutím. Veškerá ustanovení Rozhodnutí a z nich vyplývající povinnosti jsou pro Smluvní strany závazné. Smluvní strany berou na vědomí, že Příjemce dotace odpovídá Poskytovateli za plnění povinností vyplývajících z Rozhodnutí.</w:t>
      </w:r>
      <w:r w:rsidR="001C7126">
        <w:t xml:space="preserve"> V případě, že </w:t>
      </w:r>
      <w:r w:rsidR="00727B29">
        <w:t xml:space="preserve">takové porušení zaviní či spoluzaviní Další účastník, vypořádají se Smluvní strany mezi sebou dle míry zavinění </w:t>
      </w:r>
      <w:r w:rsidR="0051301C">
        <w:t>takového porušení.</w:t>
      </w:r>
    </w:p>
    <w:p w14:paraId="5BD37DF7" w14:textId="1474ABB5" w:rsidR="007A6F05"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lastRenderedPageBreak/>
        <w:br/>
      </w:r>
      <w:r w:rsidR="0098229B" w:rsidRPr="007A4298">
        <w:rPr>
          <w:b/>
          <w:sz w:val="24"/>
          <w:szCs w:val="24"/>
        </w:rPr>
        <w:t>Podíl</w:t>
      </w:r>
      <w:r w:rsidR="001C0BEC" w:rsidRPr="007A4298">
        <w:rPr>
          <w:b/>
          <w:sz w:val="24"/>
          <w:szCs w:val="24"/>
        </w:rPr>
        <w:t xml:space="preserve"> </w:t>
      </w:r>
      <w:r w:rsidR="00BB6C3A" w:rsidRPr="007A4298">
        <w:rPr>
          <w:b/>
          <w:sz w:val="24"/>
          <w:szCs w:val="24"/>
        </w:rPr>
        <w:t>S</w:t>
      </w:r>
      <w:r w:rsidR="005C216B" w:rsidRPr="007A4298">
        <w:rPr>
          <w:b/>
          <w:sz w:val="24"/>
          <w:szCs w:val="24"/>
        </w:rPr>
        <w:t xml:space="preserve">mluvních stran </w:t>
      </w:r>
      <w:r w:rsidR="0098229B" w:rsidRPr="007A4298">
        <w:rPr>
          <w:b/>
          <w:sz w:val="24"/>
          <w:szCs w:val="24"/>
        </w:rPr>
        <w:t>na řešení</w:t>
      </w:r>
      <w:r w:rsidR="001C0BEC" w:rsidRPr="007A4298">
        <w:rPr>
          <w:b/>
          <w:sz w:val="24"/>
          <w:szCs w:val="24"/>
        </w:rPr>
        <w:t xml:space="preserve"> </w:t>
      </w:r>
      <w:r w:rsidR="00DA2255" w:rsidRPr="007A4298">
        <w:rPr>
          <w:b/>
          <w:sz w:val="24"/>
          <w:szCs w:val="24"/>
        </w:rPr>
        <w:t>P</w:t>
      </w:r>
      <w:r w:rsidR="001C0BEC" w:rsidRPr="007A4298">
        <w:rPr>
          <w:b/>
          <w:sz w:val="24"/>
          <w:szCs w:val="24"/>
        </w:rPr>
        <w:t>rojektu</w:t>
      </w:r>
      <w:r w:rsidR="00BB6C3A" w:rsidRPr="007A4298">
        <w:rPr>
          <w:b/>
          <w:sz w:val="24"/>
          <w:szCs w:val="24"/>
        </w:rPr>
        <w:t xml:space="preserve"> </w:t>
      </w:r>
      <w:r w:rsidR="0098229B" w:rsidRPr="007A4298">
        <w:rPr>
          <w:b/>
          <w:sz w:val="24"/>
          <w:szCs w:val="24"/>
        </w:rPr>
        <w:t>Způsobilých výdajích</w:t>
      </w:r>
      <w:r w:rsidR="0048468D" w:rsidRPr="007A4298">
        <w:rPr>
          <w:b/>
          <w:sz w:val="24"/>
          <w:szCs w:val="24"/>
        </w:rPr>
        <w:t xml:space="preserve"> </w:t>
      </w:r>
    </w:p>
    <w:p w14:paraId="1D0E03DA" w14:textId="772C9840" w:rsidR="004205AD" w:rsidRDefault="00212DAE" w:rsidP="004D456C">
      <w:pPr>
        <w:pStyle w:val="Odstavecseseznamem"/>
        <w:numPr>
          <w:ilvl w:val="0"/>
          <w:numId w:val="7"/>
        </w:numPr>
        <w:spacing w:before="120" w:after="120" w:line="240" w:lineRule="auto"/>
        <w:ind w:left="0" w:hanging="284"/>
        <w:contextualSpacing w:val="0"/>
        <w:jc w:val="both"/>
      </w:pPr>
      <w:r w:rsidRPr="0092218D">
        <w:t>Příjemce</w:t>
      </w:r>
      <w:r w:rsidR="00A770AA" w:rsidRPr="0092218D">
        <w:t xml:space="preserve"> dotace</w:t>
      </w:r>
      <w:r w:rsidRPr="0092218D">
        <w:t xml:space="preserve"> a Další účastník</w:t>
      </w:r>
      <w:r w:rsidR="00FD2302" w:rsidRPr="0092218D">
        <w:t xml:space="preserve"> se dohodli na konkr</w:t>
      </w:r>
      <w:r w:rsidR="00BB6C3A" w:rsidRPr="0092218D">
        <w:t>étním rozdělení činností každé S</w:t>
      </w:r>
      <w:r w:rsidR="00FD2302" w:rsidRPr="0092218D">
        <w:t>mluvní strany v </w:t>
      </w:r>
      <w:r w:rsidR="00DA2255" w:rsidRPr="0092218D">
        <w:t>P</w:t>
      </w:r>
      <w:r w:rsidR="00FD2302" w:rsidRPr="0092218D">
        <w:t xml:space="preserve">rojektu, přičemž takový výčet činností a jejich rozdělení je </w:t>
      </w:r>
      <w:r w:rsidR="00EF5A03" w:rsidRPr="0092218D">
        <w:t>uveden v</w:t>
      </w:r>
      <w:r w:rsidR="00BA3311" w:rsidRPr="0092218D">
        <w:t> </w:t>
      </w:r>
      <w:r w:rsidR="0098229B" w:rsidRPr="0092218D">
        <w:t>Ž</w:t>
      </w:r>
      <w:r w:rsidR="00BA3311" w:rsidRPr="0092218D">
        <w:t>ádosti o podporu</w:t>
      </w:r>
      <w:r w:rsidR="00D87675" w:rsidRPr="0092218D">
        <w:t>. Cíle Projektu, které Smluvní strany mají zajistit, jsou definovány v podnikatelském záměru</w:t>
      </w:r>
      <w:r w:rsidR="00DB480E" w:rsidRPr="0092218D">
        <w:t xml:space="preserve">, jež je </w:t>
      </w:r>
      <w:r w:rsidR="00D87675" w:rsidRPr="0092218D">
        <w:t>příloh</w:t>
      </w:r>
      <w:r w:rsidR="00DB480E" w:rsidRPr="0092218D">
        <w:t>ou</w:t>
      </w:r>
      <w:r w:rsidR="00D87675" w:rsidRPr="0092218D">
        <w:t xml:space="preserve"> </w:t>
      </w:r>
      <w:r w:rsidR="00085FCF" w:rsidRPr="0092218D">
        <w:t>Ž</w:t>
      </w:r>
      <w:r w:rsidR="00D87675" w:rsidRPr="0092218D">
        <w:t>ádosti o podporu</w:t>
      </w:r>
      <w:r w:rsidR="009509E1" w:rsidRPr="0092218D">
        <w:t xml:space="preserve">. </w:t>
      </w:r>
      <w:r w:rsidR="0097302A" w:rsidRPr="0092218D">
        <w:t xml:space="preserve">Smluvní strany výslovně potvrzují, že si </w:t>
      </w:r>
      <w:r w:rsidR="00085FCF" w:rsidRPr="0092218D">
        <w:t>Ž</w:t>
      </w:r>
      <w:r w:rsidR="00D87675" w:rsidRPr="00FE6DE8">
        <w:t xml:space="preserve">ádost o podporu včetně podnikatelského záměru předaly a pro účely </w:t>
      </w:r>
      <w:r w:rsidR="00DA2255" w:rsidRPr="00FE6DE8">
        <w:t>P</w:t>
      </w:r>
      <w:r w:rsidR="00D87675" w:rsidRPr="00FE6DE8">
        <w:t>rojektu</w:t>
      </w:r>
      <w:r w:rsidR="00DB480E" w:rsidRPr="00FE6DE8">
        <w:t xml:space="preserve"> má</w:t>
      </w:r>
      <w:r w:rsidR="0097302A" w:rsidRPr="00FE6DE8">
        <w:t xml:space="preserve"> tak každá z</w:t>
      </w:r>
      <w:r w:rsidR="00DB480E" w:rsidRPr="00FE6DE8">
        <w:t> </w:t>
      </w:r>
      <w:r w:rsidR="0097302A" w:rsidRPr="00FE6DE8">
        <w:t>nich</w:t>
      </w:r>
      <w:r w:rsidR="00DB480E" w:rsidRPr="00FE6DE8">
        <w:t xml:space="preserve"> tyto dokumenty</w:t>
      </w:r>
      <w:r w:rsidR="0097302A" w:rsidRPr="00FE6DE8">
        <w:t xml:space="preserve"> k dispozici, a že</w:t>
      </w:r>
      <w:r w:rsidR="00085FCF" w:rsidRPr="00FE6DE8">
        <w:t xml:space="preserve"> se</w:t>
      </w:r>
      <w:r w:rsidR="0097302A" w:rsidRPr="00FE6DE8">
        <w:t xml:space="preserve"> s obsahem </w:t>
      </w:r>
      <w:r w:rsidR="00085FCF" w:rsidRPr="00FE6DE8">
        <w:t>Ž</w:t>
      </w:r>
      <w:r w:rsidR="00D87675" w:rsidRPr="00FE6DE8">
        <w:t>ádosti o podporu, podnikatelského záměru</w:t>
      </w:r>
      <w:r w:rsidR="0097302A" w:rsidRPr="00FE6DE8">
        <w:t xml:space="preserve">, zněním Výzvy, </w:t>
      </w:r>
      <w:r w:rsidR="00305B93" w:rsidRPr="00FE6DE8">
        <w:t xml:space="preserve">přílohami a navazující dokumentací </w:t>
      </w:r>
      <w:r w:rsidR="00E10761" w:rsidRPr="00FE6DE8">
        <w:t>k</w:t>
      </w:r>
      <w:r w:rsidR="00DB480E" w:rsidRPr="00FE6DE8">
        <w:t> </w:t>
      </w:r>
      <w:r w:rsidR="00E10761" w:rsidRPr="00FE6DE8">
        <w:t>Výzvě</w:t>
      </w:r>
      <w:r w:rsidR="00DB480E" w:rsidRPr="00FE6DE8">
        <w:t xml:space="preserve"> a</w:t>
      </w:r>
      <w:r w:rsidR="0097302A" w:rsidRPr="00FE6DE8">
        <w:t xml:space="preserve"> vzorem </w:t>
      </w:r>
      <w:r w:rsidR="00DA1990">
        <w:t>r</w:t>
      </w:r>
      <w:r w:rsidR="00305B93" w:rsidRPr="00FE6DE8">
        <w:t>ozhodnutí o poskytnutí dotace</w:t>
      </w:r>
      <w:r w:rsidR="0097302A" w:rsidRPr="00FE6DE8">
        <w:t xml:space="preserve"> před podpisem této Smlouvy seznámily. Všechny dokumenty Poskytovatele jsou dostupné na internetové adrese</w:t>
      </w:r>
      <w:r w:rsidR="00305B93" w:rsidRPr="00FE6DE8">
        <w:t xml:space="preserve">: </w:t>
      </w:r>
      <w:hyperlink r:id="rId11" w:history="1">
        <w:r w:rsidR="004205AD" w:rsidRPr="00FE6DE8">
          <w:rPr>
            <w:rStyle w:val="Hypertextovodkaz"/>
          </w:rPr>
          <w:t>http://www.mpo.cz/cz/podnikani/dotace-a-podpora-podnikani/oppik-2014-2020/</w:t>
        </w:r>
      </w:hyperlink>
      <w:r w:rsidR="00305B93" w:rsidRPr="00FE6DE8">
        <w:t>.</w:t>
      </w:r>
    </w:p>
    <w:p w14:paraId="139E364F" w14:textId="5C70B61D" w:rsidR="004205AD" w:rsidRDefault="004205AD" w:rsidP="004D456C">
      <w:pPr>
        <w:pStyle w:val="Odstavecseseznamem"/>
        <w:numPr>
          <w:ilvl w:val="0"/>
          <w:numId w:val="7"/>
        </w:numPr>
        <w:spacing w:before="120" w:after="120" w:line="240" w:lineRule="auto"/>
        <w:ind w:left="0" w:hanging="284"/>
        <w:contextualSpacing w:val="0"/>
        <w:jc w:val="both"/>
      </w:pPr>
      <w:r w:rsidRPr="0092218D">
        <w:t xml:space="preserve">Podíl Smluvních stran na Způsobilých výdajích bude </w:t>
      </w:r>
      <w:r>
        <w:t>vždy odpovídat rozpočtu uvedenému v Rozhodnutí, který určí taktéž celkovou účast Smluvní</w:t>
      </w:r>
      <w:r w:rsidR="00445782">
        <w:t>ch</w:t>
      </w:r>
      <w:r>
        <w:t xml:space="preserve"> stran na rozpočtu Projektu.</w:t>
      </w:r>
    </w:p>
    <w:p w14:paraId="4D1E7301" w14:textId="598EAA5D" w:rsidR="004205AD" w:rsidRDefault="004205AD" w:rsidP="004D456C">
      <w:pPr>
        <w:pStyle w:val="Odstavecseseznamem"/>
        <w:numPr>
          <w:ilvl w:val="0"/>
          <w:numId w:val="7"/>
        </w:numPr>
        <w:spacing w:before="120" w:after="120" w:line="240" w:lineRule="auto"/>
        <w:ind w:left="0" w:hanging="284"/>
        <w:contextualSpacing w:val="0"/>
        <w:jc w:val="both"/>
      </w:pPr>
      <w:r>
        <w:t>S</w:t>
      </w:r>
      <w:r w:rsidRPr="0092218D">
        <w:t xml:space="preserve"> ohledem na podmínky čerpání prostředků v rámci Projektu, které krom jiného zahrnují minimální povinný podíl Způsobilých výdajů vynaložených Dalším účastníkem, je Další účastník povinen v rámci plnění Projektu řádně vynaložit a vyúčtovat nejméně </w:t>
      </w:r>
      <w:r w:rsidR="007C1C03">
        <w:t>90</w:t>
      </w:r>
      <w:r w:rsidR="007C7B07">
        <w:t xml:space="preserve"> </w:t>
      </w:r>
      <w:r w:rsidRPr="0092218D">
        <w:t>% maximálních Způsobilých výdajů uvedených v </w:t>
      </w:r>
      <w:r w:rsidR="007C7B07">
        <w:t>Rozhodnutí</w:t>
      </w:r>
      <w:r w:rsidRPr="0092218D">
        <w:t>.</w:t>
      </w:r>
    </w:p>
    <w:p w14:paraId="112EDC7E" w14:textId="5B4706D2" w:rsidR="00DA1990" w:rsidRDefault="00DA1990" w:rsidP="004D456C">
      <w:pPr>
        <w:pStyle w:val="Odstavecseseznamem"/>
        <w:numPr>
          <w:ilvl w:val="0"/>
          <w:numId w:val="7"/>
        </w:numPr>
        <w:spacing w:before="120" w:after="120" w:line="240" w:lineRule="auto"/>
        <w:ind w:left="0" w:hanging="284"/>
        <w:contextualSpacing w:val="0"/>
        <w:jc w:val="both"/>
      </w:pPr>
      <w:r w:rsidRPr="12A3D4FE">
        <w:t xml:space="preserve">V návaznosti na doporučení Agentury pro </w:t>
      </w:r>
      <w:r>
        <w:t>p</w:t>
      </w:r>
      <w:r w:rsidRPr="12A3D4FE">
        <w:t xml:space="preserve">odnikání a </w:t>
      </w:r>
      <w:r>
        <w:t>i</w:t>
      </w:r>
      <w:r w:rsidRPr="12A3D4FE">
        <w:t xml:space="preserve">novace uveřejněné na stránkách </w:t>
      </w:r>
      <w:hyperlink r:id="rId12" w:history="1">
        <w:r w:rsidRPr="12A3D4FE">
          <w:rPr>
            <w:rStyle w:val="Hypertextovodkaz"/>
          </w:rPr>
          <w:t>https://www.agentura-api.org/cs/radce/faq/faq-program-aplikace/</w:t>
        </w:r>
      </w:hyperlink>
      <w:r w:rsidRPr="12A3D4FE">
        <w:t xml:space="preserve"> se Smluvní strany dohodly, že míra podpory </w:t>
      </w:r>
      <w:r>
        <w:t>D</w:t>
      </w:r>
      <w:r w:rsidRPr="12A3D4FE">
        <w:t>alšího účastníka</w:t>
      </w:r>
      <w:r>
        <w:t xml:space="preserve"> z Dotace</w:t>
      </w:r>
      <w:r w:rsidRPr="12A3D4FE">
        <w:t xml:space="preserve"> (v jednotlivých ex post platbách proběhlých na základě žádosti o platbu) vždy</w:t>
      </w:r>
      <w:r>
        <w:t xml:space="preserve"> odpovídá</w:t>
      </w:r>
      <w:r w:rsidRPr="12A3D4FE">
        <w:t xml:space="preserve"> 85</w:t>
      </w:r>
      <w:r>
        <w:t xml:space="preserve"> </w:t>
      </w:r>
      <w:r w:rsidRPr="12A3D4FE">
        <w:t>%</w:t>
      </w:r>
      <w:r>
        <w:t xml:space="preserve"> z celkových do Projektu Dalším účastníkem investovaných prostředků</w:t>
      </w:r>
      <w:r w:rsidR="005E4B21">
        <w:t xml:space="preserve"> (</w:t>
      </w:r>
      <w:r>
        <w:t>z vlastních prostředků Dalšího účastníka je tedy hrazeno 15 % celkových nákladů na Projekt</w:t>
      </w:r>
      <w:r w:rsidR="005E4B21">
        <w:t>)</w:t>
      </w:r>
      <w:r w:rsidRPr="12A3D4FE">
        <w:t>.</w:t>
      </w:r>
    </w:p>
    <w:p w14:paraId="013C14D1" w14:textId="342166CC" w:rsidR="004205AD" w:rsidRPr="0092218D" w:rsidRDefault="004205AD" w:rsidP="004D456C">
      <w:pPr>
        <w:pStyle w:val="Odstavecseseznamem"/>
        <w:numPr>
          <w:ilvl w:val="0"/>
          <w:numId w:val="7"/>
        </w:numPr>
        <w:spacing w:before="120" w:after="120" w:line="240" w:lineRule="auto"/>
        <w:ind w:left="0" w:hanging="284"/>
        <w:contextualSpacing w:val="0"/>
        <w:jc w:val="both"/>
      </w:pPr>
      <w:r w:rsidRPr="003029B8">
        <w:t>Každá Smluvní strana hradí pouze náklady, které vznikly takové konkrétní Smluvní straně.</w:t>
      </w:r>
      <w:r w:rsidRPr="0092218D">
        <w:t xml:space="preserve"> Náklady fakturované mezi Smluvními stranami nelze zahrnout mezi Způsobilé výdaje.</w:t>
      </w:r>
    </w:p>
    <w:p w14:paraId="6735EF6E" w14:textId="65D6757A" w:rsidR="00E45590"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BB6C3A" w:rsidRPr="007A4298">
        <w:rPr>
          <w:b/>
          <w:sz w:val="24"/>
          <w:szCs w:val="24"/>
        </w:rPr>
        <w:t>Obecné povinnosti S</w:t>
      </w:r>
      <w:r w:rsidR="00E45590" w:rsidRPr="007A4298">
        <w:rPr>
          <w:b/>
          <w:sz w:val="24"/>
          <w:szCs w:val="24"/>
        </w:rPr>
        <w:t xml:space="preserve">mluvních stran </w:t>
      </w:r>
      <w:r w:rsidR="006D7F86" w:rsidRPr="007A4298">
        <w:rPr>
          <w:b/>
          <w:sz w:val="24"/>
          <w:szCs w:val="24"/>
        </w:rPr>
        <w:t>ve vztahu k</w:t>
      </w:r>
      <w:r w:rsidR="009F77A4" w:rsidRPr="007A4298">
        <w:rPr>
          <w:b/>
          <w:sz w:val="24"/>
          <w:szCs w:val="24"/>
        </w:rPr>
        <w:t> Pravidlům Programu a Výzvy</w:t>
      </w:r>
    </w:p>
    <w:p w14:paraId="7F5C02AE" w14:textId="0D9D20EA" w:rsidR="00276506" w:rsidRPr="00C90719" w:rsidRDefault="00E45590" w:rsidP="004D456C">
      <w:pPr>
        <w:pStyle w:val="Odstavecseseznamem"/>
        <w:numPr>
          <w:ilvl w:val="0"/>
          <w:numId w:val="28"/>
        </w:numPr>
        <w:spacing w:before="120" w:after="120" w:line="240" w:lineRule="auto"/>
        <w:ind w:left="0"/>
        <w:contextualSpacing w:val="0"/>
        <w:jc w:val="both"/>
      </w:pPr>
      <w:r w:rsidRPr="0092218D">
        <w:t xml:space="preserve">Smluvní strany se zavazují </w:t>
      </w:r>
      <w:r w:rsidR="003F1B36" w:rsidRPr="0092218D">
        <w:t xml:space="preserve">řídit se </w:t>
      </w:r>
      <w:r w:rsidR="006B7AE8" w:rsidRPr="0092218D">
        <w:t>P</w:t>
      </w:r>
      <w:r w:rsidR="003F1B36" w:rsidRPr="0092218D">
        <w:t xml:space="preserve">ravidly Programu a Výzvy </w:t>
      </w:r>
      <w:r w:rsidR="000D4F5E" w:rsidRPr="0092218D">
        <w:t xml:space="preserve">a </w:t>
      </w:r>
      <w:r w:rsidRPr="0092218D">
        <w:t>postupovat v soul</w:t>
      </w:r>
      <w:r w:rsidR="00AD017D" w:rsidRPr="0092218D">
        <w:t>adu s</w:t>
      </w:r>
      <w:r w:rsidR="003F1B36" w:rsidRPr="0092218D">
        <w:t xml:space="preserve"> Rámcem, Nařízením </w:t>
      </w:r>
      <w:r w:rsidR="003F1B36" w:rsidRPr="00C90719">
        <w:t>o blokových výjimkách, Zákonem o veřejných zakázkách a Zákonem o rozpočtových pravidlech</w:t>
      </w:r>
      <w:r w:rsidR="000D4F5E" w:rsidRPr="00C90719">
        <w:t xml:space="preserve">. </w:t>
      </w:r>
      <w:r w:rsidR="004E7FFD" w:rsidRPr="004E7FFD">
        <w:t xml:space="preserve">Každý subjekt zapojený do </w:t>
      </w:r>
      <w:r w:rsidR="004E7FFD">
        <w:t>P</w:t>
      </w:r>
      <w:r w:rsidR="004E7FFD" w:rsidRPr="004E7FFD">
        <w:t>rojektu plní podmínky Výzvy a Rozhodnutí o poskytnutí dotace.</w:t>
      </w:r>
    </w:p>
    <w:p w14:paraId="2D572A05" w14:textId="4B2BEA1B" w:rsidR="00F974D9" w:rsidRPr="0092218D" w:rsidRDefault="00E45590" w:rsidP="004D456C">
      <w:pPr>
        <w:pStyle w:val="Odstavecseseznamem"/>
        <w:numPr>
          <w:ilvl w:val="0"/>
          <w:numId w:val="28"/>
        </w:numPr>
        <w:spacing w:before="120" w:after="120" w:line="240" w:lineRule="auto"/>
        <w:ind w:left="0" w:hanging="284"/>
        <w:contextualSpacing w:val="0"/>
        <w:jc w:val="both"/>
      </w:pPr>
      <w:r w:rsidRPr="00C90719">
        <w:t>Smluvní strany se zavazují postupovat v souladu s</w:t>
      </w:r>
      <w:r w:rsidR="007E1695" w:rsidRPr="00C90719">
        <w:t> Rozhodnutím</w:t>
      </w:r>
      <w:r w:rsidR="003A7C4A" w:rsidRPr="00C90719">
        <w:t xml:space="preserve">, </w:t>
      </w:r>
      <w:r w:rsidR="006B7AE8" w:rsidRPr="00C90719">
        <w:t>P</w:t>
      </w:r>
      <w:r w:rsidR="003F1B36" w:rsidRPr="00C90719">
        <w:t>ravidly Programu a Výzvy</w:t>
      </w:r>
      <w:r w:rsidR="00434E1C" w:rsidRPr="00C90719">
        <w:t xml:space="preserve"> </w:t>
      </w:r>
      <w:r w:rsidR="006B7AE8" w:rsidRPr="00C90719">
        <w:t xml:space="preserve">včetně </w:t>
      </w:r>
      <w:r w:rsidR="00D57616">
        <w:t xml:space="preserve">postupu v souladu s </w:t>
      </w:r>
      <w:r w:rsidR="006B7AE8" w:rsidRPr="00C90719">
        <w:t>Pravidly pro žadatele</w:t>
      </w:r>
      <w:r w:rsidR="003F1B36" w:rsidRPr="00C90719">
        <w:rPr>
          <w:rFonts w:cs="Times New Roman"/>
        </w:rPr>
        <w:t xml:space="preserve">, </w:t>
      </w:r>
      <w:r w:rsidR="00A8721D" w:rsidRPr="00C90719">
        <w:t xml:space="preserve">které </w:t>
      </w:r>
      <w:r w:rsidR="002E3AB6" w:rsidRPr="00C90719">
        <w:t xml:space="preserve">stanoví </w:t>
      </w:r>
      <w:r w:rsidR="00A00B68" w:rsidRPr="00C90719">
        <w:t xml:space="preserve">povinnosti Příjemce </w:t>
      </w:r>
      <w:r w:rsidR="00DC63F5" w:rsidRPr="00C90719">
        <w:t xml:space="preserve">dotace </w:t>
      </w:r>
      <w:r w:rsidR="009B7732" w:rsidRPr="00C90719">
        <w:t>vůči P</w:t>
      </w:r>
      <w:r w:rsidR="00A8721D" w:rsidRPr="00C90719">
        <w:t>oskytovateli, a dalšími so</w:t>
      </w:r>
      <w:r w:rsidR="00A00B68" w:rsidRPr="00C90719">
        <w:t>uvisejícími vnitřními předpisy P</w:t>
      </w:r>
      <w:r w:rsidR="009A7B14" w:rsidRPr="00C90719">
        <w:t>oskytovatele</w:t>
      </w:r>
      <w:r w:rsidR="00B00AA0" w:rsidRPr="00C90719">
        <w:t xml:space="preserve">, </w:t>
      </w:r>
      <w:r w:rsidR="00B00AA0" w:rsidRPr="00C90719">
        <w:rPr>
          <w:rFonts w:cs="Times New Roman"/>
        </w:rPr>
        <w:t>jakož i v souladu se všemi relevantními právními předpisy</w:t>
      </w:r>
      <w:r w:rsidR="009A7B14" w:rsidRPr="00C90719">
        <w:t>.</w:t>
      </w:r>
      <w:r w:rsidR="00276506" w:rsidRPr="00C90719">
        <w:t xml:space="preserve"> </w:t>
      </w:r>
      <w:r w:rsidR="007E1695" w:rsidRPr="00C90719">
        <w:t>Rozhodnutí</w:t>
      </w:r>
      <w:r w:rsidR="00276506" w:rsidRPr="00C90719">
        <w:t xml:space="preserve"> </w:t>
      </w:r>
      <w:r w:rsidR="003F1B36" w:rsidRPr="00C90719">
        <w:t>obsahuje informace</w:t>
      </w:r>
      <w:r w:rsidR="00276506" w:rsidRPr="00C90719">
        <w:t xml:space="preserve"> obsažen</w:t>
      </w:r>
      <w:r w:rsidR="003F1B36" w:rsidRPr="00C90719">
        <w:t>é</w:t>
      </w:r>
      <w:r w:rsidR="00276506" w:rsidRPr="00C90719">
        <w:t xml:space="preserve"> v </w:t>
      </w:r>
      <w:r w:rsidR="00EB70B7" w:rsidRPr="00C90719">
        <w:t>Ž</w:t>
      </w:r>
      <w:r w:rsidR="00276506" w:rsidRPr="00C90719">
        <w:t xml:space="preserve">ádosti </w:t>
      </w:r>
      <w:r w:rsidR="007E1695" w:rsidRPr="00C90719">
        <w:t>o podporu (zejména informace o rozpočtu P</w:t>
      </w:r>
      <w:r w:rsidR="00276506" w:rsidRPr="00C90719">
        <w:t>rojektu, harmonogramu r</w:t>
      </w:r>
      <w:r w:rsidR="007E1695" w:rsidRPr="00C90719">
        <w:t>ealizace, indikátorů P</w:t>
      </w:r>
      <w:r w:rsidR="00276506" w:rsidRPr="00C90719">
        <w:t>rojektu atd</w:t>
      </w:r>
      <w:r w:rsidR="00276506" w:rsidRPr="0092218D">
        <w:t xml:space="preserve">.). Dodržení </w:t>
      </w:r>
      <w:r w:rsidR="003F1B36" w:rsidRPr="0092218D">
        <w:t>harmonogramů a dalších parametrů dle Žádosti o podporu a dle Rozhodnutí</w:t>
      </w:r>
      <w:r w:rsidR="00276506" w:rsidRPr="0092218D">
        <w:t xml:space="preserve"> je tak pro Smluvní strany závazné a jejich nesplnění </w:t>
      </w:r>
      <w:r w:rsidR="005867D2" w:rsidRPr="0092218D">
        <w:t xml:space="preserve">může vést k odnětí </w:t>
      </w:r>
      <w:r w:rsidR="009F77A4" w:rsidRPr="0092218D">
        <w:t>D</w:t>
      </w:r>
      <w:r w:rsidR="005867D2" w:rsidRPr="0092218D">
        <w:t>otace</w:t>
      </w:r>
      <w:r w:rsidR="003F1B36" w:rsidRPr="0092218D">
        <w:t xml:space="preserve">, </w:t>
      </w:r>
      <w:r w:rsidR="005867D2" w:rsidRPr="0092218D">
        <w:t xml:space="preserve">neproplacení </w:t>
      </w:r>
      <w:r w:rsidR="009F77A4" w:rsidRPr="0092218D">
        <w:t>D</w:t>
      </w:r>
      <w:r w:rsidR="005867D2" w:rsidRPr="0092218D">
        <w:t xml:space="preserve">otace nebo sankcím </w:t>
      </w:r>
      <w:r w:rsidR="003F1B36" w:rsidRPr="0092218D">
        <w:t>dle</w:t>
      </w:r>
      <w:r w:rsidR="005867D2" w:rsidRPr="0092218D">
        <w:t xml:space="preserve"> </w:t>
      </w:r>
      <w:r w:rsidR="00241B2A" w:rsidRPr="0092218D">
        <w:t>Z</w:t>
      </w:r>
      <w:r w:rsidR="005867D2" w:rsidRPr="0092218D">
        <w:t xml:space="preserve">ákona </w:t>
      </w:r>
      <w:r w:rsidR="00FB42BB" w:rsidRPr="0092218D">
        <w:t>o rozpočtových pravidlech.</w:t>
      </w:r>
    </w:p>
    <w:p w14:paraId="3CEB3174" w14:textId="144C34F3" w:rsidR="004B4511" w:rsidRPr="0092218D" w:rsidRDefault="00FB1B10" w:rsidP="004D456C">
      <w:pPr>
        <w:pStyle w:val="Odstavecseseznamem"/>
        <w:numPr>
          <w:ilvl w:val="0"/>
          <w:numId w:val="28"/>
        </w:numPr>
        <w:spacing w:before="120" w:after="120" w:line="240" w:lineRule="auto"/>
        <w:ind w:left="0" w:hanging="284"/>
        <w:contextualSpacing w:val="0"/>
        <w:jc w:val="both"/>
      </w:pPr>
      <w:r w:rsidRPr="0092218D">
        <w:t xml:space="preserve">Výběrová řízení na dodavatele realizovaná Smluvními stranami v rámci </w:t>
      </w:r>
      <w:r w:rsidR="004B4983" w:rsidRPr="0092218D">
        <w:t>P</w:t>
      </w:r>
      <w:r w:rsidRPr="0092218D">
        <w:t>rojektu musí být provedena v</w:t>
      </w:r>
      <w:r w:rsidR="00812D46" w:rsidRPr="0092218D">
        <w:t> </w:t>
      </w:r>
      <w:r w:rsidRPr="0092218D">
        <w:t xml:space="preserve">režimu </w:t>
      </w:r>
      <w:r w:rsidR="00EB70B7" w:rsidRPr="0092218D">
        <w:t>Z</w:t>
      </w:r>
      <w:r w:rsidRPr="0092218D">
        <w:t xml:space="preserve">ákona </w:t>
      </w:r>
      <w:r w:rsidR="00FB42BB" w:rsidRPr="0092218D">
        <w:t xml:space="preserve">o </w:t>
      </w:r>
      <w:r w:rsidR="00F82019" w:rsidRPr="0092218D">
        <w:t>veřejných zakázkách</w:t>
      </w:r>
      <w:r w:rsidRPr="0092218D">
        <w:t>, pokud jsou k tomu dle zákona Smluvní strany povinny. V</w:t>
      </w:r>
      <w:r w:rsidR="00812D46" w:rsidRPr="0092218D">
        <w:t> </w:t>
      </w:r>
      <w:r w:rsidRPr="0092218D">
        <w:t>případech</w:t>
      </w:r>
      <w:r w:rsidR="00812D46" w:rsidRPr="0092218D">
        <w:t>,</w:t>
      </w:r>
      <w:r w:rsidRPr="0092218D">
        <w:t xml:space="preserve"> kdy se neaplikuje </w:t>
      </w:r>
      <w:r w:rsidR="00EB70B7" w:rsidRPr="0092218D">
        <w:t>Z</w:t>
      </w:r>
      <w:r w:rsidR="00FB42BB" w:rsidRPr="0092218D">
        <w:t>ákon o veřejných zakázkách</w:t>
      </w:r>
      <w:r w:rsidRPr="0092218D">
        <w:t>, jsou Smluvní strany povinny postupovat dle Pravidel pro výběr dodavatelů</w:t>
      </w:r>
      <w:r w:rsidR="00241B2A" w:rsidRPr="0092218D">
        <w:t xml:space="preserve">. </w:t>
      </w:r>
      <w:r w:rsidRPr="0092218D">
        <w:t xml:space="preserve">U výběrových řízení, kde postupuje Smluvní strana jako zadavatel dle </w:t>
      </w:r>
      <w:r w:rsidR="00241B2A" w:rsidRPr="0092218D">
        <w:t>Pravidel pro výběr dodavatelů</w:t>
      </w:r>
      <w:r w:rsidRPr="0092218D">
        <w:t xml:space="preserve">, se musí řídit </w:t>
      </w:r>
      <w:r w:rsidR="00241B2A" w:rsidRPr="0092218D">
        <w:t>Pravid</w:t>
      </w:r>
      <w:r w:rsidR="009F77A4" w:rsidRPr="0092218D">
        <w:t>ly</w:t>
      </w:r>
      <w:r w:rsidR="00241B2A" w:rsidRPr="0092218D">
        <w:t xml:space="preserve"> pro výběr dodavatelů</w:t>
      </w:r>
      <w:r w:rsidR="00241B2A" w:rsidRPr="0092218D" w:rsidDel="00241B2A">
        <w:t xml:space="preserve"> </w:t>
      </w:r>
      <w:r w:rsidRPr="0092218D">
        <w:t xml:space="preserve">platnými v den vyhlášení zakázky. Rozhodné datum pro určení data platnosti </w:t>
      </w:r>
      <w:r w:rsidR="00241B2A" w:rsidRPr="0092218D">
        <w:t>Pravidel pro výběr dodavatelů</w:t>
      </w:r>
      <w:r w:rsidR="00241B2A" w:rsidRPr="0092218D" w:rsidDel="00241B2A">
        <w:t xml:space="preserve"> </w:t>
      </w:r>
      <w:r w:rsidRPr="0092218D">
        <w:t xml:space="preserve">u dané zakázky je datum zveřejnění oznámení o zahájení výběrového řízení na profilu zadavatele. </w:t>
      </w:r>
      <w:r w:rsidR="008B002E" w:rsidRPr="0092218D">
        <w:t>V roli zadavatele může vystupovat každá Smluvní strana samostatně nebo mohou být zakázky soutěženy Smluvními stranami společně.</w:t>
      </w:r>
      <w:r w:rsidR="00B23478">
        <w:t xml:space="preserve"> Vždy je však příslušná Smluvní strana</w:t>
      </w:r>
      <w:r w:rsidR="00E53963">
        <w:t xml:space="preserve"> povinna informovat předem </w:t>
      </w:r>
      <w:r w:rsidR="0072393A">
        <w:t xml:space="preserve">druhou Smluvní stranu </w:t>
      </w:r>
      <w:r w:rsidR="00E53963">
        <w:t>o novém zadání konkrétnímu zadavateli v případě, že takový zadavatel nebyl vybrán společně.</w:t>
      </w:r>
    </w:p>
    <w:p w14:paraId="795EAFFF" w14:textId="7077C651" w:rsidR="00FB2B4C" w:rsidRPr="0092218D" w:rsidRDefault="004B4511" w:rsidP="004D456C">
      <w:pPr>
        <w:pStyle w:val="Odstavecseseznamem"/>
        <w:numPr>
          <w:ilvl w:val="0"/>
          <w:numId w:val="28"/>
        </w:numPr>
        <w:spacing w:before="120" w:after="120" w:line="240" w:lineRule="auto"/>
        <w:ind w:left="0" w:hanging="284"/>
        <w:contextualSpacing w:val="0"/>
        <w:jc w:val="both"/>
      </w:pPr>
      <w:r w:rsidRPr="0092218D">
        <w:t xml:space="preserve">Smluvní strany jsou vázány povinností mezi </w:t>
      </w:r>
      <w:r w:rsidR="00EB70B7" w:rsidRPr="0092218D">
        <w:t>Z</w:t>
      </w:r>
      <w:r w:rsidRPr="0092218D">
        <w:t xml:space="preserve">působilé výdaje nezahrnovat taková plnění, která jsou pořízena od osob ve střetu zájmů ke Smluvním stranám dle kapitoly Střet zájmů v Pravidlech pro výběr dodavatelů. </w:t>
      </w:r>
    </w:p>
    <w:p w14:paraId="0E58C1B4" w14:textId="6C637D7C" w:rsidR="009C150D" w:rsidRPr="007A4298" w:rsidRDefault="00D122D3" w:rsidP="004D456C">
      <w:pPr>
        <w:pStyle w:val="Odstavecseseznamem"/>
        <w:numPr>
          <w:ilvl w:val="0"/>
          <w:numId w:val="28"/>
        </w:numPr>
        <w:spacing w:before="120" w:after="120" w:line="240" w:lineRule="auto"/>
        <w:ind w:left="0" w:hanging="284"/>
        <w:contextualSpacing w:val="0"/>
        <w:jc w:val="both"/>
        <w:rPr>
          <w:b/>
          <w:sz w:val="24"/>
          <w:szCs w:val="24"/>
        </w:rPr>
      </w:pPr>
      <w:r w:rsidRPr="0092218D">
        <w:lastRenderedPageBreak/>
        <w:t xml:space="preserve">Každá ze Smluvních stran se zavazuje k účasti na efektivní realizaci </w:t>
      </w:r>
      <w:r w:rsidR="004B4983" w:rsidRPr="0092218D">
        <w:t>P</w:t>
      </w:r>
      <w:r w:rsidRPr="0092218D">
        <w:t>rojektu, spolupr</w:t>
      </w:r>
      <w:r w:rsidR="00F82019" w:rsidRPr="0092218D">
        <w:t xml:space="preserve">áci </w:t>
      </w:r>
      <w:r w:rsidRPr="0092218D">
        <w:t>a okamži</w:t>
      </w:r>
      <w:r w:rsidR="00F82019" w:rsidRPr="0092218D">
        <w:t xml:space="preserve">tému a včasnému </w:t>
      </w:r>
      <w:r w:rsidRPr="0092218D">
        <w:t>pln</w:t>
      </w:r>
      <w:r w:rsidR="00F82019" w:rsidRPr="0092218D">
        <w:t>ění</w:t>
      </w:r>
      <w:r w:rsidRPr="0092218D">
        <w:t xml:space="preserve"> vš</w:t>
      </w:r>
      <w:r w:rsidR="009B7732" w:rsidRPr="0092218D">
        <w:t>ech sv</w:t>
      </w:r>
      <w:r w:rsidR="00F82019" w:rsidRPr="0092218D">
        <w:t>ých</w:t>
      </w:r>
      <w:r w:rsidR="009B7732" w:rsidRPr="0092218D">
        <w:t xml:space="preserve"> povinnosti stanoven</w:t>
      </w:r>
      <w:r w:rsidR="00F82019" w:rsidRPr="0092218D">
        <w:t>ých</w:t>
      </w:r>
      <w:r w:rsidR="009B7732" w:rsidRPr="0092218D">
        <w:t xml:space="preserve"> P</w:t>
      </w:r>
      <w:r w:rsidRPr="0092218D">
        <w:t>oskytovat</w:t>
      </w:r>
      <w:r w:rsidR="00000534" w:rsidRPr="0092218D">
        <w:t>elem</w:t>
      </w:r>
      <w:r w:rsidR="009F77A4" w:rsidRPr="0092218D">
        <w:t xml:space="preserve">, Pravidly Výzvy a Programu </w:t>
      </w:r>
      <w:r w:rsidR="00F82019" w:rsidRPr="0092218D">
        <w:t>a touto Smlouvou</w:t>
      </w:r>
      <w:r w:rsidR="00617A89" w:rsidRPr="0092218D">
        <w:t>.</w:t>
      </w:r>
    </w:p>
    <w:p w14:paraId="7E0BC5D1" w14:textId="6CADFD1D" w:rsidR="008466B5"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4013E8" w:rsidRPr="007A4298">
        <w:rPr>
          <w:b/>
          <w:sz w:val="24"/>
          <w:szCs w:val="24"/>
        </w:rPr>
        <w:t xml:space="preserve">Práva a povinnosti stran v rámci realizace </w:t>
      </w:r>
      <w:r w:rsidR="00A02ECF" w:rsidRPr="007A4298">
        <w:rPr>
          <w:b/>
          <w:sz w:val="24"/>
          <w:szCs w:val="24"/>
        </w:rPr>
        <w:t>P</w:t>
      </w:r>
      <w:r w:rsidR="004013E8" w:rsidRPr="007A4298">
        <w:rPr>
          <w:b/>
          <w:sz w:val="24"/>
          <w:szCs w:val="24"/>
        </w:rPr>
        <w:t>rojektu</w:t>
      </w:r>
    </w:p>
    <w:p w14:paraId="19D47131" w14:textId="5A599A02" w:rsidR="002965FD" w:rsidRPr="0092218D" w:rsidRDefault="00B24A8B" w:rsidP="004D456C">
      <w:pPr>
        <w:pStyle w:val="Odstavecseseznamem"/>
        <w:numPr>
          <w:ilvl w:val="0"/>
          <w:numId w:val="9"/>
        </w:numPr>
        <w:spacing w:before="120" w:after="120" w:line="240" w:lineRule="auto"/>
        <w:ind w:left="0" w:hanging="284"/>
        <w:contextualSpacing w:val="0"/>
        <w:jc w:val="both"/>
      </w:pPr>
      <w:r w:rsidRPr="0092218D">
        <w:t xml:space="preserve">Každá Smluvní strana je povinna si počínat tak, aby bylo dosaženo </w:t>
      </w:r>
      <w:r w:rsidR="004B4983" w:rsidRPr="0092218D">
        <w:t>v</w:t>
      </w:r>
      <w:r w:rsidRPr="0092218D">
        <w:t>ýsledků</w:t>
      </w:r>
      <w:r w:rsidR="00C02CD6" w:rsidRPr="0092218D">
        <w:t xml:space="preserve"> Projektu</w:t>
      </w:r>
      <w:r w:rsidR="00DB37CF" w:rsidRPr="0092218D">
        <w:t xml:space="preserve"> stanovených v této Smlouvě a v</w:t>
      </w:r>
      <w:r w:rsidR="009F19A4" w:rsidRPr="0092218D">
        <w:t> </w:t>
      </w:r>
      <w:r w:rsidR="00DB37CF" w:rsidRPr="0092218D">
        <w:t>Žádosti</w:t>
      </w:r>
      <w:r w:rsidR="009F19A4" w:rsidRPr="0092218D">
        <w:t xml:space="preserve"> o podporu</w:t>
      </w:r>
      <w:r w:rsidRPr="0092218D">
        <w:t>.</w:t>
      </w:r>
      <w:r w:rsidR="00090112" w:rsidRPr="0092218D">
        <w:t xml:space="preserve"> Jednotlivé úkoly</w:t>
      </w:r>
      <w:r w:rsidR="00DB37CF" w:rsidRPr="0092218D">
        <w:t xml:space="preserve"> při plnění Projektu</w:t>
      </w:r>
      <w:r w:rsidR="00090112" w:rsidRPr="0092218D">
        <w:t xml:space="preserve"> budou definovány na pravidelných poradách</w:t>
      </w:r>
      <w:r w:rsidR="00AA66C0" w:rsidRPr="0092218D">
        <w:t>,</w:t>
      </w:r>
      <w:r w:rsidR="003B0225" w:rsidRPr="0092218D">
        <w:t xml:space="preserve"> </w:t>
      </w:r>
      <w:r w:rsidR="002A66EE" w:rsidRPr="0092218D">
        <w:t xml:space="preserve">jak jsou upraveny v čl. </w:t>
      </w:r>
      <w:r w:rsidR="002A66EE" w:rsidRPr="0092218D">
        <w:fldChar w:fldCharType="begin"/>
      </w:r>
      <w:r w:rsidR="002A66EE" w:rsidRPr="0092218D">
        <w:instrText xml:space="preserve"> REF _Ref63274496 \r \h </w:instrText>
      </w:r>
      <w:r w:rsidR="007F1C69">
        <w:instrText xml:space="preserve"> \* MERGEFORMAT </w:instrText>
      </w:r>
      <w:r w:rsidR="002A66EE" w:rsidRPr="0092218D">
        <w:fldChar w:fldCharType="separate"/>
      </w:r>
      <w:r w:rsidR="0092218D" w:rsidRPr="0092218D">
        <w:t>IX</w:t>
      </w:r>
      <w:r w:rsidR="002A66EE" w:rsidRPr="0092218D">
        <w:fldChar w:fldCharType="end"/>
      </w:r>
      <w:r w:rsidR="002A66EE" w:rsidRPr="0092218D">
        <w:t xml:space="preserve"> této Smlouvy.</w:t>
      </w:r>
    </w:p>
    <w:p w14:paraId="30E69C15" w14:textId="0B633981" w:rsidR="00E030DB" w:rsidRPr="00C90719" w:rsidRDefault="009F19A4" w:rsidP="004D456C">
      <w:pPr>
        <w:pStyle w:val="Odstavecseseznamem"/>
        <w:numPr>
          <w:ilvl w:val="0"/>
          <w:numId w:val="9"/>
        </w:numPr>
        <w:spacing w:before="120" w:after="120" w:line="240" w:lineRule="auto"/>
        <w:ind w:left="0" w:hanging="284"/>
        <w:contextualSpacing w:val="0"/>
        <w:jc w:val="both"/>
      </w:pPr>
      <w:r w:rsidRPr="00C90719">
        <w:t>Smluvní strany</w:t>
      </w:r>
      <w:r w:rsidR="00F16278" w:rsidRPr="00C90719">
        <w:t xml:space="preserve"> se zavazuj</w:t>
      </w:r>
      <w:r w:rsidRPr="00C90719">
        <w:t>í</w:t>
      </w:r>
      <w:r w:rsidR="00F16278" w:rsidRPr="00C90719">
        <w:t xml:space="preserve"> dodržovat </w:t>
      </w:r>
      <w:r w:rsidR="00970C42" w:rsidRPr="00C90719">
        <w:t xml:space="preserve">povinnosti pro ně plynoucí z </w:t>
      </w:r>
      <w:r w:rsidR="00DB37CF" w:rsidRPr="00C90719">
        <w:t>V</w:t>
      </w:r>
      <w:r w:rsidR="00F16278" w:rsidRPr="00C90719">
        <w:t xml:space="preserve">ýzvy i </w:t>
      </w:r>
      <w:r w:rsidR="004B4983" w:rsidRPr="00C90719">
        <w:t>Rozhodnutí</w:t>
      </w:r>
      <w:r w:rsidR="00F16278" w:rsidRPr="00C90719">
        <w:t>.</w:t>
      </w:r>
    </w:p>
    <w:p w14:paraId="5AFF0103" w14:textId="1B9F3027" w:rsidR="00E030DB" w:rsidRPr="00C90719" w:rsidRDefault="00E030DB" w:rsidP="004D456C">
      <w:pPr>
        <w:pStyle w:val="Odstavecseseznamem"/>
        <w:numPr>
          <w:ilvl w:val="0"/>
          <w:numId w:val="9"/>
        </w:numPr>
        <w:spacing w:before="120" w:after="120" w:line="240" w:lineRule="auto"/>
        <w:ind w:left="0" w:hanging="284"/>
        <w:contextualSpacing w:val="0"/>
        <w:jc w:val="both"/>
      </w:pPr>
      <w:r w:rsidRPr="00C90719">
        <w:rPr>
          <w:color w:val="000000"/>
        </w:rPr>
        <w:t xml:space="preserve">Příjemce dotace podávající </w:t>
      </w:r>
      <w:r w:rsidR="009F19A4" w:rsidRPr="00C90719">
        <w:rPr>
          <w:color w:val="000000"/>
        </w:rPr>
        <w:t>Ž</w:t>
      </w:r>
      <w:r w:rsidRPr="00C90719">
        <w:rPr>
          <w:color w:val="000000"/>
        </w:rPr>
        <w:t>ádost o podporu elektronicky prostřednictvím MS 2014+ se zavazuje přidělit právo přístupu k </w:t>
      </w:r>
      <w:r w:rsidR="004B4983" w:rsidRPr="00C90719">
        <w:rPr>
          <w:color w:val="000000"/>
        </w:rPr>
        <w:t>P</w:t>
      </w:r>
      <w:r w:rsidRPr="00C90719">
        <w:rPr>
          <w:color w:val="000000"/>
        </w:rPr>
        <w:t xml:space="preserve">rojektu oprávněné osobě na straně Dalšího účastníka v režimu editace pro zajištění plynulé spolupráce a předkládání potřebných informací, zpráv a dokumentů týkajících se realizace Projektu. </w:t>
      </w:r>
    </w:p>
    <w:p w14:paraId="60F39695" w14:textId="37444260" w:rsidR="00B24A8B" w:rsidRPr="00C90719" w:rsidRDefault="00E030DB" w:rsidP="004D456C">
      <w:pPr>
        <w:pStyle w:val="Odstavecseseznamem"/>
        <w:numPr>
          <w:ilvl w:val="0"/>
          <w:numId w:val="9"/>
        </w:numPr>
        <w:spacing w:before="120" w:after="120" w:line="240" w:lineRule="auto"/>
        <w:ind w:left="0" w:hanging="284"/>
        <w:contextualSpacing w:val="0"/>
        <w:jc w:val="both"/>
      </w:pPr>
      <w:r w:rsidRPr="00C90719">
        <w:rPr>
          <w:rFonts w:ascii="Calibri" w:hAnsi="Calibri" w:cs="Calibri"/>
          <w:color w:val="000000"/>
        </w:rPr>
        <w:t>Smluvní strany jsou povinny v pravidelných int</w:t>
      </w:r>
      <w:r w:rsidR="008C135B" w:rsidRPr="00C90719">
        <w:rPr>
          <w:rFonts w:ascii="Calibri" w:hAnsi="Calibri" w:cs="Calibri"/>
          <w:color w:val="000000"/>
        </w:rPr>
        <w:t xml:space="preserve">ervalech kontrolovat stav </w:t>
      </w:r>
      <w:r w:rsidRPr="00C90719">
        <w:rPr>
          <w:rFonts w:ascii="Calibri" w:hAnsi="Calibri" w:cs="Calibri"/>
          <w:color w:val="000000"/>
        </w:rPr>
        <w:t>účtu</w:t>
      </w:r>
      <w:r w:rsidR="008C135B" w:rsidRPr="00C90719">
        <w:rPr>
          <w:rFonts w:ascii="Calibri" w:hAnsi="Calibri" w:cs="Calibri"/>
          <w:color w:val="000000"/>
        </w:rPr>
        <w:t xml:space="preserve"> Projektu</w:t>
      </w:r>
      <w:r w:rsidRPr="00C90719">
        <w:rPr>
          <w:rFonts w:ascii="Calibri" w:hAnsi="Calibri" w:cs="Calibri"/>
          <w:color w:val="000000"/>
        </w:rPr>
        <w:t xml:space="preserve"> </w:t>
      </w:r>
      <w:r w:rsidR="009F19A4" w:rsidRPr="00C90719">
        <w:rPr>
          <w:rFonts w:ascii="Calibri" w:hAnsi="Calibri" w:cs="Calibri"/>
          <w:color w:val="000000"/>
        </w:rPr>
        <w:t>v</w:t>
      </w:r>
      <w:r w:rsidRPr="00C90719">
        <w:rPr>
          <w:rFonts w:ascii="Calibri" w:hAnsi="Calibri" w:cs="Calibri"/>
          <w:color w:val="000000"/>
        </w:rPr>
        <w:t xml:space="preserve"> MS2014+ včetně případných zpráv</w:t>
      </w:r>
      <w:r w:rsidR="009F19A4" w:rsidRPr="00C90719">
        <w:rPr>
          <w:rFonts w:ascii="Calibri" w:hAnsi="Calibri" w:cs="Calibri"/>
          <w:color w:val="000000"/>
        </w:rPr>
        <w:t xml:space="preserve"> a </w:t>
      </w:r>
      <w:r w:rsidRPr="00C90719">
        <w:rPr>
          <w:rFonts w:ascii="Calibri" w:hAnsi="Calibri" w:cs="Calibri"/>
          <w:color w:val="000000"/>
        </w:rPr>
        <w:t>depeší ze strany P</w:t>
      </w:r>
      <w:r w:rsidR="008C135B" w:rsidRPr="00C90719">
        <w:rPr>
          <w:rFonts w:ascii="Calibri" w:hAnsi="Calibri" w:cs="Calibri"/>
          <w:color w:val="000000"/>
        </w:rPr>
        <w:t>oskytovatele, které je</w:t>
      </w:r>
      <w:r w:rsidRPr="00C90719">
        <w:rPr>
          <w:rFonts w:ascii="Calibri" w:hAnsi="Calibri" w:cs="Calibri"/>
          <w:color w:val="000000"/>
        </w:rPr>
        <w:t xml:space="preserve"> upozorňují na potřebné úkony</w:t>
      </w:r>
      <w:r w:rsidR="008C135B" w:rsidRPr="00C90719">
        <w:rPr>
          <w:rFonts w:ascii="Calibri" w:hAnsi="Calibri" w:cs="Calibri"/>
          <w:color w:val="000000"/>
        </w:rPr>
        <w:t xml:space="preserve">, které je třeba provést z jejich </w:t>
      </w:r>
      <w:r w:rsidRPr="00C90719">
        <w:rPr>
          <w:rFonts w:ascii="Calibri" w:hAnsi="Calibri" w:cs="Calibri"/>
          <w:color w:val="000000"/>
        </w:rPr>
        <w:t xml:space="preserve">strany. </w:t>
      </w:r>
    </w:p>
    <w:p w14:paraId="125D8FF6" w14:textId="50B320FC" w:rsidR="003A2F96" w:rsidRPr="0092218D" w:rsidRDefault="00651B71" w:rsidP="004D456C">
      <w:pPr>
        <w:pStyle w:val="Odstavecseseznamem"/>
        <w:numPr>
          <w:ilvl w:val="0"/>
          <w:numId w:val="9"/>
        </w:numPr>
        <w:spacing w:before="120" w:after="120" w:line="240" w:lineRule="auto"/>
        <w:ind w:left="0" w:hanging="284"/>
        <w:contextualSpacing w:val="0"/>
        <w:jc w:val="both"/>
      </w:pPr>
      <w:r w:rsidRPr="00C90719">
        <w:t xml:space="preserve">Smluvní strany se zavazují předávat si vzájemně veškeré informace o </w:t>
      </w:r>
      <w:r w:rsidR="004B4983" w:rsidRPr="00C90719">
        <w:t>P</w:t>
      </w:r>
      <w:r w:rsidRPr="00C90719">
        <w:t>rojektu a inform</w:t>
      </w:r>
      <w:r w:rsidR="00485052" w:rsidRPr="00C90719">
        <w:t>ovat se o opatřeních učiněných P</w:t>
      </w:r>
      <w:r w:rsidRPr="00C90719">
        <w:t xml:space="preserve">oskytovatelem </w:t>
      </w:r>
      <w:r w:rsidR="0001212F" w:rsidRPr="00C90719">
        <w:t>v souvislosti s realizací P</w:t>
      </w:r>
      <w:r w:rsidRPr="00C90719">
        <w:t>rojektu</w:t>
      </w:r>
      <w:r w:rsidR="00DE157F" w:rsidRPr="00C90719">
        <w:t xml:space="preserve"> stejně </w:t>
      </w:r>
      <w:r w:rsidRPr="00C90719">
        <w:t xml:space="preserve">jako se zavazují spravovat se o </w:t>
      </w:r>
      <w:r w:rsidR="00810BAF" w:rsidRPr="00C90719">
        <w:t>výstupech veškeré komunikace s P</w:t>
      </w:r>
      <w:r w:rsidRPr="00C90719">
        <w:t>oskytovatelem.</w:t>
      </w:r>
      <w:r w:rsidR="00197495" w:rsidRPr="00C90719">
        <w:rPr>
          <w:rFonts w:cs="Arial"/>
          <w:color w:val="000000"/>
        </w:rPr>
        <w:t xml:space="preserve"> </w:t>
      </w:r>
      <w:r w:rsidR="00355C4F" w:rsidRPr="00C90719">
        <w:rPr>
          <w:rFonts w:cs="Arial"/>
          <w:color w:val="000000"/>
        </w:rPr>
        <w:t>Př</w:t>
      </w:r>
      <w:r w:rsidR="00B32262" w:rsidRPr="00C90719">
        <w:rPr>
          <w:rFonts w:cs="Arial"/>
          <w:color w:val="000000"/>
        </w:rPr>
        <w:t>í</w:t>
      </w:r>
      <w:r w:rsidR="00355C4F" w:rsidRPr="00C90719">
        <w:rPr>
          <w:rFonts w:cs="Arial"/>
          <w:color w:val="000000"/>
        </w:rPr>
        <w:t>jemce</w:t>
      </w:r>
      <w:r w:rsidR="00F3558F" w:rsidRPr="00C90719">
        <w:rPr>
          <w:rFonts w:cs="Arial"/>
          <w:color w:val="000000"/>
        </w:rPr>
        <w:t xml:space="preserve"> dotace</w:t>
      </w:r>
      <w:r w:rsidR="00355C4F" w:rsidRPr="00C90719">
        <w:rPr>
          <w:rFonts w:cs="Arial"/>
          <w:color w:val="000000"/>
        </w:rPr>
        <w:t xml:space="preserve"> (jako hlavní kontaktní osoba) se zavazuje v případě obdržení jakékoliv datové zprávy s vlivem na Dalšího účastníka od Poskytovatele tuto</w:t>
      </w:r>
      <w:r w:rsidR="00355C4F" w:rsidRPr="0092218D">
        <w:rPr>
          <w:rFonts w:cs="Arial"/>
          <w:color w:val="000000"/>
        </w:rPr>
        <w:t xml:space="preserve"> datovou zprávu neprodleně přeposlat Dalšímu účastníkovi</w:t>
      </w:r>
      <w:r w:rsidR="00B32262" w:rsidRPr="0092218D">
        <w:rPr>
          <w:rFonts w:cs="Arial"/>
          <w:color w:val="000000"/>
        </w:rPr>
        <w:t>,</w:t>
      </w:r>
      <w:r w:rsidR="00355C4F" w:rsidRPr="0092218D">
        <w:rPr>
          <w:rFonts w:cs="Arial"/>
          <w:color w:val="000000"/>
        </w:rPr>
        <w:t xml:space="preserve"> aby na ni mohl včas reagovat. V případě nedodržení této povinnosti a v případě, že </w:t>
      </w:r>
      <w:r w:rsidR="00165170" w:rsidRPr="0092218D">
        <w:rPr>
          <w:rFonts w:cs="Arial"/>
          <w:color w:val="000000"/>
        </w:rPr>
        <w:t xml:space="preserve">Poskytovatel zavazuje dalšího účastníka k jakémukoliv plnění či mu např. odjímá část </w:t>
      </w:r>
      <w:r w:rsidR="009F77A4" w:rsidRPr="0092218D">
        <w:rPr>
          <w:rFonts w:cs="Arial"/>
          <w:color w:val="000000"/>
        </w:rPr>
        <w:t>D</w:t>
      </w:r>
      <w:r w:rsidR="00165170" w:rsidRPr="0092218D">
        <w:rPr>
          <w:rFonts w:cs="Arial"/>
          <w:color w:val="000000"/>
        </w:rPr>
        <w:t>otace a Další účastník na tuto skutečnost nemohl patřičným způsobem reagovat, je Příjemce</w:t>
      </w:r>
      <w:r w:rsidR="00B32262" w:rsidRPr="0092218D">
        <w:rPr>
          <w:rFonts w:cs="Arial"/>
          <w:color w:val="000000"/>
        </w:rPr>
        <w:t xml:space="preserve"> dotace</w:t>
      </w:r>
      <w:r w:rsidR="00165170" w:rsidRPr="0092218D">
        <w:rPr>
          <w:rFonts w:cs="Arial"/>
          <w:color w:val="000000"/>
        </w:rPr>
        <w:t xml:space="preserve"> povinen takovou případnou škodu Dalšímu účastníkovi nahradit v plné výši.</w:t>
      </w:r>
    </w:p>
    <w:p w14:paraId="0914EA6F" w14:textId="49B699D7" w:rsidR="003A2F96" w:rsidRPr="004B3A02" w:rsidRDefault="003A2F96" w:rsidP="004D456C">
      <w:pPr>
        <w:pStyle w:val="Odstavecseseznamem"/>
        <w:numPr>
          <w:ilvl w:val="0"/>
          <w:numId w:val="9"/>
        </w:numPr>
        <w:spacing w:before="120" w:after="120" w:line="240" w:lineRule="auto"/>
        <w:ind w:left="0" w:hanging="284"/>
        <w:contextualSpacing w:val="0"/>
        <w:jc w:val="both"/>
      </w:pPr>
      <w:r w:rsidRPr="00046CF9">
        <w:t>Smluvní strany jsou povinny si oznamovat vzájemně všechny změny týkající se kontaktních osob, dále změny</w:t>
      </w:r>
      <w:r w:rsidR="00F3558F" w:rsidRPr="00046CF9">
        <w:t xml:space="preserve"> týkající se splnění či naplňování podmínek kvalifikace </w:t>
      </w:r>
      <w:r w:rsidRPr="00046CF9">
        <w:t>Smluvních stran, změny veškerých skut</w:t>
      </w:r>
      <w:r w:rsidR="00416435" w:rsidRPr="00046CF9">
        <w:t xml:space="preserve">ečností uvedených ve schválené </w:t>
      </w:r>
      <w:r w:rsidR="002A66EE" w:rsidRPr="00046CF9">
        <w:t>Ž</w:t>
      </w:r>
      <w:r w:rsidR="00416435" w:rsidRPr="00046CF9">
        <w:t>ádosti o podporu</w:t>
      </w:r>
      <w:r w:rsidRPr="00046CF9">
        <w:t xml:space="preserve"> a jakékoliv další změny a skutečnosti, které mají nebo by</w:t>
      </w:r>
      <w:r w:rsidR="0001212F" w:rsidRPr="00046CF9">
        <w:t xml:space="preserve"> mohly mít vliv na řešení cíle P</w:t>
      </w:r>
      <w:r w:rsidRPr="00046CF9">
        <w:t xml:space="preserve">rojektu, dodržení povinností stanovených </w:t>
      </w:r>
      <w:r w:rsidR="0001212F" w:rsidRPr="00046CF9">
        <w:t xml:space="preserve">Rozhodnutím </w:t>
      </w:r>
      <w:r w:rsidRPr="00046CF9">
        <w:t xml:space="preserve">nebo změnu údajů </w:t>
      </w:r>
      <w:r w:rsidRPr="00B759E0">
        <w:t>zveřejňovaných v Informačním systému výzkumu, vývoje a inovací.</w:t>
      </w:r>
    </w:p>
    <w:p w14:paraId="1E6EC035" w14:textId="50B7B228" w:rsidR="000D53CC" w:rsidRPr="00C90719" w:rsidRDefault="003A2F96" w:rsidP="004D456C">
      <w:pPr>
        <w:pStyle w:val="Odstavecseseznamem"/>
        <w:numPr>
          <w:ilvl w:val="0"/>
          <w:numId w:val="9"/>
        </w:numPr>
        <w:spacing w:before="120" w:after="120" w:line="240" w:lineRule="auto"/>
        <w:ind w:left="0" w:hanging="284"/>
        <w:contextualSpacing w:val="0"/>
        <w:jc w:val="both"/>
      </w:pPr>
      <w:r w:rsidRPr="0092218D">
        <w:t>Příjemce dotace se zavazuje převést ze svého bankovního účtu příslušnou část obdržené podpory na bankovní účet Další</w:t>
      </w:r>
      <w:r w:rsidR="00E12255" w:rsidRPr="0092218D">
        <w:t>ho účastníka uvedený v záhlaví S</w:t>
      </w:r>
      <w:r w:rsidRPr="0092218D">
        <w:t xml:space="preserve">mlouvy, a to nejpozději ve lhůtě </w:t>
      </w:r>
      <w:r w:rsidRPr="00583BF9">
        <w:t xml:space="preserve">do </w:t>
      </w:r>
      <w:r w:rsidR="00B83A96" w:rsidRPr="007A4298">
        <w:t>14</w:t>
      </w:r>
      <w:r w:rsidR="00583BF9" w:rsidRPr="007A4298">
        <w:t xml:space="preserve"> </w:t>
      </w:r>
      <w:r w:rsidRPr="007A4298">
        <w:t>dnů</w:t>
      </w:r>
      <w:r w:rsidR="009E34EB" w:rsidRPr="007A4298">
        <w:t xml:space="preserve"> ode dne</w:t>
      </w:r>
      <w:r w:rsidR="009E34EB" w:rsidRPr="00583BF9">
        <w:t>,</w:t>
      </w:r>
      <w:r w:rsidR="009E34EB" w:rsidRPr="0092218D">
        <w:t xml:space="preserve"> kdy P</w:t>
      </w:r>
      <w:r w:rsidRPr="0092218D">
        <w:t>ří</w:t>
      </w:r>
      <w:r w:rsidR="00D207FB" w:rsidRPr="0092218D">
        <w:t>jemce dotace obdržel plnění od P</w:t>
      </w:r>
      <w:r w:rsidRPr="0092218D">
        <w:t>oskytovatele.</w:t>
      </w:r>
      <w:r w:rsidR="00A85FF7" w:rsidRPr="0092218D">
        <w:t xml:space="preserve"> Nedodržení uvedené lhůty pro převod příslušné části obdržené </w:t>
      </w:r>
      <w:r w:rsidR="00B21272" w:rsidRPr="0092218D">
        <w:t xml:space="preserve">Dotace </w:t>
      </w:r>
      <w:r w:rsidR="00A85FF7" w:rsidRPr="0092218D">
        <w:t>od Poskytovatele je porušením rozpočtové kázně ze strany Příjemce dotace</w:t>
      </w:r>
      <w:r w:rsidR="001149C2" w:rsidRPr="0092218D">
        <w:t xml:space="preserve"> ve smyslu Pravidel pro </w:t>
      </w:r>
      <w:r w:rsidR="001149C2" w:rsidRPr="00C90719">
        <w:t>žadatele</w:t>
      </w:r>
      <w:r w:rsidR="00A85FF7" w:rsidRPr="00C90719">
        <w:t xml:space="preserve">. </w:t>
      </w:r>
    </w:p>
    <w:p w14:paraId="21348CF8" w14:textId="6EC0E420" w:rsidR="00173216" w:rsidRPr="007A4298" w:rsidRDefault="009E58C4" w:rsidP="004D456C">
      <w:pPr>
        <w:pStyle w:val="Odstavecseseznamem"/>
        <w:numPr>
          <w:ilvl w:val="0"/>
          <w:numId w:val="9"/>
        </w:numPr>
        <w:spacing w:before="120" w:after="120" w:line="240" w:lineRule="auto"/>
        <w:ind w:left="0" w:hanging="284"/>
        <w:contextualSpacing w:val="0"/>
        <w:jc w:val="both"/>
        <w:rPr>
          <w:b/>
          <w:sz w:val="24"/>
          <w:szCs w:val="24"/>
        </w:rPr>
      </w:pPr>
      <w:r w:rsidRPr="00C90719">
        <w:t xml:space="preserve">Příjemce dotace si </w:t>
      </w:r>
      <w:r w:rsidR="00B55578" w:rsidRPr="00C90719">
        <w:t>vyhr</w:t>
      </w:r>
      <w:r w:rsidRPr="00C90719">
        <w:t xml:space="preserve">azuje právo </w:t>
      </w:r>
      <w:r w:rsidR="00B55578" w:rsidRPr="00C90719">
        <w:t>prová</w:t>
      </w:r>
      <w:r w:rsidR="00C2275C" w:rsidRPr="00C90719">
        <w:t xml:space="preserve">dět kontroly a hodnocení u Dalšího účastníka </w:t>
      </w:r>
      <w:r w:rsidR="00B55578" w:rsidRPr="00C90719">
        <w:t xml:space="preserve">ve smyslu </w:t>
      </w:r>
      <w:r w:rsidR="00F10574" w:rsidRPr="00C90719">
        <w:t xml:space="preserve">Rozhodnutí </w:t>
      </w:r>
      <w:r w:rsidR="00C2275C" w:rsidRPr="00C90719">
        <w:t>a souvisejících dokumentů</w:t>
      </w:r>
      <w:r w:rsidR="00B55578" w:rsidRPr="00C90719">
        <w:t xml:space="preserve"> </w:t>
      </w:r>
      <w:r w:rsidR="00F10574" w:rsidRPr="00C90719">
        <w:t xml:space="preserve">za </w:t>
      </w:r>
      <w:r w:rsidR="00B55578" w:rsidRPr="00C90719">
        <w:t xml:space="preserve">účelem dodržování </w:t>
      </w:r>
      <w:r w:rsidR="00A52830" w:rsidRPr="00C90719">
        <w:t xml:space="preserve">všech </w:t>
      </w:r>
      <w:r w:rsidR="00B55578" w:rsidRPr="00C90719">
        <w:t xml:space="preserve">pravidel </w:t>
      </w:r>
      <w:r w:rsidR="004E183C" w:rsidRPr="00C90719">
        <w:t xml:space="preserve">Programu a Výzvy. </w:t>
      </w:r>
      <w:r w:rsidR="00B55578" w:rsidRPr="00C90719">
        <w:t>Za tím</w:t>
      </w:r>
      <w:r w:rsidR="00F10574" w:rsidRPr="00C90719">
        <w:t xml:space="preserve">to účelem je osoba pověřená </w:t>
      </w:r>
      <w:r w:rsidR="009E34EB" w:rsidRPr="00C90719">
        <w:t>P</w:t>
      </w:r>
      <w:r w:rsidR="00B55578" w:rsidRPr="00C90719">
        <w:t>říjemce</w:t>
      </w:r>
      <w:r w:rsidR="00F10574" w:rsidRPr="00C90719">
        <w:t>m</w:t>
      </w:r>
      <w:r w:rsidR="00B55578" w:rsidRPr="00C90719">
        <w:t xml:space="preserve"> </w:t>
      </w:r>
      <w:r w:rsidR="00DC63F5" w:rsidRPr="00C90719">
        <w:t xml:space="preserve">dotace </w:t>
      </w:r>
      <w:r w:rsidR="00B55578" w:rsidRPr="00C90719">
        <w:t xml:space="preserve">oprávněna </w:t>
      </w:r>
      <w:r w:rsidR="00A52830" w:rsidRPr="00C90719">
        <w:t xml:space="preserve">na základě předchozí písemné žádosti </w:t>
      </w:r>
      <w:r w:rsidR="00B55578" w:rsidRPr="00C90719">
        <w:t>vstu</w:t>
      </w:r>
      <w:r w:rsidR="00C2275C" w:rsidRPr="00C90719">
        <w:t>povat do určených prostor Dalšího účastníka</w:t>
      </w:r>
      <w:r w:rsidR="00B55578" w:rsidRPr="00C90719">
        <w:t>, kde jsou uskutečňovány činnosti mající souvislost s řeš</w:t>
      </w:r>
      <w:r w:rsidR="00F10574" w:rsidRPr="00C90719">
        <w:t>ením P</w:t>
      </w:r>
      <w:r w:rsidR="00A52830" w:rsidRPr="00C90719">
        <w:t xml:space="preserve">rojektu, </w:t>
      </w:r>
      <w:r w:rsidR="009E34EB" w:rsidRPr="00C90719">
        <w:t>a dále je P</w:t>
      </w:r>
      <w:r w:rsidR="00B55578" w:rsidRPr="00C90719">
        <w:t>říjemce dotace oprávněn vyžadovat písemné informace</w:t>
      </w:r>
      <w:r w:rsidR="00B55578" w:rsidRPr="0092218D">
        <w:t xml:space="preserve"> a předložení listin o postupu řešení a v souvislo</w:t>
      </w:r>
      <w:r w:rsidR="009E34EB" w:rsidRPr="0092218D">
        <w:t xml:space="preserve">sti s </w:t>
      </w:r>
      <w:r w:rsidR="004B4983" w:rsidRPr="0092218D">
        <w:t>P</w:t>
      </w:r>
      <w:r w:rsidR="009E34EB" w:rsidRPr="0092218D">
        <w:t>rojektem. V případě, že P</w:t>
      </w:r>
      <w:r w:rsidR="00B55578" w:rsidRPr="0092218D">
        <w:t xml:space="preserve">říjemce </w:t>
      </w:r>
      <w:r w:rsidR="00DC63F5" w:rsidRPr="0092218D">
        <w:t xml:space="preserve">dotace </w:t>
      </w:r>
      <w:r w:rsidR="00B55578" w:rsidRPr="0092218D">
        <w:t>při takové kontrole zjistí n</w:t>
      </w:r>
      <w:r w:rsidR="00113822" w:rsidRPr="0092218D">
        <w:t xml:space="preserve">edostatky, vyzve neprodleně Dalšího účastníka </w:t>
      </w:r>
      <w:r w:rsidR="00B55578" w:rsidRPr="0092218D">
        <w:t>ke zjednání nápravy.</w:t>
      </w:r>
    </w:p>
    <w:p w14:paraId="7810D211" w14:textId="451F7C85" w:rsidR="00173216" w:rsidRPr="009C53A6" w:rsidRDefault="002F7418" w:rsidP="004D456C">
      <w:pPr>
        <w:pStyle w:val="Odstavecseseznamem"/>
        <w:numPr>
          <w:ilvl w:val="0"/>
          <w:numId w:val="21"/>
        </w:numPr>
        <w:snapToGrid w:val="0"/>
        <w:spacing w:before="120" w:after="240" w:line="240" w:lineRule="auto"/>
        <w:ind w:left="0" w:firstLine="0"/>
        <w:contextualSpacing w:val="0"/>
        <w:jc w:val="center"/>
        <w:rPr>
          <w:b/>
          <w:szCs w:val="24"/>
        </w:rPr>
      </w:pPr>
      <w:r>
        <w:rPr>
          <w:b/>
          <w:sz w:val="24"/>
          <w:szCs w:val="24"/>
        </w:rPr>
        <w:br/>
      </w:r>
      <w:r w:rsidR="00B30FF2" w:rsidRPr="007A4298">
        <w:rPr>
          <w:b/>
          <w:sz w:val="24"/>
          <w:szCs w:val="24"/>
        </w:rPr>
        <w:t xml:space="preserve">Způsobilé výdaje </w:t>
      </w:r>
    </w:p>
    <w:p w14:paraId="1DD64CD5" w14:textId="1CE4B07A" w:rsidR="00123AC8" w:rsidRPr="0092218D" w:rsidRDefault="00FE1768" w:rsidP="004D456C">
      <w:pPr>
        <w:pStyle w:val="Odstavecseseznamem"/>
        <w:numPr>
          <w:ilvl w:val="0"/>
          <w:numId w:val="19"/>
        </w:numPr>
        <w:spacing w:before="120" w:after="120" w:line="240" w:lineRule="auto"/>
        <w:ind w:left="0" w:hanging="284"/>
        <w:contextualSpacing w:val="0"/>
        <w:jc w:val="both"/>
      </w:pPr>
      <w:r w:rsidRPr="00C90719">
        <w:t xml:space="preserve">Skutečná výše </w:t>
      </w:r>
      <w:r w:rsidR="009F77A4" w:rsidRPr="00C90719">
        <w:t>D</w:t>
      </w:r>
      <w:r w:rsidRPr="00C90719">
        <w:t xml:space="preserve">otace, která bude Poskytovatelem Smluvním stranám proplacena, bude určena na základě skutečně vynaložených, odůvodněných a řádně prokázaných </w:t>
      </w:r>
      <w:r w:rsidR="00B30FF2" w:rsidRPr="00C90719">
        <w:t>Z</w:t>
      </w:r>
      <w:r w:rsidRPr="00C90719">
        <w:t>působilých výdajů. Stejným způsobem bude vypočten i podíl vlastního spolufinancování Příjemce</w:t>
      </w:r>
      <w:r w:rsidR="00DC63F5" w:rsidRPr="00C90719">
        <w:t xml:space="preserve"> dotace</w:t>
      </w:r>
      <w:r w:rsidRPr="00C90719">
        <w:t xml:space="preserve">. Skutečná výše </w:t>
      </w:r>
      <w:r w:rsidR="009F77A4" w:rsidRPr="00C90719">
        <w:t>D</w:t>
      </w:r>
      <w:r w:rsidRPr="00C90719">
        <w:t xml:space="preserve">otace nesmí přesáhnout maximální výši </w:t>
      </w:r>
      <w:r w:rsidR="009F77A4" w:rsidRPr="00C90719">
        <w:t>D</w:t>
      </w:r>
      <w:r w:rsidRPr="00C90719">
        <w:t>otace stanovenou v Rozhodnutí. Dotace bude vyplácena zpětně na základě již realizovaných</w:t>
      </w:r>
      <w:r w:rsidR="00B30FF2" w:rsidRPr="00C90719">
        <w:t xml:space="preserve"> Z</w:t>
      </w:r>
      <w:r w:rsidRPr="00C90719">
        <w:t>působilých výdajů doložených příslušnými účetními a jinými doklady</w:t>
      </w:r>
      <w:r w:rsidRPr="0092218D">
        <w:t xml:space="preserve">. </w:t>
      </w:r>
    </w:p>
    <w:p w14:paraId="145B38ED" w14:textId="773E9A01" w:rsidR="009F77A4" w:rsidRPr="0092218D" w:rsidRDefault="00123AC8" w:rsidP="004D456C">
      <w:pPr>
        <w:pStyle w:val="Odstavecseseznamem"/>
        <w:numPr>
          <w:ilvl w:val="0"/>
          <w:numId w:val="19"/>
        </w:numPr>
        <w:spacing w:before="120" w:after="120" w:line="240" w:lineRule="auto"/>
        <w:ind w:left="0" w:hanging="284"/>
        <w:contextualSpacing w:val="0"/>
        <w:jc w:val="both"/>
      </w:pPr>
      <w:r w:rsidRPr="0092218D">
        <w:lastRenderedPageBreak/>
        <w:t>Smluvní stran</w:t>
      </w:r>
      <w:r w:rsidR="00AE5CE7" w:rsidRPr="0092218D">
        <w:t>y</w:t>
      </w:r>
      <w:r w:rsidRPr="0092218D">
        <w:t xml:space="preserve"> jsou povinny evidovat </w:t>
      </w:r>
      <w:r w:rsidR="009F77A4" w:rsidRPr="0092218D">
        <w:t>Z</w:t>
      </w:r>
      <w:r w:rsidRPr="0092218D">
        <w:t xml:space="preserve">působilé výdaje v kategoriích průmyslového výzkumu a experimentálního vývoje </w:t>
      </w:r>
      <w:r w:rsidR="00B30FF2" w:rsidRPr="0092218D">
        <w:t>a včetně pořízení kopií dokladů a dokladů o jejich úhradě pro potřeby doložení v žádosti o platbu prostřednictvím MS</w:t>
      </w:r>
      <w:r w:rsidR="00914CBD">
        <w:t>20</w:t>
      </w:r>
      <w:r w:rsidR="00B30FF2" w:rsidRPr="0092218D">
        <w:t xml:space="preserve">14+ </w:t>
      </w:r>
      <w:r w:rsidRPr="0092218D">
        <w:t xml:space="preserve">a tento způsob evidence dodržovat po celou </w:t>
      </w:r>
      <w:r w:rsidR="007E1973" w:rsidRPr="0092218D">
        <w:t>Dobu P</w:t>
      </w:r>
      <w:r w:rsidRPr="0092218D">
        <w:t>rojektu</w:t>
      </w:r>
      <w:r w:rsidR="009F77A4" w:rsidRPr="0092218D">
        <w:t>.</w:t>
      </w:r>
    </w:p>
    <w:p w14:paraId="310558F6" w14:textId="2D9D3375" w:rsidR="009C150D" w:rsidRPr="007A4298" w:rsidRDefault="00330B9C" w:rsidP="004D456C">
      <w:pPr>
        <w:pStyle w:val="Odstavecseseznamem"/>
        <w:numPr>
          <w:ilvl w:val="0"/>
          <w:numId w:val="19"/>
        </w:numPr>
        <w:spacing w:before="120" w:after="120" w:line="240" w:lineRule="auto"/>
        <w:ind w:left="0" w:hanging="284"/>
        <w:contextualSpacing w:val="0"/>
        <w:jc w:val="both"/>
        <w:rPr>
          <w:b/>
          <w:sz w:val="24"/>
          <w:szCs w:val="24"/>
        </w:rPr>
      </w:pPr>
      <w:r w:rsidRPr="0092218D">
        <w:t xml:space="preserve">Smluvní strany jsou povinny zavázat </w:t>
      </w:r>
      <w:r w:rsidR="00116610" w:rsidRPr="0092218D">
        <w:t xml:space="preserve">své </w:t>
      </w:r>
      <w:r w:rsidRPr="0092218D">
        <w:t xml:space="preserve">dodavatele </w:t>
      </w:r>
      <w:r w:rsidR="00116610" w:rsidRPr="0092218D">
        <w:t xml:space="preserve">k tomu, aby </w:t>
      </w:r>
      <w:r w:rsidR="00360495" w:rsidRPr="0092218D">
        <w:t xml:space="preserve">jimi vystavené </w:t>
      </w:r>
      <w:r w:rsidRPr="0092218D">
        <w:t>faktury, obsah</w:t>
      </w:r>
      <w:r w:rsidR="00360495" w:rsidRPr="0092218D">
        <w:t>oval</w:t>
      </w:r>
      <w:r w:rsidR="004E183C" w:rsidRPr="0092218D">
        <w:t>y</w:t>
      </w:r>
      <w:r w:rsidRPr="0092218D">
        <w:t xml:space="preserve"> registrační číslo </w:t>
      </w:r>
      <w:r w:rsidR="004B4983" w:rsidRPr="0092218D">
        <w:t>P</w:t>
      </w:r>
      <w:r w:rsidRPr="0092218D">
        <w:t>rojektu</w:t>
      </w:r>
      <w:r w:rsidR="004E183C" w:rsidRPr="0092218D">
        <w:t xml:space="preserve">, jinak nelze takové výdaje z takových faktur zahrnout do Způsobilých výdajů. </w:t>
      </w:r>
      <w:bookmarkStart w:id="2" w:name="_Ref63274735"/>
    </w:p>
    <w:bookmarkEnd w:id="2"/>
    <w:p w14:paraId="72F16783" w14:textId="62753281" w:rsidR="00C210B1"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6927C5" w:rsidRPr="007A4298">
        <w:rPr>
          <w:b/>
          <w:sz w:val="24"/>
          <w:szCs w:val="24"/>
        </w:rPr>
        <w:t>Vn</w:t>
      </w:r>
      <w:r w:rsidR="00BB6C3A" w:rsidRPr="007A4298">
        <w:rPr>
          <w:b/>
          <w:sz w:val="24"/>
          <w:szCs w:val="24"/>
        </w:rPr>
        <w:t>esený majetek S</w:t>
      </w:r>
      <w:r w:rsidR="00AE698A" w:rsidRPr="007A4298">
        <w:rPr>
          <w:b/>
          <w:sz w:val="24"/>
          <w:szCs w:val="24"/>
        </w:rPr>
        <w:t xml:space="preserve">mluvních stran a </w:t>
      </w:r>
      <w:r w:rsidR="006927C5" w:rsidRPr="007A4298">
        <w:rPr>
          <w:b/>
          <w:sz w:val="24"/>
          <w:szCs w:val="24"/>
        </w:rPr>
        <w:t>přístupová práva</w:t>
      </w:r>
    </w:p>
    <w:p w14:paraId="1D307423" w14:textId="35393F8A" w:rsidR="00C210B1" w:rsidRPr="0092218D" w:rsidRDefault="006925A7" w:rsidP="004D456C">
      <w:pPr>
        <w:pStyle w:val="Odstavecseseznamem"/>
        <w:numPr>
          <w:ilvl w:val="0"/>
          <w:numId w:val="16"/>
        </w:numPr>
        <w:spacing w:before="120" w:after="120" w:line="240" w:lineRule="auto"/>
        <w:ind w:left="141" w:hanging="425"/>
        <w:contextualSpacing w:val="0"/>
        <w:jc w:val="both"/>
      </w:pPr>
      <w:r w:rsidRPr="00C90719">
        <w:t>Ke Smluvní stranou</w:t>
      </w:r>
      <w:r w:rsidRPr="00C90719">
        <w:rPr>
          <w:b/>
        </w:rPr>
        <w:t xml:space="preserve"> </w:t>
      </w:r>
      <w:r w:rsidRPr="00C90719">
        <w:t xml:space="preserve">vneseným </w:t>
      </w:r>
      <w:r w:rsidR="00B21272" w:rsidRPr="00C90719">
        <w:t>P</w:t>
      </w:r>
      <w:r w:rsidRPr="00C90719">
        <w:t xml:space="preserve">ředmětům duševního vlastnictví, know-how a poznatkům do Projektu vzniká druhé Smluvní straně nevýhradní právo k bezúplatnému využití </w:t>
      </w:r>
      <w:r w:rsidR="00970C42" w:rsidRPr="00C90719">
        <w:t xml:space="preserve">takových </w:t>
      </w:r>
      <w:r w:rsidR="00B21272" w:rsidRPr="00C90719">
        <w:t>P</w:t>
      </w:r>
      <w:r w:rsidRPr="00C90719">
        <w:t>ředmětů duševního vlastnictví (</w:t>
      </w:r>
      <w:r w:rsidR="00970C42" w:rsidRPr="00C90719">
        <w:t xml:space="preserve">tj. </w:t>
      </w:r>
      <w:r w:rsidRPr="00C90719">
        <w:t xml:space="preserve">nevýhradní licence) pouze </w:t>
      </w:r>
      <w:r w:rsidR="00970C42" w:rsidRPr="00C90719">
        <w:t>v případě, že je</w:t>
      </w:r>
      <w:r w:rsidR="007E1973" w:rsidRPr="00C90719">
        <w:t xml:space="preserve"> </w:t>
      </w:r>
      <w:r w:rsidRPr="00C90719">
        <w:t xml:space="preserve">takové využití nezbytné pro to, aby </w:t>
      </w:r>
      <w:r w:rsidR="00970C42" w:rsidRPr="00C90719">
        <w:t xml:space="preserve">taková </w:t>
      </w:r>
      <w:r w:rsidRPr="00C90719">
        <w:t xml:space="preserve">druhá Smluvní strana mohla plnit </w:t>
      </w:r>
      <w:r w:rsidR="00970C42" w:rsidRPr="00C90719">
        <w:t xml:space="preserve">své povinnosti z této </w:t>
      </w:r>
      <w:r w:rsidRPr="00C90719">
        <w:t>Smlouv</w:t>
      </w:r>
      <w:r w:rsidR="00970C42" w:rsidRPr="00C90719">
        <w:t>y</w:t>
      </w:r>
      <w:r w:rsidRPr="00C90719">
        <w:t xml:space="preserve"> a úkoly při řešení Projektu</w:t>
      </w:r>
      <w:r w:rsidR="00970C42" w:rsidRPr="00C90719">
        <w:t>. Smluvní strany jsou povinny</w:t>
      </w:r>
      <w:r w:rsidRPr="00C90719">
        <w:t xml:space="preserve"> zachová</w:t>
      </w:r>
      <w:r w:rsidR="00970C42" w:rsidRPr="00C90719">
        <w:t>vat</w:t>
      </w:r>
      <w:r w:rsidRPr="00C90719">
        <w:t xml:space="preserve"> mlčenlivost</w:t>
      </w:r>
      <w:r w:rsidR="00970C42" w:rsidRPr="00C90719">
        <w:t xml:space="preserve"> ohledně předmětů duševního vlastnictví, k jejichž použití nabývají nevýhradní licenci dle tohoto čl. </w:t>
      </w:r>
      <w:r w:rsidR="00625BD3" w:rsidRPr="00C90719">
        <w:fldChar w:fldCharType="begin"/>
      </w:r>
      <w:r w:rsidR="00625BD3" w:rsidRPr="00C90719">
        <w:instrText xml:space="preserve"> REF _Ref63274735 \r \h </w:instrText>
      </w:r>
      <w:r w:rsidR="00FE7BCB">
        <w:instrText xml:space="preserve"> \* MERGEFORMAT </w:instrText>
      </w:r>
      <w:r w:rsidR="00625BD3" w:rsidRPr="00C90719">
        <w:fldChar w:fldCharType="separate"/>
      </w:r>
      <w:r w:rsidR="0092218D" w:rsidRPr="00C90719">
        <w:t>VII</w:t>
      </w:r>
      <w:r w:rsidR="00625BD3" w:rsidRPr="00C90719">
        <w:fldChar w:fldCharType="end"/>
      </w:r>
      <w:r w:rsidR="00AF3BFD" w:rsidRPr="00C90719">
        <w:t>.,</w:t>
      </w:r>
      <w:r w:rsidR="00970C42" w:rsidRPr="00C90719">
        <w:t xml:space="preserve"> odst. 1</w:t>
      </w:r>
      <w:r w:rsidRPr="00C90719">
        <w:t xml:space="preserve">. Poskytnutí nevýhradní licence trvá po </w:t>
      </w:r>
      <w:r w:rsidR="007E1973" w:rsidRPr="00C90719">
        <w:t xml:space="preserve">Dobu </w:t>
      </w:r>
      <w:r w:rsidRPr="00C90719">
        <w:t xml:space="preserve">Projektu a nezahrnuje právo na poskytování podlicencí, </w:t>
      </w:r>
      <w:r w:rsidR="00411961" w:rsidRPr="00C90719">
        <w:t>nedohodnou-li se</w:t>
      </w:r>
      <w:r w:rsidRPr="00C90719">
        <w:t xml:space="preserve"> Smluvní strany jinak. Využití vnesených předmětů duševního vlastnictví se považuje za nezbytné, jestliže plnění úkolů Smluvní strany při řešení Projektu by bez takového (vy)užití nebylo možné, bylo</w:t>
      </w:r>
      <w:r w:rsidRPr="0092218D">
        <w:t xml:space="preserve"> podstatně zpožděné nebo by si vyžádalo podstatné dodatečné finanční náklady nebo lidské zdroje.</w:t>
      </w:r>
    </w:p>
    <w:p w14:paraId="0E08110A" w14:textId="04403CC0" w:rsidR="00B21272" w:rsidRPr="0092218D" w:rsidRDefault="00B21272" w:rsidP="004D456C">
      <w:pPr>
        <w:pStyle w:val="Odstavecseseznamem"/>
        <w:numPr>
          <w:ilvl w:val="0"/>
          <w:numId w:val="16"/>
        </w:numPr>
        <w:spacing w:before="120" w:after="120" w:line="240" w:lineRule="auto"/>
        <w:ind w:left="141" w:hanging="425"/>
        <w:contextualSpacing w:val="0"/>
        <w:jc w:val="both"/>
      </w:pPr>
      <w:r w:rsidRPr="0092218D">
        <w:t xml:space="preserve">Smluvní strany se zavazují nakládat s jakýmkoliv majetkem druhé Smluvní strany vneseným do projektu ve smyslu tohoto čl. VII., odst. 1 s vynaložením veškeré obezřetnosti a za dodržení povinnosti </w:t>
      </w:r>
      <w:r w:rsidR="0008156A" w:rsidRPr="0092218D">
        <w:t>mlčenlivosti dle</w:t>
      </w:r>
      <w:r w:rsidRPr="0092218D">
        <w:t xml:space="preserve"> této Smlouvy.</w:t>
      </w:r>
      <w:r w:rsidR="00916A00">
        <w:t xml:space="preserve"> </w:t>
      </w:r>
      <w:r w:rsidR="00916A00" w:rsidRPr="00E71AC9">
        <w:t xml:space="preserve">Smluvní strany konstatují, že eventuální využití nevýhradní licence jednou ze smluvních stran s ohledem na práva duševního vlastnictví druhé smluvní strany nebude mít vliv na </w:t>
      </w:r>
      <w:r w:rsidR="006F2FF1" w:rsidRPr="008760F1">
        <w:t xml:space="preserve">rozsahu </w:t>
      </w:r>
      <w:r w:rsidR="00704E22" w:rsidRPr="00E71AC9">
        <w:t xml:space="preserve">jejich </w:t>
      </w:r>
      <w:r w:rsidR="002C38FF" w:rsidRPr="008760F1">
        <w:t xml:space="preserve">vlastnických práv </w:t>
      </w:r>
      <w:r w:rsidR="00762FFB" w:rsidRPr="008760F1">
        <w:t>k Výsledk</w:t>
      </w:r>
      <w:r w:rsidR="00AE505A" w:rsidRPr="008760F1">
        <w:t>ům</w:t>
      </w:r>
      <w:r w:rsidR="00762FFB" w:rsidRPr="008760F1">
        <w:t xml:space="preserve"> Projektu </w:t>
      </w:r>
      <w:r w:rsidR="00704E22" w:rsidRPr="00E71AC9">
        <w:t xml:space="preserve">dle </w:t>
      </w:r>
      <w:r w:rsidR="006F2FF1" w:rsidRPr="008760F1">
        <w:t xml:space="preserve">článku XI. </w:t>
      </w:r>
      <w:r w:rsidR="00704E22" w:rsidRPr="00E71AC9">
        <w:t>této Smlouvy.</w:t>
      </w:r>
    </w:p>
    <w:p w14:paraId="68E64EDB" w14:textId="3A762228" w:rsidR="002F7418" w:rsidRPr="0092218D" w:rsidRDefault="006925A7" w:rsidP="004D456C">
      <w:pPr>
        <w:pStyle w:val="Odstavecseseznamem"/>
        <w:numPr>
          <w:ilvl w:val="0"/>
          <w:numId w:val="16"/>
        </w:numPr>
        <w:spacing w:before="120" w:after="120" w:line="240" w:lineRule="auto"/>
        <w:ind w:left="141" w:hanging="425"/>
        <w:contextualSpacing w:val="0"/>
        <w:jc w:val="both"/>
      </w:pPr>
      <w:r w:rsidRPr="0092218D">
        <w:t xml:space="preserve">Po skončení </w:t>
      </w:r>
      <w:r w:rsidR="00FA0766" w:rsidRPr="0092218D">
        <w:t>Doby P</w:t>
      </w:r>
      <w:r w:rsidR="00C210B1" w:rsidRPr="0092218D">
        <w:t xml:space="preserve">rojektu přestanou </w:t>
      </w:r>
      <w:r w:rsidRPr="0092218D">
        <w:t>S</w:t>
      </w:r>
      <w:r w:rsidR="00C210B1" w:rsidRPr="0092218D">
        <w:t xml:space="preserve">mluvní strany užívat hmotný i nehmotný majetek vnesený druhou </w:t>
      </w:r>
      <w:r w:rsidRPr="0092218D">
        <w:t>Smluvní stranou a obě S</w:t>
      </w:r>
      <w:r w:rsidR="00C210B1" w:rsidRPr="0092218D">
        <w:t xml:space="preserve">mluvní strany se zavazují vrátit si navzájem tento majetek </w:t>
      </w:r>
      <w:r w:rsidR="00B21272" w:rsidRPr="0092218D">
        <w:t>včetně</w:t>
      </w:r>
      <w:r w:rsidR="00C210B1" w:rsidRPr="0092218D">
        <w:t xml:space="preserve"> veškerých příslušných a souvisejících dokumentů. </w:t>
      </w:r>
      <w:r w:rsidR="00B21272" w:rsidRPr="0092218D">
        <w:t>O</w:t>
      </w:r>
      <w:r w:rsidR="00C210B1" w:rsidRPr="0092218D">
        <w:t xml:space="preserve">bě </w:t>
      </w:r>
      <w:r w:rsidRPr="0092218D">
        <w:t xml:space="preserve">Smluvní </w:t>
      </w:r>
      <w:r w:rsidR="00C210B1" w:rsidRPr="0092218D">
        <w:t xml:space="preserve">strany povinny zachovat mlčenlivost o veškerých skutečnostech, o kterých se v souvislosti s oprávněním podle tohoto </w:t>
      </w:r>
      <w:r w:rsidR="00B21272" w:rsidRPr="0092218D">
        <w:t xml:space="preserve">čl. </w:t>
      </w:r>
      <w:r w:rsidR="00B21272" w:rsidRPr="0092218D">
        <w:fldChar w:fldCharType="begin"/>
      </w:r>
      <w:r w:rsidR="00B21272" w:rsidRPr="0092218D">
        <w:instrText xml:space="preserve"> REF _Ref63274735 \r \h </w:instrText>
      </w:r>
      <w:r w:rsidR="007F1C69">
        <w:instrText xml:space="preserve"> \* MERGEFORMAT </w:instrText>
      </w:r>
      <w:r w:rsidR="00B21272" w:rsidRPr="0092218D">
        <w:fldChar w:fldCharType="separate"/>
      </w:r>
      <w:r w:rsidR="0092218D" w:rsidRPr="0092218D">
        <w:t>VII</w:t>
      </w:r>
      <w:r w:rsidR="00B21272" w:rsidRPr="0092218D">
        <w:fldChar w:fldCharType="end"/>
      </w:r>
      <w:r w:rsidR="00B21272" w:rsidRPr="0092218D">
        <w:t xml:space="preserve"> </w:t>
      </w:r>
      <w:r w:rsidR="00C210B1" w:rsidRPr="0092218D">
        <w:t>dozvěděly. V případě porušení povinnosti zachovávat ml</w:t>
      </w:r>
      <w:r w:rsidRPr="0092218D">
        <w:t xml:space="preserve">čenlivost se zavazuje </w:t>
      </w:r>
      <w:r w:rsidR="00D93474" w:rsidRPr="0092218D">
        <w:t>porušující</w:t>
      </w:r>
      <w:r w:rsidRPr="0092218D">
        <w:t xml:space="preserve"> Smluvní strana nahradit druhé S</w:t>
      </w:r>
      <w:r w:rsidR="00C210B1" w:rsidRPr="0092218D">
        <w:t>mluvní straně vzniklou škodu.</w:t>
      </w:r>
    </w:p>
    <w:p w14:paraId="1148BA53" w14:textId="1715B367" w:rsidR="000F6E5C" w:rsidRPr="007A4298" w:rsidRDefault="000C5743" w:rsidP="004D456C">
      <w:pPr>
        <w:pStyle w:val="Odstavecseseznamem"/>
        <w:numPr>
          <w:ilvl w:val="0"/>
          <w:numId w:val="16"/>
        </w:numPr>
        <w:spacing w:before="120" w:after="120" w:line="240" w:lineRule="auto"/>
        <w:ind w:left="141" w:hanging="425"/>
        <w:contextualSpacing w:val="0"/>
        <w:jc w:val="both"/>
      </w:pPr>
      <w:r w:rsidRPr="007A4298">
        <w:t xml:space="preserve">Smluvní strany jsou po Dobu Projektu povinny nejméně </w:t>
      </w:r>
      <w:r w:rsidRPr="00B759E0">
        <w:t>jedenkrát měsíčně</w:t>
      </w:r>
      <w:r w:rsidRPr="007A4298">
        <w:t xml:space="preserve"> provádět </w:t>
      </w:r>
      <w:r w:rsidR="0054702B">
        <w:t>I</w:t>
      </w:r>
      <w:r w:rsidRPr="007A4298">
        <w:t>nterní reporting, v rámci nějž písemně informují druhou Smluvní stranu o vývoji a pracích provedených na Projektu (dále jen „</w:t>
      </w:r>
      <w:r w:rsidRPr="007A4298">
        <w:rPr>
          <w:b/>
          <w:bCs/>
        </w:rPr>
        <w:t>Interní reporting</w:t>
      </w:r>
      <w:r w:rsidRPr="007A4298">
        <w:t>“). Jakákoliv práva duševního vlastnictví řádně vykázaná v Interním reportingu tvoří Výsledky Projektu a jsou majetkem Smluvní strany, která je vytvořila.</w:t>
      </w:r>
      <w:r w:rsidR="0054702B">
        <w:t xml:space="preserve"> V případě Výsledků Projektu, na jejichž dosažení se podílely obě Smluvní strany, jsou Smluvní strany povinny v Interním reportingu stanovit taktéž poměr, ve kterém se na dosažení Výsledku Projektu podílely</w:t>
      </w:r>
      <w:r w:rsidR="00CC650F">
        <w:t>,</w:t>
      </w:r>
      <w:r w:rsidR="0054702B">
        <w:t xml:space="preserve"> a který taktéž určí</w:t>
      </w:r>
      <w:r w:rsidRPr="007A4298">
        <w:t xml:space="preserve"> </w:t>
      </w:r>
      <w:r w:rsidR="0054702B">
        <w:t xml:space="preserve">spoluvlastnický podíl </w:t>
      </w:r>
      <w:r w:rsidR="002F7418" w:rsidRPr="007A4298">
        <w:t xml:space="preserve">Smluvních stran </w:t>
      </w:r>
      <w:r w:rsidR="0054702B">
        <w:t>na</w:t>
      </w:r>
      <w:r w:rsidRPr="007A4298">
        <w:t xml:space="preserve"> podílové</w:t>
      </w:r>
      <w:r w:rsidR="0054702B">
        <w:t>m</w:t>
      </w:r>
      <w:r w:rsidRPr="007A4298">
        <w:t xml:space="preserve"> spoluvlastnictví </w:t>
      </w:r>
      <w:r w:rsidR="0054702B">
        <w:t xml:space="preserve">k takovému Výsledku Projektu </w:t>
      </w:r>
      <w:r w:rsidRPr="007A4298">
        <w:t>v souladu s</w:t>
      </w:r>
      <w:r w:rsidR="009C53A6">
        <w:t> </w:t>
      </w:r>
      <w:r w:rsidRPr="007A4298">
        <w:t>čl</w:t>
      </w:r>
      <w:r w:rsidR="009C53A6">
        <w:t>.</w:t>
      </w:r>
      <w:r w:rsidRPr="007A4298">
        <w:t xml:space="preserve"> X</w:t>
      </w:r>
      <w:r w:rsidR="002F7418" w:rsidRPr="007A4298">
        <w:t>I</w:t>
      </w:r>
      <w:r w:rsidR="007126AF">
        <w:t>.</w:t>
      </w:r>
      <w:r w:rsidR="00CC650F">
        <w:t xml:space="preserve"> této </w:t>
      </w:r>
      <w:r w:rsidRPr="007A4298">
        <w:t>Smlouvy. Jakákoliv práva duševního vlastnictví, která nejsou vykázána v rámci Interního reportingu jsou duševním vlastnictvím konkrétní Smluvní strany a má se za to, že do Projektu byla vnesen</w:t>
      </w:r>
      <w:r w:rsidR="002F7418" w:rsidRPr="007A4298">
        <w:t>a</w:t>
      </w:r>
      <w:r w:rsidRPr="007A4298">
        <w:t xml:space="preserve"> jako již existující právo </w:t>
      </w:r>
      <w:r w:rsidR="00CC650F" w:rsidRPr="006D618E">
        <w:t>duševní</w:t>
      </w:r>
      <w:r w:rsidR="00CC650F">
        <w:t xml:space="preserve">ho vlastnictví </w:t>
      </w:r>
      <w:r w:rsidRPr="007A4298">
        <w:t xml:space="preserve">konkrétní </w:t>
      </w:r>
      <w:r w:rsidR="002F7418" w:rsidRPr="007A4298">
        <w:t>S</w:t>
      </w:r>
      <w:r w:rsidRPr="007A4298">
        <w:t xml:space="preserve">mluvní strany. </w:t>
      </w:r>
      <w:r w:rsidR="002F7418">
        <w:t>Osobami odpovědnými za Interní reporting jsou: za Příjemce dotace: Projektový manažer; za Dalšího účastníka</w:t>
      </w:r>
      <w:r w:rsidR="008323C8">
        <w:t xml:space="preserve"> kontaktní osoba dle čl. X odst. 1</w:t>
      </w:r>
      <w:r w:rsidR="00884040">
        <w:rPr>
          <w:rFonts w:ascii="Arial" w:eastAsia="Arial" w:hAnsi="Arial" w:cs="Arial"/>
          <w:sz w:val="20"/>
          <w:szCs w:val="20"/>
        </w:rPr>
        <w:t>.</w:t>
      </w:r>
      <w:r w:rsidR="002F7418">
        <w:t xml:space="preserve"> </w:t>
      </w:r>
    </w:p>
    <w:p w14:paraId="2E20B9E7" w14:textId="50683B83" w:rsidR="0051451C" w:rsidRPr="007A4298" w:rsidRDefault="002F7418" w:rsidP="004D456C">
      <w:pPr>
        <w:pStyle w:val="Odstavecseseznamem"/>
        <w:numPr>
          <w:ilvl w:val="0"/>
          <w:numId w:val="21"/>
        </w:numPr>
        <w:snapToGrid w:val="0"/>
        <w:spacing w:before="240" w:after="240" w:line="240" w:lineRule="auto"/>
        <w:ind w:left="0" w:firstLine="0"/>
        <w:contextualSpacing w:val="0"/>
        <w:jc w:val="center"/>
        <w:rPr>
          <w:b/>
          <w:sz w:val="24"/>
          <w:szCs w:val="24"/>
        </w:rPr>
      </w:pPr>
      <w:r w:rsidRPr="007A4298">
        <w:br/>
      </w:r>
      <w:r w:rsidR="00794AF8" w:rsidRPr="007A4298">
        <w:rPr>
          <w:b/>
          <w:sz w:val="24"/>
          <w:szCs w:val="24"/>
        </w:rPr>
        <w:t>Kontrola ze strany P</w:t>
      </w:r>
      <w:r w:rsidR="0051451C" w:rsidRPr="007A4298">
        <w:rPr>
          <w:b/>
          <w:sz w:val="24"/>
          <w:szCs w:val="24"/>
        </w:rPr>
        <w:t>oskytovatele</w:t>
      </w:r>
      <w:r w:rsidR="001E0B98" w:rsidRPr="007A4298">
        <w:rPr>
          <w:b/>
          <w:sz w:val="24"/>
          <w:szCs w:val="24"/>
        </w:rPr>
        <w:t xml:space="preserve"> </w:t>
      </w:r>
    </w:p>
    <w:p w14:paraId="46676B4D" w14:textId="2E7600D1" w:rsidR="0051451C" w:rsidRPr="007A4298" w:rsidRDefault="0051451C" w:rsidP="004D456C">
      <w:pPr>
        <w:pStyle w:val="Odstavecseseznamem"/>
        <w:numPr>
          <w:ilvl w:val="0"/>
          <w:numId w:val="17"/>
        </w:numPr>
        <w:spacing w:after="0" w:line="240" w:lineRule="auto"/>
        <w:ind w:left="0" w:hanging="284"/>
        <w:jc w:val="both"/>
        <w:rPr>
          <w:b/>
          <w:sz w:val="24"/>
          <w:szCs w:val="24"/>
        </w:rPr>
      </w:pPr>
      <w:r w:rsidRPr="0092218D">
        <w:t xml:space="preserve">Smluvní strany se </w:t>
      </w:r>
      <w:r w:rsidR="00BC7D55" w:rsidRPr="0092218D">
        <w:t>zavazují k řádné součinnosti s P</w:t>
      </w:r>
      <w:r w:rsidRPr="0092218D">
        <w:t>oskytovatelem</w:t>
      </w:r>
      <w:r w:rsidR="00BC7D55" w:rsidRPr="0092218D">
        <w:t>, resp.</w:t>
      </w:r>
      <w:r w:rsidR="00880765" w:rsidRPr="0092218D">
        <w:t xml:space="preserve"> s</w:t>
      </w:r>
      <w:r w:rsidR="00BC7D55" w:rsidRPr="0092218D">
        <w:t xml:space="preserve"> </w:t>
      </w:r>
      <w:r w:rsidR="00880765" w:rsidRPr="0092218D">
        <w:t>jinými kontrolními orgány,</w:t>
      </w:r>
      <w:r w:rsidRPr="0092218D">
        <w:t xml:space="preserve"> v případě kontroly a hodnocení plnění cílů </w:t>
      </w:r>
      <w:r w:rsidR="004B4983" w:rsidRPr="0092218D">
        <w:t>P</w:t>
      </w:r>
      <w:r w:rsidRPr="0092218D">
        <w:t>rojektu, kontroly čerpání a využívání podpory a účeln</w:t>
      </w:r>
      <w:r w:rsidR="00BC7D55" w:rsidRPr="0092218D">
        <w:t>osti vynaložených nákladů</w:t>
      </w:r>
      <w:r w:rsidR="00880765" w:rsidRPr="0092218D">
        <w:t>, jak vyplývá ze zákona</w:t>
      </w:r>
      <w:r w:rsidR="000364F7" w:rsidRPr="0092218D">
        <w:t xml:space="preserve"> č. 320/2001 Sb., o finanční kontrole ve veřejné s</w:t>
      </w:r>
      <w:r w:rsidR="00BC7D55" w:rsidRPr="0092218D">
        <w:t>právě</w:t>
      </w:r>
      <w:r w:rsidR="000364F7" w:rsidRPr="0092218D">
        <w:t>, ve znění pozdějších předpisů</w:t>
      </w:r>
      <w:r w:rsidR="00BC7D55" w:rsidRPr="0092218D">
        <w:t xml:space="preserve"> a ze zákona č. 255/2012 Sb., zákon o kontrole (kontrolní řád), ve znění pozdějších předpisů</w:t>
      </w:r>
      <w:r w:rsidR="000364F7" w:rsidRPr="0092218D">
        <w:t xml:space="preserve"> a </w:t>
      </w:r>
      <w:r w:rsidR="00C4709E" w:rsidRPr="0092218D">
        <w:t xml:space="preserve">z </w:t>
      </w:r>
      <w:r w:rsidR="00BC7D55" w:rsidRPr="0092218D">
        <w:t>příslušných vnitřních předpisů P</w:t>
      </w:r>
      <w:r w:rsidR="000364F7" w:rsidRPr="0092218D">
        <w:t>oskytovatele.</w:t>
      </w:r>
      <w:bookmarkStart w:id="3" w:name="_Ref63274496"/>
    </w:p>
    <w:bookmarkEnd w:id="3"/>
    <w:p w14:paraId="088C522D" w14:textId="272DAA26" w:rsidR="00892731"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lastRenderedPageBreak/>
        <w:br/>
      </w:r>
      <w:r w:rsidR="00892731" w:rsidRPr="007A4298">
        <w:rPr>
          <w:b/>
          <w:sz w:val="24"/>
          <w:szCs w:val="24"/>
        </w:rPr>
        <w:t xml:space="preserve">Řízení </w:t>
      </w:r>
      <w:r w:rsidR="004B4983" w:rsidRPr="007A4298">
        <w:rPr>
          <w:b/>
          <w:sz w:val="24"/>
          <w:szCs w:val="24"/>
        </w:rPr>
        <w:t>P</w:t>
      </w:r>
      <w:r w:rsidR="00892731" w:rsidRPr="007A4298">
        <w:rPr>
          <w:b/>
          <w:sz w:val="24"/>
          <w:szCs w:val="24"/>
        </w:rPr>
        <w:t xml:space="preserve">rojektu a organizace </w:t>
      </w:r>
      <w:r w:rsidR="004B4983" w:rsidRPr="007A4298">
        <w:rPr>
          <w:b/>
          <w:sz w:val="24"/>
          <w:szCs w:val="24"/>
        </w:rPr>
        <w:t>P</w:t>
      </w:r>
      <w:r w:rsidR="00892731" w:rsidRPr="007A4298">
        <w:rPr>
          <w:b/>
          <w:sz w:val="24"/>
          <w:szCs w:val="24"/>
        </w:rPr>
        <w:t>rojektu</w:t>
      </w:r>
    </w:p>
    <w:p w14:paraId="50DB5DC6" w14:textId="235A0033" w:rsidR="006145DF" w:rsidRPr="0092218D" w:rsidRDefault="00892731" w:rsidP="004D456C">
      <w:pPr>
        <w:pStyle w:val="Odstavecseseznamem"/>
        <w:numPr>
          <w:ilvl w:val="0"/>
          <w:numId w:val="15"/>
        </w:numPr>
        <w:spacing w:before="120" w:after="120" w:line="240" w:lineRule="auto"/>
        <w:ind w:left="0" w:hanging="284"/>
        <w:contextualSpacing w:val="0"/>
        <w:jc w:val="both"/>
      </w:pPr>
      <w:r w:rsidRPr="0092218D">
        <w:t>V</w:t>
      </w:r>
      <w:r w:rsidR="00F4182C" w:rsidRPr="0092218D">
        <w:t> rámci realizace P</w:t>
      </w:r>
      <w:r w:rsidR="00B40F71" w:rsidRPr="0092218D">
        <w:t>rojektu se S</w:t>
      </w:r>
      <w:r w:rsidRPr="0092218D">
        <w:t xml:space="preserve">mluvní strany dohodly, že budou pravidelně realizovat porady pověřených osob za obě </w:t>
      </w:r>
      <w:r w:rsidR="00B40F71" w:rsidRPr="0092218D">
        <w:t>S</w:t>
      </w:r>
      <w:r w:rsidRPr="0092218D">
        <w:t>mluvní strany, v </w:t>
      </w:r>
      <w:r w:rsidR="003F1339" w:rsidRPr="0092218D">
        <w:t>rámci</w:t>
      </w:r>
      <w:r w:rsidRPr="0092218D">
        <w:t xml:space="preserve"> kterých </w:t>
      </w:r>
      <w:r w:rsidR="00601F45" w:rsidRPr="0092218D">
        <w:t>bude hodnocen průběh realizace P</w:t>
      </w:r>
      <w:r w:rsidRPr="0092218D">
        <w:t>rojektu, řešeny případné problémy, podněty, návrhy atd. Pravidelná porada v souladu s tímto odst</w:t>
      </w:r>
      <w:r w:rsidR="00B40F71" w:rsidRPr="0092218D">
        <w:t>avcem bude realizována</w:t>
      </w:r>
      <w:r w:rsidRPr="0092218D">
        <w:t>,</w:t>
      </w:r>
      <w:r w:rsidR="00B40F71" w:rsidRPr="0092218D">
        <w:t xml:space="preserve"> pokud se </w:t>
      </w:r>
      <w:r w:rsidR="00D93474" w:rsidRPr="0092218D">
        <w:t>Smluvní s</w:t>
      </w:r>
      <w:r w:rsidR="00B40F71" w:rsidRPr="0092218D">
        <w:t>trany</w:t>
      </w:r>
      <w:r w:rsidR="00472437" w:rsidRPr="0092218D">
        <w:t xml:space="preserve"> </w:t>
      </w:r>
      <w:r w:rsidR="00B40F71" w:rsidRPr="0092218D">
        <w:t>nedohodnou jinak,</w:t>
      </w:r>
      <w:r w:rsidRPr="0092218D">
        <w:t xml:space="preserve"> </w:t>
      </w:r>
      <w:r w:rsidR="00625BD3" w:rsidRPr="0092218D">
        <w:t>pravidelně alespoň 1x týdně online</w:t>
      </w:r>
      <w:r w:rsidRPr="0092218D">
        <w:t xml:space="preserve">. </w:t>
      </w:r>
    </w:p>
    <w:p w14:paraId="1A850128" w14:textId="3CB22BE1" w:rsidR="006145DF" w:rsidRPr="0092218D" w:rsidRDefault="005C6285" w:rsidP="004D456C">
      <w:pPr>
        <w:pStyle w:val="Odstavecseseznamem"/>
        <w:numPr>
          <w:ilvl w:val="0"/>
          <w:numId w:val="15"/>
        </w:numPr>
        <w:spacing w:before="120" w:after="120" w:line="240" w:lineRule="auto"/>
        <w:ind w:left="0" w:hanging="284"/>
        <w:contextualSpacing w:val="0"/>
        <w:jc w:val="both"/>
      </w:pPr>
      <w:r w:rsidRPr="0092218D">
        <w:t xml:space="preserve">Porady podle </w:t>
      </w:r>
      <w:r w:rsidR="00892731" w:rsidRPr="0092218D">
        <w:t xml:space="preserve">odst. 1 </w:t>
      </w:r>
      <w:r w:rsidRPr="0092218D">
        <w:t>tohoto čl</w:t>
      </w:r>
      <w:r w:rsidR="00AF3BFD" w:rsidRPr="0092218D">
        <w:t>.</w:t>
      </w:r>
      <w:r w:rsidR="00FA0766" w:rsidRPr="0092218D">
        <w:t xml:space="preserve"> </w:t>
      </w:r>
      <w:r w:rsidR="00625BD3" w:rsidRPr="0092218D">
        <w:fldChar w:fldCharType="begin"/>
      </w:r>
      <w:r w:rsidR="00625BD3" w:rsidRPr="0092218D">
        <w:instrText xml:space="preserve"> REF _Ref63274496 \r \h </w:instrText>
      </w:r>
      <w:r w:rsidR="007F1C69">
        <w:instrText xml:space="preserve"> \* MERGEFORMAT </w:instrText>
      </w:r>
      <w:r w:rsidR="00625BD3" w:rsidRPr="0092218D">
        <w:fldChar w:fldCharType="separate"/>
      </w:r>
      <w:r w:rsidR="0092218D" w:rsidRPr="0092218D">
        <w:t>IX</w:t>
      </w:r>
      <w:r w:rsidR="00625BD3" w:rsidRPr="0092218D">
        <w:fldChar w:fldCharType="end"/>
      </w:r>
      <w:r w:rsidR="00FA0766" w:rsidRPr="0092218D">
        <w:t>.</w:t>
      </w:r>
      <w:r w:rsidRPr="0092218D">
        <w:t xml:space="preserve"> </w:t>
      </w:r>
      <w:r w:rsidR="00892731" w:rsidRPr="0092218D">
        <w:t xml:space="preserve">jsou oprávněny účastnit se za každou </w:t>
      </w:r>
      <w:r w:rsidRPr="0092218D">
        <w:t>Smluvní stranu</w:t>
      </w:r>
      <w:r w:rsidR="00A736D9" w:rsidRPr="0092218D">
        <w:t xml:space="preserve"> </w:t>
      </w:r>
      <w:r w:rsidR="00C579EA" w:rsidRPr="0092218D">
        <w:t xml:space="preserve">vždy </w:t>
      </w:r>
      <w:r w:rsidR="00472437" w:rsidRPr="0092218D">
        <w:t xml:space="preserve">jedna </w:t>
      </w:r>
      <w:r w:rsidR="00892731" w:rsidRPr="0092218D">
        <w:t>pověřen</w:t>
      </w:r>
      <w:r w:rsidR="00472437" w:rsidRPr="0092218D">
        <w:t>á</w:t>
      </w:r>
      <w:r w:rsidR="00F4182C" w:rsidRPr="0092218D">
        <w:t xml:space="preserve"> osob</w:t>
      </w:r>
      <w:r w:rsidR="00472437" w:rsidRPr="0092218D">
        <w:t>a</w:t>
      </w:r>
      <w:r w:rsidR="00F4182C" w:rsidRPr="0092218D">
        <w:t xml:space="preserve"> s potřebnými znalostmi P</w:t>
      </w:r>
      <w:r w:rsidR="00892731" w:rsidRPr="0092218D">
        <w:t>rojektu</w:t>
      </w:r>
      <w:r w:rsidRPr="0092218D">
        <w:t xml:space="preserve"> </w:t>
      </w:r>
      <w:r w:rsidR="00C1561F" w:rsidRPr="0092218D">
        <w:t xml:space="preserve">a </w:t>
      </w:r>
      <w:r w:rsidR="00D93474" w:rsidRPr="0092218D">
        <w:t>P</w:t>
      </w:r>
      <w:r w:rsidR="00F94A81" w:rsidRPr="0092218D">
        <w:t>ro</w:t>
      </w:r>
      <w:r w:rsidRPr="0092218D">
        <w:t xml:space="preserve">jektový </w:t>
      </w:r>
      <w:r w:rsidR="00387463">
        <w:t>garant</w:t>
      </w:r>
      <w:r w:rsidRPr="0092218D">
        <w:t>. Z pravidelné porady</w:t>
      </w:r>
      <w:r w:rsidR="00892731" w:rsidRPr="0092218D">
        <w:t xml:space="preserve"> bude vyhotoven písemný zápis.</w:t>
      </w:r>
    </w:p>
    <w:p w14:paraId="135A0D9C" w14:textId="1A4A3620" w:rsidR="00892731" w:rsidRPr="007A4298" w:rsidRDefault="00F94A81" w:rsidP="004D456C">
      <w:pPr>
        <w:pStyle w:val="Odstavecseseznamem"/>
        <w:numPr>
          <w:ilvl w:val="0"/>
          <w:numId w:val="15"/>
        </w:numPr>
        <w:spacing w:before="120" w:after="120" w:line="240" w:lineRule="auto"/>
        <w:ind w:left="0" w:hanging="284"/>
        <w:contextualSpacing w:val="0"/>
        <w:jc w:val="both"/>
        <w:rPr>
          <w:b/>
          <w:sz w:val="24"/>
          <w:szCs w:val="24"/>
        </w:rPr>
      </w:pPr>
      <w:r w:rsidRPr="0092218D">
        <w:t>V případě hlasování na poradě dle</w:t>
      </w:r>
      <w:r w:rsidR="00AF3BFD" w:rsidRPr="0092218D">
        <w:t xml:space="preserve"> tohoto</w:t>
      </w:r>
      <w:r w:rsidRPr="0092218D">
        <w:t xml:space="preserve"> čl</w:t>
      </w:r>
      <w:r w:rsidR="00AF3BFD" w:rsidRPr="0092218D">
        <w:t>.</w:t>
      </w:r>
      <w:r w:rsidR="00FA0766" w:rsidRPr="0092218D">
        <w:t xml:space="preserve"> </w:t>
      </w:r>
      <w:r w:rsidR="00625BD3" w:rsidRPr="0092218D">
        <w:fldChar w:fldCharType="begin"/>
      </w:r>
      <w:r w:rsidR="00625BD3" w:rsidRPr="0092218D">
        <w:instrText xml:space="preserve"> REF _Ref63274496 \r \h </w:instrText>
      </w:r>
      <w:r w:rsidR="007F1C69">
        <w:instrText xml:space="preserve"> \* MERGEFORMAT </w:instrText>
      </w:r>
      <w:r w:rsidR="00625BD3" w:rsidRPr="0092218D">
        <w:fldChar w:fldCharType="separate"/>
      </w:r>
      <w:r w:rsidR="0092218D" w:rsidRPr="0092218D">
        <w:t>IX</w:t>
      </w:r>
      <w:r w:rsidR="00625BD3" w:rsidRPr="0092218D">
        <w:fldChar w:fldCharType="end"/>
      </w:r>
      <w:r w:rsidR="00AF3BFD" w:rsidRPr="0092218D">
        <w:t>,</w:t>
      </w:r>
      <w:r w:rsidRPr="0092218D">
        <w:t xml:space="preserve"> </w:t>
      </w:r>
      <w:r w:rsidR="00AF3BFD" w:rsidRPr="0092218D">
        <w:t xml:space="preserve">odst. 1 </w:t>
      </w:r>
      <w:r w:rsidRPr="0092218D">
        <w:t>má k</w:t>
      </w:r>
      <w:r w:rsidR="00681DB9" w:rsidRPr="0092218D">
        <w:t>ažd</w:t>
      </w:r>
      <w:r w:rsidR="00A736D9" w:rsidRPr="0092218D">
        <w:t>á pověřená osoba</w:t>
      </w:r>
      <w:r w:rsidR="00681DB9" w:rsidRPr="0092218D">
        <w:t xml:space="preserve"> každé S</w:t>
      </w:r>
      <w:r w:rsidRPr="0092218D">
        <w:t xml:space="preserve">mluvní strany </w:t>
      </w:r>
      <w:r w:rsidR="00C579EA" w:rsidRPr="0092218D">
        <w:t xml:space="preserve">vždy </w:t>
      </w:r>
      <w:r w:rsidRPr="0092218D">
        <w:t xml:space="preserve">jeden hlas, rovněž </w:t>
      </w:r>
      <w:r w:rsidR="0076139A" w:rsidRPr="0092218D">
        <w:t>P</w:t>
      </w:r>
      <w:r w:rsidRPr="0092218D">
        <w:t xml:space="preserve">rojektový </w:t>
      </w:r>
      <w:r w:rsidR="007D70D6">
        <w:t>garant</w:t>
      </w:r>
      <w:r w:rsidR="007D70D6" w:rsidRPr="0092218D">
        <w:t xml:space="preserve"> </w:t>
      </w:r>
      <w:r w:rsidRPr="0092218D">
        <w:t>má jeden hlas. Pro usnášeníschopno</w:t>
      </w:r>
      <w:r w:rsidR="00681DB9" w:rsidRPr="0092218D">
        <w:t xml:space="preserve">st je zapotřebí, aby </w:t>
      </w:r>
      <w:r w:rsidRPr="0092218D">
        <w:t>byl</w:t>
      </w:r>
      <w:r w:rsidR="00472437" w:rsidRPr="0092218D">
        <w:t>y</w:t>
      </w:r>
      <w:r w:rsidRPr="0092218D">
        <w:t xml:space="preserve"> přítomn</w:t>
      </w:r>
      <w:r w:rsidR="00472437" w:rsidRPr="0092218D">
        <w:t xml:space="preserve">y všechny pověřené osoby i Projektový </w:t>
      </w:r>
      <w:r w:rsidR="00387463">
        <w:t>garant</w:t>
      </w:r>
      <w:r w:rsidR="00472437" w:rsidRPr="0092218D">
        <w:t xml:space="preserve">. Rozhodnutí se přijímá prostou většinou </w:t>
      </w:r>
      <w:r w:rsidR="00472437" w:rsidRPr="00C90719">
        <w:t xml:space="preserve">hlasů, v případě shody rozhoduje hlas Projektového </w:t>
      </w:r>
      <w:r w:rsidR="00B16E6C">
        <w:t>garanta</w:t>
      </w:r>
      <w:r w:rsidRPr="00C90719">
        <w:t>.</w:t>
      </w:r>
    </w:p>
    <w:p w14:paraId="00C8E55B" w14:textId="758D5229" w:rsidR="008010A3" w:rsidRPr="009C53A6" w:rsidRDefault="002F7418" w:rsidP="004D456C">
      <w:pPr>
        <w:pStyle w:val="Odstavecseseznamem"/>
        <w:numPr>
          <w:ilvl w:val="0"/>
          <w:numId w:val="21"/>
        </w:numPr>
        <w:snapToGrid w:val="0"/>
        <w:spacing w:before="120" w:after="240" w:line="240" w:lineRule="auto"/>
        <w:ind w:left="0" w:firstLine="0"/>
        <w:contextualSpacing w:val="0"/>
        <w:jc w:val="center"/>
        <w:rPr>
          <w:b/>
        </w:rPr>
      </w:pPr>
      <w:r>
        <w:rPr>
          <w:b/>
          <w:sz w:val="24"/>
          <w:szCs w:val="24"/>
        </w:rPr>
        <w:br/>
      </w:r>
      <w:r w:rsidR="00892731" w:rsidRPr="007A4298">
        <w:rPr>
          <w:b/>
          <w:sz w:val="24"/>
          <w:szCs w:val="24"/>
        </w:rPr>
        <w:t>T</w:t>
      </w:r>
      <w:r w:rsidR="008010A3" w:rsidRPr="007A4298">
        <w:rPr>
          <w:b/>
          <w:sz w:val="24"/>
          <w:szCs w:val="24"/>
        </w:rPr>
        <w:t>echnické zajištění komunikace</w:t>
      </w:r>
    </w:p>
    <w:p w14:paraId="23244866" w14:textId="25875423" w:rsidR="008010A3" w:rsidRPr="0092218D" w:rsidRDefault="00DA06D2" w:rsidP="007F1C69">
      <w:pPr>
        <w:pStyle w:val="Odstavecseseznamem"/>
        <w:numPr>
          <w:ilvl w:val="0"/>
          <w:numId w:val="4"/>
        </w:numPr>
        <w:spacing w:before="120" w:after="120" w:line="240" w:lineRule="auto"/>
        <w:ind w:left="0" w:hanging="284"/>
        <w:contextualSpacing w:val="0"/>
        <w:jc w:val="both"/>
      </w:pPr>
      <w:r w:rsidRPr="0092218D">
        <w:t>Mimo pravidelné porady bude k</w:t>
      </w:r>
      <w:r w:rsidR="00681DB9" w:rsidRPr="0092218D">
        <w:t>omunikace mezi S</w:t>
      </w:r>
      <w:r w:rsidR="008010A3" w:rsidRPr="0092218D">
        <w:t xml:space="preserve">mluvními stranami </w:t>
      </w:r>
      <w:r w:rsidRPr="0092218D">
        <w:t>prob</w:t>
      </w:r>
      <w:r w:rsidR="008010A3" w:rsidRPr="0092218D">
        <w:t>íhat podle potřeby, a to buď telefonicky ne</w:t>
      </w:r>
      <w:r w:rsidR="000F6E5C" w:rsidRPr="0092218D">
        <w:t>bo emailem</w:t>
      </w:r>
      <w:r w:rsidR="00B32262" w:rsidRPr="0092218D">
        <w:t>,</w:t>
      </w:r>
      <w:r w:rsidR="000F6E5C" w:rsidRPr="0092218D">
        <w:t xml:space="preserve"> s výjimkou dokumentů, </w:t>
      </w:r>
      <w:r w:rsidR="008010A3" w:rsidRPr="0092218D">
        <w:t xml:space="preserve">z jejichž povahy vyplývá, že je nutná písemná forma. Pro účely </w:t>
      </w:r>
      <w:r w:rsidRPr="0092218D">
        <w:t xml:space="preserve">komunikace a </w:t>
      </w:r>
      <w:r w:rsidR="00BB6C3A" w:rsidRPr="0092218D">
        <w:t>plnění povinností určuje každá S</w:t>
      </w:r>
      <w:r w:rsidR="008010A3" w:rsidRPr="0092218D">
        <w:t>mluvní strana kontaktní osobu, a to následovně:</w:t>
      </w:r>
    </w:p>
    <w:p w14:paraId="41FA2A4D" w14:textId="27D7F3FA" w:rsidR="008010A3" w:rsidRPr="0092218D" w:rsidRDefault="00A4443C" w:rsidP="007F1C69">
      <w:pPr>
        <w:pStyle w:val="Odstavecseseznamem"/>
        <w:numPr>
          <w:ilvl w:val="0"/>
          <w:numId w:val="5"/>
        </w:numPr>
        <w:spacing w:before="120" w:after="120" w:line="240" w:lineRule="auto"/>
        <w:ind w:left="0" w:hanging="283"/>
        <w:contextualSpacing w:val="0"/>
        <w:jc w:val="both"/>
      </w:pPr>
      <w:r w:rsidRPr="0092218D">
        <w:t>Další účastník</w:t>
      </w:r>
      <w:r w:rsidR="00CB5CEB">
        <w:t xml:space="preserve">: </w:t>
      </w:r>
      <w:r w:rsidR="00663473">
        <w:t>XXXXXXXXXXXX</w:t>
      </w:r>
      <w:r w:rsidR="008010A3" w:rsidRPr="0092218D">
        <w:t xml:space="preserve">, </w:t>
      </w:r>
      <w:r w:rsidR="00CB5CEB">
        <w:t xml:space="preserve">tel: </w:t>
      </w:r>
      <w:r w:rsidR="00663473">
        <w:t>XXXXXXXXXXXXX</w:t>
      </w:r>
      <w:r w:rsidR="00CB5CEB">
        <w:t xml:space="preserve">, </w:t>
      </w:r>
      <w:r w:rsidR="00663473">
        <w:t>XXXXXXXXXXXXXXX</w:t>
      </w:r>
      <w:r w:rsidR="00B32262" w:rsidRPr="0092218D">
        <w:t>;</w:t>
      </w:r>
    </w:p>
    <w:p w14:paraId="3A00FF63" w14:textId="4645B2A5" w:rsidR="00B32262" w:rsidRPr="00D34B59" w:rsidRDefault="00560EB0" w:rsidP="007F1C69">
      <w:pPr>
        <w:pStyle w:val="Odstavecseseznamem"/>
        <w:numPr>
          <w:ilvl w:val="0"/>
          <w:numId w:val="5"/>
        </w:numPr>
        <w:spacing w:before="120" w:after="120" w:line="240" w:lineRule="auto"/>
        <w:ind w:left="0" w:hanging="283"/>
        <w:contextualSpacing w:val="0"/>
        <w:jc w:val="both"/>
      </w:pPr>
      <w:r w:rsidRPr="00D34B59">
        <w:t>P</w:t>
      </w:r>
      <w:r w:rsidR="00892731" w:rsidRPr="00D34B59">
        <w:t>říjemce</w:t>
      </w:r>
      <w:r w:rsidR="00DC63F5" w:rsidRPr="00D34B59">
        <w:t xml:space="preserve"> dotace</w:t>
      </w:r>
      <w:r w:rsidR="00892731" w:rsidRPr="00D34B59">
        <w:t>:</w:t>
      </w:r>
      <w:r w:rsidR="005D459C" w:rsidRPr="000867FF">
        <w:t xml:space="preserve"> </w:t>
      </w:r>
      <w:r w:rsidR="00663473">
        <w:t>XXXXXXXXXXXXXX</w:t>
      </w:r>
      <w:r w:rsidR="005D459C" w:rsidRPr="000867FF">
        <w:t xml:space="preserve"> (tel: </w:t>
      </w:r>
      <w:r w:rsidR="00663473">
        <w:t>XXXXXXXXXXXXXX</w:t>
      </w:r>
      <w:r w:rsidR="005D459C" w:rsidRPr="000867FF">
        <w:t xml:space="preserve">, </w:t>
      </w:r>
      <w:r w:rsidR="00663473">
        <w:t>XXXXXXXXXXXXXXXXXX</w:t>
      </w:r>
      <w:r w:rsidR="005D459C" w:rsidRPr="000867FF">
        <w:t>)</w:t>
      </w:r>
      <w:r w:rsidR="00B442EE" w:rsidRPr="00D34B59">
        <w:rPr>
          <w:rFonts w:cstheme="minorHAnsi"/>
        </w:rPr>
        <w:t>.</w:t>
      </w:r>
      <w:r w:rsidR="00B32262" w:rsidRPr="00D34B59" w:rsidDel="00AF19BE">
        <w:rPr>
          <w:strike/>
          <w:highlight w:val="green"/>
        </w:rPr>
        <w:t xml:space="preserve"> </w:t>
      </w:r>
    </w:p>
    <w:p w14:paraId="7C474861" w14:textId="4927A7E3" w:rsidR="00465EF2" w:rsidRPr="007A4298" w:rsidRDefault="00282EF5" w:rsidP="007F1C69">
      <w:pPr>
        <w:pStyle w:val="Odstavecseseznamem"/>
        <w:numPr>
          <w:ilvl w:val="0"/>
          <w:numId w:val="4"/>
        </w:numPr>
        <w:spacing w:before="120" w:after="120" w:line="240" w:lineRule="auto"/>
        <w:ind w:left="0" w:hanging="284"/>
        <w:contextualSpacing w:val="0"/>
        <w:jc w:val="both"/>
        <w:rPr>
          <w:b/>
          <w:sz w:val="24"/>
          <w:szCs w:val="24"/>
        </w:rPr>
      </w:pPr>
      <w:r w:rsidRPr="0092218D">
        <w:t>V</w:t>
      </w:r>
      <w:r w:rsidR="00B32262" w:rsidRPr="0092218D">
        <w:t> </w:t>
      </w:r>
      <w:r w:rsidRPr="0092218D">
        <w:t xml:space="preserve">případě písemných dokumentů budou tyto zasílány </w:t>
      </w:r>
      <w:r w:rsidR="00DA06D2" w:rsidRPr="0092218D">
        <w:t>na adresy S</w:t>
      </w:r>
      <w:r w:rsidRPr="0092218D">
        <w:t>mluvníc</w:t>
      </w:r>
      <w:r w:rsidR="00E12255" w:rsidRPr="0092218D">
        <w:t>h stran uvedené v</w:t>
      </w:r>
      <w:r w:rsidR="00B32262" w:rsidRPr="0092218D">
        <w:t> </w:t>
      </w:r>
      <w:r w:rsidR="00E12255" w:rsidRPr="0092218D">
        <w:t>záhlaví této S</w:t>
      </w:r>
      <w:r w:rsidRPr="0092218D">
        <w:t>mlouvy.</w:t>
      </w:r>
      <w:r w:rsidR="00DB4594" w:rsidRPr="0092218D">
        <w:t xml:space="preserve"> V</w:t>
      </w:r>
      <w:r w:rsidR="00B32262" w:rsidRPr="0092218D">
        <w:t> </w:t>
      </w:r>
      <w:r w:rsidR="00DB4594" w:rsidRPr="0092218D">
        <w:t xml:space="preserve">případě Dalšího účastníka </w:t>
      </w:r>
      <w:r w:rsidR="00DA06D2" w:rsidRPr="0092218D">
        <w:t>bude jako doručov</w:t>
      </w:r>
      <w:r w:rsidR="00471204" w:rsidRPr="0092218D">
        <w:t xml:space="preserve">ací adresa použita adresa </w:t>
      </w:r>
      <w:r w:rsidR="00667EBE" w:rsidRPr="0092218D">
        <w:t>řešitelského pracoviště</w:t>
      </w:r>
      <w:r w:rsidR="000D3515">
        <w:t xml:space="preserve">: Univerzitní centrum energeticky efektivních budov, Třinecká 1024, </w:t>
      </w:r>
      <w:r w:rsidR="00905C0C">
        <w:t>273 43</w:t>
      </w:r>
      <w:r w:rsidR="00B442EE">
        <w:t xml:space="preserve"> Buštěhrad</w:t>
      </w:r>
      <w:r w:rsidR="00DA06D2" w:rsidRPr="0092218D">
        <w:rPr>
          <w:b/>
        </w:rPr>
        <w:t>.</w:t>
      </w:r>
      <w:r w:rsidR="00DA06D2" w:rsidRPr="0092218D">
        <w:t xml:space="preserve"> </w:t>
      </w:r>
      <w:bookmarkStart w:id="4" w:name="_Ref63274514"/>
    </w:p>
    <w:bookmarkEnd w:id="4"/>
    <w:p w14:paraId="55B0AB5F" w14:textId="5D7551D2" w:rsidR="008367F6"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4013E8" w:rsidRPr="007A4298">
        <w:rPr>
          <w:b/>
          <w:sz w:val="24"/>
          <w:szCs w:val="24"/>
        </w:rPr>
        <w:t>Úprava vlastnických práv k</w:t>
      </w:r>
      <w:r w:rsidR="00465EF2" w:rsidRPr="007A4298">
        <w:rPr>
          <w:b/>
          <w:sz w:val="24"/>
          <w:szCs w:val="24"/>
        </w:rPr>
        <w:t> </w:t>
      </w:r>
      <w:r w:rsidR="007B6AFF" w:rsidRPr="007A4298">
        <w:rPr>
          <w:b/>
          <w:sz w:val="24"/>
          <w:szCs w:val="24"/>
        </w:rPr>
        <w:t>V</w:t>
      </w:r>
      <w:r w:rsidR="004013E8" w:rsidRPr="007A4298">
        <w:rPr>
          <w:b/>
          <w:sz w:val="24"/>
          <w:szCs w:val="24"/>
        </w:rPr>
        <w:t xml:space="preserve">ýsledkům </w:t>
      </w:r>
      <w:r w:rsidR="007B6AFF" w:rsidRPr="007A4298">
        <w:rPr>
          <w:b/>
          <w:sz w:val="24"/>
          <w:szCs w:val="24"/>
        </w:rPr>
        <w:t>P</w:t>
      </w:r>
      <w:r w:rsidR="004013E8" w:rsidRPr="007A4298">
        <w:rPr>
          <w:b/>
          <w:sz w:val="24"/>
          <w:szCs w:val="24"/>
        </w:rPr>
        <w:t>rojektu</w:t>
      </w:r>
      <w:r w:rsidR="00521239" w:rsidRPr="007A4298">
        <w:rPr>
          <w:b/>
          <w:sz w:val="24"/>
          <w:szCs w:val="24"/>
        </w:rPr>
        <w:t xml:space="preserve"> a jejich ochrana</w:t>
      </w:r>
    </w:p>
    <w:p w14:paraId="6CB232ED" w14:textId="7C58E618" w:rsidR="00802CC0" w:rsidRDefault="00251626" w:rsidP="004D456C">
      <w:pPr>
        <w:pStyle w:val="Odstavecseseznamem"/>
        <w:numPr>
          <w:ilvl w:val="0"/>
          <w:numId w:val="11"/>
        </w:numPr>
        <w:spacing w:before="120" w:after="120" w:line="240" w:lineRule="auto"/>
        <w:ind w:left="0" w:hanging="284"/>
        <w:contextualSpacing w:val="0"/>
        <w:jc w:val="both"/>
      </w:pPr>
      <w:r w:rsidRPr="0092218D">
        <w:t>V</w:t>
      </w:r>
      <w:r w:rsidR="007126AF">
        <w:t>lastnická práva k V</w:t>
      </w:r>
      <w:r w:rsidRPr="0092218D">
        <w:t>ýsled</w:t>
      </w:r>
      <w:r w:rsidR="007126AF">
        <w:t>kům</w:t>
      </w:r>
      <w:r w:rsidRPr="0092218D">
        <w:t xml:space="preserve"> Projektu (zejména Předmět</w:t>
      </w:r>
      <w:r w:rsidR="007126AF">
        <w:t>ům</w:t>
      </w:r>
      <w:r w:rsidRPr="0092218D">
        <w:t xml:space="preserve"> duševního vlastnictví) </w:t>
      </w:r>
      <w:r w:rsidR="007126AF">
        <w:t>budou</w:t>
      </w:r>
      <w:r w:rsidR="00802CC0">
        <w:t xml:space="preserve"> upravena následujícím způsobem:</w:t>
      </w:r>
    </w:p>
    <w:p w14:paraId="03896919" w14:textId="0A3C8B6D" w:rsidR="00251626" w:rsidRPr="00C90719" w:rsidRDefault="00802CC0" w:rsidP="004D456C">
      <w:pPr>
        <w:pStyle w:val="Odstavecseseznamem"/>
        <w:numPr>
          <w:ilvl w:val="0"/>
          <w:numId w:val="26"/>
        </w:numPr>
        <w:spacing w:before="120" w:after="120" w:line="240" w:lineRule="auto"/>
        <w:contextualSpacing w:val="0"/>
        <w:jc w:val="both"/>
      </w:pPr>
      <w:r w:rsidRPr="00C90719">
        <w:rPr>
          <w:rFonts w:cs="Arial"/>
        </w:rPr>
        <w:t>v</w:t>
      </w:r>
      <w:r w:rsidRPr="00C90719">
        <w:t>šechna práva k Výsledkům Projektu</w:t>
      </w:r>
      <w:r>
        <w:rPr>
          <w:rFonts w:cs="Arial"/>
        </w:rPr>
        <w:t>, které</w:t>
      </w:r>
      <w:r w:rsidR="00251626" w:rsidRPr="00C90719">
        <w:rPr>
          <w:rFonts w:cs="Arial"/>
        </w:rPr>
        <w:t xml:space="preserve"> prokazatelně </w:t>
      </w:r>
      <w:r>
        <w:rPr>
          <w:rFonts w:cs="Arial"/>
        </w:rPr>
        <w:t xml:space="preserve">vzniknou </w:t>
      </w:r>
      <w:r w:rsidR="00251626" w:rsidRPr="00C90719">
        <w:rPr>
          <w:rFonts w:cs="Arial"/>
        </w:rPr>
        <w:t xml:space="preserve">spoluprací obou Smluvních stran, </w:t>
      </w:r>
      <w:r w:rsidR="00251626" w:rsidRPr="00C90719">
        <w:t>budou nabyta do podílového spoluvlastnictví Příjemce dotace, Dalšího účastníka</w:t>
      </w:r>
      <w:r w:rsidR="00251626" w:rsidRPr="00C90719">
        <w:rPr>
          <w:rFonts w:cs="Arial"/>
        </w:rPr>
        <w:t xml:space="preserve">, a to v takovém poměru spoluvlastnických podílů, v jakém se na vytvoření duševního vlastnictví podíleli pracovníci každé ze Smluvních stran </w:t>
      </w:r>
      <w:r w:rsidR="00CC650F">
        <w:t>a který byl vykázán v Interním reportingu</w:t>
      </w:r>
      <w:r w:rsidR="009E422B">
        <w:t xml:space="preserve"> ve smyslu čl. VII, odst. 4 této Smlouvy. V případě, že nebude mezi Smluvními stranami možno dojít shody na zásluhách o dosažení výsledku, </w:t>
      </w:r>
      <w:r w:rsidR="009E422B" w:rsidRPr="00003E1A">
        <w:t>bude</w:t>
      </w:r>
      <w:r w:rsidR="009E422B">
        <w:t xml:space="preserve"> tento podíl</w:t>
      </w:r>
      <w:r w:rsidR="009E422B" w:rsidRPr="00003E1A">
        <w:t xml:space="preserve"> stanoven dle</w:t>
      </w:r>
      <w:r w:rsidR="009E422B">
        <w:t xml:space="preserve"> poměrů </w:t>
      </w:r>
      <w:r w:rsidR="009E422B" w:rsidRPr="00003E1A">
        <w:t xml:space="preserve">finančních prostředků, </w:t>
      </w:r>
      <w:r w:rsidR="000C1587">
        <w:t xml:space="preserve">které Smluvní strany </w:t>
      </w:r>
      <w:r w:rsidR="009E422B">
        <w:t>obdržel</w:t>
      </w:r>
      <w:r w:rsidR="000C1587">
        <w:t xml:space="preserve">y </w:t>
      </w:r>
      <w:r w:rsidR="009E422B">
        <w:t>z Dotace</w:t>
      </w:r>
      <w:r w:rsidR="009E422B" w:rsidRPr="00003E1A">
        <w:t xml:space="preserve"> při realizaci Projektu</w:t>
      </w:r>
      <w:r w:rsidR="009E422B">
        <w:t xml:space="preserve"> tak, jak je stanoveno v Žádosti o podporu.</w:t>
      </w:r>
    </w:p>
    <w:p w14:paraId="72291534" w14:textId="734F8C35" w:rsidR="00BF3E38" w:rsidRDefault="00BF3E38" w:rsidP="004D456C">
      <w:pPr>
        <w:pStyle w:val="Odstavecseseznamem"/>
        <w:numPr>
          <w:ilvl w:val="0"/>
          <w:numId w:val="26"/>
        </w:numPr>
        <w:spacing w:before="120" w:after="120" w:line="240" w:lineRule="auto"/>
        <w:contextualSpacing w:val="0"/>
        <w:jc w:val="both"/>
      </w:pPr>
      <w:bookmarkStart w:id="5" w:name="_Ref311042312"/>
      <w:r>
        <w:rPr>
          <w:rFonts w:cs="Arial"/>
        </w:rPr>
        <w:t xml:space="preserve">všechna práva k </w:t>
      </w:r>
      <w:r w:rsidR="00B929DA" w:rsidRPr="00C90719">
        <w:t>V</w:t>
      </w:r>
      <w:r w:rsidR="00122914" w:rsidRPr="00C90719">
        <w:t>ýsled</w:t>
      </w:r>
      <w:r>
        <w:t>kům</w:t>
      </w:r>
      <w:r w:rsidR="00122914" w:rsidRPr="00C90719">
        <w:t xml:space="preserve"> Projekt</w:t>
      </w:r>
      <w:r>
        <w:t>u</w:t>
      </w:r>
      <w:r w:rsidR="00122914" w:rsidRPr="00C90719">
        <w:t>,</w:t>
      </w:r>
      <w:r>
        <w:t xml:space="preserve"> která prokazatelně </w:t>
      </w:r>
      <w:r w:rsidR="0054702B">
        <w:t>vytvoří</w:t>
      </w:r>
      <w:r>
        <w:t xml:space="preserve"> </w:t>
      </w:r>
      <w:r w:rsidR="000D6F65">
        <w:t xml:space="preserve">pouze </w:t>
      </w:r>
      <w:r w:rsidR="0054702B">
        <w:t>jedna</w:t>
      </w:r>
      <w:r w:rsidR="0054702B" w:rsidRPr="00C90719">
        <w:t xml:space="preserve"> </w:t>
      </w:r>
      <w:r w:rsidR="00122914" w:rsidRPr="00C90719">
        <w:t>Smluvní stran</w:t>
      </w:r>
      <w:r w:rsidR="0054702B">
        <w:t>a,</w:t>
      </w:r>
      <w:r>
        <w:t xml:space="preserve"> budou nabyta do výlučného vlastnictví takové Smluvní strany. </w:t>
      </w:r>
    </w:p>
    <w:p w14:paraId="2691885A" w14:textId="2C2460D5" w:rsidR="00BF3E38" w:rsidRDefault="00BF3E38" w:rsidP="007F1C69">
      <w:pPr>
        <w:pStyle w:val="Odstavecseseznamem"/>
        <w:spacing w:before="120" w:after="120" w:line="240" w:lineRule="auto"/>
        <w:ind w:left="0"/>
        <w:contextualSpacing w:val="0"/>
        <w:jc w:val="both"/>
      </w:pPr>
      <w:r>
        <w:t xml:space="preserve">Práci na budoucích Výsledcích Projektu mají Smluvní strany povinnost </w:t>
      </w:r>
      <w:r w:rsidR="0054702B">
        <w:t xml:space="preserve">průběžně </w:t>
      </w:r>
      <w:r>
        <w:t>vykazovat v rámci Interního reportingu</w:t>
      </w:r>
      <w:r w:rsidR="0054702B">
        <w:t>, a to včetně podílů na společných Výsledcích Projektu dle tohoto čl. XI., odst. 1., bodu a).</w:t>
      </w:r>
      <w:r w:rsidR="00F927BC">
        <w:t xml:space="preserve"> V případě, že jedna Smluvní strana </w:t>
      </w:r>
      <w:r w:rsidR="000D77A1">
        <w:t xml:space="preserve">nebude vyvíjet požadovanou aktivitu k realizaci v předchozí větě uvedených cílů, zejména že nebude </w:t>
      </w:r>
      <w:r w:rsidR="00A74EEE">
        <w:t xml:space="preserve">průběžně vykazovat svou činnost v rámci Interních reportingů, a tuto nečinnost neodstraní </w:t>
      </w:r>
      <w:r w:rsidR="00777D49">
        <w:t xml:space="preserve">nejpozději do dalšího Interního reportingu, bude se mít za to, že </w:t>
      </w:r>
      <w:r w:rsidR="00F95778">
        <w:t>příslušné V</w:t>
      </w:r>
      <w:r w:rsidR="00777D49">
        <w:t xml:space="preserve">ýsledky </w:t>
      </w:r>
      <w:r w:rsidR="00F95778">
        <w:t xml:space="preserve">Projektu </w:t>
      </w:r>
      <w:r w:rsidR="003E36CE">
        <w:t xml:space="preserve">z předposledního Interního reportingu </w:t>
      </w:r>
      <w:r w:rsidR="00F95778">
        <w:t xml:space="preserve">jsou ve výlučném vlastnictví druhé Smluvní strany. </w:t>
      </w:r>
    </w:p>
    <w:p w14:paraId="21B777A4" w14:textId="4FBD9842" w:rsidR="0054702B" w:rsidRDefault="0054702B" w:rsidP="004D456C">
      <w:pPr>
        <w:pStyle w:val="Odstavecseseznamem"/>
        <w:numPr>
          <w:ilvl w:val="0"/>
          <w:numId w:val="11"/>
        </w:numPr>
        <w:spacing w:before="120" w:after="120" w:line="240" w:lineRule="auto"/>
        <w:ind w:left="0" w:hanging="284"/>
        <w:contextualSpacing w:val="0"/>
        <w:jc w:val="both"/>
      </w:pPr>
      <w:r>
        <w:t>V</w:t>
      </w:r>
      <w:r w:rsidR="006661A1">
        <w:t> </w:t>
      </w:r>
      <w:r>
        <w:t xml:space="preserve">případě Výsledků Projektu vyvinutých samostatně jakoukoliv Smluvní stranou má taková </w:t>
      </w:r>
      <w:r w:rsidR="00122914" w:rsidRPr="00C90719">
        <w:t xml:space="preserve">Smluvní strana </w:t>
      </w:r>
      <w:r>
        <w:t>povinnost:</w:t>
      </w:r>
    </w:p>
    <w:p w14:paraId="43C2175E" w14:textId="3786F6A4" w:rsidR="0054702B" w:rsidRDefault="00122914" w:rsidP="004D456C">
      <w:pPr>
        <w:pStyle w:val="Odstavecseseznamem"/>
        <w:numPr>
          <w:ilvl w:val="0"/>
          <w:numId w:val="27"/>
        </w:numPr>
        <w:spacing w:before="120" w:after="120" w:line="240" w:lineRule="auto"/>
        <w:contextualSpacing w:val="0"/>
        <w:jc w:val="both"/>
      </w:pPr>
      <w:r w:rsidRPr="009C53A6">
        <w:rPr>
          <w:rFonts w:cs="Arial"/>
        </w:rPr>
        <w:lastRenderedPageBreak/>
        <w:t>bez</w:t>
      </w:r>
      <w:r w:rsidRPr="00C90719">
        <w:t xml:space="preserve"> zbytečného odkladu informovat o vzniku takového </w:t>
      </w:r>
      <w:r w:rsidR="00B929DA" w:rsidRPr="00C90719">
        <w:t>V</w:t>
      </w:r>
      <w:r w:rsidRPr="00C90719">
        <w:t xml:space="preserve">ýsledku Projektu druhou Smluvní stranu </w:t>
      </w:r>
      <w:r w:rsidR="0054702B">
        <w:t>a vykázat Výsledek Projektu v</w:t>
      </w:r>
      <w:r w:rsidR="006661A1">
        <w:t> </w:t>
      </w:r>
      <w:r w:rsidR="0054702B">
        <w:t>pravidelném Interním reportingu, a</w:t>
      </w:r>
    </w:p>
    <w:p w14:paraId="1953DE36" w14:textId="48A053A0" w:rsidR="000C49E4" w:rsidRPr="0092218D" w:rsidRDefault="00122914" w:rsidP="004D456C">
      <w:pPr>
        <w:pStyle w:val="Odstavecseseznamem"/>
        <w:numPr>
          <w:ilvl w:val="0"/>
          <w:numId w:val="27"/>
        </w:numPr>
        <w:spacing w:before="120" w:after="120" w:line="240" w:lineRule="auto"/>
        <w:contextualSpacing w:val="0"/>
        <w:jc w:val="both"/>
      </w:pPr>
      <w:r w:rsidRPr="00C90719">
        <w:t>poskytnout druhé Smluvní straně na její žádost nevýhradní právo k</w:t>
      </w:r>
      <w:r w:rsidR="006661A1">
        <w:t> </w:t>
      </w:r>
      <w:r w:rsidRPr="00C90719">
        <w:t xml:space="preserve">bezúplatnému (vy)užití tohoto </w:t>
      </w:r>
      <w:r w:rsidR="00B929DA" w:rsidRPr="00C90719">
        <w:t>V</w:t>
      </w:r>
      <w:r w:rsidRPr="00C90719">
        <w:t>ýsledk</w:t>
      </w:r>
      <w:r w:rsidR="00B929DA" w:rsidRPr="00C90719">
        <w:t>u</w:t>
      </w:r>
      <w:r w:rsidRPr="00C90719">
        <w:t xml:space="preserve"> Projektu</w:t>
      </w:r>
      <w:r w:rsidR="00EA3BA1" w:rsidRPr="00C90719">
        <w:t>, avšak</w:t>
      </w:r>
      <w:r w:rsidRPr="00C90719">
        <w:t xml:space="preserve"> pouze pokud</w:t>
      </w:r>
      <w:r w:rsidR="00EA3BA1" w:rsidRPr="00C90719">
        <w:t xml:space="preserve"> je</w:t>
      </w:r>
      <w:r w:rsidRPr="00C90719">
        <w:t xml:space="preserve"> takové (vy)užití nezbytné pro to, aby druhá Smluvní strana mohla plnit své úkoly v</w:t>
      </w:r>
      <w:r w:rsidR="006661A1">
        <w:t> </w:t>
      </w:r>
      <w:r w:rsidRPr="00C90719">
        <w:t>rámci řešení Projektu. Právo k (vy)užití dle tohoto odstavce bude</w:t>
      </w:r>
      <w:r w:rsidRPr="0092218D">
        <w:t xml:space="preserve"> poskytnuto na </w:t>
      </w:r>
      <w:r w:rsidR="00B929DA" w:rsidRPr="0092218D">
        <w:t>D</w:t>
      </w:r>
      <w:r w:rsidRPr="0092218D">
        <w:t>obu Projektu.</w:t>
      </w:r>
      <w:bookmarkEnd w:id="5"/>
      <w:r w:rsidRPr="0092218D">
        <w:t xml:space="preserve"> (Vy)užití pro Smluvní stranu se považuje za nezbytné, jestliže plnění úkolů Smluvní strany při řešení Projektu by bez takového (vy)užití nebylo možné, bylo podstatně zpožděné nebo by si vyžádalo podstatné dodatečné finanční náklady nebo lidské zdroje.</w:t>
      </w:r>
      <w:r w:rsidR="0054702B">
        <w:t xml:space="preserve"> </w:t>
      </w:r>
      <w:r w:rsidR="000C49E4" w:rsidRPr="0092218D">
        <w:t>Smluvní strana, které náleží právo k</w:t>
      </w:r>
      <w:r w:rsidR="006661A1">
        <w:t> </w:t>
      </w:r>
      <w:r w:rsidR="0054702B">
        <w:t>P</w:t>
      </w:r>
      <w:r w:rsidR="000C49E4" w:rsidRPr="0092218D">
        <w:t>ředmětu duševního vlastnictví, není touto Smlouvou ani poskytnutím práv dle tohoto</w:t>
      </w:r>
      <w:r w:rsidR="0054702B">
        <w:t xml:space="preserve"> čl. XI., odst. 1., bodu b)</w:t>
      </w:r>
      <w:r w:rsidR="000C49E4" w:rsidRPr="0092218D">
        <w:t xml:space="preserve"> omezena v</w:t>
      </w:r>
      <w:r w:rsidR="006661A1">
        <w:t> </w:t>
      </w:r>
      <w:r w:rsidR="000C49E4" w:rsidRPr="0092218D">
        <w:t>dalším nakládání s</w:t>
      </w:r>
      <w:r w:rsidR="006661A1">
        <w:t> </w:t>
      </w:r>
      <w:r w:rsidR="00B929DA" w:rsidRPr="0092218D">
        <w:t xml:space="preserve">takovým </w:t>
      </w:r>
      <w:r w:rsidR="0054702B">
        <w:t>P</w:t>
      </w:r>
      <w:r w:rsidR="000C49E4" w:rsidRPr="0092218D">
        <w:t xml:space="preserve">ředmětem duševního vlastnictví. Smluvní strana, které budou poskytnuta práva dle </w:t>
      </w:r>
      <w:r w:rsidR="0054702B" w:rsidRPr="0092218D">
        <w:t>tohoto</w:t>
      </w:r>
      <w:r w:rsidR="0054702B">
        <w:t xml:space="preserve"> čl. XI., odst. 1., bodu b)</w:t>
      </w:r>
      <w:r w:rsidR="000C49E4" w:rsidRPr="0092218D">
        <w:t>, není oprávněna přenechat výkon těchto práv jiným osobám.</w:t>
      </w:r>
    </w:p>
    <w:p w14:paraId="41808DDE" w14:textId="1A3542E2" w:rsidR="000C49E4" w:rsidRDefault="00B929DA" w:rsidP="004D456C">
      <w:pPr>
        <w:pStyle w:val="Odstavecseseznamem"/>
        <w:numPr>
          <w:ilvl w:val="0"/>
          <w:numId w:val="11"/>
        </w:numPr>
        <w:spacing w:before="120" w:after="120" w:line="240" w:lineRule="auto"/>
        <w:ind w:left="0" w:hanging="284"/>
        <w:contextualSpacing w:val="0"/>
        <w:jc w:val="both"/>
      </w:pPr>
      <w:r w:rsidRPr="0092218D">
        <w:t xml:space="preserve">Při zřizování </w:t>
      </w:r>
      <w:r w:rsidR="000C49E4" w:rsidRPr="0092218D">
        <w:t>právní ochran</w:t>
      </w:r>
      <w:r w:rsidRPr="0092218D">
        <w:t>y</w:t>
      </w:r>
      <w:r w:rsidR="000C49E4" w:rsidRPr="0092218D">
        <w:t xml:space="preserve"> jednotlivých </w:t>
      </w:r>
      <w:r w:rsidRPr="0092218D">
        <w:t>V</w:t>
      </w:r>
      <w:r w:rsidR="000C49E4" w:rsidRPr="0092218D">
        <w:t xml:space="preserve">ýsledků </w:t>
      </w:r>
      <w:r w:rsidR="000C49E4" w:rsidRPr="00FC77DD">
        <w:t>Projektu budou Smluvní strany</w:t>
      </w:r>
      <w:r w:rsidR="002B7A0E" w:rsidRPr="00FC77DD">
        <w:t xml:space="preserve"> </w:t>
      </w:r>
      <w:r w:rsidRPr="00121B1D">
        <w:t>uváděny</w:t>
      </w:r>
      <w:r w:rsidR="000C49E4" w:rsidRPr="00121B1D">
        <w:t xml:space="preserve"> vždy jako spolupřihlašovatelé</w:t>
      </w:r>
      <w:r w:rsidRPr="00121B1D">
        <w:t>, resp.</w:t>
      </w:r>
      <w:r w:rsidR="000C49E4" w:rsidRPr="00121B1D">
        <w:t xml:space="preserve"> spolumajitelé</w:t>
      </w:r>
      <w:r w:rsidR="00CE7425">
        <w:t xml:space="preserve"> dle podílu </w:t>
      </w:r>
      <w:r w:rsidR="00E21B46">
        <w:t>uvedeného v</w:t>
      </w:r>
      <w:r w:rsidR="006661A1">
        <w:t> </w:t>
      </w:r>
      <w:r w:rsidR="00E21B46">
        <w:t>rámci Interního reportingu</w:t>
      </w:r>
      <w:r w:rsidR="000C49E4" w:rsidRPr="00121B1D">
        <w:t>. Stejný princip bude v</w:t>
      </w:r>
      <w:r w:rsidR="006661A1">
        <w:t> </w:t>
      </w:r>
      <w:r w:rsidR="000C49E4" w:rsidRPr="00121B1D">
        <w:t xml:space="preserve">závislosti na legislativním vývoji použit i pro započítávání relevantních výsledků do Rejstříku informací o výsledcích. </w:t>
      </w:r>
      <w:r w:rsidR="000C49E4" w:rsidRPr="00121B1D">
        <w:rPr>
          <w:rFonts w:cs="Arial"/>
        </w:rPr>
        <w:t>Smluvní strany</w:t>
      </w:r>
      <w:r w:rsidR="007C66CE">
        <w:rPr>
          <w:rFonts w:cs="Arial"/>
        </w:rPr>
        <w:t xml:space="preserve"> </w:t>
      </w:r>
      <w:r w:rsidR="000C49E4" w:rsidRPr="00121B1D">
        <w:rPr>
          <w:rFonts w:cs="Arial"/>
        </w:rPr>
        <w:t>jsou si vzájemně nápomocny při přípravě podání přihlášek, a to i zahraničních. Smluvní strany</w:t>
      </w:r>
      <w:r w:rsidR="00E10761" w:rsidRPr="00121B1D">
        <w:rPr>
          <w:rFonts w:cs="Arial"/>
        </w:rPr>
        <w:t xml:space="preserve"> </w:t>
      </w:r>
      <w:r w:rsidR="000C49E4" w:rsidRPr="00121B1D">
        <w:rPr>
          <w:rFonts w:cs="Arial"/>
        </w:rPr>
        <w:t>se podílejí na nákladech spojených</w:t>
      </w:r>
      <w:r w:rsidR="0054702B" w:rsidRPr="00121B1D">
        <w:rPr>
          <w:rFonts w:cs="Arial"/>
        </w:rPr>
        <w:t xml:space="preserve"> </w:t>
      </w:r>
      <w:r w:rsidR="000C49E4" w:rsidRPr="00121B1D">
        <w:t>s</w:t>
      </w:r>
      <w:r w:rsidR="006661A1">
        <w:t> </w:t>
      </w:r>
      <w:r w:rsidR="000C49E4" w:rsidRPr="00121B1D">
        <w:t xml:space="preserve">ochranou </w:t>
      </w:r>
      <w:r w:rsidR="002A73D3" w:rsidRPr="00121B1D">
        <w:t>V</w:t>
      </w:r>
      <w:r w:rsidR="000C49E4" w:rsidRPr="00121B1D">
        <w:t>ýsledků Projekt</w:t>
      </w:r>
      <w:r w:rsidR="000C49E4" w:rsidRPr="0092218D">
        <w:t xml:space="preserve">u (zejména </w:t>
      </w:r>
      <w:r w:rsidR="00251626" w:rsidRPr="0092218D">
        <w:t>P</w:t>
      </w:r>
      <w:r w:rsidR="000C49E4" w:rsidRPr="0092218D">
        <w:t>ředmětů duševního vlastnictví)</w:t>
      </w:r>
      <w:r w:rsidR="0054702B">
        <w:t xml:space="preserve">, včetně </w:t>
      </w:r>
      <w:r w:rsidR="0054702B" w:rsidRPr="0092218D">
        <w:rPr>
          <w:rFonts w:cs="Arial"/>
        </w:rPr>
        <w:t>podání přihlášek a vedením příslušných řízení</w:t>
      </w:r>
      <w:r w:rsidR="0054702B">
        <w:rPr>
          <w:rFonts w:cs="Arial"/>
        </w:rPr>
        <w:t xml:space="preserve">, </w:t>
      </w:r>
      <w:r w:rsidR="000C49E4" w:rsidRPr="0092218D">
        <w:t>v</w:t>
      </w:r>
      <w:r w:rsidR="006661A1">
        <w:t> </w:t>
      </w:r>
      <w:r w:rsidR="000C49E4" w:rsidRPr="0092218D">
        <w:t xml:space="preserve">poměru odpovídajícím jejich </w:t>
      </w:r>
      <w:r w:rsidR="00774095" w:rsidRPr="0092218D">
        <w:t xml:space="preserve">spoluvlastnickému </w:t>
      </w:r>
      <w:r w:rsidR="000C49E4" w:rsidRPr="0092218D">
        <w:t xml:space="preserve">podílu na </w:t>
      </w:r>
      <w:r w:rsidR="0054702B">
        <w:t xml:space="preserve">takto chráněných </w:t>
      </w:r>
      <w:r w:rsidR="002A73D3" w:rsidRPr="0092218D">
        <w:t>V</w:t>
      </w:r>
      <w:r w:rsidR="000C49E4" w:rsidRPr="0092218D">
        <w:t>ýsledcích Projektu.</w:t>
      </w:r>
      <w:r w:rsidR="00AB3D48">
        <w:t xml:space="preserve"> Ob</w:t>
      </w:r>
      <w:r w:rsidR="00E662E0">
        <w:t>ě</w:t>
      </w:r>
      <w:r w:rsidR="00AB3D48">
        <w:t xml:space="preserve"> Smluvní strany budou</w:t>
      </w:r>
      <w:r w:rsidR="008C6775">
        <w:t xml:space="preserve"> oprávněny </w:t>
      </w:r>
      <w:r w:rsidR="008C6775" w:rsidRPr="008C6775">
        <w:t>k</w:t>
      </w:r>
      <w:r w:rsidR="006661A1">
        <w:t> </w:t>
      </w:r>
      <w:r w:rsidR="008C6775" w:rsidRPr="008C6775">
        <w:t>vymáhání práv z</w:t>
      </w:r>
      <w:r w:rsidR="006661A1">
        <w:t> </w:t>
      </w:r>
      <w:r w:rsidR="008C6775" w:rsidRPr="008C6775">
        <w:t>průmyslového vlastnictví</w:t>
      </w:r>
      <w:r w:rsidR="008C6775">
        <w:t xml:space="preserve">, resp. </w:t>
      </w:r>
      <w:r w:rsidR="008C6775" w:rsidRPr="008C6775">
        <w:t xml:space="preserve"> k</w:t>
      </w:r>
      <w:r w:rsidR="006661A1">
        <w:t> </w:t>
      </w:r>
      <w:r w:rsidR="008C6775" w:rsidRPr="008C6775">
        <w:t>ochraně obchodního tajemství</w:t>
      </w:r>
      <w:r w:rsidR="008C6775">
        <w:t xml:space="preserve"> ve vztahu k</w:t>
      </w:r>
      <w:r w:rsidR="006661A1">
        <w:t> </w:t>
      </w:r>
      <w:r w:rsidR="008C6775">
        <w:t>Výsledkům Projektu s</w:t>
      </w:r>
      <w:r w:rsidR="006661A1">
        <w:t> </w:t>
      </w:r>
      <w:r w:rsidR="008C6775">
        <w:t>tím, že jsou povinny vždy informovat a konzultovat o všech krocích druhou Smluvní stranu.</w:t>
      </w:r>
    </w:p>
    <w:p w14:paraId="1892A939" w14:textId="085388A9" w:rsidR="0054702B" w:rsidRPr="0092218D" w:rsidRDefault="0054702B" w:rsidP="004D456C">
      <w:pPr>
        <w:pStyle w:val="Odstavecseseznamem"/>
        <w:numPr>
          <w:ilvl w:val="0"/>
          <w:numId w:val="11"/>
        </w:numPr>
        <w:spacing w:before="120" w:after="120" w:line="240" w:lineRule="auto"/>
        <w:ind w:left="0" w:hanging="284"/>
        <w:contextualSpacing w:val="0"/>
        <w:jc w:val="both"/>
      </w:pPr>
      <w:r>
        <w:t xml:space="preserve">Další účastník se zavazuje udělit Příjemci dotace licenční oprávnění ke všem Výsledkům Projektu, které samostatně vyvinul, jakož i ke všem svým podílům na společných Výsledcích Projektu Smluvních stran, a to uzavřením Licenční smlouvy, jejíž vzor je přílohou této Smlouvy. </w:t>
      </w:r>
      <w:r w:rsidRPr="0092218D">
        <w:rPr>
          <w:rFonts w:cs="Arial"/>
        </w:rPr>
        <w:t xml:space="preserve">Smluvní strany se zavazují uzavřít </w:t>
      </w:r>
      <w:r w:rsidRPr="0092218D">
        <w:t xml:space="preserve">Licenční </w:t>
      </w:r>
      <w:r w:rsidRPr="0092218D">
        <w:rPr>
          <w:rFonts w:cs="Arial"/>
        </w:rPr>
        <w:t>smlouvu před uplynutím Doby Projektu. Licence dle Licenční smlouvy bude poskytnuta jako výhradní a udělena na dobu trvání majetkových práv Dalšího účastníka k</w:t>
      </w:r>
      <w:r w:rsidR="006661A1">
        <w:rPr>
          <w:rFonts w:cs="Arial"/>
        </w:rPr>
        <w:t> </w:t>
      </w:r>
      <w:r w:rsidRPr="0092218D">
        <w:rPr>
          <w:rFonts w:cs="Arial"/>
        </w:rPr>
        <w:t>předmětu licence dle Licenční smlouvy. Další náležitosti licenčního vztahu budou upraveny Licenční smlouvou.</w:t>
      </w:r>
      <w:r>
        <w:rPr>
          <w:rFonts w:cs="Arial"/>
        </w:rPr>
        <w:t xml:space="preserve"> </w:t>
      </w:r>
    </w:p>
    <w:p w14:paraId="213B6816" w14:textId="7C8A127B" w:rsidR="00FE3713" w:rsidRPr="00C90719" w:rsidRDefault="00884F1F" w:rsidP="004D456C">
      <w:pPr>
        <w:pStyle w:val="Odstavecseseznamem"/>
        <w:numPr>
          <w:ilvl w:val="0"/>
          <w:numId w:val="11"/>
        </w:numPr>
        <w:spacing w:before="120" w:after="120" w:line="240" w:lineRule="auto"/>
        <w:ind w:left="0" w:hanging="284"/>
        <w:contextualSpacing w:val="0"/>
        <w:jc w:val="both"/>
      </w:pPr>
      <w:r w:rsidRPr="0092218D">
        <w:rPr>
          <w:rFonts w:cs="Arial"/>
        </w:rPr>
        <w:t>Jakékoliv know-how získané při realizaci Projektu bez účasti Dalšího účastníka je Příjemce dotace</w:t>
      </w:r>
      <w:r w:rsidR="006157DA" w:rsidRPr="0092218D">
        <w:rPr>
          <w:rFonts w:cs="Arial"/>
        </w:rPr>
        <w:t xml:space="preserve"> oprávněn </w:t>
      </w:r>
      <w:r w:rsidRPr="0092218D">
        <w:rPr>
          <w:rFonts w:cs="Arial"/>
        </w:rPr>
        <w:t xml:space="preserve">bez souhlasu Dalšího </w:t>
      </w:r>
      <w:r w:rsidRPr="00C90719">
        <w:rPr>
          <w:rFonts w:cs="Arial"/>
        </w:rPr>
        <w:t xml:space="preserve">účastníka samostatně využívat </w:t>
      </w:r>
      <w:r w:rsidR="006157DA" w:rsidRPr="00C90719">
        <w:rPr>
          <w:rFonts w:cs="Arial"/>
        </w:rPr>
        <w:t xml:space="preserve">a přenést výsledky </w:t>
      </w:r>
      <w:r w:rsidRPr="003029B8">
        <w:rPr>
          <w:rFonts w:cs="Arial"/>
        </w:rPr>
        <w:t>takového</w:t>
      </w:r>
      <w:r w:rsidRPr="00C90719">
        <w:rPr>
          <w:rFonts w:cs="Arial"/>
        </w:rPr>
        <w:t xml:space="preserve"> </w:t>
      </w:r>
      <w:r w:rsidR="006157DA" w:rsidRPr="00C90719">
        <w:rPr>
          <w:rFonts w:cs="Arial"/>
        </w:rPr>
        <w:t>know-how do praxe</w:t>
      </w:r>
      <w:r w:rsidR="00165170" w:rsidRPr="00C90719">
        <w:rPr>
          <w:rFonts w:cs="Arial"/>
        </w:rPr>
        <w:t>.</w:t>
      </w:r>
    </w:p>
    <w:p w14:paraId="525C194C" w14:textId="111EA3AE" w:rsidR="004E1BFC" w:rsidRPr="00C90719" w:rsidRDefault="00774095" w:rsidP="004D456C">
      <w:pPr>
        <w:pStyle w:val="Odstavecseseznamem"/>
        <w:numPr>
          <w:ilvl w:val="0"/>
          <w:numId w:val="11"/>
        </w:numPr>
        <w:spacing w:before="120" w:after="120" w:line="240" w:lineRule="auto"/>
        <w:ind w:left="0" w:hanging="284"/>
        <w:contextualSpacing w:val="0"/>
        <w:jc w:val="both"/>
      </w:pPr>
      <w:r w:rsidRPr="00C90719">
        <w:rPr>
          <w:rFonts w:cs="Arial"/>
        </w:rPr>
        <w:t>Další účastník je oprávněn k</w:t>
      </w:r>
      <w:r w:rsidR="006661A1">
        <w:rPr>
          <w:rFonts w:cs="Arial"/>
        </w:rPr>
        <w:t> </w:t>
      </w:r>
      <w:r w:rsidRPr="00C90719">
        <w:rPr>
          <w:rFonts w:cs="Arial"/>
        </w:rPr>
        <w:t>v</w:t>
      </w:r>
      <w:r w:rsidR="004D06AC" w:rsidRPr="00C90719">
        <w:rPr>
          <w:rFonts w:cs="Arial"/>
        </w:rPr>
        <w:t>yuž</w:t>
      </w:r>
      <w:r w:rsidRPr="00C90719">
        <w:rPr>
          <w:rFonts w:cs="Arial"/>
        </w:rPr>
        <w:t>ití</w:t>
      </w:r>
      <w:r w:rsidR="004D06AC" w:rsidRPr="00C90719">
        <w:rPr>
          <w:rFonts w:cs="Arial"/>
        </w:rPr>
        <w:t xml:space="preserve"> práv </w:t>
      </w:r>
      <w:r w:rsidR="00FE3713" w:rsidRPr="00C90719">
        <w:rPr>
          <w:rFonts w:cs="Arial"/>
        </w:rPr>
        <w:t>duševního vlastnictví k</w:t>
      </w:r>
      <w:r w:rsidR="006661A1">
        <w:rPr>
          <w:rFonts w:cs="Arial"/>
        </w:rPr>
        <w:t> </w:t>
      </w:r>
      <w:r w:rsidR="00FE3713" w:rsidRPr="00C90719">
        <w:rPr>
          <w:rFonts w:cs="Arial"/>
        </w:rPr>
        <w:t xml:space="preserve">Výsledkům Projektu </w:t>
      </w:r>
      <w:r w:rsidRPr="00C90719">
        <w:rPr>
          <w:rFonts w:cs="Arial"/>
        </w:rPr>
        <w:t>pouze po předchozím písemném souhlasu Příjemce dota</w:t>
      </w:r>
      <w:r w:rsidR="00833FE9">
        <w:rPr>
          <w:rFonts w:cs="Arial"/>
        </w:rPr>
        <w:t>c</w:t>
      </w:r>
      <w:r w:rsidRPr="00C90719">
        <w:rPr>
          <w:rFonts w:cs="Arial"/>
        </w:rPr>
        <w:t xml:space="preserve">e a </w:t>
      </w:r>
      <w:r w:rsidR="00FE3713" w:rsidRPr="00C90719">
        <w:rPr>
          <w:rFonts w:cs="Arial"/>
        </w:rPr>
        <w:t>pouze</w:t>
      </w:r>
      <w:r w:rsidRPr="00C90719">
        <w:rPr>
          <w:rFonts w:cs="Arial"/>
        </w:rPr>
        <w:t xml:space="preserve"> k</w:t>
      </w:r>
      <w:r w:rsidR="006661A1">
        <w:rPr>
          <w:rFonts w:cs="Arial"/>
        </w:rPr>
        <w:t> </w:t>
      </w:r>
      <w:r w:rsidRPr="00C90719">
        <w:rPr>
          <w:rFonts w:cs="Arial"/>
        </w:rPr>
        <w:t>účelům</w:t>
      </w:r>
      <w:r w:rsidR="00FE3713" w:rsidRPr="00C90719">
        <w:rPr>
          <w:rFonts w:cs="Arial"/>
        </w:rPr>
        <w:t xml:space="preserve"> </w:t>
      </w:r>
      <w:r w:rsidR="004D06AC" w:rsidRPr="00C90719">
        <w:rPr>
          <w:rFonts w:cs="Arial"/>
        </w:rPr>
        <w:t>akademického, vzdělávacího nebo výzkumného charakteru</w:t>
      </w:r>
      <w:r w:rsidRPr="00C90719">
        <w:rPr>
          <w:rFonts w:cs="Arial"/>
        </w:rPr>
        <w:t>.</w:t>
      </w:r>
      <w:r w:rsidR="004D06AC" w:rsidRPr="00C90719">
        <w:rPr>
          <w:rFonts w:cs="Arial"/>
        </w:rPr>
        <w:t xml:space="preserve"> Další účastník se výslovně zavazuje nevyužít práva duševního vlastnictví k</w:t>
      </w:r>
      <w:r w:rsidR="006661A1">
        <w:rPr>
          <w:rFonts w:cs="Arial"/>
        </w:rPr>
        <w:t> </w:t>
      </w:r>
      <w:r w:rsidR="004D06AC" w:rsidRPr="00C90719">
        <w:rPr>
          <w:rFonts w:cs="Arial"/>
        </w:rPr>
        <w:t>Výsledkům Projektu v</w:t>
      </w:r>
      <w:r w:rsidR="006661A1">
        <w:rPr>
          <w:rFonts w:cs="Arial"/>
        </w:rPr>
        <w:t> </w:t>
      </w:r>
      <w:r w:rsidR="004D06AC" w:rsidRPr="00C90719">
        <w:rPr>
          <w:rFonts w:cs="Arial"/>
        </w:rPr>
        <w:t>podnikatelské sféře, k</w:t>
      </w:r>
      <w:r w:rsidR="00937075" w:rsidRPr="00C90719">
        <w:rPr>
          <w:rFonts w:cs="Arial"/>
        </w:rPr>
        <w:t>e</w:t>
      </w:r>
      <w:r w:rsidR="004D06AC" w:rsidRPr="00C90719">
        <w:rPr>
          <w:rFonts w:cs="Arial"/>
        </w:rPr>
        <w:t xml:space="preserve"> komerčnímu </w:t>
      </w:r>
      <w:r w:rsidR="00937075" w:rsidRPr="00C90719">
        <w:rPr>
          <w:rFonts w:cs="Arial"/>
        </w:rPr>
        <w:t>prospěch</w:t>
      </w:r>
      <w:r w:rsidR="00FE3713" w:rsidRPr="00C90719">
        <w:rPr>
          <w:rFonts w:cs="Arial"/>
        </w:rPr>
        <w:t xml:space="preserve">u </w:t>
      </w:r>
      <w:r w:rsidR="00595B46">
        <w:rPr>
          <w:rFonts w:cs="Arial"/>
        </w:rPr>
        <w:t xml:space="preserve">svému nebo jiné třetí osoby </w:t>
      </w:r>
      <w:r w:rsidR="00FE3713" w:rsidRPr="00C90719">
        <w:rPr>
          <w:rFonts w:cs="Arial"/>
        </w:rPr>
        <w:t xml:space="preserve">(s výjimkou udělení licence Příjemci dotace </w:t>
      </w:r>
      <w:r w:rsidR="009C53A6">
        <w:rPr>
          <w:rFonts w:cs="Arial"/>
        </w:rPr>
        <w:t>na základě</w:t>
      </w:r>
      <w:r w:rsidR="009C53A6" w:rsidRPr="00C90719">
        <w:rPr>
          <w:rFonts w:cs="Arial"/>
        </w:rPr>
        <w:t xml:space="preserve"> </w:t>
      </w:r>
      <w:r w:rsidR="009C53A6">
        <w:rPr>
          <w:rFonts w:cs="Arial"/>
        </w:rPr>
        <w:t>Licenční smlouvy</w:t>
      </w:r>
      <w:r w:rsidR="00FE3713" w:rsidRPr="00C90719">
        <w:rPr>
          <w:rFonts w:cs="Arial"/>
        </w:rPr>
        <w:t xml:space="preserve">), </w:t>
      </w:r>
      <w:r w:rsidR="00937075" w:rsidRPr="00C90719">
        <w:rPr>
          <w:rFonts w:cs="Arial"/>
        </w:rPr>
        <w:t xml:space="preserve">nebo jakýmkoliv jiným způsobem, který by mohl ohrozit </w:t>
      </w:r>
      <w:r w:rsidR="00595B46">
        <w:rPr>
          <w:rFonts w:cs="Arial"/>
        </w:rPr>
        <w:t xml:space="preserve">komplexní </w:t>
      </w:r>
      <w:r w:rsidR="00937075" w:rsidRPr="00C90719">
        <w:rPr>
          <w:rFonts w:cs="Arial"/>
        </w:rPr>
        <w:t xml:space="preserve">komerční využití Výsledků Projektu ze </w:t>
      </w:r>
      <w:r w:rsidR="00A94FF0" w:rsidRPr="00C90719">
        <w:rPr>
          <w:rFonts w:cs="Arial"/>
        </w:rPr>
        <w:t>s</w:t>
      </w:r>
      <w:r w:rsidR="00937075" w:rsidRPr="00C90719">
        <w:rPr>
          <w:rFonts w:cs="Arial"/>
        </w:rPr>
        <w:t xml:space="preserve">trany Příjemce dotace. </w:t>
      </w:r>
      <w:r w:rsidR="004D06AC" w:rsidRPr="00C90719">
        <w:rPr>
          <w:rFonts w:cs="Arial"/>
        </w:rPr>
        <w:t xml:space="preserve"> </w:t>
      </w:r>
      <w:r w:rsidR="001A128B" w:rsidRPr="00C90719">
        <w:rPr>
          <w:rFonts w:cs="Arial"/>
        </w:rPr>
        <w:t xml:space="preserve">Pro vyloučení pochybností Smluvní strany potvrzují, že </w:t>
      </w:r>
      <w:r w:rsidR="00A97F2A">
        <w:rPr>
          <w:rFonts w:cs="Arial"/>
        </w:rPr>
        <w:t xml:space="preserve">výhradní </w:t>
      </w:r>
      <w:r w:rsidR="001A128B" w:rsidRPr="00C90719">
        <w:rPr>
          <w:rFonts w:cs="Arial"/>
        </w:rPr>
        <w:t>právo na komerční využití Výsledk</w:t>
      </w:r>
      <w:r w:rsidRPr="00C90719">
        <w:rPr>
          <w:rFonts w:cs="Arial"/>
        </w:rPr>
        <w:t>ů</w:t>
      </w:r>
      <w:r w:rsidR="001A128B" w:rsidRPr="00C90719">
        <w:rPr>
          <w:rFonts w:cs="Arial"/>
        </w:rPr>
        <w:t xml:space="preserve"> projektu náleží pouze Příjemci dotace, a to na základě </w:t>
      </w:r>
      <w:r w:rsidR="00BB732B" w:rsidRPr="00C90719">
        <w:rPr>
          <w:rFonts w:cs="Arial"/>
        </w:rPr>
        <w:t>L</w:t>
      </w:r>
      <w:r w:rsidR="001A128B" w:rsidRPr="00C90719">
        <w:rPr>
          <w:rFonts w:cs="Arial"/>
        </w:rPr>
        <w:t>icenční smlouvy</w:t>
      </w:r>
      <w:r w:rsidR="00DB5DFD">
        <w:rPr>
          <w:rFonts w:cs="Arial"/>
        </w:rPr>
        <w:t xml:space="preserve">, přičemž se komerčním využitím rozumí zejména právo Výsledky projektu výhradně užívat, požívat, </w:t>
      </w:r>
      <w:r w:rsidR="00C03A80">
        <w:rPr>
          <w:rFonts w:cs="Arial"/>
        </w:rPr>
        <w:t>udělovat nevýhradní oprávnění třetím osobám</w:t>
      </w:r>
      <w:r w:rsidR="000B73D6">
        <w:rPr>
          <w:rFonts w:cs="Arial"/>
        </w:rPr>
        <w:t xml:space="preserve"> k</w:t>
      </w:r>
      <w:r w:rsidR="006661A1">
        <w:rPr>
          <w:rFonts w:cs="Arial"/>
        </w:rPr>
        <w:t> </w:t>
      </w:r>
      <w:r w:rsidR="000B73D6">
        <w:rPr>
          <w:rFonts w:cs="Arial"/>
        </w:rPr>
        <w:t xml:space="preserve">jejich (částečnému) užívání, </w:t>
      </w:r>
      <w:r w:rsidR="00A97F2A">
        <w:rPr>
          <w:rFonts w:cs="Arial"/>
        </w:rPr>
        <w:t>Výsledky Projektu měnit, aktualizovat, doplňovat, zakomponovat je do jiných výsledků duševní činnosti</w:t>
      </w:r>
      <w:r w:rsidR="001A128B" w:rsidRPr="00C90719">
        <w:rPr>
          <w:rFonts w:cs="Arial"/>
        </w:rPr>
        <w:t>.</w:t>
      </w:r>
    </w:p>
    <w:p w14:paraId="5BBE7C9E" w14:textId="16C2E44D" w:rsidR="00802CC0" w:rsidRPr="00D35445" w:rsidRDefault="00802CC0" w:rsidP="004D456C">
      <w:pPr>
        <w:pStyle w:val="Odstavecseseznamem"/>
        <w:numPr>
          <w:ilvl w:val="0"/>
          <w:numId w:val="11"/>
        </w:numPr>
        <w:spacing w:before="120" w:after="120" w:line="240" w:lineRule="auto"/>
        <w:ind w:left="0" w:hanging="284"/>
        <w:contextualSpacing w:val="0"/>
        <w:jc w:val="both"/>
      </w:pPr>
      <w:r w:rsidRPr="00C90719">
        <w:t>Smluvní strany jsou oprávněny nakládat s</w:t>
      </w:r>
      <w:r w:rsidR="006661A1">
        <w:t> </w:t>
      </w:r>
      <w:r w:rsidRPr="00C90719">
        <w:t>Výsledky Projektu pouze způsobem stanoveným v</w:t>
      </w:r>
      <w:r w:rsidR="006661A1">
        <w:t> </w:t>
      </w:r>
      <w:r w:rsidRPr="00C90719">
        <w:t xml:space="preserve">této Smlouvě a </w:t>
      </w:r>
      <w:r w:rsidRPr="00D35445">
        <w:t>za dodržení pravidel stanovených Rámcem. Nakládání s</w:t>
      </w:r>
      <w:r w:rsidR="006661A1">
        <w:t> </w:t>
      </w:r>
      <w:r w:rsidRPr="00D35445">
        <w:t>Výsledky Projektu bude dále upraveno Licenční smlouvou.</w:t>
      </w:r>
    </w:p>
    <w:p w14:paraId="332A5883" w14:textId="42DA4189" w:rsidR="004B2364" w:rsidRPr="00D35445" w:rsidRDefault="004B2364" w:rsidP="004D456C">
      <w:pPr>
        <w:pStyle w:val="Odstavecseseznamem"/>
        <w:numPr>
          <w:ilvl w:val="0"/>
          <w:numId w:val="11"/>
        </w:numPr>
        <w:spacing w:before="120" w:after="120" w:line="240" w:lineRule="auto"/>
        <w:ind w:left="0" w:hanging="284"/>
        <w:contextualSpacing w:val="0"/>
        <w:jc w:val="both"/>
      </w:pPr>
      <w:r w:rsidRPr="00D35445">
        <w:rPr>
          <w:rFonts w:cs="Arial"/>
        </w:rPr>
        <w:t xml:space="preserve">Pro vyloučení pochybností Smluvní strany potvrzují, že Další účastník není oprávněn poskytnout žádné třetí osobě jakoukoliv licenci týkající se Výsledků Projektu ať už výhradního nebo nevýhradního charakteru. </w:t>
      </w:r>
    </w:p>
    <w:p w14:paraId="7A470ED9" w14:textId="6D66B701" w:rsidR="00960FA3" w:rsidRPr="00D35445" w:rsidRDefault="00FE678B" w:rsidP="004D456C">
      <w:pPr>
        <w:pStyle w:val="Odstavecseseznamem"/>
        <w:numPr>
          <w:ilvl w:val="0"/>
          <w:numId w:val="11"/>
        </w:numPr>
        <w:spacing w:before="120" w:after="120" w:line="240" w:lineRule="auto"/>
        <w:ind w:left="0" w:hanging="284"/>
        <w:contextualSpacing w:val="0"/>
        <w:jc w:val="both"/>
      </w:pPr>
      <w:r w:rsidRPr="00D35445">
        <w:t xml:space="preserve"> </w:t>
      </w:r>
      <w:r w:rsidR="00071FD8" w:rsidRPr="00D35445">
        <w:t>S</w:t>
      </w:r>
      <w:r w:rsidR="006661A1">
        <w:t> </w:t>
      </w:r>
      <w:r w:rsidR="00071FD8" w:rsidRPr="00D35445">
        <w:t xml:space="preserve">ohledem na ustanovení </w:t>
      </w:r>
      <w:r w:rsidR="00960FA3" w:rsidRPr="00D35445">
        <w:t>bod</w:t>
      </w:r>
      <w:r w:rsidR="00774F65" w:rsidRPr="00D35445">
        <w:t>ů</w:t>
      </w:r>
      <w:r w:rsidR="00960FA3" w:rsidRPr="00D35445">
        <w:t xml:space="preserve"> </w:t>
      </w:r>
      <w:r w:rsidR="00403184" w:rsidRPr="00D35445">
        <w:t>27</w:t>
      </w:r>
      <w:r w:rsidR="00122914" w:rsidRPr="00D35445">
        <w:t xml:space="preserve"> a </w:t>
      </w:r>
      <w:r w:rsidR="00403184" w:rsidRPr="00D35445">
        <w:t>28</w:t>
      </w:r>
      <w:r w:rsidR="00960FA3" w:rsidRPr="00D35445">
        <w:t xml:space="preserve"> </w:t>
      </w:r>
      <w:r w:rsidR="00774F65" w:rsidRPr="00D35445">
        <w:t xml:space="preserve">čl. 2.2.2. </w:t>
      </w:r>
      <w:r w:rsidR="00960FA3" w:rsidRPr="00D35445">
        <w:t>Rámce</w:t>
      </w:r>
      <w:r w:rsidR="004B2364" w:rsidRPr="00D35445">
        <w:t xml:space="preserve"> „</w:t>
      </w:r>
      <w:r w:rsidR="004B2364" w:rsidRPr="00D35445">
        <w:rPr>
          <w:i/>
        </w:rPr>
        <w:t>Spolupráce s</w:t>
      </w:r>
      <w:r w:rsidR="006661A1">
        <w:rPr>
          <w:i/>
        </w:rPr>
        <w:t> </w:t>
      </w:r>
      <w:r w:rsidR="004B2364" w:rsidRPr="00D35445">
        <w:rPr>
          <w:i/>
        </w:rPr>
        <w:t>podniky</w:t>
      </w:r>
      <w:r w:rsidR="004B2364" w:rsidRPr="00D35445">
        <w:t>“</w:t>
      </w:r>
      <w:r w:rsidR="00774F65" w:rsidRPr="00D35445">
        <w:t xml:space="preserve"> (vyloučení nepřímé státní podpory)</w:t>
      </w:r>
      <w:r w:rsidR="00960FA3" w:rsidRPr="00D35445">
        <w:t xml:space="preserve">, </w:t>
      </w:r>
      <w:r w:rsidR="00BB6C3A" w:rsidRPr="00D35445">
        <w:t>s</w:t>
      </w:r>
      <w:r w:rsidR="00774F65" w:rsidRPr="00D35445">
        <w:t>i</w:t>
      </w:r>
      <w:r w:rsidR="00BB6C3A" w:rsidRPr="00D35445">
        <w:t xml:space="preserve"> S</w:t>
      </w:r>
      <w:r w:rsidR="007054F8" w:rsidRPr="00D35445">
        <w:t>mluvní strany</w:t>
      </w:r>
      <w:r w:rsidR="00774F65" w:rsidRPr="00D35445">
        <w:t xml:space="preserve"> výslovně upravují</w:t>
      </w:r>
      <w:r w:rsidR="00960FA3" w:rsidRPr="00D35445">
        <w:t>:</w:t>
      </w:r>
    </w:p>
    <w:p w14:paraId="1311A3A7" w14:textId="3ECD3DC0" w:rsidR="00D16318" w:rsidRPr="00D35445" w:rsidRDefault="00774F65" w:rsidP="004D456C">
      <w:pPr>
        <w:pStyle w:val="Odstavecseseznamem"/>
        <w:numPr>
          <w:ilvl w:val="0"/>
          <w:numId w:val="12"/>
        </w:numPr>
        <w:spacing w:before="120" w:after="120" w:line="240" w:lineRule="auto"/>
        <w:ind w:left="709" w:hanging="709"/>
        <w:contextualSpacing w:val="0"/>
        <w:jc w:val="both"/>
      </w:pPr>
      <w:r w:rsidRPr="00D35445">
        <w:lastRenderedPageBreak/>
        <w:t>v</w:t>
      </w:r>
      <w:r w:rsidR="00960FA3" w:rsidRPr="00D35445">
        <w:t>ýsledky spolupráce</w:t>
      </w:r>
      <w:r w:rsidRPr="00D35445">
        <w:t xml:space="preserve"> na Projektu</w:t>
      </w:r>
      <w:r w:rsidR="00960FA3" w:rsidRPr="00D35445">
        <w:t xml:space="preserve">, které nemají za následek vznik práv duševního vlastnictví, lze </w:t>
      </w:r>
      <w:r w:rsidR="00D16318" w:rsidRPr="00D35445">
        <w:t>veřejně šířit</w:t>
      </w:r>
      <w:r w:rsidRPr="00D35445">
        <w:t>;</w:t>
      </w:r>
    </w:p>
    <w:p w14:paraId="26C00B38" w14:textId="188789AB" w:rsidR="00960FA3" w:rsidRPr="00D35445" w:rsidRDefault="00960FA3" w:rsidP="004D456C">
      <w:pPr>
        <w:pStyle w:val="Odstavecseseznamem"/>
        <w:numPr>
          <w:ilvl w:val="0"/>
          <w:numId w:val="12"/>
        </w:numPr>
        <w:spacing w:before="120" w:after="120" w:line="240" w:lineRule="auto"/>
        <w:ind w:left="0" w:firstLine="0"/>
        <w:contextualSpacing w:val="0"/>
        <w:jc w:val="both"/>
      </w:pPr>
      <w:r w:rsidRPr="00D35445">
        <w:t xml:space="preserve">práva duševního </w:t>
      </w:r>
      <w:r w:rsidR="007054F8" w:rsidRPr="00D35445">
        <w:t>vlastnictví vzniklá z</w:t>
      </w:r>
      <w:r w:rsidR="006661A1">
        <w:t> </w:t>
      </w:r>
      <w:r w:rsidR="007054F8" w:rsidRPr="00D35445">
        <w:t xml:space="preserve">činnosti </w:t>
      </w:r>
      <w:r w:rsidR="00A4443C" w:rsidRPr="00D35445">
        <w:t>Dalšího účastníka</w:t>
      </w:r>
      <w:r w:rsidR="007054F8" w:rsidRPr="00D35445">
        <w:t xml:space="preserve"> </w:t>
      </w:r>
      <w:r w:rsidRPr="00D35445">
        <w:t xml:space="preserve">plně </w:t>
      </w:r>
      <w:r w:rsidR="00A4443C" w:rsidRPr="00D35445">
        <w:t>Dalšímu účastníkovi</w:t>
      </w:r>
      <w:r w:rsidR="007054F8" w:rsidRPr="00D35445">
        <w:t xml:space="preserve"> náleží</w:t>
      </w:r>
      <w:r w:rsidR="00774F65" w:rsidRPr="00D35445">
        <w:t>;</w:t>
      </w:r>
    </w:p>
    <w:p w14:paraId="51F3362C" w14:textId="2177BAC0" w:rsidR="00B535A9" w:rsidRPr="00FC77DD" w:rsidRDefault="003674C8" w:rsidP="004D456C">
      <w:pPr>
        <w:pStyle w:val="Odstavecseseznamem"/>
        <w:numPr>
          <w:ilvl w:val="0"/>
          <w:numId w:val="12"/>
        </w:numPr>
        <w:spacing w:before="120" w:after="120" w:line="240" w:lineRule="auto"/>
        <w:ind w:left="709" w:hanging="709"/>
        <w:contextualSpacing w:val="0"/>
        <w:jc w:val="both"/>
      </w:pPr>
      <w:r w:rsidRPr="00D35445">
        <w:t xml:space="preserve">Další účastník </w:t>
      </w:r>
      <w:r w:rsidR="00960FA3" w:rsidRPr="00D35445">
        <w:t>obdrží za práva duševního vlastnictví, jež vz</w:t>
      </w:r>
      <w:r w:rsidR="007054F8" w:rsidRPr="00D35445">
        <w:t>nikla v</w:t>
      </w:r>
      <w:r w:rsidR="006661A1">
        <w:t> </w:t>
      </w:r>
      <w:r w:rsidR="007054F8" w:rsidRPr="00D35445">
        <w:t>důsledku jeho činností</w:t>
      </w:r>
      <w:r w:rsidR="00774F65" w:rsidRPr="00D35445">
        <w:t xml:space="preserve"> na Projektu</w:t>
      </w:r>
      <w:r w:rsidR="00960FA3" w:rsidRPr="00D35445">
        <w:t xml:space="preserve"> a jsou postoupena </w:t>
      </w:r>
      <w:r w:rsidR="00774F65" w:rsidRPr="00D35445">
        <w:t>Příjemci</w:t>
      </w:r>
      <w:r w:rsidR="00774F65" w:rsidRPr="00FC77DD">
        <w:t xml:space="preserve"> dotace, </w:t>
      </w:r>
      <w:r w:rsidR="007054F8" w:rsidRPr="00FC77DD">
        <w:t>nebo k</w:t>
      </w:r>
      <w:r w:rsidR="006661A1">
        <w:t> </w:t>
      </w:r>
      <w:r w:rsidR="007054F8" w:rsidRPr="00FC77DD">
        <w:t>nimž získal</w:t>
      </w:r>
      <w:r w:rsidR="00774F65" w:rsidRPr="00FC77DD">
        <w:t xml:space="preserve"> Příjemce dotace </w:t>
      </w:r>
      <w:r w:rsidR="00960FA3" w:rsidRPr="00FC77DD">
        <w:t xml:space="preserve">přístupová práva, náhradu odpovídající tržní ceně. </w:t>
      </w:r>
      <w:r w:rsidR="00377F75" w:rsidRPr="00FC77DD">
        <w:t xml:space="preserve"> </w:t>
      </w:r>
      <w:r w:rsidR="00960FA3" w:rsidRPr="00FC77DD">
        <w:t xml:space="preserve">Od této </w:t>
      </w:r>
      <w:r w:rsidR="000600E7" w:rsidRPr="00FC77DD">
        <w:t>náhrady</w:t>
      </w:r>
      <w:r w:rsidR="00377F75" w:rsidRPr="00FC77DD">
        <w:t xml:space="preserve"> </w:t>
      </w:r>
      <w:r w:rsidR="00960FA3" w:rsidRPr="00FC77DD">
        <w:t xml:space="preserve">lze odečíst absolutní výši hodnoty veškerých finančních či nefinančních příspěvků </w:t>
      </w:r>
      <w:r w:rsidR="00774F65" w:rsidRPr="00FC77DD">
        <w:t>Příjemce dotace</w:t>
      </w:r>
      <w:r w:rsidR="00960FA3" w:rsidRPr="00FC77DD">
        <w:t xml:space="preserve"> na ná</w:t>
      </w:r>
      <w:r w:rsidRPr="00FC77DD">
        <w:t>klady činností Dalšího účastníka</w:t>
      </w:r>
      <w:r w:rsidR="00960FA3" w:rsidRPr="00FC77DD">
        <w:t>, jež měly za následek vznik dotčených práv duševního vlastnictví</w:t>
      </w:r>
      <w:r w:rsidR="000600E7" w:rsidRPr="00FC77DD">
        <w:t xml:space="preserve">. </w:t>
      </w:r>
      <w:r w:rsidR="00476750" w:rsidRPr="00FC77DD">
        <w:t xml:space="preserve"> Smluvní strany potvrzují, že náhrada dle tohoto čl. XI, odst. </w:t>
      </w:r>
      <w:r w:rsidR="009C53A6">
        <w:t>10</w:t>
      </w:r>
      <w:r w:rsidR="00476750" w:rsidRPr="00FC77DD">
        <w:t xml:space="preserve">, bodu </w:t>
      </w:r>
      <w:r w:rsidR="009C53A6">
        <w:t>c</w:t>
      </w:r>
      <w:r w:rsidR="00476750" w:rsidRPr="00FC77DD">
        <w:t>) je součástí odměny ujednané v</w:t>
      </w:r>
      <w:r w:rsidR="006661A1">
        <w:t> </w:t>
      </w:r>
      <w:r w:rsidR="00476750" w:rsidRPr="00FC77DD">
        <w:t>Licenční smlouvě</w:t>
      </w:r>
      <w:r w:rsidR="00E61FD2">
        <w:t>.</w:t>
      </w:r>
      <w:r w:rsidR="00E61FD2" w:rsidRPr="00FC77DD" w:rsidDel="00E61FD2">
        <w:t xml:space="preserve"> </w:t>
      </w:r>
    </w:p>
    <w:p w14:paraId="2ED2D552" w14:textId="09442E5F" w:rsidR="00854188" w:rsidRPr="00FC77DD" w:rsidRDefault="00BB6C3A" w:rsidP="004D456C">
      <w:pPr>
        <w:pStyle w:val="Odstavecseseznamem"/>
        <w:numPr>
          <w:ilvl w:val="0"/>
          <w:numId w:val="11"/>
        </w:numPr>
        <w:spacing w:before="120" w:after="120" w:line="240" w:lineRule="auto"/>
        <w:ind w:left="0" w:hanging="426"/>
        <w:contextualSpacing w:val="0"/>
        <w:jc w:val="both"/>
      </w:pPr>
      <w:r w:rsidRPr="00FC77DD">
        <w:t>S</w:t>
      </w:r>
      <w:r w:rsidR="00F6530A" w:rsidRPr="00FC77DD">
        <w:t xml:space="preserve">mluvní strany se zavazují, že nebudou vědomě užívat žádná vlastnická či </w:t>
      </w:r>
      <w:r w:rsidR="00774F65" w:rsidRPr="00FC77DD">
        <w:t xml:space="preserve">jiná </w:t>
      </w:r>
      <w:r w:rsidR="00F6530A" w:rsidRPr="00FC77DD">
        <w:t xml:space="preserve">majetková práva </w:t>
      </w:r>
      <w:r w:rsidR="007054F8" w:rsidRPr="00FC77DD">
        <w:t>druhé Smluvní</w:t>
      </w:r>
      <w:r w:rsidR="00F6530A" w:rsidRPr="00FC77DD">
        <w:t xml:space="preserve"> stran</w:t>
      </w:r>
      <w:r w:rsidR="007054F8" w:rsidRPr="00FC77DD">
        <w:t>y</w:t>
      </w:r>
      <w:r w:rsidR="00E12255" w:rsidRPr="00FC77DD">
        <w:t>, není-li v</w:t>
      </w:r>
      <w:r w:rsidR="006661A1">
        <w:t> </w:t>
      </w:r>
      <w:r w:rsidR="00E12255" w:rsidRPr="00FC77DD">
        <w:t>této S</w:t>
      </w:r>
      <w:r w:rsidR="00F6530A" w:rsidRPr="00FC77DD">
        <w:t>mlouvě uvedeno jinak.</w:t>
      </w:r>
    </w:p>
    <w:p w14:paraId="005FF6F0" w14:textId="61D12E22" w:rsidR="00A50CF1" w:rsidRPr="0092218D" w:rsidRDefault="00854188" w:rsidP="004D456C">
      <w:pPr>
        <w:pStyle w:val="Odstavecseseznamem"/>
        <w:numPr>
          <w:ilvl w:val="0"/>
          <w:numId w:val="11"/>
        </w:numPr>
        <w:spacing w:before="120" w:after="120" w:line="240" w:lineRule="auto"/>
        <w:ind w:left="0" w:hanging="426"/>
        <w:contextualSpacing w:val="0"/>
        <w:jc w:val="both"/>
      </w:pPr>
      <w:r w:rsidRPr="0092218D">
        <w:t>Smluvní strany jsou povinny si zajistit majetková práva k</w:t>
      </w:r>
      <w:r w:rsidR="006661A1">
        <w:t> </w:t>
      </w:r>
      <w:r w:rsidR="00251626" w:rsidRPr="0092218D">
        <w:t>P</w:t>
      </w:r>
      <w:r w:rsidRPr="0092218D">
        <w:t xml:space="preserve">ředmětům duševního vlastnictví, které jsou </w:t>
      </w:r>
      <w:r w:rsidR="00774F65" w:rsidRPr="0092218D">
        <w:t>V</w:t>
      </w:r>
      <w:r w:rsidRPr="0092218D">
        <w:t>ýsledkem Projektu. Osobnostní, původcovská a obdobná práva k</w:t>
      </w:r>
      <w:r w:rsidR="006661A1">
        <w:t> </w:t>
      </w:r>
      <w:r w:rsidRPr="0092218D">
        <w:t>těmto předmětům duševního vlastnictví zůstávají touto Smlouvou nedotčena</w:t>
      </w:r>
      <w:r w:rsidR="00B41E1F" w:rsidRPr="0092218D">
        <w:t>.</w:t>
      </w:r>
    </w:p>
    <w:p w14:paraId="6142E7BC" w14:textId="31B60382" w:rsidR="00B41E1F" w:rsidRPr="0092218D" w:rsidRDefault="00854188" w:rsidP="004D456C">
      <w:pPr>
        <w:pStyle w:val="Odstavecseseznamem"/>
        <w:numPr>
          <w:ilvl w:val="0"/>
          <w:numId w:val="11"/>
        </w:numPr>
        <w:spacing w:before="120" w:after="120" w:line="240" w:lineRule="auto"/>
        <w:ind w:left="0" w:hanging="426"/>
        <w:contextualSpacing w:val="0"/>
        <w:jc w:val="both"/>
      </w:pPr>
      <w:r w:rsidRPr="0092218D">
        <w:t>V</w:t>
      </w:r>
      <w:r w:rsidR="006661A1">
        <w:t> </w:t>
      </w:r>
      <w:r w:rsidRPr="0092218D">
        <w:t>případě práv k</w:t>
      </w:r>
      <w:r w:rsidR="006661A1">
        <w:t> </w:t>
      </w:r>
      <w:r w:rsidRPr="0092218D">
        <w:t xml:space="preserve">jiným </w:t>
      </w:r>
      <w:r w:rsidR="00251626" w:rsidRPr="0092218D">
        <w:t>P</w:t>
      </w:r>
      <w:r w:rsidRPr="0092218D">
        <w:t>ředmětům duševního vlastnictví než k</w:t>
      </w:r>
      <w:r w:rsidR="006661A1">
        <w:t> </w:t>
      </w:r>
      <w:r w:rsidRPr="0092218D">
        <w:t xml:space="preserve">autorskému dílu, </w:t>
      </w:r>
      <w:r w:rsidR="008638CB">
        <w:t xml:space="preserve">vzniklých při </w:t>
      </w:r>
      <w:r w:rsidR="00383F77">
        <w:t xml:space="preserve">realizaci Projektu, </w:t>
      </w:r>
      <w:r w:rsidRPr="0092218D">
        <w:t>je každá Smluvní strana povinna zajistit, aby v</w:t>
      </w:r>
      <w:r w:rsidR="006661A1">
        <w:t> </w:t>
      </w:r>
      <w:r w:rsidRPr="0092218D">
        <w:t>souladu s</w:t>
      </w:r>
      <w:r w:rsidR="006661A1">
        <w:t> </w:t>
      </w:r>
      <w:r w:rsidRPr="0092218D">
        <w:t>příslušnými právními předpisy na ni přešlo právo k</w:t>
      </w:r>
      <w:r w:rsidR="006661A1">
        <w:t> </w:t>
      </w:r>
      <w:r w:rsidRPr="0092218D">
        <w:t xml:space="preserve">příslušnému </w:t>
      </w:r>
      <w:r w:rsidR="00251626" w:rsidRPr="0092218D">
        <w:t>P</w:t>
      </w:r>
      <w:r w:rsidRPr="0092218D">
        <w:t xml:space="preserve">ředmětu duševního vlastnictví, pokud byl </w:t>
      </w:r>
      <w:r w:rsidR="0047047B" w:rsidRPr="0092218D">
        <w:t>P</w:t>
      </w:r>
      <w:r w:rsidRPr="0092218D">
        <w:t>ředmět duševního vlastnictví vytvořen původcem v</w:t>
      </w:r>
      <w:r w:rsidR="006661A1">
        <w:t> </w:t>
      </w:r>
      <w:r w:rsidRPr="0092218D">
        <w:t xml:space="preserve">pracovním </w:t>
      </w:r>
      <w:r w:rsidR="00383F77">
        <w:t xml:space="preserve">nebo jiném smluvním </w:t>
      </w:r>
      <w:r w:rsidRPr="0092218D">
        <w:t>poměru definovaném v</w:t>
      </w:r>
      <w:r w:rsidR="006661A1">
        <w:t> </w:t>
      </w:r>
      <w:r w:rsidRPr="0092218D">
        <w:t xml:space="preserve">příslušných právních předpisech. Tato povinnost se vztahuje i na zlepšovací návrhy. </w:t>
      </w:r>
    </w:p>
    <w:p w14:paraId="6EFDBD5D" w14:textId="3653507C" w:rsidR="004013E8" w:rsidRPr="007A4298" w:rsidRDefault="00854188" w:rsidP="004D456C">
      <w:pPr>
        <w:pStyle w:val="Odstavecseseznamem"/>
        <w:numPr>
          <w:ilvl w:val="0"/>
          <w:numId w:val="11"/>
        </w:numPr>
        <w:spacing w:before="120" w:after="120" w:line="240" w:lineRule="auto"/>
        <w:ind w:left="0" w:hanging="425"/>
        <w:contextualSpacing w:val="0"/>
        <w:jc w:val="both"/>
        <w:rPr>
          <w:b/>
          <w:sz w:val="24"/>
          <w:szCs w:val="24"/>
        </w:rPr>
      </w:pPr>
      <w:r w:rsidRPr="0092218D">
        <w:t>Smluvní strany prohlašují, že jsou ve smyslu</w:t>
      </w:r>
      <w:r w:rsidR="00774F65" w:rsidRPr="0092218D">
        <w:t xml:space="preserve"> </w:t>
      </w:r>
      <w:r w:rsidR="00A52C83" w:rsidRPr="0092218D">
        <w:t xml:space="preserve">Autorského zákona </w:t>
      </w:r>
      <w:r w:rsidRPr="0092218D">
        <w:t>vykonavateli majetkových práv autora k</w:t>
      </w:r>
      <w:r w:rsidR="006661A1">
        <w:t> </w:t>
      </w:r>
      <w:r w:rsidRPr="0092218D">
        <w:t>dílu, které v</w:t>
      </w:r>
      <w:r w:rsidR="006661A1">
        <w:t> </w:t>
      </w:r>
      <w:r w:rsidRPr="0092218D">
        <w:t>souvislosti s</w:t>
      </w:r>
      <w:r w:rsidR="006661A1">
        <w:t> </w:t>
      </w:r>
      <w:r w:rsidRPr="0092218D">
        <w:t xml:space="preserve">plněním předmětu této Smlouvy případně vytvoří autor jako zaměstnanecké dílo </w:t>
      </w:r>
      <w:r w:rsidR="007B6AFF" w:rsidRPr="0092218D">
        <w:t xml:space="preserve">ve smyslu § 58 </w:t>
      </w:r>
      <w:r w:rsidR="00A52C83" w:rsidRPr="0092218D">
        <w:t>A</w:t>
      </w:r>
      <w:r w:rsidR="007B6AFF" w:rsidRPr="0092218D">
        <w:t>utorského zákona</w:t>
      </w:r>
      <w:r w:rsidRPr="0092218D">
        <w:t xml:space="preserve">. Pokud je to nezbytné pro řešení Projektu a/nebo (vy)užití </w:t>
      </w:r>
      <w:r w:rsidR="007B6AFF" w:rsidRPr="0092218D">
        <w:t>V</w:t>
      </w:r>
      <w:r w:rsidRPr="0092218D">
        <w:t>ýsledků</w:t>
      </w:r>
      <w:r w:rsidR="007B6AFF" w:rsidRPr="0092218D">
        <w:t xml:space="preserve"> Projektu</w:t>
      </w:r>
      <w:r w:rsidRPr="0092218D">
        <w:t>, je Smluvní strana povinna si zajistit od autora zaměstnaneckého díla souhlas s</w:t>
      </w:r>
      <w:r w:rsidR="006661A1">
        <w:t> </w:t>
      </w:r>
      <w:r w:rsidRPr="0092218D">
        <w:t>postoupením práva výkonu majetkových práv</w:t>
      </w:r>
      <w:r w:rsidR="00414810" w:rsidRPr="0092218D">
        <w:t>.</w:t>
      </w:r>
    </w:p>
    <w:p w14:paraId="175696E4" w14:textId="6170F4E6" w:rsidR="004013E8" w:rsidRPr="009C53A6" w:rsidRDefault="002F7418" w:rsidP="004D456C">
      <w:pPr>
        <w:pStyle w:val="Odstavecseseznamem"/>
        <w:numPr>
          <w:ilvl w:val="0"/>
          <w:numId w:val="21"/>
        </w:numPr>
        <w:snapToGrid w:val="0"/>
        <w:spacing w:before="120" w:after="240" w:line="240" w:lineRule="auto"/>
        <w:ind w:left="0" w:firstLine="0"/>
        <w:contextualSpacing w:val="0"/>
        <w:jc w:val="center"/>
        <w:rPr>
          <w:b/>
        </w:rPr>
      </w:pPr>
      <w:r>
        <w:rPr>
          <w:b/>
          <w:sz w:val="24"/>
          <w:szCs w:val="24"/>
        </w:rPr>
        <w:br/>
      </w:r>
      <w:r w:rsidR="00521239" w:rsidRPr="007A4298">
        <w:rPr>
          <w:b/>
          <w:sz w:val="24"/>
          <w:szCs w:val="24"/>
        </w:rPr>
        <w:t>V</w:t>
      </w:r>
      <w:r w:rsidR="004874F1" w:rsidRPr="007A4298">
        <w:rPr>
          <w:b/>
          <w:sz w:val="24"/>
          <w:szCs w:val="24"/>
        </w:rPr>
        <w:t xml:space="preserve">yužití </w:t>
      </w:r>
      <w:r w:rsidR="007B6AFF" w:rsidRPr="007A4298">
        <w:rPr>
          <w:b/>
          <w:sz w:val="24"/>
          <w:szCs w:val="24"/>
        </w:rPr>
        <w:t>V</w:t>
      </w:r>
      <w:r w:rsidR="004874F1" w:rsidRPr="007A4298">
        <w:rPr>
          <w:b/>
          <w:sz w:val="24"/>
          <w:szCs w:val="24"/>
        </w:rPr>
        <w:t xml:space="preserve">ýsledků </w:t>
      </w:r>
      <w:r w:rsidR="007B6AFF" w:rsidRPr="007A4298">
        <w:rPr>
          <w:b/>
          <w:sz w:val="24"/>
          <w:szCs w:val="24"/>
        </w:rPr>
        <w:t>P</w:t>
      </w:r>
      <w:r w:rsidR="004874F1" w:rsidRPr="007A4298">
        <w:rPr>
          <w:b/>
          <w:sz w:val="24"/>
          <w:szCs w:val="24"/>
        </w:rPr>
        <w:t>rojektu</w:t>
      </w:r>
    </w:p>
    <w:p w14:paraId="1DD7BF74" w14:textId="140339DF" w:rsidR="000A572C" w:rsidRPr="0092218D" w:rsidRDefault="000A572C" w:rsidP="004D456C">
      <w:pPr>
        <w:pStyle w:val="Odstavecseseznamem"/>
        <w:numPr>
          <w:ilvl w:val="0"/>
          <w:numId w:val="13"/>
        </w:numPr>
        <w:spacing w:before="120" w:after="120" w:line="240" w:lineRule="auto"/>
        <w:ind w:left="0" w:hanging="284"/>
        <w:contextualSpacing w:val="0"/>
        <w:jc w:val="both"/>
      </w:pPr>
      <w:r w:rsidRPr="0092218D">
        <w:t>Smluvní s</w:t>
      </w:r>
      <w:r w:rsidR="00BC62A6" w:rsidRPr="0092218D">
        <w:t xml:space="preserve">trany se zavazují, že </w:t>
      </w:r>
      <w:r w:rsidR="007B6AFF" w:rsidRPr="0092218D">
        <w:t>V</w:t>
      </w:r>
      <w:r w:rsidR="00BC62A6" w:rsidRPr="0092218D">
        <w:t>ýsledky P</w:t>
      </w:r>
      <w:r w:rsidRPr="0092218D">
        <w:t>rojektu b</w:t>
      </w:r>
      <w:r w:rsidR="00BC62A6" w:rsidRPr="0092218D">
        <w:t>udou využity v</w:t>
      </w:r>
      <w:r w:rsidR="006661A1">
        <w:t> </w:t>
      </w:r>
      <w:r w:rsidR="00BC62A6" w:rsidRPr="0092218D">
        <w:t>souladu s</w:t>
      </w:r>
      <w:r w:rsidR="006661A1">
        <w:t> </w:t>
      </w:r>
      <w:r w:rsidR="00BC62A6" w:rsidRPr="0092218D">
        <w:t>cílem P</w:t>
      </w:r>
      <w:r w:rsidRPr="0092218D">
        <w:t>rojektu, na kt</w:t>
      </w:r>
      <w:r w:rsidR="00521239" w:rsidRPr="0092218D">
        <w:t xml:space="preserve">erý byla </w:t>
      </w:r>
      <w:r w:rsidR="006842D0" w:rsidRPr="0092218D">
        <w:t xml:space="preserve">Dotace </w:t>
      </w:r>
      <w:r w:rsidR="00521239" w:rsidRPr="0092218D">
        <w:t>poskytnuta, s</w:t>
      </w:r>
      <w:r w:rsidR="006661A1">
        <w:t> </w:t>
      </w:r>
      <w:r w:rsidR="00521239" w:rsidRPr="0092218D">
        <w:t>jejich zájmy a zájmy Poskytovatele při respektování nezbytné ochrany práv k</w:t>
      </w:r>
      <w:r w:rsidR="006661A1">
        <w:t> </w:t>
      </w:r>
      <w:r w:rsidR="006842D0" w:rsidRPr="0092218D">
        <w:t>P</w:t>
      </w:r>
      <w:r w:rsidR="00521239" w:rsidRPr="0092218D">
        <w:t xml:space="preserve">ředmětům duševního vlastnictví a mlčenlivosti. </w:t>
      </w:r>
    </w:p>
    <w:p w14:paraId="256F81DD" w14:textId="2DCAC97D" w:rsidR="00680075" w:rsidRPr="0092218D" w:rsidRDefault="001E0B98" w:rsidP="004D456C">
      <w:pPr>
        <w:pStyle w:val="Odstavecseseznamem"/>
        <w:numPr>
          <w:ilvl w:val="0"/>
          <w:numId w:val="13"/>
        </w:numPr>
        <w:spacing w:before="120" w:after="120" w:line="240" w:lineRule="auto"/>
        <w:ind w:left="0" w:hanging="284"/>
        <w:contextualSpacing w:val="0"/>
        <w:jc w:val="both"/>
      </w:pPr>
      <w:r w:rsidRPr="0092218D">
        <w:t>Smluvní strany se za</w:t>
      </w:r>
      <w:r w:rsidR="00BC62A6" w:rsidRPr="0092218D">
        <w:t xml:space="preserve">vazují, že budou po celou </w:t>
      </w:r>
      <w:r w:rsidR="0064650B" w:rsidRPr="0092218D">
        <w:t>D</w:t>
      </w:r>
      <w:r w:rsidR="00BC62A6" w:rsidRPr="0092218D">
        <w:t>obu P</w:t>
      </w:r>
      <w:r w:rsidRPr="0092218D">
        <w:t xml:space="preserve">rojektu a po jeho skončení a </w:t>
      </w:r>
      <w:r w:rsidR="00DB480E" w:rsidRPr="0092218D">
        <w:t>Dobu udržitelnosti projektu</w:t>
      </w:r>
      <w:r w:rsidR="003C7125" w:rsidRPr="0092218D">
        <w:t xml:space="preserve"> </w:t>
      </w:r>
      <w:r w:rsidRPr="0092218D">
        <w:t xml:space="preserve">zabezpečovat </w:t>
      </w:r>
      <w:r w:rsidR="004874F1" w:rsidRPr="0092218D">
        <w:t xml:space="preserve">ochranu </w:t>
      </w:r>
      <w:r w:rsidR="00341C62" w:rsidRPr="0092218D">
        <w:t>V</w:t>
      </w:r>
      <w:r w:rsidR="004874F1" w:rsidRPr="0092218D">
        <w:t xml:space="preserve">ýsledků </w:t>
      </w:r>
      <w:r w:rsidR="00BC62A6" w:rsidRPr="0092218D">
        <w:t>P</w:t>
      </w:r>
      <w:r w:rsidR="004874F1" w:rsidRPr="0092218D">
        <w:t xml:space="preserve">rojektu. </w:t>
      </w:r>
    </w:p>
    <w:p w14:paraId="19A761A4" w14:textId="6C71B593" w:rsidR="00A02F6F" w:rsidRPr="0092218D" w:rsidRDefault="00BA3FC5" w:rsidP="004D456C">
      <w:pPr>
        <w:pStyle w:val="Odstavecseseznamem"/>
        <w:numPr>
          <w:ilvl w:val="0"/>
          <w:numId w:val="13"/>
        </w:numPr>
        <w:spacing w:before="120" w:after="120" w:line="240" w:lineRule="auto"/>
        <w:ind w:left="0" w:hanging="284"/>
        <w:contextualSpacing w:val="0"/>
        <w:jc w:val="both"/>
      </w:pPr>
      <w:r w:rsidRPr="0092218D">
        <w:t>V</w:t>
      </w:r>
      <w:r w:rsidR="006661A1">
        <w:t> </w:t>
      </w:r>
      <w:r w:rsidRPr="0092218D">
        <w:t>případě, že v</w:t>
      </w:r>
      <w:r w:rsidR="006661A1">
        <w:t> </w:t>
      </w:r>
      <w:r w:rsidRPr="0092218D">
        <w:t xml:space="preserve">rámci </w:t>
      </w:r>
      <w:r w:rsidR="00E35A9E" w:rsidRPr="0092218D">
        <w:t>P</w:t>
      </w:r>
      <w:r w:rsidRPr="0092218D">
        <w:t xml:space="preserve">rojektu vznikly </w:t>
      </w:r>
      <w:r w:rsidR="006842D0" w:rsidRPr="0092218D">
        <w:t>V</w:t>
      </w:r>
      <w:r w:rsidRPr="0092218D">
        <w:t xml:space="preserve">ýsledky </w:t>
      </w:r>
      <w:r w:rsidR="006842D0" w:rsidRPr="0092218D">
        <w:t xml:space="preserve">Projektu </w:t>
      </w:r>
      <w:r w:rsidRPr="0092218D">
        <w:t>(zejména dílčí), které jsou mimo komerč</w:t>
      </w:r>
      <w:r w:rsidR="00560EB0" w:rsidRPr="0092218D">
        <w:t>ní zájem P</w:t>
      </w:r>
      <w:r w:rsidR="00803329" w:rsidRPr="0092218D">
        <w:t>říjemce</w:t>
      </w:r>
      <w:r w:rsidR="00DC63F5" w:rsidRPr="0092218D">
        <w:t xml:space="preserve"> dotace</w:t>
      </w:r>
      <w:r w:rsidR="00803329" w:rsidRPr="0092218D">
        <w:t xml:space="preserve">, zavazuje se Příjemce </w:t>
      </w:r>
      <w:r w:rsidR="00DC63F5" w:rsidRPr="0092218D">
        <w:t xml:space="preserve">dotace </w:t>
      </w:r>
      <w:r w:rsidR="006842D0" w:rsidRPr="0092218D">
        <w:t xml:space="preserve">přenechat </w:t>
      </w:r>
      <w:r w:rsidRPr="0092218D">
        <w:t xml:space="preserve">tyto </w:t>
      </w:r>
      <w:r w:rsidR="007B6AFF" w:rsidRPr="0092218D">
        <w:t xml:space="preserve">Výsledky </w:t>
      </w:r>
      <w:r w:rsidR="004B4983" w:rsidRPr="0092218D">
        <w:t>P</w:t>
      </w:r>
      <w:r w:rsidR="00B75321" w:rsidRPr="0092218D">
        <w:t>rojektu k</w:t>
      </w:r>
      <w:r w:rsidR="006661A1">
        <w:t> </w:t>
      </w:r>
      <w:r w:rsidR="00B75321" w:rsidRPr="0092218D">
        <w:t>dispozici Dalšímu účastníkovi</w:t>
      </w:r>
      <w:r w:rsidRPr="0092218D">
        <w:t xml:space="preserve"> ke vzdělávání a dal</w:t>
      </w:r>
      <w:r w:rsidR="003F21C7" w:rsidRPr="0092218D">
        <w:t xml:space="preserve">šímu výzkumu. </w:t>
      </w:r>
    </w:p>
    <w:p w14:paraId="602C5B73" w14:textId="2B4BB2B0" w:rsidR="00FC538C" w:rsidRPr="0092218D" w:rsidRDefault="00E74D2E" w:rsidP="004D456C">
      <w:pPr>
        <w:pStyle w:val="Odstavecseseznamem"/>
        <w:numPr>
          <w:ilvl w:val="0"/>
          <w:numId w:val="13"/>
        </w:numPr>
        <w:spacing w:before="120" w:after="120" w:line="240" w:lineRule="auto"/>
        <w:ind w:left="0" w:hanging="284"/>
        <w:contextualSpacing w:val="0"/>
        <w:jc w:val="both"/>
        <w:rPr>
          <w:rFonts w:cs="Arial"/>
        </w:rPr>
      </w:pPr>
      <w:r w:rsidRPr="0092218D">
        <w:t xml:space="preserve">Strany berou </w:t>
      </w:r>
      <w:r w:rsidR="00A02F6F" w:rsidRPr="0092218D">
        <w:t xml:space="preserve">na vědomí, že užívání názvu a logotypu </w:t>
      </w:r>
      <w:r w:rsidRPr="0092218D">
        <w:t xml:space="preserve">každé ze </w:t>
      </w:r>
      <w:r w:rsidR="00026D51">
        <w:t xml:space="preserve">Smluvních </w:t>
      </w:r>
      <w:r w:rsidRPr="0092218D">
        <w:t xml:space="preserve">stran </w:t>
      </w:r>
      <w:r w:rsidR="00A02F6F" w:rsidRPr="0092218D">
        <w:t>musí být v</w:t>
      </w:r>
      <w:r w:rsidR="006661A1">
        <w:t> </w:t>
      </w:r>
      <w:r w:rsidR="00A02F6F" w:rsidRPr="0092218D">
        <w:t>souladu s</w:t>
      </w:r>
      <w:r w:rsidR="006661A1">
        <w:t> </w:t>
      </w:r>
      <w:r w:rsidRPr="0092218D">
        <w:t xml:space="preserve">příslušným grafickým manuálem dané </w:t>
      </w:r>
      <w:r w:rsidR="00216711">
        <w:t xml:space="preserve">Smluvní </w:t>
      </w:r>
      <w:r w:rsidRPr="0092218D">
        <w:t>strany (pro Dalšího účastníka s</w:t>
      </w:r>
      <w:r w:rsidR="006661A1">
        <w:t> </w:t>
      </w:r>
      <w:r w:rsidR="00A02F6F" w:rsidRPr="0092218D">
        <w:t>Grafickým manuálem identity Českého vysokého učení technického v</w:t>
      </w:r>
      <w:r w:rsidR="006661A1">
        <w:t> </w:t>
      </w:r>
      <w:r w:rsidR="00A02F6F" w:rsidRPr="0092218D">
        <w:t>Praze, který je k</w:t>
      </w:r>
      <w:r w:rsidR="006661A1">
        <w:t> </w:t>
      </w:r>
      <w:r w:rsidR="00A02F6F" w:rsidRPr="0092218D">
        <w:t>dispozici na stránkách</w:t>
      </w:r>
      <w:r w:rsidR="005C5A36" w:rsidRPr="0092218D">
        <w:t xml:space="preserve"> Dalšího účastníka</w:t>
      </w:r>
      <w:r w:rsidR="00A02F6F" w:rsidRPr="0092218D">
        <w:t xml:space="preserve"> </w:t>
      </w:r>
      <w:r w:rsidR="005C5A36" w:rsidRPr="0092218D">
        <w:t>(</w:t>
      </w:r>
      <w:hyperlink r:id="rId13" w:history="1">
        <w:r w:rsidR="005C5A36" w:rsidRPr="0092218D">
          <w:rPr>
            <w:rStyle w:val="Hypertextovodkaz"/>
          </w:rPr>
          <w:t>www.cvut.cz</w:t>
        </w:r>
      </w:hyperlink>
      <w:r w:rsidR="005C5A36" w:rsidRPr="0092218D">
        <w:t>)</w:t>
      </w:r>
      <w:r w:rsidR="00A02F6F" w:rsidRPr="0092218D">
        <w:t>.</w:t>
      </w:r>
      <w:r w:rsidR="00FC538C" w:rsidRPr="0092218D">
        <w:t xml:space="preserve"> </w:t>
      </w:r>
    </w:p>
    <w:p w14:paraId="20BD2A50" w14:textId="70AE9728" w:rsidR="00FC538C" w:rsidRPr="0092218D" w:rsidRDefault="00FC538C" w:rsidP="004D456C">
      <w:pPr>
        <w:pStyle w:val="Odstavecseseznamem"/>
        <w:numPr>
          <w:ilvl w:val="0"/>
          <w:numId w:val="13"/>
        </w:numPr>
        <w:spacing w:before="120" w:after="120" w:line="240" w:lineRule="auto"/>
        <w:ind w:left="0" w:hanging="284"/>
        <w:contextualSpacing w:val="0"/>
        <w:jc w:val="both"/>
      </w:pPr>
      <w:r w:rsidRPr="0092218D">
        <w:rPr>
          <w:rFonts w:cs="Arial"/>
        </w:rPr>
        <w:t>Smluvní strany se dohodly na níže uvedeném způsobu předávání výsledků do</w:t>
      </w:r>
      <w:r w:rsidR="00FB42BB" w:rsidRPr="0092218D">
        <w:rPr>
          <w:rFonts w:cs="Arial"/>
        </w:rPr>
        <w:t xml:space="preserve"> </w:t>
      </w:r>
      <w:r w:rsidR="00AF3BFD" w:rsidRPr="0092218D">
        <w:t>Rejstříku informací o výsledcích</w:t>
      </w:r>
      <w:r w:rsidRPr="0092218D">
        <w:rPr>
          <w:rFonts w:cs="Arial"/>
        </w:rPr>
        <w:t>:</w:t>
      </w:r>
    </w:p>
    <w:p w14:paraId="140D093F" w14:textId="09A9CAAA" w:rsidR="00307EEE" w:rsidRPr="0092218D" w:rsidRDefault="00307EEE" w:rsidP="004D456C">
      <w:pPr>
        <w:pStyle w:val="Odstavecseseznamem"/>
        <w:numPr>
          <w:ilvl w:val="0"/>
          <w:numId w:val="18"/>
        </w:numPr>
        <w:spacing w:before="120" w:after="120" w:line="240" w:lineRule="auto"/>
        <w:ind w:left="567" w:hanging="567"/>
        <w:contextualSpacing w:val="0"/>
        <w:jc w:val="both"/>
        <w:rPr>
          <w:rFonts w:cs="Arial"/>
        </w:rPr>
      </w:pPr>
      <w:r w:rsidRPr="0092218D">
        <w:rPr>
          <w:rFonts w:cs="Arial"/>
        </w:rPr>
        <w:t>Další účastník se zavazuj</w:t>
      </w:r>
      <w:r w:rsidR="005C3AE9">
        <w:rPr>
          <w:rFonts w:cs="Arial"/>
        </w:rPr>
        <w:t>e</w:t>
      </w:r>
      <w:r w:rsidRPr="0092218D">
        <w:rPr>
          <w:rFonts w:cs="Arial"/>
        </w:rPr>
        <w:t xml:space="preserve"> samostatně předávat údaje o výsledcích vytvořených při realizaci Projektu do </w:t>
      </w:r>
      <w:r w:rsidR="00AF3BFD" w:rsidRPr="0092218D">
        <w:t>Rejstříku informací o výsledcích</w:t>
      </w:r>
      <w:r w:rsidR="00036CCF" w:rsidRPr="0092218D">
        <w:t xml:space="preserve"> </w:t>
      </w:r>
      <w:r w:rsidRPr="0092218D">
        <w:rPr>
          <w:rFonts w:cs="Arial"/>
        </w:rPr>
        <w:t>v</w:t>
      </w:r>
      <w:r w:rsidR="006661A1">
        <w:rPr>
          <w:rFonts w:cs="Arial"/>
        </w:rPr>
        <w:t> </w:t>
      </w:r>
      <w:r w:rsidRPr="0092218D">
        <w:rPr>
          <w:rFonts w:cs="Arial"/>
        </w:rPr>
        <w:t xml:space="preserve">termínech a ve formě požadované </w:t>
      </w:r>
      <w:r w:rsidR="004F3F47" w:rsidRPr="0092218D">
        <w:rPr>
          <w:rFonts w:cs="Arial"/>
        </w:rPr>
        <w:t xml:space="preserve">Poskytovatelem a </w:t>
      </w:r>
      <w:r w:rsidRPr="0092218D">
        <w:rPr>
          <w:rFonts w:cs="Arial"/>
        </w:rPr>
        <w:t>zákonem o podpoře výzkumu, pokud se obě Smluvní strany nedohodnou jinak</w:t>
      </w:r>
      <w:r w:rsidR="005C3AE9">
        <w:rPr>
          <w:rFonts w:cs="Arial"/>
        </w:rPr>
        <w:t xml:space="preserve">, přičemž o každém </w:t>
      </w:r>
      <w:r w:rsidR="006661A1">
        <w:rPr>
          <w:rFonts w:cs="Arial"/>
        </w:rPr>
        <w:t xml:space="preserve">takovém </w:t>
      </w:r>
      <w:r w:rsidR="00DE48B6">
        <w:rPr>
          <w:rFonts w:cs="Arial"/>
        </w:rPr>
        <w:t xml:space="preserve">předání údajů </w:t>
      </w:r>
      <w:r w:rsidR="005C3AE9">
        <w:rPr>
          <w:rFonts w:cs="Arial"/>
        </w:rPr>
        <w:t xml:space="preserve">bude </w:t>
      </w:r>
      <w:r w:rsidR="00DE48B6">
        <w:rPr>
          <w:rFonts w:cs="Arial"/>
        </w:rPr>
        <w:t xml:space="preserve">informovat </w:t>
      </w:r>
      <w:r w:rsidR="005C3AE9">
        <w:rPr>
          <w:rFonts w:cs="Arial"/>
        </w:rPr>
        <w:t>Příjemce dotace</w:t>
      </w:r>
      <w:r w:rsidRPr="0092218D">
        <w:rPr>
          <w:rFonts w:cs="Arial"/>
        </w:rPr>
        <w:t xml:space="preserve">. </w:t>
      </w:r>
    </w:p>
    <w:p w14:paraId="5328629E" w14:textId="3A5648DF" w:rsidR="00255782" w:rsidRDefault="00307EEE" w:rsidP="004D456C">
      <w:pPr>
        <w:pStyle w:val="Odstavecseseznamem"/>
        <w:numPr>
          <w:ilvl w:val="0"/>
          <w:numId w:val="18"/>
        </w:numPr>
        <w:spacing w:before="120" w:after="120" w:line="240" w:lineRule="auto"/>
        <w:ind w:left="567" w:hanging="567"/>
        <w:contextualSpacing w:val="0"/>
        <w:jc w:val="both"/>
        <w:rPr>
          <w:rFonts w:cs="Arial"/>
        </w:rPr>
      </w:pPr>
      <w:r w:rsidRPr="0092218D">
        <w:rPr>
          <w:rFonts w:cs="Arial"/>
        </w:rPr>
        <w:t>Způsob započítávání výsledků a podíl dedikací v</w:t>
      </w:r>
      <w:r w:rsidR="00AF3BFD" w:rsidRPr="0092218D">
        <w:rPr>
          <w:rFonts w:cs="Arial"/>
        </w:rPr>
        <w:t> </w:t>
      </w:r>
      <w:r w:rsidRPr="0092218D">
        <w:rPr>
          <w:rFonts w:cs="Arial"/>
        </w:rPr>
        <w:t>rámci Projektu bude stanoven na základě podílu, jímž Příjemce</w:t>
      </w:r>
      <w:r w:rsidR="00DC63F5" w:rsidRPr="0092218D">
        <w:rPr>
          <w:rFonts w:cs="Arial"/>
        </w:rPr>
        <w:t xml:space="preserve"> dotace</w:t>
      </w:r>
      <w:r w:rsidRPr="0092218D">
        <w:rPr>
          <w:rFonts w:cs="Arial"/>
        </w:rPr>
        <w:t xml:space="preserve"> a Další účastník přispěli k</w:t>
      </w:r>
      <w:r w:rsidR="00AF3BFD" w:rsidRPr="0092218D">
        <w:rPr>
          <w:rFonts w:cs="Arial"/>
        </w:rPr>
        <w:t> </w:t>
      </w:r>
      <w:r w:rsidRPr="0092218D">
        <w:rPr>
          <w:rFonts w:cs="Arial"/>
        </w:rPr>
        <w:t xml:space="preserve">dosažení započitatelných výsledků při realizaci Projektu. </w:t>
      </w:r>
    </w:p>
    <w:p w14:paraId="1EFAB5BC" w14:textId="1C0FB493" w:rsidR="009C150D" w:rsidRPr="009E422B" w:rsidRDefault="00D1319F" w:rsidP="004D456C">
      <w:pPr>
        <w:pStyle w:val="Odstavecseseznamem"/>
        <w:numPr>
          <w:ilvl w:val="0"/>
          <w:numId w:val="13"/>
        </w:numPr>
        <w:spacing w:before="120" w:after="120" w:line="240" w:lineRule="auto"/>
        <w:ind w:left="0" w:hanging="284"/>
        <w:contextualSpacing w:val="0"/>
        <w:jc w:val="both"/>
        <w:rPr>
          <w:b/>
          <w:sz w:val="24"/>
          <w:szCs w:val="24"/>
        </w:rPr>
      </w:pPr>
      <w:r w:rsidRPr="004B3A02">
        <w:rPr>
          <w:rFonts w:cs="Arial"/>
        </w:rPr>
        <w:lastRenderedPageBreak/>
        <w:t>Pro</w:t>
      </w:r>
      <w:r w:rsidRPr="004B3A02">
        <w:t xml:space="preserve"> účely propagace Výsledků Projektu, marketingových a PR aktivit, jakož i v případě publikační činnosti týkající se Projektu nebo Výsledků Projektu, se Smluvní strany zavazují jednat ve shodě, poskytovat si v tomto ohledu potřebnou součinnost a při prezentaci Výsledků Projektu vždy uvádět: (i) že Výsledky Projektu vznikly v rámci Projektu a jeho název a (i</w:t>
      </w:r>
      <w:r w:rsidR="00817E86" w:rsidRPr="004B3A02">
        <w:t>i</w:t>
      </w:r>
      <w:r w:rsidRPr="004B3A02">
        <w:t>) informaci o zapojení a jméno druhé Smluvní strany</w:t>
      </w:r>
      <w:bookmarkStart w:id="6" w:name="_Ref63274555"/>
      <w:r w:rsidR="006B7615">
        <w:t>.</w:t>
      </w:r>
    </w:p>
    <w:bookmarkEnd w:id="6"/>
    <w:p w14:paraId="131AC02C" w14:textId="379F33F8" w:rsidR="00913E3D"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4013E8" w:rsidRPr="007A4298">
        <w:rPr>
          <w:b/>
          <w:sz w:val="24"/>
          <w:szCs w:val="24"/>
        </w:rPr>
        <w:t>Mlčenlivost</w:t>
      </w:r>
    </w:p>
    <w:p w14:paraId="4D684686" w14:textId="627C131F" w:rsidR="00D50C5C" w:rsidRPr="0092218D" w:rsidRDefault="00A97F36" w:rsidP="004D456C">
      <w:pPr>
        <w:pStyle w:val="Odstavecseseznamem"/>
        <w:numPr>
          <w:ilvl w:val="0"/>
          <w:numId w:val="10"/>
        </w:numPr>
        <w:spacing w:before="120" w:after="120" w:line="240" w:lineRule="auto"/>
        <w:ind w:left="0" w:hanging="284"/>
        <w:contextualSpacing w:val="0"/>
        <w:jc w:val="both"/>
      </w:pPr>
      <w:r w:rsidRPr="0092218D">
        <w:rPr>
          <w:rFonts w:cs="Arial"/>
        </w:rPr>
        <w:t>Nedohodnou-li se Smluvní strany v</w:t>
      </w:r>
      <w:r w:rsidR="00AF3BFD" w:rsidRPr="0092218D">
        <w:rPr>
          <w:rFonts w:cs="Arial"/>
        </w:rPr>
        <w:t> </w:t>
      </w:r>
      <w:r w:rsidRPr="0092218D">
        <w:rPr>
          <w:rFonts w:cs="Arial"/>
        </w:rPr>
        <w:t xml:space="preserve">konkrétním případě jinak, jsou veškeré informace, které získá jedna Smluvní strana od druhé Smluvní </w:t>
      </w:r>
      <w:r w:rsidR="008E7152" w:rsidRPr="0092218D">
        <w:rPr>
          <w:rFonts w:cs="Arial"/>
        </w:rPr>
        <w:t>strany v</w:t>
      </w:r>
      <w:r w:rsidR="00AF3BFD" w:rsidRPr="0092218D">
        <w:rPr>
          <w:rFonts w:cs="Arial"/>
        </w:rPr>
        <w:t> </w:t>
      </w:r>
      <w:r w:rsidR="008E7152" w:rsidRPr="0092218D">
        <w:rPr>
          <w:rFonts w:cs="Arial"/>
        </w:rPr>
        <w:t>souvislosti s</w:t>
      </w:r>
      <w:r w:rsidR="00AF3BFD" w:rsidRPr="0092218D">
        <w:rPr>
          <w:rFonts w:cs="Arial"/>
        </w:rPr>
        <w:t> </w:t>
      </w:r>
      <w:r w:rsidR="008E7152" w:rsidRPr="0092218D">
        <w:rPr>
          <w:rFonts w:cs="Arial"/>
        </w:rPr>
        <w:t>řešením P</w:t>
      </w:r>
      <w:r w:rsidRPr="0092218D">
        <w:rPr>
          <w:rFonts w:cs="Arial"/>
        </w:rPr>
        <w:t>rojektu, a které nejsou obecně známé, považovány za důvěrné (dále jen „</w:t>
      </w:r>
      <w:r w:rsidR="006842D0" w:rsidRPr="0092218D">
        <w:rPr>
          <w:rFonts w:cs="Arial"/>
          <w:b/>
          <w:bCs/>
        </w:rPr>
        <w:t>D</w:t>
      </w:r>
      <w:r w:rsidRPr="0092218D">
        <w:rPr>
          <w:rFonts w:cs="Arial"/>
          <w:b/>
          <w:bCs/>
        </w:rPr>
        <w:t>ůvěrné informace</w:t>
      </w:r>
      <w:r w:rsidRPr="0092218D">
        <w:rPr>
          <w:rFonts w:cs="Arial"/>
        </w:rPr>
        <w:t>“) a Smluvní strana, která je získala</w:t>
      </w:r>
      <w:r w:rsidR="006842D0" w:rsidRPr="0092218D">
        <w:rPr>
          <w:rFonts w:cs="Arial"/>
        </w:rPr>
        <w:t>,</w:t>
      </w:r>
      <w:r w:rsidRPr="0092218D">
        <w:rPr>
          <w:rFonts w:cs="Arial"/>
        </w:rPr>
        <w:t xml:space="preserve"> je povinna </w:t>
      </w:r>
      <w:r w:rsidR="006842D0" w:rsidRPr="0092218D">
        <w:rPr>
          <w:rFonts w:cs="Arial"/>
        </w:rPr>
        <w:t>D</w:t>
      </w:r>
      <w:r w:rsidRPr="0092218D">
        <w:rPr>
          <w:rFonts w:cs="Arial"/>
        </w:rPr>
        <w:t>ůvěrné informace uchovat v</w:t>
      </w:r>
      <w:r w:rsidR="00AF3BFD" w:rsidRPr="0092218D">
        <w:rPr>
          <w:rFonts w:cs="Arial"/>
        </w:rPr>
        <w:t> </w:t>
      </w:r>
      <w:r w:rsidRPr="0092218D">
        <w:rPr>
          <w:rFonts w:cs="Arial"/>
        </w:rPr>
        <w:t>tajnosti a zajistit dostatečnou ochranu před přístupem nepovolaných osob k</w:t>
      </w:r>
      <w:r w:rsidR="00AF3BFD" w:rsidRPr="0092218D">
        <w:rPr>
          <w:rFonts w:cs="Arial"/>
        </w:rPr>
        <w:t> </w:t>
      </w:r>
      <w:r w:rsidRPr="0092218D">
        <w:rPr>
          <w:rFonts w:cs="Arial"/>
        </w:rPr>
        <w:t xml:space="preserve">nim, nesmí </w:t>
      </w:r>
      <w:r w:rsidR="006842D0" w:rsidRPr="0092218D">
        <w:rPr>
          <w:rFonts w:cs="Arial"/>
        </w:rPr>
        <w:t>D</w:t>
      </w:r>
      <w:r w:rsidRPr="0092218D">
        <w:rPr>
          <w:rFonts w:cs="Arial"/>
        </w:rPr>
        <w:t>ůvěrné informace sdělit žádné další osobě, s</w:t>
      </w:r>
      <w:r w:rsidR="00AF3BFD" w:rsidRPr="0092218D">
        <w:rPr>
          <w:rFonts w:cs="Arial"/>
        </w:rPr>
        <w:t> </w:t>
      </w:r>
      <w:r w:rsidRPr="0092218D">
        <w:rPr>
          <w:rFonts w:cs="Arial"/>
        </w:rPr>
        <w:t>výjimkou svých zaměstnanců a jiných osob, které jsou pověřeny činnostmi</w:t>
      </w:r>
      <w:r w:rsidR="006842D0" w:rsidRPr="0092218D">
        <w:rPr>
          <w:rFonts w:cs="Arial"/>
        </w:rPr>
        <w:t>, které souvisejí s plnění</w:t>
      </w:r>
      <w:r w:rsidRPr="0092218D">
        <w:rPr>
          <w:rFonts w:cs="Arial"/>
        </w:rPr>
        <w:t xml:space="preserve"> Smlouvy a se kterými dotyčná Smluvní strana uzavřela dohodu o zachování mlčenlivosti </w:t>
      </w:r>
      <w:r w:rsidR="006842D0" w:rsidRPr="0092218D">
        <w:rPr>
          <w:rFonts w:cs="Arial"/>
        </w:rPr>
        <w:t xml:space="preserve">s povinností mlčenlivosti </w:t>
      </w:r>
      <w:r w:rsidRPr="0092218D">
        <w:rPr>
          <w:rFonts w:cs="Arial"/>
        </w:rPr>
        <w:t>v</w:t>
      </w:r>
      <w:r w:rsidR="00AF3BFD" w:rsidRPr="0092218D">
        <w:rPr>
          <w:rFonts w:cs="Arial"/>
        </w:rPr>
        <w:t> </w:t>
      </w:r>
      <w:r w:rsidRPr="0092218D">
        <w:rPr>
          <w:rFonts w:cs="Arial"/>
        </w:rPr>
        <w:t>obdobném rozsahu</w:t>
      </w:r>
      <w:r w:rsidR="006842D0" w:rsidRPr="0092218D">
        <w:rPr>
          <w:rFonts w:cs="Arial"/>
        </w:rPr>
        <w:t xml:space="preserve"> </w:t>
      </w:r>
      <w:r w:rsidRPr="0092218D">
        <w:rPr>
          <w:rFonts w:cs="Arial"/>
        </w:rPr>
        <w:t>jako</w:t>
      </w:r>
      <w:r w:rsidR="006842D0" w:rsidRPr="0092218D">
        <w:rPr>
          <w:rFonts w:cs="Arial"/>
        </w:rPr>
        <w:t xml:space="preserve"> stanoví tato </w:t>
      </w:r>
      <w:r w:rsidRPr="0092218D">
        <w:rPr>
          <w:rFonts w:cs="Arial"/>
        </w:rPr>
        <w:t>Smlouva</w:t>
      </w:r>
      <w:r w:rsidR="006842D0" w:rsidRPr="0092218D">
        <w:rPr>
          <w:rFonts w:cs="Arial"/>
        </w:rPr>
        <w:t xml:space="preserve"> Smluvním stranám</w:t>
      </w:r>
      <w:r w:rsidRPr="0092218D">
        <w:rPr>
          <w:rFonts w:cs="Arial"/>
        </w:rPr>
        <w:t xml:space="preserve">, a nesmí </w:t>
      </w:r>
      <w:r w:rsidR="006842D0" w:rsidRPr="0092218D">
        <w:rPr>
          <w:rFonts w:cs="Arial"/>
        </w:rPr>
        <w:t>D</w:t>
      </w:r>
      <w:r w:rsidRPr="0092218D">
        <w:rPr>
          <w:rFonts w:cs="Arial"/>
        </w:rPr>
        <w:t>ůvěrné informace použít za jiným účelem než k</w:t>
      </w:r>
      <w:r w:rsidR="006842D0" w:rsidRPr="0092218D">
        <w:rPr>
          <w:rFonts w:cs="Arial"/>
        </w:rPr>
        <w:t> plnění povinností</w:t>
      </w:r>
      <w:r w:rsidRPr="0092218D">
        <w:rPr>
          <w:rFonts w:cs="Arial"/>
        </w:rPr>
        <w:t xml:space="preserve"> podle </w:t>
      </w:r>
      <w:r w:rsidR="006842D0" w:rsidRPr="0092218D">
        <w:rPr>
          <w:rFonts w:cs="Arial"/>
        </w:rPr>
        <w:t xml:space="preserve">této </w:t>
      </w:r>
      <w:r w:rsidRPr="0092218D">
        <w:rPr>
          <w:rFonts w:cs="Arial"/>
        </w:rPr>
        <w:t xml:space="preserve">Smlouvy. </w:t>
      </w:r>
      <w:r w:rsidR="006842D0" w:rsidRPr="0092218D">
        <w:t>Za D</w:t>
      </w:r>
      <w:r w:rsidR="00D50C5C" w:rsidRPr="0092218D">
        <w:t>ůvěrné</w:t>
      </w:r>
      <w:r w:rsidR="006842D0" w:rsidRPr="0092218D">
        <w:t xml:space="preserve"> informace</w:t>
      </w:r>
      <w:r w:rsidR="00D50C5C" w:rsidRPr="0092218D">
        <w:t xml:space="preserve"> je třeba považovat i</w:t>
      </w:r>
      <w:r w:rsidR="006842D0" w:rsidRPr="0092218D">
        <w:t xml:space="preserve"> takové</w:t>
      </w:r>
      <w:r w:rsidR="00D50C5C" w:rsidRPr="0092218D">
        <w:t xml:space="preserve"> informace, které byly některou ze </w:t>
      </w:r>
      <w:r w:rsidR="006842D0" w:rsidRPr="0092218D">
        <w:t xml:space="preserve">Smluvních </w:t>
      </w:r>
      <w:r w:rsidR="00D50C5C" w:rsidRPr="0092218D">
        <w:t xml:space="preserve">stran označeny za důvěrné, nebo informace, jejichž použitím by některé ze </w:t>
      </w:r>
      <w:r w:rsidR="006842D0" w:rsidRPr="0092218D">
        <w:t>Smluvních s</w:t>
      </w:r>
      <w:r w:rsidR="00D50C5C" w:rsidRPr="0092218D">
        <w:t>tran vznikla škoda</w:t>
      </w:r>
      <w:r w:rsidR="00D50C5C" w:rsidRPr="0092218D">
        <w:rPr>
          <w:rFonts w:cs="Arial"/>
        </w:rPr>
        <w:t>. Toto ustanovení neplatí ve vztahu k</w:t>
      </w:r>
      <w:r w:rsidR="00AF3BFD" w:rsidRPr="0092218D">
        <w:rPr>
          <w:rFonts w:cs="Arial"/>
        </w:rPr>
        <w:t> </w:t>
      </w:r>
      <w:r w:rsidR="00D50C5C" w:rsidRPr="0092218D">
        <w:rPr>
          <w:rFonts w:cs="Arial"/>
        </w:rPr>
        <w:t>Poskytovateli.</w:t>
      </w:r>
    </w:p>
    <w:p w14:paraId="3466546D" w14:textId="04ECAE3C" w:rsidR="00D32F8A" w:rsidRPr="0092218D" w:rsidRDefault="00A97F36" w:rsidP="004D456C">
      <w:pPr>
        <w:pStyle w:val="Odstavecseseznamem"/>
        <w:numPr>
          <w:ilvl w:val="0"/>
          <w:numId w:val="10"/>
        </w:numPr>
        <w:spacing w:before="120" w:after="120" w:line="240" w:lineRule="auto"/>
        <w:ind w:left="0" w:hanging="284"/>
        <w:contextualSpacing w:val="0"/>
        <w:jc w:val="both"/>
      </w:pPr>
      <w:r w:rsidRPr="0092218D">
        <w:rPr>
          <w:rFonts w:cs="Arial"/>
        </w:rPr>
        <w:t>V</w:t>
      </w:r>
      <w:r w:rsidR="0003413E" w:rsidRPr="0092218D">
        <w:t xml:space="preserve">ýjimkou </w:t>
      </w:r>
      <w:r w:rsidR="00D50C5C" w:rsidRPr="0092218D">
        <w:t>z</w:t>
      </w:r>
      <w:r w:rsidR="00AF3BFD" w:rsidRPr="0092218D">
        <w:t> </w:t>
      </w:r>
      <w:r w:rsidR="00D50C5C" w:rsidRPr="0092218D">
        <w:t xml:space="preserve">ustanovení </w:t>
      </w:r>
      <w:r w:rsidR="007C0CDC" w:rsidRPr="0092218D">
        <w:t>tohoto</w:t>
      </w:r>
      <w:r w:rsidR="00D50C5C" w:rsidRPr="0092218D">
        <w:t xml:space="preserve"> čl</w:t>
      </w:r>
      <w:r w:rsidR="00AF3BFD" w:rsidRPr="0092218D">
        <w:t>.</w:t>
      </w:r>
      <w:r w:rsidR="007C0CDC" w:rsidRPr="0092218D">
        <w:t xml:space="preserve"> </w:t>
      </w:r>
      <w:r w:rsidR="003D2F42">
        <w:t>6</w:t>
      </w:r>
      <w:r w:rsidR="007C0CDC" w:rsidRPr="0092218D">
        <w:t>.</w:t>
      </w:r>
      <w:r w:rsidR="00AF3BFD" w:rsidRPr="0092218D">
        <w:t>, odst. 1</w:t>
      </w:r>
      <w:r w:rsidR="008F7C75" w:rsidRPr="0092218D">
        <w:t>.</w:t>
      </w:r>
      <w:r w:rsidR="00AF3BFD" w:rsidRPr="0092218D">
        <w:t xml:space="preserve"> </w:t>
      </w:r>
      <w:r w:rsidR="00D32F8A" w:rsidRPr="0092218D">
        <w:t xml:space="preserve">jsou: </w:t>
      </w:r>
    </w:p>
    <w:p w14:paraId="54C1B9F4" w14:textId="7367F8B6" w:rsidR="00D32F8A" w:rsidRPr="0092218D" w:rsidRDefault="00D32F8A" w:rsidP="004D456C">
      <w:pPr>
        <w:pStyle w:val="Odstavecseseznamem"/>
        <w:numPr>
          <w:ilvl w:val="0"/>
          <w:numId w:val="20"/>
        </w:numPr>
        <w:tabs>
          <w:tab w:val="left" w:pos="567"/>
        </w:tabs>
        <w:spacing w:after="0" w:line="240" w:lineRule="auto"/>
        <w:ind w:left="0" w:firstLine="0"/>
        <w:contextualSpacing w:val="0"/>
        <w:jc w:val="both"/>
      </w:pPr>
      <w:r w:rsidRPr="0092218D">
        <w:t xml:space="preserve">informace poskytované do </w:t>
      </w:r>
      <w:r w:rsidR="00036CCF" w:rsidRPr="0092218D">
        <w:t>Rejstřík</w:t>
      </w:r>
      <w:r w:rsidR="006842D0" w:rsidRPr="0092218D">
        <w:t>u</w:t>
      </w:r>
      <w:r w:rsidR="00036CCF" w:rsidRPr="0092218D">
        <w:t xml:space="preserve"> informací o výsledcích</w:t>
      </w:r>
      <w:r w:rsidR="006842D0" w:rsidRPr="0092218D">
        <w:t>;</w:t>
      </w:r>
    </w:p>
    <w:p w14:paraId="2707B61C" w14:textId="76BD6309" w:rsidR="00D32F8A" w:rsidRPr="0092218D" w:rsidRDefault="00D32F8A" w:rsidP="004D456C">
      <w:pPr>
        <w:pStyle w:val="Odstavecseseznamem"/>
        <w:numPr>
          <w:ilvl w:val="0"/>
          <w:numId w:val="20"/>
        </w:numPr>
        <w:tabs>
          <w:tab w:val="left" w:pos="567"/>
        </w:tabs>
        <w:spacing w:after="0" w:line="240" w:lineRule="auto"/>
        <w:ind w:left="0" w:firstLine="0"/>
        <w:contextualSpacing w:val="0"/>
        <w:jc w:val="both"/>
      </w:pPr>
      <w:r w:rsidRPr="0092218D">
        <w:t>informace</w:t>
      </w:r>
      <w:r w:rsidR="00D50C5C" w:rsidRPr="0092218D">
        <w:t>, které S</w:t>
      </w:r>
      <w:r w:rsidRPr="0092218D">
        <w:t xml:space="preserve">mluvní strana znala prokazatelně dříve, než </w:t>
      </w:r>
      <w:r w:rsidR="00D50C5C" w:rsidRPr="0092218D">
        <w:t xml:space="preserve">jí </w:t>
      </w:r>
      <w:r w:rsidRPr="0092218D">
        <w:t xml:space="preserve">byly sděleny druhou </w:t>
      </w:r>
      <w:r w:rsidR="00D50C5C" w:rsidRPr="0092218D">
        <w:t xml:space="preserve">Smluvní </w:t>
      </w:r>
      <w:r w:rsidRPr="0092218D">
        <w:t>stranou</w:t>
      </w:r>
      <w:r w:rsidR="006842D0" w:rsidRPr="0092218D">
        <w:t>;</w:t>
      </w:r>
    </w:p>
    <w:p w14:paraId="05F3E457" w14:textId="7BADF42E" w:rsidR="00736209" w:rsidRPr="0092218D" w:rsidRDefault="00736209" w:rsidP="004D456C">
      <w:pPr>
        <w:pStyle w:val="Odstavecseseznamem"/>
        <w:numPr>
          <w:ilvl w:val="0"/>
          <w:numId w:val="20"/>
        </w:numPr>
        <w:tabs>
          <w:tab w:val="left" w:pos="567"/>
        </w:tabs>
        <w:spacing w:after="0" w:line="240" w:lineRule="auto"/>
        <w:ind w:left="567" w:hanging="567"/>
        <w:contextualSpacing w:val="0"/>
        <w:jc w:val="both"/>
      </w:pPr>
      <w:r w:rsidRPr="0092218D">
        <w:t>informace, které Smluvní strana získala</w:t>
      </w:r>
      <w:r w:rsidR="00943E40" w:rsidRPr="0092218D">
        <w:t xml:space="preserve"> nebo </w:t>
      </w:r>
      <w:r w:rsidR="00E10761" w:rsidRPr="0092218D">
        <w:t xml:space="preserve">vyvinula vlastní činností </w:t>
      </w:r>
      <w:r w:rsidRPr="0092218D">
        <w:t xml:space="preserve">nezávisle na druhé Smluvní straně nebo na </w:t>
      </w:r>
      <w:r w:rsidR="006842D0" w:rsidRPr="0092218D">
        <w:t>D</w:t>
      </w:r>
      <w:r w:rsidRPr="0092218D">
        <w:t>ůvěrných informacích</w:t>
      </w:r>
      <w:r w:rsidR="006842D0" w:rsidRPr="0092218D">
        <w:t>;</w:t>
      </w:r>
    </w:p>
    <w:p w14:paraId="6DE21C4C" w14:textId="7B955855" w:rsidR="00D32F8A" w:rsidRPr="0092218D" w:rsidRDefault="00D32F8A" w:rsidP="004D456C">
      <w:pPr>
        <w:pStyle w:val="Odstavecseseznamem"/>
        <w:numPr>
          <w:ilvl w:val="0"/>
          <w:numId w:val="20"/>
        </w:numPr>
        <w:tabs>
          <w:tab w:val="left" w:pos="567"/>
        </w:tabs>
        <w:spacing w:after="0" w:line="240" w:lineRule="auto"/>
        <w:ind w:left="567" w:hanging="567"/>
        <w:contextualSpacing w:val="0"/>
        <w:jc w:val="both"/>
      </w:pPr>
      <w:r w:rsidRPr="0092218D">
        <w:t>i</w:t>
      </w:r>
      <w:r w:rsidR="00D50C5C" w:rsidRPr="0092218D">
        <w:t>nformace poskytnuté</w:t>
      </w:r>
      <w:r w:rsidRPr="0092218D">
        <w:t xml:space="preserve"> </w:t>
      </w:r>
      <w:r w:rsidR="00D50C5C" w:rsidRPr="0092218D">
        <w:t xml:space="preserve">Smluvní straně </w:t>
      </w:r>
      <w:r w:rsidRPr="0092218D">
        <w:t xml:space="preserve">druhou </w:t>
      </w:r>
      <w:r w:rsidR="00D50C5C" w:rsidRPr="0092218D">
        <w:t xml:space="preserve">Smluvní </w:t>
      </w:r>
      <w:r w:rsidRPr="0092218D">
        <w:t>stranou s</w:t>
      </w:r>
      <w:r w:rsidR="00AF3BFD" w:rsidRPr="0092218D">
        <w:t> </w:t>
      </w:r>
      <w:r w:rsidRPr="0092218D">
        <w:t xml:space="preserve">písemným </w:t>
      </w:r>
      <w:r w:rsidR="006842D0" w:rsidRPr="0092218D">
        <w:t>z</w:t>
      </w:r>
      <w:r w:rsidRPr="0092218D">
        <w:t>proštěním</w:t>
      </w:r>
      <w:r w:rsidR="006842D0" w:rsidRPr="0092218D">
        <w:t xml:space="preserve"> povinnosti</w:t>
      </w:r>
      <w:r w:rsidRPr="0092218D">
        <w:t xml:space="preserve"> mlčenlivosti</w:t>
      </w:r>
      <w:r w:rsidR="006842D0" w:rsidRPr="0092218D">
        <w:t>;</w:t>
      </w:r>
    </w:p>
    <w:p w14:paraId="16647E6E" w14:textId="37A35919" w:rsidR="00D32F8A" w:rsidRPr="0092218D" w:rsidRDefault="00D32F8A" w:rsidP="004D456C">
      <w:pPr>
        <w:pStyle w:val="Odstavecseseznamem"/>
        <w:numPr>
          <w:ilvl w:val="0"/>
          <w:numId w:val="20"/>
        </w:numPr>
        <w:tabs>
          <w:tab w:val="left" w:pos="567"/>
        </w:tabs>
        <w:spacing w:after="0" w:line="240" w:lineRule="auto"/>
        <w:ind w:left="0" w:firstLine="0"/>
        <w:contextualSpacing w:val="0"/>
        <w:jc w:val="both"/>
      </w:pPr>
      <w:r w:rsidRPr="0092218D">
        <w:t>informace, které byly</w:t>
      </w:r>
      <w:r w:rsidR="00D50C5C" w:rsidRPr="0092218D">
        <w:t xml:space="preserve"> Smluvní straně</w:t>
      </w:r>
      <w:r w:rsidRPr="0092218D">
        <w:t xml:space="preserve"> poskytnuté třetí stranou bez </w:t>
      </w:r>
      <w:r w:rsidR="004C3A2B" w:rsidRPr="0092218D">
        <w:t>povinnosti</w:t>
      </w:r>
      <w:r w:rsidRPr="0092218D">
        <w:t> mlčenlivosti</w:t>
      </w:r>
      <w:r w:rsidR="006842D0" w:rsidRPr="0092218D">
        <w:t>; a</w:t>
      </w:r>
    </w:p>
    <w:p w14:paraId="1558F06D" w14:textId="3360DB20" w:rsidR="00127107" w:rsidRPr="0092218D" w:rsidRDefault="00D32F8A" w:rsidP="004D456C">
      <w:pPr>
        <w:pStyle w:val="Odstavecseseznamem"/>
        <w:numPr>
          <w:ilvl w:val="0"/>
          <w:numId w:val="20"/>
        </w:numPr>
        <w:tabs>
          <w:tab w:val="left" w:pos="567"/>
        </w:tabs>
        <w:spacing w:after="0" w:line="240" w:lineRule="auto"/>
        <w:ind w:left="567" w:hanging="567"/>
        <w:contextualSpacing w:val="0"/>
        <w:jc w:val="both"/>
      </w:pPr>
      <w:r w:rsidRPr="0092218D">
        <w:t>informace, které je některá Smluvní strana povinna poskytnout jiným orgánům státní správy, soudním orgánům nebo orgánům činným v</w:t>
      </w:r>
      <w:r w:rsidR="00AF3BFD" w:rsidRPr="0092218D">
        <w:t> </w:t>
      </w:r>
      <w:r w:rsidRPr="0092218D">
        <w:t>trestním řízení.</w:t>
      </w:r>
    </w:p>
    <w:p w14:paraId="41D38A1B" w14:textId="21AC634F" w:rsidR="00127107" w:rsidRPr="00D35445" w:rsidRDefault="00560C8C" w:rsidP="004D456C">
      <w:pPr>
        <w:pStyle w:val="Odstavecseseznamem"/>
        <w:numPr>
          <w:ilvl w:val="0"/>
          <w:numId w:val="10"/>
        </w:numPr>
        <w:spacing w:before="120" w:after="120" w:line="240" w:lineRule="auto"/>
        <w:ind w:left="0" w:hanging="284"/>
        <w:contextualSpacing w:val="0"/>
        <w:jc w:val="both"/>
      </w:pPr>
      <w:r w:rsidRPr="0092218D">
        <w:rPr>
          <w:rFonts w:cs="Arial"/>
        </w:rPr>
        <w:t>Z</w:t>
      </w:r>
      <w:r w:rsidR="00127107" w:rsidRPr="0092218D">
        <w:rPr>
          <w:rFonts w:cs="Arial"/>
        </w:rPr>
        <w:t xml:space="preserve">a každé jednotlivé </w:t>
      </w:r>
      <w:r w:rsidR="00127107" w:rsidRPr="00D35445">
        <w:rPr>
          <w:rFonts w:cs="Arial"/>
        </w:rPr>
        <w:t xml:space="preserve">porušení </w:t>
      </w:r>
      <w:r w:rsidRPr="00D35445">
        <w:rPr>
          <w:rFonts w:cs="Arial"/>
        </w:rPr>
        <w:t xml:space="preserve">povinnosti uvedené </w:t>
      </w:r>
      <w:r w:rsidR="0008156A" w:rsidRPr="00D35445">
        <w:rPr>
          <w:rFonts w:cs="Arial"/>
        </w:rPr>
        <w:t>v tomto</w:t>
      </w:r>
      <w:r w:rsidR="00AF3BFD" w:rsidRPr="00D35445">
        <w:rPr>
          <w:rFonts w:cs="Arial"/>
        </w:rPr>
        <w:t xml:space="preserve"> </w:t>
      </w:r>
      <w:r w:rsidRPr="00D35445">
        <w:rPr>
          <w:rFonts w:cs="Arial"/>
        </w:rPr>
        <w:t>čl</w:t>
      </w:r>
      <w:r w:rsidR="00AF3BFD" w:rsidRPr="00D35445">
        <w:rPr>
          <w:rFonts w:cs="Arial"/>
        </w:rPr>
        <w:t>.</w:t>
      </w:r>
      <w:r w:rsidRPr="00D35445">
        <w:rPr>
          <w:rFonts w:cs="Arial"/>
        </w:rPr>
        <w:t xml:space="preserve"> </w:t>
      </w:r>
      <w:r w:rsidR="00625BD3" w:rsidRPr="00D35445">
        <w:rPr>
          <w:rFonts w:cs="Arial"/>
        </w:rPr>
        <w:fldChar w:fldCharType="begin"/>
      </w:r>
      <w:r w:rsidR="00625BD3" w:rsidRPr="00D35445">
        <w:rPr>
          <w:rFonts w:cs="Arial"/>
        </w:rPr>
        <w:instrText xml:space="preserve"> REF _Ref63274555 \r \h </w:instrText>
      </w:r>
      <w:r w:rsidR="007F1C69" w:rsidRPr="00D35445">
        <w:rPr>
          <w:rFonts w:cs="Arial"/>
        </w:rPr>
        <w:instrText xml:space="preserve"> \* MERGEFORMAT </w:instrText>
      </w:r>
      <w:r w:rsidR="00625BD3" w:rsidRPr="00D35445">
        <w:rPr>
          <w:rFonts w:cs="Arial"/>
        </w:rPr>
      </w:r>
      <w:r w:rsidR="00625BD3" w:rsidRPr="00D35445">
        <w:rPr>
          <w:rFonts w:cs="Arial"/>
        </w:rPr>
        <w:fldChar w:fldCharType="separate"/>
      </w:r>
      <w:r w:rsidR="0092218D" w:rsidRPr="00D35445">
        <w:rPr>
          <w:rFonts w:cs="Arial"/>
        </w:rPr>
        <w:t>XIII</w:t>
      </w:r>
      <w:r w:rsidR="00625BD3" w:rsidRPr="00D35445">
        <w:rPr>
          <w:rFonts w:cs="Arial"/>
        </w:rPr>
        <w:fldChar w:fldCharType="end"/>
      </w:r>
      <w:r w:rsidRPr="00D35445">
        <w:rPr>
          <w:rFonts w:cs="Arial"/>
        </w:rPr>
        <w:t>.</w:t>
      </w:r>
      <w:r w:rsidR="00AF3BFD" w:rsidRPr="00D35445">
        <w:rPr>
          <w:rFonts w:cs="Arial"/>
        </w:rPr>
        <w:t>, odst. 1</w:t>
      </w:r>
      <w:r w:rsidR="00036CCF" w:rsidRPr="00D35445">
        <w:rPr>
          <w:rFonts w:cs="Arial"/>
        </w:rPr>
        <w:t>.</w:t>
      </w:r>
      <w:r w:rsidRPr="00D35445">
        <w:rPr>
          <w:rFonts w:cs="Arial"/>
        </w:rPr>
        <w:t xml:space="preserve"> </w:t>
      </w:r>
      <w:r w:rsidR="00127107" w:rsidRPr="00D35445">
        <w:rPr>
          <w:rFonts w:cs="Arial"/>
        </w:rPr>
        <w:t>Smluvní stranou</w:t>
      </w:r>
      <w:r w:rsidRPr="00D35445">
        <w:rPr>
          <w:rFonts w:cs="Arial"/>
        </w:rPr>
        <w:t xml:space="preserve"> se</w:t>
      </w:r>
      <w:r w:rsidR="00127107" w:rsidRPr="00D35445">
        <w:rPr>
          <w:rFonts w:cs="Arial"/>
        </w:rPr>
        <w:t xml:space="preserve"> sjednává </w:t>
      </w:r>
      <w:r w:rsidR="00A44128" w:rsidRPr="00D35445">
        <w:rPr>
          <w:rFonts w:cs="Arial"/>
        </w:rPr>
        <w:t>s</w:t>
      </w:r>
      <w:r w:rsidR="00127107" w:rsidRPr="00D35445">
        <w:rPr>
          <w:rFonts w:cs="Arial"/>
        </w:rPr>
        <w:t xml:space="preserve">mluvní pokuta ve výši </w:t>
      </w:r>
      <w:r w:rsidR="00D43C99" w:rsidRPr="00D35445">
        <w:rPr>
          <w:rFonts w:cs="Arial"/>
        </w:rPr>
        <w:t>1</w:t>
      </w:r>
      <w:r w:rsidR="00B313C7" w:rsidRPr="00D35445">
        <w:rPr>
          <w:rFonts w:cs="Arial"/>
        </w:rPr>
        <w:t>00</w:t>
      </w:r>
      <w:r w:rsidR="00127107" w:rsidRPr="00D35445">
        <w:rPr>
          <w:rFonts w:cs="Arial"/>
        </w:rPr>
        <w:t>.000,- Kč splatná na účet druhé Smluvní strany uvedený v</w:t>
      </w:r>
      <w:r w:rsidR="00AF3BFD" w:rsidRPr="00D35445">
        <w:rPr>
          <w:rFonts w:cs="Arial"/>
        </w:rPr>
        <w:t> </w:t>
      </w:r>
      <w:r w:rsidR="00127107" w:rsidRPr="00D35445">
        <w:rPr>
          <w:rFonts w:cs="Arial"/>
        </w:rPr>
        <w:t>záhlaví Smlouvy.</w:t>
      </w:r>
      <w:r w:rsidR="00D43C99" w:rsidRPr="00D35445">
        <w:rPr>
          <w:rFonts w:cs="Arial"/>
        </w:rPr>
        <w:t xml:space="preserve"> </w:t>
      </w:r>
      <w:r w:rsidR="00690A29" w:rsidRPr="00D35445">
        <w:rPr>
          <w:rFonts w:cs="Arial"/>
        </w:rPr>
        <w:t>Z</w:t>
      </w:r>
      <w:r w:rsidR="00D43C99" w:rsidRPr="00D35445">
        <w:rPr>
          <w:rFonts w:cs="Arial"/>
        </w:rPr>
        <w:t>aplacením smluvní pokuty dle tohoto čl. XIII odst. 3.</w:t>
      </w:r>
      <w:r w:rsidR="00690A29" w:rsidRPr="00D35445">
        <w:rPr>
          <w:rFonts w:cs="Arial"/>
        </w:rPr>
        <w:t xml:space="preserve"> ne</w:t>
      </w:r>
      <w:r w:rsidR="00CC650F" w:rsidRPr="00D35445">
        <w:rPr>
          <w:rFonts w:cs="Arial"/>
        </w:rPr>
        <w:t xml:space="preserve">jsou </w:t>
      </w:r>
      <w:r w:rsidR="00690A29" w:rsidRPr="00D35445">
        <w:rPr>
          <w:rFonts w:cs="Arial"/>
        </w:rPr>
        <w:t>dotčen</w:t>
      </w:r>
      <w:r w:rsidR="00CC650F" w:rsidRPr="00D35445">
        <w:rPr>
          <w:rFonts w:cs="Arial"/>
        </w:rPr>
        <w:t>a</w:t>
      </w:r>
      <w:r w:rsidR="00690A29" w:rsidRPr="00D35445">
        <w:rPr>
          <w:rFonts w:cs="Arial"/>
        </w:rPr>
        <w:t xml:space="preserve"> práv</w:t>
      </w:r>
      <w:r w:rsidR="00CC650F" w:rsidRPr="00D35445">
        <w:rPr>
          <w:rFonts w:cs="Arial"/>
        </w:rPr>
        <w:t>a Smluvních stran</w:t>
      </w:r>
      <w:r w:rsidR="00690A29" w:rsidRPr="00D35445">
        <w:rPr>
          <w:rFonts w:cs="Arial"/>
        </w:rPr>
        <w:t xml:space="preserve"> na náhradu škody.</w:t>
      </w:r>
    </w:p>
    <w:p w14:paraId="42D5E1CE" w14:textId="1CD4BA23" w:rsidR="009C150D" w:rsidRPr="007A4298" w:rsidRDefault="00A97F36" w:rsidP="004D456C">
      <w:pPr>
        <w:pStyle w:val="Odstavecseseznamem"/>
        <w:numPr>
          <w:ilvl w:val="0"/>
          <w:numId w:val="10"/>
        </w:numPr>
        <w:spacing w:before="120" w:after="120" w:line="240" w:lineRule="auto"/>
        <w:ind w:left="0" w:hanging="284"/>
        <w:contextualSpacing w:val="0"/>
        <w:jc w:val="both"/>
        <w:rPr>
          <w:b/>
          <w:sz w:val="24"/>
          <w:szCs w:val="24"/>
        </w:rPr>
      </w:pPr>
      <w:r w:rsidRPr="0092218D">
        <w:t>K</w:t>
      </w:r>
      <w:r w:rsidR="00BB6C3A" w:rsidRPr="0092218D">
        <w:t>aždá S</w:t>
      </w:r>
      <w:r w:rsidR="00913E3D" w:rsidRPr="0092218D">
        <w:t xml:space="preserve">mluvní strana se zavazuje zachovávat mlčenlivost o </w:t>
      </w:r>
      <w:r w:rsidR="006842D0" w:rsidRPr="0092218D">
        <w:t>D</w:t>
      </w:r>
      <w:r w:rsidR="00737DD0" w:rsidRPr="0092218D">
        <w:t xml:space="preserve">ůvěrných </w:t>
      </w:r>
      <w:r w:rsidR="00913E3D" w:rsidRPr="0092218D">
        <w:t xml:space="preserve">informacích </w:t>
      </w:r>
      <w:r w:rsidRPr="0092218D">
        <w:t>beze změny</w:t>
      </w:r>
      <w:r w:rsidR="00582523" w:rsidRPr="0092218D">
        <w:t xml:space="preserve"> nejen</w:t>
      </w:r>
      <w:r w:rsidRPr="0092218D">
        <w:t xml:space="preserve"> </w:t>
      </w:r>
      <w:r w:rsidR="00913E3D" w:rsidRPr="0092218D">
        <w:t xml:space="preserve">po dobu </w:t>
      </w:r>
      <w:r w:rsidR="00E12255" w:rsidRPr="0092218D">
        <w:t>trvání této S</w:t>
      </w:r>
      <w:r w:rsidRPr="0092218D">
        <w:t>mlouvy</w:t>
      </w:r>
      <w:r w:rsidR="00582523" w:rsidRPr="0092218D">
        <w:t>, ale i po jejím ukončení</w:t>
      </w:r>
      <w:r w:rsidRPr="0092218D">
        <w:rPr>
          <w:rFonts w:cs="Arial"/>
        </w:rPr>
        <w:t xml:space="preserve">, </w:t>
      </w:r>
      <w:r w:rsidR="00582523" w:rsidRPr="0092218D">
        <w:rPr>
          <w:rFonts w:cs="Arial"/>
        </w:rPr>
        <w:t>bez ohledu</w:t>
      </w:r>
      <w:r w:rsidRPr="0092218D">
        <w:rPr>
          <w:rFonts w:cs="Arial"/>
        </w:rPr>
        <w:t xml:space="preserve"> </w:t>
      </w:r>
      <w:r w:rsidR="00582523" w:rsidRPr="0092218D">
        <w:rPr>
          <w:rFonts w:cs="Arial"/>
        </w:rPr>
        <w:t xml:space="preserve">na </w:t>
      </w:r>
      <w:r w:rsidRPr="0092218D">
        <w:rPr>
          <w:rFonts w:cs="Arial"/>
        </w:rPr>
        <w:t>důvod</w:t>
      </w:r>
      <w:r w:rsidR="00582523" w:rsidRPr="0092218D">
        <w:rPr>
          <w:rFonts w:cs="Arial"/>
        </w:rPr>
        <w:t xml:space="preserve"> ukončení Smlouvy</w:t>
      </w:r>
      <w:r w:rsidRPr="0092218D">
        <w:rPr>
          <w:rFonts w:cs="Arial"/>
        </w:rPr>
        <w:t>.</w:t>
      </w:r>
      <w:r w:rsidR="005254AA" w:rsidRPr="0092218D">
        <w:t xml:space="preserve"> </w:t>
      </w:r>
      <w:r w:rsidR="00913E3D" w:rsidRPr="0092218D">
        <w:t>Tento odstavec se nevztahuje na povinnou, nebo požado</w:t>
      </w:r>
      <w:r w:rsidR="005254AA" w:rsidRPr="0092218D">
        <w:t>vanou publicitu podle podmínek P</w:t>
      </w:r>
      <w:r w:rsidR="00913E3D" w:rsidRPr="0092218D">
        <w:t>oskytovatele dotace.</w:t>
      </w:r>
    </w:p>
    <w:p w14:paraId="22447886" w14:textId="704D5BFF" w:rsidR="00E8088F"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E8088F" w:rsidRPr="007A4298">
        <w:rPr>
          <w:b/>
          <w:sz w:val="24"/>
          <w:szCs w:val="24"/>
        </w:rPr>
        <w:t>Následky porušení povinností</w:t>
      </w:r>
      <w:r w:rsidR="001368C4" w:rsidRPr="007A4298">
        <w:rPr>
          <w:b/>
          <w:sz w:val="24"/>
          <w:szCs w:val="24"/>
        </w:rPr>
        <w:t xml:space="preserve"> a odpovědnost za škodu</w:t>
      </w:r>
    </w:p>
    <w:p w14:paraId="53FC628D" w14:textId="78A965A6" w:rsidR="006145DF" w:rsidRPr="0092218D" w:rsidRDefault="00BB6C3A" w:rsidP="004D456C">
      <w:pPr>
        <w:pStyle w:val="Odstavecseseznamem"/>
        <w:numPr>
          <w:ilvl w:val="0"/>
          <w:numId w:val="14"/>
        </w:numPr>
        <w:spacing w:before="120" w:after="120" w:line="240" w:lineRule="auto"/>
        <w:ind w:left="0" w:hanging="284"/>
        <w:contextualSpacing w:val="0"/>
        <w:jc w:val="both"/>
      </w:pPr>
      <w:r w:rsidRPr="0092218D">
        <w:t>Každá S</w:t>
      </w:r>
      <w:r w:rsidR="009A5154" w:rsidRPr="0092218D">
        <w:t xml:space="preserve">mluvní strana </w:t>
      </w:r>
      <w:r w:rsidR="00A60A77" w:rsidRPr="0092218D">
        <w:t xml:space="preserve">sama </w:t>
      </w:r>
      <w:r w:rsidR="009A5154" w:rsidRPr="0092218D">
        <w:t xml:space="preserve">odpovídá za jakékoliv </w:t>
      </w:r>
      <w:r w:rsidR="00A60A77" w:rsidRPr="0092218D">
        <w:t xml:space="preserve">způsobené </w:t>
      </w:r>
      <w:r w:rsidR="009A5154" w:rsidRPr="0092218D">
        <w:t>ztráty, škody a poškození</w:t>
      </w:r>
      <w:r w:rsidR="00A60A77" w:rsidRPr="0092218D">
        <w:t xml:space="preserve"> práv</w:t>
      </w:r>
      <w:r w:rsidR="009A5154" w:rsidRPr="0092218D">
        <w:t xml:space="preserve"> třetích osob v</w:t>
      </w:r>
      <w:r w:rsidR="00AF3BFD" w:rsidRPr="0092218D">
        <w:t> </w:t>
      </w:r>
      <w:r w:rsidR="009A5154" w:rsidRPr="0092218D">
        <w:t>souvislosti s</w:t>
      </w:r>
      <w:r w:rsidR="00AF3BFD" w:rsidRPr="0092218D">
        <w:t> </w:t>
      </w:r>
      <w:r w:rsidR="009A5154" w:rsidRPr="0092218D">
        <w:t xml:space="preserve">řešením </w:t>
      </w:r>
      <w:r w:rsidR="00EE54CA" w:rsidRPr="0092218D">
        <w:t>P</w:t>
      </w:r>
      <w:r w:rsidR="009A5154" w:rsidRPr="0092218D">
        <w:t xml:space="preserve">rojektu. </w:t>
      </w:r>
    </w:p>
    <w:p w14:paraId="6590F3F5" w14:textId="42D4ECC0" w:rsidR="00EE54CA" w:rsidRPr="0092218D" w:rsidRDefault="00BB6C3A" w:rsidP="004D456C">
      <w:pPr>
        <w:pStyle w:val="Odstavecseseznamem"/>
        <w:numPr>
          <w:ilvl w:val="0"/>
          <w:numId w:val="14"/>
        </w:numPr>
        <w:spacing w:before="120" w:after="120" w:line="240" w:lineRule="auto"/>
        <w:ind w:left="0" w:hanging="284"/>
        <w:contextualSpacing w:val="0"/>
        <w:jc w:val="both"/>
      </w:pPr>
      <w:r w:rsidRPr="0092218D">
        <w:t>Každá S</w:t>
      </w:r>
      <w:r w:rsidR="00BA3FC5" w:rsidRPr="0092218D">
        <w:t>mluvní strana odpovídá za řádné p</w:t>
      </w:r>
      <w:r w:rsidR="00A30041" w:rsidRPr="0092218D">
        <w:t>lnění svých činností na řešení P</w:t>
      </w:r>
      <w:r w:rsidR="00BA3FC5" w:rsidRPr="0092218D">
        <w:t xml:space="preserve">rojektu a za plnění svých </w:t>
      </w:r>
      <w:r w:rsidR="004338FD" w:rsidRPr="0092218D">
        <w:t>dodavatelů zboží či služeb potřebných k</w:t>
      </w:r>
      <w:r w:rsidR="00AF3BFD" w:rsidRPr="0092218D">
        <w:t> </w:t>
      </w:r>
      <w:r w:rsidR="004338FD" w:rsidRPr="0092218D">
        <w:t xml:space="preserve">řešení a realizaci </w:t>
      </w:r>
      <w:r w:rsidR="00A30041" w:rsidRPr="0092218D">
        <w:t>P</w:t>
      </w:r>
      <w:r w:rsidR="004338FD" w:rsidRPr="0092218D">
        <w:t>rojektu.</w:t>
      </w:r>
      <w:r w:rsidR="00EB7B5D" w:rsidRPr="0092218D">
        <w:t xml:space="preserve"> Poruší-li jakákoliv Smluvní strana svoji povinnost z této Smlouvy, odpovídá druhé Smluvní straně za způsobenou škodu. Odpovědnost za škodu se dále řídí ustanoveními Občanského zákoníku.</w:t>
      </w:r>
    </w:p>
    <w:p w14:paraId="5548B5AC" w14:textId="4C67AD4C" w:rsidR="00B30FF2" w:rsidRPr="0092218D" w:rsidRDefault="00B30FF2" w:rsidP="004D456C">
      <w:pPr>
        <w:pStyle w:val="Odstavecseseznamem"/>
        <w:numPr>
          <w:ilvl w:val="0"/>
          <w:numId w:val="14"/>
        </w:numPr>
        <w:spacing w:before="120" w:after="120" w:line="240" w:lineRule="auto"/>
        <w:ind w:left="0" w:hanging="284"/>
        <w:contextualSpacing w:val="0"/>
        <w:jc w:val="both"/>
      </w:pPr>
      <w:r w:rsidRPr="0092218D">
        <w:t xml:space="preserve">V případě porušení povinností na straně Příjemce dotace, stanovených v čl. </w:t>
      </w:r>
      <w:r w:rsidRPr="0092218D">
        <w:fldChar w:fldCharType="begin"/>
      </w:r>
      <w:r w:rsidRPr="0092218D">
        <w:instrText xml:space="preserve"> REF _Ref63274685 \r \h  \* MERGEFORMAT </w:instrText>
      </w:r>
      <w:r w:rsidRPr="0092218D">
        <w:fldChar w:fldCharType="separate"/>
      </w:r>
      <w:r w:rsidR="0092218D" w:rsidRPr="0092218D">
        <w:t>IV</w:t>
      </w:r>
      <w:r w:rsidRPr="0092218D">
        <w:fldChar w:fldCharType="end"/>
      </w:r>
      <w:r w:rsidRPr="0092218D">
        <w:t>. odst. 1. nebo odst. 2., nebo porušení konstatovaném Poskytovatelem, v jehož důsledku bude Další účastník muset Poskytovateli poskytnout jakékoliv plnění (ať už v podobě finančního plnění, nebo jakýchkoliv administrativních či jiných úkonů), se Příjemce dotace zavazuje nahradit Dalšímu účastníkovi škodu způsobenou porušením jeho povinností v plném rozsahu.</w:t>
      </w:r>
    </w:p>
    <w:p w14:paraId="5184233D" w14:textId="257EFDF2" w:rsidR="00B30FF2" w:rsidRPr="0092218D" w:rsidRDefault="00B30FF2" w:rsidP="004D456C">
      <w:pPr>
        <w:pStyle w:val="Odstavecseseznamem"/>
        <w:numPr>
          <w:ilvl w:val="0"/>
          <w:numId w:val="14"/>
        </w:numPr>
        <w:spacing w:before="120" w:after="120" w:line="240" w:lineRule="auto"/>
        <w:ind w:left="0" w:hanging="284"/>
        <w:contextualSpacing w:val="0"/>
        <w:jc w:val="both"/>
      </w:pPr>
      <w:r w:rsidRPr="0092218D">
        <w:lastRenderedPageBreak/>
        <w:t xml:space="preserve">V </w:t>
      </w:r>
      <w:r w:rsidRPr="003312BA">
        <w:t>případě porušení povinností na straně Dalšího účastníka stanovených</w:t>
      </w:r>
      <w:r w:rsidRPr="0092218D">
        <w:t xml:space="preserve"> v čl. </w:t>
      </w:r>
      <w:r w:rsidRPr="0092218D">
        <w:fldChar w:fldCharType="begin"/>
      </w:r>
      <w:r w:rsidRPr="0092218D">
        <w:instrText xml:space="preserve"> REF _Ref63274685 \r \h  \* MERGEFORMAT </w:instrText>
      </w:r>
      <w:r w:rsidRPr="0092218D">
        <w:fldChar w:fldCharType="separate"/>
      </w:r>
      <w:r w:rsidR="0092218D" w:rsidRPr="0092218D">
        <w:t>IV</w:t>
      </w:r>
      <w:r w:rsidRPr="0092218D">
        <w:fldChar w:fldCharType="end"/>
      </w:r>
      <w:r w:rsidRPr="0092218D">
        <w:t>. odst. 1. nebo odst. 2. nebo porušení konstatovanému Poskytovatelem, v jehož důsledku Příjemce dotace bude muset Poskytovateli poskytnout jakékoliv plnění (ať už v podobě finančního plnění, vrácení Dotace nebo jakýchkoliv administrativních či jiných úkonů) nebo mu na základě takového porušení povinností na straně Dalšího účastníka nebude vyplacena jakákoli část Dotace, se Další účastník zavazuje nahradit Příjemci dotace škodu způsobenou porušením jeho povinností v plném rozsahu.</w:t>
      </w:r>
    </w:p>
    <w:p w14:paraId="68149C02" w14:textId="6091FB3A" w:rsidR="001368C4" w:rsidRPr="0092218D" w:rsidRDefault="00541DA7" w:rsidP="004D456C">
      <w:pPr>
        <w:pStyle w:val="Odstavecseseznamem"/>
        <w:numPr>
          <w:ilvl w:val="0"/>
          <w:numId w:val="14"/>
        </w:numPr>
        <w:spacing w:before="120" w:after="120" w:line="240" w:lineRule="auto"/>
        <w:ind w:left="0" w:hanging="284"/>
        <w:contextualSpacing w:val="0"/>
        <w:jc w:val="both"/>
      </w:pPr>
      <w:r w:rsidRPr="0092218D">
        <w:t>Žádná Smluv</w:t>
      </w:r>
      <w:r w:rsidR="00BB6C3A" w:rsidRPr="0092218D">
        <w:t>ní strana nebude považována za S</w:t>
      </w:r>
      <w:r w:rsidR="00E12255" w:rsidRPr="0092218D">
        <w:t xml:space="preserve">mluvní stranu porušující </w:t>
      </w:r>
      <w:r w:rsidR="00A60A77" w:rsidRPr="0092218D">
        <w:t xml:space="preserve">ustanovení </w:t>
      </w:r>
      <w:r w:rsidR="00E12255" w:rsidRPr="0092218D">
        <w:t>t</w:t>
      </w:r>
      <w:r w:rsidR="00A60A77" w:rsidRPr="0092218D">
        <w:t>éto</w:t>
      </w:r>
      <w:r w:rsidR="00E12255" w:rsidRPr="0092218D">
        <w:t xml:space="preserve"> S</w:t>
      </w:r>
      <w:r w:rsidRPr="0092218D">
        <w:t>mlouv</w:t>
      </w:r>
      <w:r w:rsidR="00A60A77" w:rsidRPr="0092218D">
        <w:t>y</w:t>
      </w:r>
      <w:r w:rsidRPr="0092218D">
        <w:t>, pokud</w:t>
      </w:r>
      <w:r w:rsidR="00A60A77" w:rsidRPr="0092218D">
        <w:t xml:space="preserve"> je</w:t>
      </w:r>
      <w:r w:rsidRPr="0092218D">
        <w:t xml:space="preserve"> </w:t>
      </w:r>
      <w:r w:rsidR="00A60A77" w:rsidRPr="0092218D">
        <w:t xml:space="preserve">takové </w:t>
      </w:r>
      <w:r w:rsidRPr="0092218D">
        <w:t>porušení způsobeno vyšší mocí. Jak</w:t>
      </w:r>
      <w:r w:rsidR="00BB6C3A" w:rsidRPr="0092218D">
        <w:t>ýkoli případ vyšší moci oznámí S</w:t>
      </w:r>
      <w:r w:rsidRPr="0092218D">
        <w:t xml:space="preserve">mluvní strana </w:t>
      </w:r>
      <w:r w:rsidR="004827B2" w:rsidRPr="0092218D">
        <w:t xml:space="preserve">neprodleně </w:t>
      </w:r>
      <w:r w:rsidRPr="0092218D">
        <w:t xml:space="preserve">bez zbytečného odkladu </w:t>
      </w:r>
      <w:r w:rsidR="00A30041" w:rsidRPr="0092218D">
        <w:t xml:space="preserve">Poskytovateli a </w:t>
      </w:r>
      <w:r w:rsidRPr="0092218D">
        <w:t>dru</w:t>
      </w:r>
      <w:r w:rsidR="00BB6C3A" w:rsidRPr="0092218D">
        <w:t>hé S</w:t>
      </w:r>
      <w:r w:rsidRPr="0092218D">
        <w:t xml:space="preserve">mluvní straně. </w:t>
      </w:r>
    </w:p>
    <w:p w14:paraId="3851DA8B" w14:textId="7F041FAE" w:rsidR="005D51B9" w:rsidRPr="0092218D" w:rsidRDefault="001368C4" w:rsidP="004D456C">
      <w:pPr>
        <w:pStyle w:val="Odstavecseseznamem"/>
        <w:numPr>
          <w:ilvl w:val="0"/>
          <w:numId w:val="14"/>
        </w:numPr>
        <w:spacing w:before="120" w:after="120" w:line="240" w:lineRule="auto"/>
        <w:ind w:left="0" w:hanging="284"/>
        <w:contextualSpacing w:val="0"/>
        <w:jc w:val="both"/>
      </w:pPr>
      <w:r w:rsidRPr="0092218D">
        <w:t>Příjemce</w:t>
      </w:r>
      <w:r w:rsidR="00DC63F5" w:rsidRPr="0092218D">
        <w:t xml:space="preserve"> dotace</w:t>
      </w:r>
      <w:r w:rsidRPr="0092218D">
        <w:t xml:space="preserve"> odpovídá </w:t>
      </w:r>
      <w:r w:rsidRPr="0092218D">
        <w:rPr>
          <w:rFonts w:cs="Arial"/>
        </w:rPr>
        <w:t xml:space="preserve">Poskytovateli za zákonné použití </w:t>
      </w:r>
      <w:r w:rsidR="006842D0" w:rsidRPr="0092218D">
        <w:rPr>
          <w:rFonts w:cs="Arial"/>
        </w:rPr>
        <w:t>Dotace</w:t>
      </w:r>
      <w:r w:rsidRPr="0092218D">
        <w:rPr>
          <w:rFonts w:cs="Arial"/>
        </w:rPr>
        <w:t>. Další účastník odpovídá</w:t>
      </w:r>
      <w:r w:rsidR="006B7AE8" w:rsidRPr="0092218D">
        <w:rPr>
          <w:rFonts w:cs="Arial"/>
        </w:rPr>
        <w:t xml:space="preserve"> Příjemci dotace</w:t>
      </w:r>
      <w:r w:rsidRPr="0092218D">
        <w:rPr>
          <w:rFonts w:cs="Arial"/>
        </w:rPr>
        <w:t xml:space="preserve"> za škodu způsobenou porušením povinností z</w:t>
      </w:r>
      <w:r w:rsidR="00AF3BFD" w:rsidRPr="0092218D">
        <w:rPr>
          <w:rFonts w:cs="Arial"/>
        </w:rPr>
        <w:t> </w:t>
      </w:r>
      <w:r w:rsidRPr="0092218D">
        <w:rPr>
          <w:rFonts w:cs="Arial"/>
        </w:rPr>
        <w:t>této Smlouvy,</w:t>
      </w:r>
      <w:r w:rsidR="00A234F5" w:rsidRPr="0092218D">
        <w:rPr>
          <w:rFonts w:cs="Arial"/>
        </w:rPr>
        <w:t xml:space="preserve"> Rozhodnutí </w:t>
      </w:r>
      <w:r w:rsidRPr="0092218D">
        <w:rPr>
          <w:rFonts w:cs="Arial"/>
        </w:rPr>
        <w:t xml:space="preserve">a </w:t>
      </w:r>
      <w:r w:rsidR="006B7AE8" w:rsidRPr="0092218D">
        <w:rPr>
          <w:rFonts w:cs="Arial"/>
        </w:rPr>
        <w:t xml:space="preserve">Pravidel Programu a Výzvy. </w:t>
      </w:r>
    </w:p>
    <w:p w14:paraId="5E5AE254" w14:textId="074B1F3F" w:rsidR="00364578" w:rsidRPr="007A4298" w:rsidRDefault="005D51B9" w:rsidP="004D456C">
      <w:pPr>
        <w:pStyle w:val="Odstavecseseznamem"/>
        <w:numPr>
          <w:ilvl w:val="0"/>
          <w:numId w:val="14"/>
        </w:numPr>
        <w:spacing w:before="120" w:after="120" w:line="240" w:lineRule="auto"/>
        <w:ind w:left="0" w:hanging="284"/>
        <w:contextualSpacing w:val="0"/>
        <w:jc w:val="both"/>
        <w:rPr>
          <w:b/>
          <w:sz w:val="24"/>
          <w:szCs w:val="24"/>
        </w:rPr>
      </w:pPr>
      <w:r w:rsidRPr="0092218D">
        <w:t xml:space="preserve">Další účastník bere na vědomí, že porušení </w:t>
      </w:r>
      <w:r w:rsidR="00737DD0" w:rsidRPr="0092218D">
        <w:t>jeho</w:t>
      </w:r>
      <w:r w:rsidRPr="0092218D">
        <w:t xml:space="preserve"> povinností </w:t>
      </w:r>
      <w:r w:rsidR="00737DD0" w:rsidRPr="0092218D">
        <w:t>z</w:t>
      </w:r>
      <w:r w:rsidR="00AF3BFD" w:rsidRPr="0092218D">
        <w:t> </w:t>
      </w:r>
      <w:r w:rsidR="00737DD0" w:rsidRPr="0092218D">
        <w:t xml:space="preserve">této Smlouvy </w:t>
      </w:r>
      <w:r w:rsidRPr="0092218D">
        <w:t>m</w:t>
      </w:r>
      <w:r w:rsidR="00A60A77" w:rsidRPr="0092218D">
        <w:t>ůže mít</w:t>
      </w:r>
      <w:r w:rsidRPr="0092218D">
        <w:t xml:space="preserve"> za následek uplatnění sankčních ustanovení</w:t>
      </w:r>
      <w:r w:rsidR="002954EB" w:rsidRPr="0092218D">
        <w:t xml:space="preserve"> Rozhodnutí </w:t>
      </w:r>
      <w:r w:rsidRPr="0092218D">
        <w:t>ze strany Poskytovatele vůči Příjemci</w:t>
      </w:r>
      <w:r w:rsidR="00DC63F5" w:rsidRPr="0092218D">
        <w:t xml:space="preserve"> dotace</w:t>
      </w:r>
      <w:r w:rsidRPr="0092218D">
        <w:t>. V</w:t>
      </w:r>
      <w:r w:rsidR="00AF3BFD" w:rsidRPr="0092218D">
        <w:t> </w:t>
      </w:r>
      <w:r w:rsidRPr="0092218D">
        <w:t xml:space="preserve">případě, že </w:t>
      </w:r>
      <w:r w:rsidRPr="0092218D">
        <w:rPr>
          <w:rFonts w:cs="Arial"/>
          <w:color w:val="000000"/>
        </w:rPr>
        <w:t>v</w:t>
      </w:r>
      <w:r w:rsidR="00AF3BFD" w:rsidRPr="0092218D">
        <w:rPr>
          <w:rFonts w:cs="Arial"/>
          <w:color w:val="000000"/>
        </w:rPr>
        <w:t> </w:t>
      </w:r>
      <w:r w:rsidRPr="0092218D">
        <w:rPr>
          <w:rFonts w:cs="Arial"/>
          <w:color w:val="000000"/>
        </w:rPr>
        <w:t xml:space="preserve">důsledku porušení povinnosti Dalším účastníkem bude ze strany Poskytovatele </w:t>
      </w:r>
      <w:r w:rsidR="002954EB" w:rsidRPr="0092218D">
        <w:rPr>
          <w:rFonts w:cs="Arial"/>
          <w:color w:val="000000"/>
        </w:rPr>
        <w:t xml:space="preserve">dotace </w:t>
      </w:r>
      <w:r w:rsidRPr="0092218D">
        <w:rPr>
          <w:rFonts w:cs="Arial"/>
          <w:color w:val="000000"/>
        </w:rPr>
        <w:t>Příjemci</w:t>
      </w:r>
      <w:r w:rsidR="0010722B" w:rsidRPr="0092218D">
        <w:rPr>
          <w:rFonts w:cs="Arial"/>
          <w:color w:val="000000"/>
        </w:rPr>
        <w:t xml:space="preserve"> dotace</w:t>
      </w:r>
      <w:r w:rsidRPr="0092218D">
        <w:rPr>
          <w:rFonts w:cs="Arial"/>
          <w:color w:val="000000"/>
        </w:rPr>
        <w:t xml:space="preserve"> udělena pokuta nebo jiná peněžitá sankce, je Další účastník povinen tuto sankci</w:t>
      </w:r>
      <w:r w:rsidR="0026075C">
        <w:rPr>
          <w:rFonts w:cs="Arial"/>
          <w:color w:val="000000"/>
        </w:rPr>
        <w:t xml:space="preserve">, jakož i jinou újmu </w:t>
      </w:r>
      <w:r w:rsidR="00E22402">
        <w:rPr>
          <w:rFonts w:cs="Arial"/>
          <w:color w:val="000000"/>
        </w:rPr>
        <w:t xml:space="preserve">(včetně újmy nehmotné) </w:t>
      </w:r>
      <w:r w:rsidR="0026075C">
        <w:rPr>
          <w:rFonts w:cs="Arial"/>
          <w:color w:val="000000"/>
        </w:rPr>
        <w:t>v</w:t>
      </w:r>
      <w:r w:rsidR="00E22402">
        <w:rPr>
          <w:rFonts w:cs="Arial"/>
          <w:color w:val="000000"/>
        </w:rPr>
        <w:t> souvislosti s porušením povinností Dalšího účastníka,</w:t>
      </w:r>
      <w:r w:rsidRPr="0092218D">
        <w:rPr>
          <w:rFonts w:cs="Arial"/>
          <w:color w:val="000000"/>
        </w:rPr>
        <w:t xml:space="preserve"> Příjemci</w:t>
      </w:r>
      <w:r w:rsidR="00DC63F5" w:rsidRPr="0092218D">
        <w:rPr>
          <w:rFonts w:cs="Arial"/>
          <w:color w:val="000000"/>
        </w:rPr>
        <w:t xml:space="preserve"> dotace</w:t>
      </w:r>
      <w:r w:rsidRPr="0092218D">
        <w:rPr>
          <w:rFonts w:cs="Arial"/>
          <w:color w:val="000000"/>
        </w:rPr>
        <w:t xml:space="preserve"> v</w:t>
      </w:r>
      <w:r w:rsidR="00AF3BFD" w:rsidRPr="0092218D">
        <w:rPr>
          <w:rFonts w:cs="Arial"/>
          <w:color w:val="000000"/>
        </w:rPr>
        <w:t> </w:t>
      </w:r>
      <w:r w:rsidRPr="0092218D">
        <w:rPr>
          <w:rFonts w:cs="Arial"/>
          <w:color w:val="000000"/>
        </w:rPr>
        <w:t>plné výši nahradit, a to do 30 dnů od doručení písemné výzvy k</w:t>
      </w:r>
      <w:r w:rsidR="00AF3BFD" w:rsidRPr="0092218D">
        <w:rPr>
          <w:rFonts w:cs="Arial"/>
          <w:color w:val="000000"/>
        </w:rPr>
        <w:t> </w:t>
      </w:r>
      <w:r w:rsidRPr="0092218D">
        <w:rPr>
          <w:rFonts w:cs="Arial"/>
          <w:color w:val="000000"/>
        </w:rPr>
        <w:t>úhradě</w:t>
      </w:r>
      <w:r w:rsidR="00A60A77" w:rsidRPr="0092218D">
        <w:rPr>
          <w:rFonts w:cs="Arial"/>
          <w:color w:val="000000"/>
        </w:rPr>
        <w:t xml:space="preserve"> Dalšímu účastníkovi</w:t>
      </w:r>
      <w:r w:rsidR="00A51A65" w:rsidRPr="0092218D">
        <w:rPr>
          <w:b/>
        </w:rPr>
        <w:t>.</w:t>
      </w:r>
    </w:p>
    <w:p w14:paraId="5FA9A0FB" w14:textId="376CD115" w:rsidR="00364578" w:rsidRPr="007A4298" w:rsidRDefault="002F7418" w:rsidP="004D456C">
      <w:pPr>
        <w:pStyle w:val="Odstavecseseznamem"/>
        <w:numPr>
          <w:ilvl w:val="0"/>
          <w:numId w:val="21"/>
        </w:numPr>
        <w:snapToGrid w:val="0"/>
        <w:spacing w:before="240" w:after="240" w:line="240" w:lineRule="auto"/>
        <w:ind w:left="0" w:firstLine="0"/>
        <w:contextualSpacing w:val="0"/>
        <w:jc w:val="center"/>
        <w:rPr>
          <w:b/>
          <w:sz w:val="24"/>
          <w:szCs w:val="24"/>
        </w:rPr>
      </w:pPr>
      <w:r>
        <w:rPr>
          <w:b/>
          <w:sz w:val="24"/>
          <w:szCs w:val="24"/>
        </w:rPr>
        <w:br/>
      </w:r>
      <w:r w:rsidR="00E12255" w:rsidRPr="007A4298">
        <w:rPr>
          <w:b/>
          <w:sz w:val="24"/>
          <w:szCs w:val="24"/>
        </w:rPr>
        <w:t>Předčasné ukončení S</w:t>
      </w:r>
      <w:r w:rsidR="00364578" w:rsidRPr="007A4298">
        <w:rPr>
          <w:b/>
          <w:sz w:val="24"/>
          <w:szCs w:val="24"/>
        </w:rPr>
        <w:t>mlouvy</w:t>
      </w:r>
    </w:p>
    <w:p w14:paraId="350D484E" w14:textId="504165AB" w:rsidR="00364578" w:rsidRPr="00D35445" w:rsidRDefault="00364578" w:rsidP="004D456C">
      <w:pPr>
        <w:pStyle w:val="Odstavecseseznamem"/>
        <w:numPr>
          <w:ilvl w:val="0"/>
          <w:numId w:val="8"/>
        </w:numPr>
        <w:spacing w:before="120" w:after="120" w:line="240" w:lineRule="auto"/>
        <w:ind w:left="0" w:hanging="284"/>
        <w:contextualSpacing w:val="0"/>
        <w:jc w:val="both"/>
      </w:pPr>
      <w:r w:rsidRPr="0092218D">
        <w:t>Tuto Smlouvu lze př</w:t>
      </w:r>
      <w:r w:rsidR="00E12255" w:rsidRPr="0092218D">
        <w:t>edčasně ukončit</w:t>
      </w:r>
      <w:r w:rsidR="00BB49A0" w:rsidRPr="0092218D">
        <w:t xml:space="preserve"> pouze </w:t>
      </w:r>
      <w:r w:rsidRPr="0092218D">
        <w:t>p</w:t>
      </w:r>
      <w:r w:rsidR="00BB6C3A" w:rsidRPr="0092218D">
        <w:t xml:space="preserve">ísemnou dohodou </w:t>
      </w:r>
      <w:r w:rsidR="00BB6C3A" w:rsidRPr="00D35445">
        <w:t>S</w:t>
      </w:r>
      <w:r w:rsidRPr="00D35445">
        <w:t>mluvních stran</w:t>
      </w:r>
      <w:r w:rsidR="00BB49A0" w:rsidRPr="00D35445">
        <w:t xml:space="preserve"> nebo</w:t>
      </w:r>
      <w:r w:rsidR="00AA66C0" w:rsidRPr="00D35445">
        <w:t>, v případech stanovených zákonem nebo touto Smlouvou,</w:t>
      </w:r>
      <w:r w:rsidR="00BB49A0" w:rsidRPr="00D35445">
        <w:t xml:space="preserve"> odstoupením od Smlouvy</w:t>
      </w:r>
      <w:r w:rsidRPr="00D35445">
        <w:t xml:space="preserve">. </w:t>
      </w:r>
      <w:r w:rsidR="00C554D0" w:rsidRPr="00D35445">
        <w:t xml:space="preserve">O </w:t>
      </w:r>
      <w:r w:rsidR="00A60A77" w:rsidRPr="00D35445">
        <w:t xml:space="preserve">jakýchkoliv podstatných </w:t>
      </w:r>
      <w:r w:rsidR="00C554D0" w:rsidRPr="00D35445">
        <w:t>skutečnostech</w:t>
      </w:r>
      <w:r w:rsidR="00A60A77" w:rsidRPr="00D35445">
        <w:t xml:space="preserve"> týkajících se </w:t>
      </w:r>
      <w:r w:rsidR="00BB49A0" w:rsidRPr="00D35445">
        <w:t>ukončení</w:t>
      </w:r>
      <w:r w:rsidR="00A60A77" w:rsidRPr="00D35445">
        <w:t xml:space="preserve"> Smlouvy </w:t>
      </w:r>
      <w:r w:rsidR="00C554D0" w:rsidRPr="00D35445">
        <w:t>jsou Smluvní strany povinny informovat Poskytovatele a postupovat v</w:t>
      </w:r>
      <w:r w:rsidR="00AF3BFD" w:rsidRPr="00D35445">
        <w:t> </w:t>
      </w:r>
      <w:r w:rsidR="00C554D0" w:rsidRPr="00D35445">
        <w:t>souladu s</w:t>
      </w:r>
      <w:r w:rsidR="00AF3BFD" w:rsidRPr="00D35445">
        <w:t> </w:t>
      </w:r>
      <w:r w:rsidR="00C554D0" w:rsidRPr="00D35445">
        <w:t xml:space="preserve">jeho pokyny. </w:t>
      </w:r>
    </w:p>
    <w:p w14:paraId="4306F16D" w14:textId="51D0899D" w:rsidR="00364578" w:rsidRPr="0092218D" w:rsidRDefault="00E12255" w:rsidP="004D456C">
      <w:pPr>
        <w:pStyle w:val="Odstavecseseznamem"/>
        <w:numPr>
          <w:ilvl w:val="0"/>
          <w:numId w:val="8"/>
        </w:numPr>
        <w:spacing w:before="120" w:after="120" w:line="240" w:lineRule="auto"/>
        <w:ind w:left="0" w:hanging="284"/>
        <w:contextualSpacing w:val="0"/>
        <w:jc w:val="both"/>
      </w:pPr>
      <w:r w:rsidRPr="00D35445">
        <w:t>V</w:t>
      </w:r>
      <w:r w:rsidR="00AF3BFD" w:rsidRPr="00D35445">
        <w:t> </w:t>
      </w:r>
      <w:r w:rsidRPr="00D35445">
        <w:t>případě ukončení S</w:t>
      </w:r>
      <w:r w:rsidR="00364578" w:rsidRPr="00D35445">
        <w:t xml:space="preserve">mlouvy dohodou budou mezi Příjemcem </w:t>
      </w:r>
      <w:r w:rsidR="00DC63F5" w:rsidRPr="00D35445">
        <w:t xml:space="preserve">dotace </w:t>
      </w:r>
      <w:r w:rsidR="00364578" w:rsidRPr="00D35445">
        <w:t>a Dalším účastníkem sjedn</w:t>
      </w:r>
      <w:r w:rsidR="00B31B29" w:rsidRPr="00D35445">
        <w:t xml:space="preserve">ány podmínky ukončení platnosti </w:t>
      </w:r>
      <w:r w:rsidR="00364578" w:rsidRPr="00D35445">
        <w:t xml:space="preserve">této Smlouvy. Nedílnou součástí takové dohody bude řádné vyúčtování všech finančních prostředků, které byly na řešení Projektu vynaloženy za celou </w:t>
      </w:r>
      <w:r w:rsidR="00737DD0" w:rsidRPr="00D35445">
        <w:t>Dobu</w:t>
      </w:r>
      <w:r w:rsidR="00364578" w:rsidRPr="00D35445">
        <w:t xml:space="preserve"> </w:t>
      </w:r>
      <w:r w:rsidR="00E35A9E" w:rsidRPr="00D35445">
        <w:t>P</w:t>
      </w:r>
      <w:r w:rsidR="00364578" w:rsidRPr="00D35445">
        <w:t>rojektu až do dne</w:t>
      </w:r>
      <w:r w:rsidR="00364578" w:rsidRPr="0092218D">
        <w:t xml:space="preserve"> ukončení platnosti Smlouvy a vypořádání všech </w:t>
      </w:r>
      <w:r w:rsidR="00C44730" w:rsidRPr="0092218D">
        <w:t xml:space="preserve">práv a povinností </w:t>
      </w:r>
      <w:r w:rsidR="004C3A2B" w:rsidRPr="0092218D">
        <w:t>ze Smlouvy</w:t>
      </w:r>
      <w:r w:rsidR="00807ECC">
        <w:t>, zejména s ohledem na Výsledky Projektu a cílům jejich výhradního užívání Příjemcem dotace ve smyslu zejména čl</w:t>
      </w:r>
      <w:r w:rsidR="00030FD0">
        <w:t xml:space="preserve">. XII. této Smlouvy, </w:t>
      </w:r>
      <w:r w:rsidR="004C3A2B" w:rsidRPr="0092218D">
        <w:t>a z</w:t>
      </w:r>
      <w:r w:rsidR="00AF3BFD" w:rsidRPr="0092218D">
        <w:t> </w:t>
      </w:r>
      <w:r w:rsidR="004C3A2B" w:rsidRPr="0092218D">
        <w:t>takového vyúčtování</w:t>
      </w:r>
      <w:r w:rsidR="00364578" w:rsidRPr="0092218D">
        <w:t xml:space="preserve"> vyplývajících.</w:t>
      </w:r>
    </w:p>
    <w:p w14:paraId="75517049" w14:textId="125C34DC" w:rsidR="00BB49A0" w:rsidRPr="0092218D" w:rsidRDefault="00BB49A0" w:rsidP="004D456C">
      <w:pPr>
        <w:pStyle w:val="Odstavecseseznamem"/>
        <w:numPr>
          <w:ilvl w:val="0"/>
          <w:numId w:val="8"/>
        </w:numPr>
        <w:spacing w:before="120" w:after="120" w:line="240" w:lineRule="auto"/>
        <w:ind w:left="0" w:hanging="284"/>
        <w:contextualSpacing w:val="0"/>
        <w:jc w:val="both"/>
      </w:pPr>
      <w:r w:rsidRPr="0092218D">
        <w:t xml:space="preserve">Poruší-li Smluvní strana podstatným způsobem ustanovení této Smlouvy, je druhá Smluvní strana oprávněna od Smlouvy odstoupit. Odstoupením od Smlouvy se Smlouva ruší od </w:t>
      </w:r>
      <w:r w:rsidR="00AA66C0" w:rsidRPr="0092218D">
        <w:t>p</w:t>
      </w:r>
      <w:r w:rsidRPr="0092218D">
        <w:t>očátku. Odstoupení od Smlouvy je účinné jeho doručením druhé Smluvní straně. Smluvní strany jsou po obdržení oznámení o odstoupení druhé Smluvní strany od této Smlouvy povinny provést neprodleně všechna nezbytná opatření k tomu, aby svá práva a povinnosti související s realizací Projektu řádně vypořádaly</w:t>
      </w:r>
      <w:r w:rsidR="00030FD0">
        <w:t xml:space="preserve"> v</w:t>
      </w:r>
      <w:r w:rsidR="00F063F0">
        <w:t> souladu s ujednaným obsahem této Smlouvy, zejména s ohledem na čl. XII. této Smlouvy</w:t>
      </w:r>
      <w:r w:rsidRPr="0092218D">
        <w:t xml:space="preserve">. </w:t>
      </w:r>
    </w:p>
    <w:p w14:paraId="1AB09898" w14:textId="2CDA3B34" w:rsidR="00F20B35" w:rsidRPr="0092218D" w:rsidRDefault="00BB49A0" w:rsidP="004D456C">
      <w:pPr>
        <w:pStyle w:val="Odstavecseseznamem"/>
        <w:numPr>
          <w:ilvl w:val="0"/>
          <w:numId w:val="8"/>
        </w:numPr>
        <w:spacing w:before="120" w:after="120" w:line="240" w:lineRule="auto"/>
        <w:ind w:left="0" w:hanging="284"/>
        <w:contextualSpacing w:val="0"/>
        <w:jc w:val="both"/>
      </w:pPr>
      <w:r w:rsidRPr="0092218D">
        <w:t>Za podstatné porušení Smlouvy se považuje v případě Dalšího účastníka</w:t>
      </w:r>
      <w:r w:rsidR="00D50B89" w:rsidRPr="0092218D">
        <w:t xml:space="preserve"> především</w:t>
      </w:r>
      <w:r w:rsidRPr="0092218D">
        <w:t>:</w:t>
      </w:r>
    </w:p>
    <w:p w14:paraId="24CA7CEF" w14:textId="07C14000" w:rsidR="009D310A" w:rsidRPr="0092218D" w:rsidRDefault="009D310A" w:rsidP="004D456C">
      <w:pPr>
        <w:pStyle w:val="Odstavecseseznamem"/>
        <w:numPr>
          <w:ilvl w:val="0"/>
          <w:numId w:val="23"/>
        </w:numPr>
        <w:spacing w:before="120" w:after="120" w:line="240" w:lineRule="auto"/>
        <w:ind w:left="709" w:hanging="349"/>
        <w:contextualSpacing w:val="0"/>
        <w:jc w:val="both"/>
      </w:pPr>
      <w:r w:rsidRPr="0092218D">
        <w:t xml:space="preserve">Další účastník poruší povinnost z této Smlouvy nebo Pravidel Programu a Výzvy a nezhojí takové porušení ani poté, co </w:t>
      </w:r>
      <w:r w:rsidR="00AA66C0" w:rsidRPr="0092218D">
        <w:t>ho</w:t>
      </w:r>
      <w:r w:rsidRPr="0092218D">
        <w:t xml:space="preserve"> Příjemce dotace písemně </w:t>
      </w:r>
      <w:r w:rsidR="003D0A0E">
        <w:t xml:space="preserve">(e-mailem) </w:t>
      </w:r>
      <w:r w:rsidRPr="0092218D">
        <w:t>na takové porušení povinnost</w:t>
      </w:r>
      <w:r w:rsidR="00AA66C0" w:rsidRPr="0092218D">
        <w:t>i</w:t>
      </w:r>
      <w:r w:rsidR="00B9076F" w:rsidRPr="0092218D">
        <w:t xml:space="preserve"> </w:t>
      </w:r>
      <w:r w:rsidRPr="0092218D">
        <w:t>upozornil a určil přiměřenou lhůtu k nápravě. Písemné oznámení o porušení povinnost</w:t>
      </w:r>
      <w:r w:rsidR="00B9076F" w:rsidRPr="0092218D">
        <w:t>i</w:t>
      </w:r>
      <w:r w:rsidRPr="0092218D">
        <w:t xml:space="preserve"> bude obsahovat popis porušení povinnosti a způsob jeho nápravy. </w:t>
      </w:r>
    </w:p>
    <w:p w14:paraId="3D3A4DC7" w14:textId="370FB6DA" w:rsidR="00F20B35" w:rsidRPr="0092218D" w:rsidRDefault="00F20B35" w:rsidP="004D456C">
      <w:pPr>
        <w:pStyle w:val="Odstavecseseznamem"/>
        <w:numPr>
          <w:ilvl w:val="0"/>
          <w:numId w:val="23"/>
        </w:numPr>
        <w:spacing w:before="120" w:after="120" w:line="240" w:lineRule="auto"/>
        <w:ind w:left="709" w:hanging="349"/>
        <w:contextualSpacing w:val="0"/>
        <w:jc w:val="both"/>
      </w:pPr>
      <w:r w:rsidRPr="0092218D">
        <w:t>Další účastník poruší povinnost mlčenlivosti</w:t>
      </w:r>
      <w:r w:rsidR="00546FC6" w:rsidRPr="0092218D">
        <w:t xml:space="preserve"> </w:t>
      </w:r>
      <w:r w:rsidRPr="0092218D">
        <w:t>stanoven</w:t>
      </w:r>
      <w:r w:rsidR="00546FC6" w:rsidRPr="0092218D">
        <w:t>ou</w:t>
      </w:r>
      <w:r w:rsidRPr="0092218D">
        <w:t xml:space="preserve"> </w:t>
      </w:r>
      <w:r w:rsidR="00053DE1" w:rsidRPr="0092218D">
        <w:t xml:space="preserve">v </w:t>
      </w:r>
      <w:r w:rsidRPr="0092218D">
        <w:t>čl.</w:t>
      </w:r>
      <w:r w:rsidR="00053DE1" w:rsidRPr="0092218D">
        <w:t xml:space="preserve"> </w:t>
      </w:r>
      <w:r w:rsidR="00053DE1" w:rsidRPr="0092218D">
        <w:fldChar w:fldCharType="begin"/>
      </w:r>
      <w:r w:rsidR="00053DE1" w:rsidRPr="0092218D">
        <w:instrText xml:space="preserve"> REF _Ref63274555 \r \h </w:instrText>
      </w:r>
      <w:r w:rsidR="009D310A" w:rsidRPr="0092218D">
        <w:instrText xml:space="preserve"> \* MERGEFORMAT </w:instrText>
      </w:r>
      <w:r w:rsidR="00053DE1" w:rsidRPr="0092218D">
        <w:fldChar w:fldCharType="separate"/>
      </w:r>
      <w:r w:rsidR="0092218D" w:rsidRPr="0092218D">
        <w:t>XIII</w:t>
      </w:r>
      <w:r w:rsidR="00053DE1" w:rsidRPr="0092218D">
        <w:fldChar w:fldCharType="end"/>
      </w:r>
      <w:r w:rsidRPr="0092218D">
        <w:t xml:space="preserve"> této Smlouvy;</w:t>
      </w:r>
    </w:p>
    <w:p w14:paraId="0C1E33B9" w14:textId="4777492F" w:rsidR="00546FC6" w:rsidRPr="0092218D" w:rsidRDefault="00546FC6" w:rsidP="004D456C">
      <w:pPr>
        <w:pStyle w:val="Odstavecseseznamem"/>
        <w:numPr>
          <w:ilvl w:val="0"/>
          <w:numId w:val="23"/>
        </w:numPr>
        <w:spacing w:before="120" w:after="120" w:line="240" w:lineRule="auto"/>
        <w:ind w:left="709" w:hanging="349"/>
        <w:contextualSpacing w:val="0"/>
        <w:jc w:val="both"/>
      </w:pPr>
      <w:r w:rsidRPr="0092218D">
        <w:t xml:space="preserve">Další účastník nakládá s duševním vlastnictvím v rozporu s ustanoveními této Smlouvy, zejména pak čl. </w:t>
      </w:r>
      <w:r w:rsidR="00053DE1" w:rsidRPr="0092218D">
        <w:fldChar w:fldCharType="begin"/>
      </w:r>
      <w:r w:rsidR="00053DE1" w:rsidRPr="0092218D">
        <w:instrText xml:space="preserve"> REF _Ref63274735 \r \h </w:instrText>
      </w:r>
      <w:r w:rsidR="009D310A" w:rsidRPr="0092218D">
        <w:instrText xml:space="preserve"> \* MERGEFORMAT </w:instrText>
      </w:r>
      <w:r w:rsidR="00053DE1" w:rsidRPr="0092218D">
        <w:fldChar w:fldCharType="separate"/>
      </w:r>
      <w:r w:rsidR="0092218D" w:rsidRPr="0092218D">
        <w:t>VII</w:t>
      </w:r>
      <w:r w:rsidR="00053DE1" w:rsidRPr="0092218D">
        <w:fldChar w:fldCharType="end"/>
      </w:r>
      <w:r w:rsidR="00B9076F" w:rsidRPr="0092218D">
        <w:t>.</w:t>
      </w:r>
      <w:r w:rsidR="00BC368E">
        <w:t>,</w:t>
      </w:r>
      <w:r w:rsidR="00053DE1" w:rsidRPr="0092218D">
        <w:t xml:space="preserve"> </w:t>
      </w:r>
      <w:r w:rsidR="00053DE1" w:rsidRPr="0092218D">
        <w:fldChar w:fldCharType="begin"/>
      </w:r>
      <w:r w:rsidR="00053DE1" w:rsidRPr="0092218D">
        <w:instrText xml:space="preserve"> REF _Ref63274514 \r \h </w:instrText>
      </w:r>
      <w:r w:rsidR="009D310A" w:rsidRPr="0092218D">
        <w:instrText xml:space="preserve"> \* MERGEFORMAT </w:instrText>
      </w:r>
      <w:r w:rsidR="00053DE1" w:rsidRPr="0092218D">
        <w:fldChar w:fldCharType="separate"/>
      </w:r>
      <w:r w:rsidR="0092218D" w:rsidRPr="0092218D">
        <w:t>XI</w:t>
      </w:r>
      <w:r w:rsidR="00053DE1" w:rsidRPr="0092218D">
        <w:fldChar w:fldCharType="end"/>
      </w:r>
      <w:r w:rsidR="00053DE1" w:rsidRPr="0092218D">
        <w:t>.</w:t>
      </w:r>
      <w:r w:rsidR="00BC368E">
        <w:t xml:space="preserve"> a XII.</w:t>
      </w:r>
      <w:r w:rsidR="00053DE1" w:rsidRPr="0092218D">
        <w:t xml:space="preserve"> této Smlouvy;</w:t>
      </w:r>
    </w:p>
    <w:p w14:paraId="061858ED" w14:textId="417A63E4" w:rsidR="00BB49A0" w:rsidRPr="0092218D" w:rsidRDefault="00F91991" w:rsidP="004D456C">
      <w:pPr>
        <w:pStyle w:val="Odstavecseseznamem"/>
        <w:numPr>
          <w:ilvl w:val="0"/>
          <w:numId w:val="23"/>
        </w:numPr>
        <w:spacing w:before="120" w:after="120" w:line="240" w:lineRule="auto"/>
        <w:ind w:left="709" w:hanging="349"/>
        <w:contextualSpacing w:val="0"/>
        <w:jc w:val="both"/>
      </w:pPr>
      <w:r w:rsidRPr="0092218D">
        <w:t>Další účastník</w:t>
      </w:r>
      <w:r w:rsidR="00BC368E">
        <w:t>, resp. jeho</w:t>
      </w:r>
      <w:r w:rsidR="0066170A">
        <w:t xml:space="preserve"> zákonný či smluvní zástupce,</w:t>
      </w:r>
      <w:r w:rsidR="00BB49A0" w:rsidRPr="0092218D">
        <w:t xml:space="preserve"> je</w:t>
      </w:r>
      <w:r w:rsidRPr="0092218D">
        <w:t xml:space="preserve"> pravomocně odsouzen </w:t>
      </w:r>
      <w:r w:rsidR="00B9076F" w:rsidRPr="0092218D">
        <w:t xml:space="preserve">za </w:t>
      </w:r>
      <w:r w:rsidRPr="0092218D">
        <w:t>trestný čin, jehož skutková podstata souvisí s</w:t>
      </w:r>
      <w:r w:rsidR="00AF3BFD" w:rsidRPr="0092218D">
        <w:t> </w:t>
      </w:r>
      <w:r w:rsidRPr="0092218D">
        <w:t>předmětem činnosti Dalšího účastníka, nebo pro trestný čin hospodářský nebo trestný čin proti majetku</w:t>
      </w:r>
      <w:r w:rsidR="00BB49A0" w:rsidRPr="0092218D">
        <w:t>;</w:t>
      </w:r>
    </w:p>
    <w:p w14:paraId="32A1A949" w14:textId="24BDF201" w:rsidR="00BB49A0" w:rsidRPr="0092218D" w:rsidRDefault="00BB49A0" w:rsidP="004D456C">
      <w:pPr>
        <w:pStyle w:val="Odstavecseseznamem"/>
        <w:numPr>
          <w:ilvl w:val="0"/>
          <w:numId w:val="23"/>
        </w:numPr>
        <w:spacing w:before="120" w:after="120" w:line="240" w:lineRule="auto"/>
        <w:contextualSpacing w:val="0"/>
        <w:jc w:val="both"/>
      </w:pPr>
      <w:r w:rsidRPr="0092218D">
        <w:lastRenderedPageBreak/>
        <w:t>D</w:t>
      </w:r>
      <w:r w:rsidR="00F91991" w:rsidRPr="0092218D">
        <w:t xml:space="preserve">alší účastník použije </w:t>
      </w:r>
      <w:r w:rsidR="00AA66C0" w:rsidRPr="0092218D">
        <w:t>Dotaci</w:t>
      </w:r>
      <w:r w:rsidR="00E12255" w:rsidRPr="0092218D">
        <w:t xml:space="preserve"> poskytnutou na základě této S</w:t>
      </w:r>
      <w:r w:rsidR="00F91991" w:rsidRPr="0092218D">
        <w:t>mlouvy v</w:t>
      </w:r>
      <w:r w:rsidR="00AF3BFD" w:rsidRPr="0092218D">
        <w:t> </w:t>
      </w:r>
      <w:r w:rsidR="00F91991" w:rsidRPr="0092218D">
        <w:t>rozporu s</w:t>
      </w:r>
      <w:r w:rsidR="00AF3BFD" w:rsidRPr="0092218D">
        <w:t> </w:t>
      </w:r>
      <w:r w:rsidR="00F91991" w:rsidRPr="0092218D">
        <w:t>účelem, nebo na jiný účel, než n</w:t>
      </w:r>
      <w:r w:rsidR="00E12255" w:rsidRPr="0092218D">
        <w:t xml:space="preserve">a který mu byla </w:t>
      </w:r>
      <w:r w:rsidR="00F91991" w:rsidRPr="0092218D">
        <w:t>poskytnuta.</w:t>
      </w:r>
    </w:p>
    <w:p w14:paraId="3796D337" w14:textId="4689002A" w:rsidR="001620DC" w:rsidRPr="00426C56" w:rsidRDefault="001620DC" w:rsidP="004D456C">
      <w:pPr>
        <w:pStyle w:val="Odstavecseseznamem"/>
        <w:numPr>
          <w:ilvl w:val="0"/>
          <w:numId w:val="8"/>
        </w:numPr>
        <w:spacing w:before="120" w:after="120" w:line="240" w:lineRule="auto"/>
        <w:ind w:left="0" w:hanging="284"/>
        <w:contextualSpacing w:val="0"/>
        <w:jc w:val="both"/>
      </w:pPr>
      <w:r w:rsidRPr="0092218D">
        <w:t>Za p</w:t>
      </w:r>
      <w:r w:rsidRPr="00426C56">
        <w:t xml:space="preserve">odstatné porušení Smlouvy se považuje v případě </w:t>
      </w:r>
      <w:r w:rsidR="00EB7B5D" w:rsidRPr="00426C56">
        <w:t>Příjemce dotace</w:t>
      </w:r>
      <w:r w:rsidR="00D50B89" w:rsidRPr="00426C56">
        <w:t>, pokud</w:t>
      </w:r>
      <w:r w:rsidRPr="00426C56">
        <w:t>:</w:t>
      </w:r>
    </w:p>
    <w:p w14:paraId="2D49045B" w14:textId="2343B5C2" w:rsidR="000B3D59" w:rsidRPr="00426C56" w:rsidRDefault="00E61FD2" w:rsidP="004D456C">
      <w:pPr>
        <w:pStyle w:val="Odstavecseseznamem"/>
        <w:numPr>
          <w:ilvl w:val="0"/>
          <w:numId w:val="24"/>
        </w:numPr>
        <w:spacing w:before="120" w:after="120" w:line="240" w:lineRule="auto"/>
        <w:contextualSpacing w:val="0"/>
        <w:jc w:val="both"/>
        <w:rPr>
          <w:rFonts w:eastAsia="Times New Roman" w:cs="Times New Roman"/>
          <w:color w:val="000000"/>
        </w:rPr>
      </w:pPr>
      <w:r w:rsidRPr="00426C56">
        <w:rPr>
          <w:rFonts w:eastAsia="Times New Roman" w:cs="Times New Roman"/>
          <w:color w:val="000000"/>
        </w:rPr>
        <w:t>Příjemce dotace nedodá plnění</w:t>
      </w:r>
      <w:r w:rsidR="003F7E08" w:rsidRPr="00426C56">
        <w:rPr>
          <w:rFonts w:eastAsia="Times New Roman" w:cs="Times New Roman"/>
          <w:color w:val="000000"/>
        </w:rPr>
        <w:t xml:space="preserve"> dle této Smlouvy</w:t>
      </w:r>
      <w:r w:rsidR="000133AE" w:rsidRPr="00426C56">
        <w:rPr>
          <w:rFonts w:eastAsia="Times New Roman" w:cs="Times New Roman"/>
          <w:color w:val="000000"/>
        </w:rPr>
        <w:t xml:space="preserve"> a nezhojí </w:t>
      </w:r>
      <w:r w:rsidR="000133AE" w:rsidRPr="00426C56">
        <w:t xml:space="preserve">takové porušení ani v přiměřené lhůtě stanovené Dalším </w:t>
      </w:r>
      <w:r w:rsidR="000133AE" w:rsidRPr="00426C56">
        <w:rPr>
          <w:rFonts w:eastAsia="Times New Roman" w:cs="Times New Roman"/>
          <w:color w:val="000000"/>
        </w:rPr>
        <w:t>účastníkem v písemném oznámení o porušení povinnosti</w:t>
      </w:r>
      <w:r w:rsidR="003F7E08" w:rsidRPr="00426C56">
        <w:rPr>
          <w:rFonts w:eastAsia="Times New Roman" w:cs="Times New Roman"/>
          <w:color w:val="000000"/>
        </w:rPr>
        <w:t>; a / nebo</w:t>
      </w:r>
    </w:p>
    <w:p w14:paraId="43098B4A" w14:textId="408EE9AF" w:rsidR="00BB49A0" w:rsidRPr="0092218D" w:rsidRDefault="00BB49A0" w:rsidP="004D456C">
      <w:pPr>
        <w:pStyle w:val="Odstavecseseznamem"/>
        <w:numPr>
          <w:ilvl w:val="0"/>
          <w:numId w:val="24"/>
        </w:numPr>
        <w:spacing w:before="120" w:after="120" w:line="240" w:lineRule="auto"/>
        <w:contextualSpacing w:val="0"/>
        <w:jc w:val="both"/>
        <w:rPr>
          <w:rFonts w:eastAsia="Times New Roman" w:cs="Times New Roman"/>
          <w:color w:val="000000"/>
        </w:rPr>
      </w:pPr>
      <w:r w:rsidRPr="0092218D">
        <w:t xml:space="preserve">Příjemce dotace podstatně poruší povinnosti vyplývající pro </w:t>
      </w:r>
      <w:r w:rsidR="00E61FD2">
        <w:t>něj</w:t>
      </w:r>
      <w:r w:rsidRPr="0092218D">
        <w:t xml:space="preserve"> z této Smlouvy nebo z Pravidel Programu a Výzvy, pokud takové porušení (i) má přímý </w:t>
      </w:r>
      <w:r w:rsidR="00A128EE">
        <w:t xml:space="preserve">podstatný </w:t>
      </w:r>
      <w:r w:rsidRPr="0092218D">
        <w:t xml:space="preserve">negativní dopad na Dalšího účastníka a (ii) Příjemce dotace takové porušení nezhojí ani v přiměřené lhůtě stanovené Dalším </w:t>
      </w:r>
      <w:r w:rsidRPr="0092218D">
        <w:rPr>
          <w:rFonts w:eastAsia="Times New Roman" w:cs="Times New Roman"/>
          <w:color w:val="000000"/>
        </w:rPr>
        <w:t>účastníkem v písemném oznámení o porušení povinnosti</w:t>
      </w:r>
      <w:r w:rsidR="00B9076F" w:rsidRPr="0092218D">
        <w:rPr>
          <w:rFonts w:eastAsia="Times New Roman" w:cs="Times New Roman"/>
          <w:color w:val="000000"/>
        </w:rPr>
        <w:t>.</w:t>
      </w:r>
    </w:p>
    <w:p w14:paraId="5FE21E65" w14:textId="7AEF4258" w:rsidR="00390F60" w:rsidRPr="004B3A02" w:rsidRDefault="00F20B35" w:rsidP="004D456C">
      <w:pPr>
        <w:pStyle w:val="Odstavecseseznamem"/>
        <w:numPr>
          <w:ilvl w:val="0"/>
          <w:numId w:val="8"/>
        </w:numPr>
        <w:spacing w:before="120" w:after="120" w:line="240" w:lineRule="auto"/>
        <w:ind w:left="0" w:hanging="284"/>
        <w:contextualSpacing w:val="0"/>
        <w:jc w:val="both"/>
        <w:rPr>
          <w:b/>
          <w:sz w:val="24"/>
          <w:szCs w:val="24"/>
        </w:rPr>
      </w:pPr>
      <w:r w:rsidRPr="0092218D">
        <w:t>Odstoupí-li Příjemce dotace od Smlouvy</w:t>
      </w:r>
      <w:r w:rsidR="000C1587" w:rsidRPr="000C1587">
        <w:t xml:space="preserve"> </w:t>
      </w:r>
      <w:r w:rsidR="000C1587">
        <w:t>v důsledku podstatného porušení smlouvy ze strany Dalšího účastníka</w:t>
      </w:r>
      <w:r w:rsidR="000C1587" w:rsidRPr="00667A9B">
        <w:t xml:space="preserve">, </w:t>
      </w:r>
      <w:r w:rsidR="000C1587">
        <w:t>je</w:t>
      </w:r>
      <w:r w:rsidRPr="0092218D">
        <w:t xml:space="preserve"> </w:t>
      </w:r>
      <w:r w:rsidRPr="004B3A02">
        <w:t xml:space="preserve">Další účastník je povinen vrátit </w:t>
      </w:r>
      <w:r w:rsidR="009F77A4" w:rsidRPr="004B3A02">
        <w:t>jakoukoliv část</w:t>
      </w:r>
      <w:r w:rsidRPr="004B3A02">
        <w:t xml:space="preserve"> </w:t>
      </w:r>
      <w:r w:rsidR="009F77A4" w:rsidRPr="004B3A02">
        <w:t>D</w:t>
      </w:r>
      <w:r w:rsidRPr="004B3A02">
        <w:t>otac</w:t>
      </w:r>
      <w:r w:rsidR="009F77A4" w:rsidRPr="004B3A02">
        <w:t>e</w:t>
      </w:r>
      <w:r w:rsidRPr="0092218D">
        <w:t xml:space="preserve">, která mu byla </w:t>
      </w:r>
      <w:r w:rsidRPr="0092218D">
        <w:rPr>
          <w:rFonts w:eastAsia="Times New Roman" w:cs="Times New Roman"/>
          <w:color w:val="000000"/>
        </w:rPr>
        <w:t>na</w:t>
      </w:r>
      <w:r w:rsidRPr="0092218D">
        <w:t xml:space="preserve"> základě této Smlouvy poskytnuta dle pokynů Poskytovatele, a to včetně případného majetkového prospěchu získaného v souvislosti s neoprávněným použitím této </w:t>
      </w:r>
      <w:r w:rsidR="009F77A4" w:rsidRPr="0092218D">
        <w:t>D</w:t>
      </w:r>
      <w:r w:rsidRPr="0092218D">
        <w:t>otace.</w:t>
      </w:r>
    </w:p>
    <w:p w14:paraId="418A3B89" w14:textId="23A10E6B" w:rsidR="000C1587" w:rsidRPr="004B3A02" w:rsidRDefault="000C1587" w:rsidP="00B10B75">
      <w:pPr>
        <w:pStyle w:val="Odstavecseseznamem"/>
        <w:spacing w:before="120" w:after="120" w:line="240" w:lineRule="auto"/>
        <w:ind w:left="0"/>
        <w:contextualSpacing w:val="0"/>
        <w:jc w:val="both"/>
        <w:rPr>
          <w:b/>
          <w:sz w:val="24"/>
          <w:szCs w:val="24"/>
        </w:rPr>
      </w:pPr>
    </w:p>
    <w:p w14:paraId="2F326BDB" w14:textId="3D9B98DF" w:rsidR="00524701" w:rsidRPr="00B10B75" w:rsidRDefault="00524701" w:rsidP="004D456C">
      <w:pPr>
        <w:pStyle w:val="Odstavecseseznamem"/>
        <w:numPr>
          <w:ilvl w:val="0"/>
          <w:numId w:val="8"/>
        </w:numPr>
        <w:spacing w:before="120" w:after="120" w:line="240" w:lineRule="auto"/>
        <w:ind w:left="0" w:hanging="284"/>
        <w:contextualSpacing w:val="0"/>
        <w:jc w:val="both"/>
        <w:rPr>
          <w:b/>
          <w:sz w:val="24"/>
          <w:szCs w:val="24"/>
        </w:rPr>
      </w:pPr>
      <w:r w:rsidRPr="0092218D">
        <w:t xml:space="preserve">Odstoupí-li </w:t>
      </w:r>
      <w:r w:rsidR="00A95516">
        <w:t xml:space="preserve">jedna ze Smluvních stran </w:t>
      </w:r>
      <w:r w:rsidRPr="0092218D">
        <w:t>od Smlouvy</w:t>
      </w:r>
      <w:r w:rsidRPr="000C1587">
        <w:t xml:space="preserve"> </w:t>
      </w:r>
      <w:r>
        <w:t xml:space="preserve">v důsledku podstatného porušení smlouvy </w:t>
      </w:r>
      <w:r w:rsidR="002239E8">
        <w:t>druhou Smluvní stranou</w:t>
      </w:r>
      <w:r w:rsidRPr="00667A9B">
        <w:t xml:space="preserve">, </w:t>
      </w:r>
      <w:r w:rsidR="00EC6C1B">
        <w:t xml:space="preserve">bude taková porušující Smluvní strana povinna </w:t>
      </w:r>
      <w:r>
        <w:t xml:space="preserve">zaplatit </w:t>
      </w:r>
      <w:r w:rsidR="005049C1">
        <w:t>druhé</w:t>
      </w:r>
      <w:r w:rsidR="0024506E">
        <w:t xml:space="preserve"> </w:t>
      </w:r>
      <w:r w:rsidR="00EC6C1B">
        <w:t xml:space="preserve">Smluvní straně </w:t>
      </w:r>
      <w:r>
        <w:t xml:space="preserve">odměnu za jeho činnosti na Projektu od začátku Doby Projektu do </w:t>
      </w:r>
      <w:r w:rsidR="0024506E">
        <w:t xml:space="preserve">účinnosti </w:t>
      </w:r>
      <w:r>
        <w:t>odstoupení od Smlouvy, a to ve výši stanovené Rozhodnutím</w:t>
      </w:r>
      <w:r w:rsidR="00A95516">
        <w:t>.</w:t>
      </w:r>
    </w:p>
    <w:p w14:paraId="432611EC" w14:textId="201DB841" w:rsidR="00E8088F" w:rsidRDefault="00BB6C3A" w:rsidP="004D456C">
      <w:pPr>
        <w:pStyle w:val="Odstavecseseznamem"/>
        <w:numPr>
          <w:ilvl w:val="0"/>
          <w:numId w:val="8"/>
        </w:numPr>
        <w:spacing w:before="120" w:after="120" w:line="240" w:lineRule="auto"/>
        <w:ind w:left="0" w:hanging="284"/>
        <w:contextualSpacing w:val="0"/>
        <w:jc w:val="both"/>
        <w:rPr>
          <w:b/>
          <w:sz w:val="24"/>
          <w:szCs w:val="24"/>
        </w:rPr>
      </w:pPr>
      <w:r w:rsidRPr="0092218D">
        <w:t>Žádná S</w:t>
      </w:r>
      <w:r w:rsidR="00636043" w:rsidRPr="0092218D">
        <w:t xml:space="preserve">mluvní strana </w:t>
      </w:r>
      <w:r w:rsidR="00AA66C0" w:rsidRPr="0092218D">
        <w:t>není oprávněna bez</w:t>
      </w:r>
      <w:r w:rsidRPr="0092218D">
        <w:t xml:space="preserve"> písemného souhlasu druhé S</w:t>
      </w:r>
      <w:r w:rsidR="00636043" w:rsidRPr="0092218D">
        <w:t>mluvní str</w:t>
      </w:r>
      <w:r w:rsidR="00D207FB" w:rsidRPr="0092218D">
        <w:t xml:space="preserve">any </w:t>
      </w:r>
      <w:r w:rsidR="00D207FB" w:rsidRPr="00390F60">
        <w:t>a bez předchozího souhlasu P</w:t>
      </w:r>
      <w:r w:rsidR="00636043" w:rsidRPr="00C15856">
        <w:t>oskytovatele dotace vypově</w:t>
      </w:r>
      <w:r w:rsidR="00E12255" w:rsidRPr="00390F60">
        <w:t xml:space="preserve">dět </w:t>
      </w:r>
      <w:r w:rsidR="00FE65A6" w:rsidRPr="00390F60">
        <w:t>tuto</w:t>
      </w:r>
      <w:r w:rsidR="00E12255" w:rsidRPr="00390F60">
        <w:t xml:space="preserve"> S</w:t>
      </w:r>
      <w:r w:rsidR="00636043" w:rsidRPr="00390F60">
        <w:t>mlouv</w:t>
      </w:r>
      <w:r w:rsidR="00D50B89" w:rsidRPr="00390F60">
        <w:t>u</w:t>
      </w:r>
      <w:r w:rsidR="00636043" w:rsidRPr="00390F60">
        <w:t>,</w:t>
      </w:r>
      <w:r w:rsidR="00636043" w:rsidRPr="0092218D">
        <w:t xml:space="preserve"> </w:t>
      </w:r>
      <w:r w:rsidR="00FE65A6" w:rsidRPr="0092218D">
        <w:t xml:space="preserve">ani </w:t>
      </w:r>
      <w:r w:rsidR="00636043" w:rsidRPr="0092218D">
        <w:t xml:space="preserve">převést </w:t>
      </w:r>
      <w:r w:rsidR="00FE65A6" w:rsidRPr="0092218D">
        <w:t>svá práva a povinnosti z</w:t>
      </w:r>
      <w:r w:rsidR="00AF3BFD" w:rsidRPr="0092218D">
        <w:t> </w:t>
      </w:r>
      <w:r w:rsidR="00FE65A6" w:rsidRPr="0092218D">
        <w:t xml:space="preserve">této Smlouvy </w:t>
      </w:r>
      <w:r w:rsidR="00636043" w:rsidRPr="0092218D">
        <w:t>na třetí osobu</w:t>
      </w:r>
      <w:r w:rsidR="002F7418" w:rsidRPr="004B3A02">
        <w:rPr>
          <w:bCs/>
          <w:sz w:val="24"/>
          <w:szCs w:val="24"/>
        </w:rPr>
        <w:t>.</w:t>
      </w:r>
      <w:bookmarkStart w:id="7" w:name="_Ref63274712"/>
      <w:r w:rsidR="00FF21B9" w:rsidRPr="004B3A02">
        <w:rPr>
          <w:bCs/>
          <w:sz w:val="24"/>
          <w:szCs w:val="24"/>
        </w:rPr>
        <w:t xml:space="preserve"> </w:t>
      </w:r>
      <w:r w:rsidR="00FF21B9" w:rsidRPr="004B3A02">
        <w:rPr>
          <w:bCs/>
        </w:rPr>
        <w:t>V případě výpovědi Smlouvy</w:t>
      </w:r>
      <w:r w:rsidR="00FF21B9">
        <w:rPr>
          <w:bCs/>
        </w:rPr>
        <w:t xml:space="preserve"> ze strany </w:t>
      </w:r>
      <w:r w:rsidR="00390F60">
        <w:rPr>
          <w:bCs/>
        </w:rPr>
        <w:t>Příjemce dotace</w:t>
      </w:r>
      <w:r w:rsidR="00FF21B9">
        <w:rPr>
          <w:bCs/>
        </w:rPr>
        <w:t xml:space="preserve"> je Příjemce dotace povinen kompenzovat jej způsobem sjednaným výše v tomto čl. XV., odst. </w:t>
      </w:r>
      <w:r w:rsidR="00390F60">
        <w:rPr>
          <w:bCs/>
        </w:rPr>
        <w:t>7</w:t>
      </w:r>
      <w:r w:rsidR="00FF21B9">
        <w:rPr>
          <w:bCs/>
        </w:rPr>
        <w:t>.</w:t>
      </w:r>
      <w:r w:rsidR="00FF21B9">
        <w:rPr>
          <w:b/>
          <w:sz w:val="24"/>
          <w:szCs w:val="24"/>
        </w:rPr>
        <w:t xml:space="preserve"> </w:t>
      </w:r>
    </w:p>
    <w:bookmarkEnd w:id="7"/>
    <w:p w14:paraId="268A689F" w14:textId="32197B79" w:rsidR="001E78EE" w:rsidRPr="007A4298" w:rsidRDefault="002F7418" w:rsidP="004D456C">
      <w:pPr>
        <w:pStyle w:val="Odstavecseseznamem"/>
        <w:numPr>
          <w:ilvl w:val="0"/>
          <w:numId w:val="21"/>
        </w:numPr>
        <w:snapToGrid w:val="0"/>
        <w:spacing w:before="120" w:after="240" w:line="240" w:lineRule="auto"/>
        <w:ind w:left="0" w:firstLine="0"/>
        <w:contextualSpacing w:val="0"/>
        <w:jc w:val="center"/>
        <w:rPr>
          <w:b/>
          <w:sz w:val="24"/>
          <w:szCs w:val="24"/>
        </w:rPr>
      </w:pPr>
      <w:r>
        <w:rPr>
          <w:b/>
          <w:sz w:val="24"/>
          <w:szCs w:val="24"/>
        </w:rPr>
        <w:br/>
      </w:r>
      <w:r w:rsidR="000364F7" w:rsidRPr="007A4298">
        <w:rPr>
          <w:b/>
          <w:sz w:val="24"/>
          <w:szCs w:val="24"/>
        </w:rPr>
        <w:t xml:space="preserve">Ostatní </w:t>
      </w:r>
      <w:r w:rsidR="00310E5D" w:rsidRPr="007A4298">
        <w:rPr>
          <w:b/>
          <w:sz w:val="24"/>
          <w:szCs w:val="24"/>
        </w:rPr>
        <w:t>ujednání</w:t>
      </w:r>
    </w:p>
    <w:p w14:paraId="027304DB" w14:textId="6B12788D" w:rsidR="00AA66C0" w:rsidRPr="0092218D" w:rsidRDefault="00E12255" w:rsidP="007F1C69">
      <w:pPr>
        <w:pStyle w:val="Nadpis2"/>
        <w:numPr>
          <w:ilvl w:val="0"/>
          <w:numId w:val="2"/>
        </w:numPr>
        <w:spacing w:before="120"/>
        <w:ind w:left="0" w:hanging="357"/>
        <w:rPr>
          <w:rFonts w:asciiTheme="minorHAnsi" w:hAnsiTheme="minorHAnsi"/>
        </w:rPr>
      </w:pPr>
      <w:r w:rsidRPr="0092218D">
        <w:rPr>
          <w:rFonts w:asciiTheme="minorHAnsi" w:hAnsiTheme="minorHAnsi"/>
          <w:szCs w:val="22"/>
        </w:rPr>
        <w:t>Tato S</w:t>
      </w:r>
      <w:r w:rsidR="00D6472F" w:rsidRPr="0092218D">
        <w:rPr>
          <w:rFonts w:asciiTheme="minorHAnsi" w:hAnsiTheme="minorHAnsi"/>
          <w:szCs w:val="22"/>
        </w:rPr>
        <w:t>mlouva se řídí právními předpisy České republi</w:t>
      </w:r>
      <w:r w:rsidR="00AA66C0" w:rsidRPr="0092218D">
        <w:rPr>
          <w:rFonts w:asciiTheme="minorHAnsi" w:hAnsiTheme="minorHAnsi"/>
          <w:szCs w:val="22"/>
        </w:rPr>
        <w:t>ky</w:t>
      </w:r>
      <w:r w:rsidR="00D6472F" w:rsidRPr="0092218D">
        <w:rPr>
          <w:rFonts w:asciiTheme="minorHAnsi" w:hAnsiTheme="minorHAnsi"/>
          <w:szCs w:val="22"/>
        </w:rPr>
        <w:t>. Veškeré spory vznikající z</w:t>
      </w:r>
      <w:r w:rsidR="00AF3BFD" w:rsidRPr="0092218D">
        <w:rPr>
          <w:rFonts w:asciiTheme="minorHAnsi" w:hAnsiTheme="minorHAnsi"/>
          <w:szCs w:val="22"/>
        </w:rPr>
        <w:t> </w:t>
      </w:r>
      <w:r w:rsidR="00D6472F" w:rsidRPr="0092218D">
        <w:rPr>
          <w:rFonts w:asciiTheme="minorHAnsi" w:hAnsiTheme="minorHAnsi"/>
          <w:szCs w:val="22"/>
        </w:rPr>
        <w:t>této Smlouvy nebo v</w:t>
      </w:r>
      <w:r w:rsidR="00AF3BFD" w:rsidRPr="0092218D">
        <w:rPr>
          <w:rFonts w:asciiTheme="minorHAnsi" w:hAnsiTheme="minorHAnsi"/>
          <w:szCs w:val="22"/>
        </w:rPr>
        <w:t> </w:t>
      </w:r>
      <w:r w:rsidR="00D6472F" w:rsidRPr="0092218D">
        <w:rPr>
          <w:rFonts w:asciiTheme="minorHAnsi" w:hAnsiTheme="minorHAnsi"/>
          <w:szCs w:val="22"/>
        </w:rPr>
        <w:t>souvislosti s</w:t>
      </w:r>
      <w:r w:rsidR="00AF3BFD" w:rsidRPr="0092218D">
        <w:rPr>
          <w:rFonts w:asciiTheme="minorHAnsi" w:hAnsiTheme="minorHAnsi"/>
          <w:szCs w:val="22"/>
        </w:rPr>
        <w:t> </w:t>
      </w:r>
      <w:r w:rsidR="00D6472F" w:rsidRPr="0092218D">
        <w:rPr>
          <w:rFonts w:asciiTheme="minorHAnsi" w:hAnsiTheme="minorHAnsi"/>
          <w:szCs w:val="22"/>
        </w:rPr>
        <w:t xml:space="preserve">ní budou řešeny vždy nejprve smírně vzájemnou dohodou Smluvních stran. </w:t>
      </w:r>
      <w:r w:rsidR="00AA66C0" w:rsidRPr="0092218D">
        <w:rPr>
          <w:rFonts w:asciiTheme="minorHAnsi" w:hAnsiTheme="minorHAnsi"/>
          <w:szCs w:val="22"/>
        </w:rPr>
        <w:t>Spory, které se nepodaří vyřešit smírně, rozhodne věcně a místně příslušný soud.</w:t>
      </w:r>
    </w:p>
    <w:p w14:paraId="21D8E1C9" w14:textId="5581D91B" w:rsidR="00774FFA" w:rsidRPr="0092218D" w:rsidRDefault="00774FFA" w:rsidP="007F1C69">
      <w:pPr>
        <w:pStyle w:val="Nadpis2"/>
        <w:numPr>
          <w:ilvl w:val="0"/>
          <w:numId w:val="2"/>
        </w:numPr>
        <w:spacing w:before="120"/>
        <w:ind w:left="0" w:hanging="357"/>
      </w:pPr>
      <w:r w:rsidRPr="0092218D">
        <w:rPr>
          <w:rFonts w:asciiTheme="minorHAnsi" w:hAnsiTheme="minorHAnsi"/>
        </w:rPr>
        <w:t>Příjemce dotace na základě pověření Poskytovatele dotace pověřuje Dalšího účastníka</w:t>
      </w:r>
      <w:r w:rsidR="009161C1" w:rsidRPr="0092218D">
        <w:rPr>
          <w:rFonts w:asciiTheme="minorHAnsi" w:hAnsiTheme="minorHAnsi"/>
        </w:rPr>
        <w:t xml:space="preserve"> </w:t>
      </w:r>
      <w:r w:rsidRPr="0092218D">
        <w:rPr>
          <w:rFonts w:asciiTheme="minorHAnsi" w:hAnsiTheme="minorHAnsi"/>
        </w:rPr>
        <w:t xml:space="preserve">ke zpracování </w:t>
      </w:r>
      <w:r w:rsidR="00AA66C0" w:rsidRPr="0092218D">
        <w:rPr>
          <w:rFonts w:asciiTheme="minorHAnsi" w:hAnsiTheme="minorHAnsi"/>
          <w:szCs w:val="22"/>
        </w:rPr>
        <w:t>O</w:t>
      </w:r>
      <w:r w:rsidRPr="0092218D">
        <w:rPr>
          <w:rFonts w:asciiTheme="minorHAnsi" w:hAnsiTheme="minorHAnsi"/>
          <w:szCs w:val="22"/>
        </w:rPr>
        <w:t>sobních</w:t>
      </w:r>
      <w:r w:rsidRPr="0092218D">
        <w:rPr>
          <w:rFonts w:asciiTheme="minorHAnsi" w:hAnsiTheme="minorHAnsi"/>
        </w:rPr>
        <w:t xml:space="preserve"> údajů</w:t>
      </w:r>
      <w:r w:rsidR="00AA66C0" w:rsidRPr="0092218D">
        <w:rPr>
          <w:rFonts w:asciiTheme="minorHAnsi" w:hAnsiTheme="minorHAnsi"/>
          <w:szCs w:val="22"/>
        </w:rPr>
        <w:t xml:space="preserve"> </w:t>
      </w:r>
      <w:r w:rsidR="009161C1" w:rsidRPr="0092218D">
        <w:rPr>
          <w:rFonts w:asciiTheme="minorHAnsi" w:hAnsiTheme="minorHAnsi"/>
          <w:szCs w:val="22"/>
        </w:rPr>
        <w:t xml:space="preserve">Smluvních stran </w:t>
      </w:r>
      <w:r w:rsidRPr="0092218D">
        <w:rPr>
          <w:rFonts w:asciiTheme="minorHAnsi" w:hAnsiTheme="minorHAnsi"/>
        </w:rPr>
        <w:t>v</w:t>
      </w:r>
      <w:r w:rsidR="00AF3BFD" w:rsidRPr="0092218D">
        <w:rPr>
          <w:rFonts w:asciiTheme="minorHAnsi" w:hAnsiTheme="minorHAnsi"/>
          <w:szCs w:val="22"/>
        </w:rPr>
        <w:t> </w:t>
      </w:r>
      <w:r w:rsidRPr="0092218D">
        <w:rPr>
          <w:rFonts w:asciiTheme="minorHAnsi" w:hAnsiTheme="minorHAnsi"/>
        </w:rPr>
        <w:t>Projektu za účelem prokázání řádného a efektivního nakládání s</w:t>
      </w:r>
      <w:r w:rsidR="00AF3BFD" w:rsidRPr="0092218D">
        <w:rPr>
          <w:rFonts w:asciiTheme="minorHAnsi" w:hAnsiTheme="minorHAnsi"/>
          <w:szCs w:val="22"/>
        </w:rPr>
        <w:t> </w:t>
      </w:r>
      <w:r w:rsidRPr="0092218D">
        <w:rPr>
          <w:rFonts w:asciiTheme="minorHAnsi" w:hAnsiTheme="minorHAnsi"/>
        </w:rPr>
        <w:t>prostředky E</w:t>
      </w:r>
      <w:r w:rsidR="00DC6ED8" w:rsidRPr="0092218D">
        <w:rPr>
          <w:rFonts w:asciiTheme="minorHAnsi" w:hAnsiTheme="minorHAnsi"/>
        </w:rPr>
        <w:t>vropských sociálních fondů</w:t>
      </w:r>
      <w:r w:rsidRPr="0092218D">
        <w:rPr>
          <w:rFonts w:asciiTheme="minorHAnsi" w:hAnsiTheme="minorHAnsi"/>
        </w:rPr>
        <w:t>, které byly na realizaci Projektu poskytnuty.</w:t>
      </w:r>
      <w:r w:rsidRPr="0092218D">
        <w:rPr>
          <w:rFonts w:asciiTheme="minorHAnsi" w:hAnsiTheme="minorHAnsi"/>
          <w:szCs w:val="22"/>
        </w:rPr>
        <w:t xml:space="preserve"> Další účastník jako partner Projektu je povinen </w:t>
      </w:r>
      <w:r w:rsidR="009161C1" w:rsidRPr="0092218D">
        <w:rPr>
          <w:rFonts w:asciiTheme="minorHAnsi" w:hAnsiTheme="minorHAnsi"/>
          <w:szCs w:val="22"/>
        </w:rPr>
        <w:t xml:space="preserve">po Dobu Projektu a Doby udržitelnosti Projektu </w:t>
      </w:r>
      <w:r w:rsidRPr="0092218D">
        <w:rPr>
          <w:rFonts w:asciiTheme="minorHAnsi" w:hAnsiTheme="minorHAnsi"/>
          <w:szCs w:val="22"/>
        </w:rPr>
        <w:t xml:space="preserve">zpracovávat a chránit </w:t>
      </w:r>
      <w:r w:rsidR="00D50B89" w:rsidRPr="0092218D">
        <w:rPr>
          <w:rFonts w:asciiTheme="minorHAnsi" w:hAnsiTheme="minorHAnsi"/>
          <w:szCs w:val="22"/>
        </w:rPr>
        <w:t xml:space="preserve">Osobní </w:t>
      </w:r>
      <w:r w:rsidRPr="0092218D">
        <w:rPr>
          <w:rFonts w:asciiTheme="minorHAnsi" w:hAnsiTheme="minorHAnsi"/>
          <w:szCs w:val="22"/>
        </w:rPr>
        <w:t>údaje podpořené osoby v</w:t>
      </w:r>
      <w:r w:rsidR="00AF3BFD" w:rsidRPr="0092218D">
        <w:rPr>
          <w:rFonts w:asciiTheme="minorHAnsi" w:hAnsiTheme="minorHAnsi"/>
          <w:szCs w:val="22"/>
        </w:rPr>
        <w:t> </w:t>
      </w:r>
      <w:r w:rsidRPr="0092218D">
        <w:rPr>
          <w:rFonts w:asciiTheme="minorHAnsi" w:hAnsiTheme="minorHAnsi"/>
          <w:szCs w:val="22"/>
        </w:rPr>
        <w:t>souladu s</w:t>
      </w:r>
      <w:r w:rsidR="00AF3BFD" w:rsidRPr="0092218D">
        <w:rPr>
          <w:rFonts w:asciiTheme="minorHAnsi" w:hAnsiTheme="minorHAnsi"/>
          <w:szCs w:val="22"/>
        </w:rPr>
        <w:t> </w:t>
      </w:r>
      <w:r w:rsidRPr="0092218D">
        <w:rPr>
          <w:rFonts w:asciiTheme="minorHAnsi" w:hAnsiTheme="minorHAnsi"/>
          <w:szCs w:val="22"/>
        </w:rPr>
        <w:t>platnými právními předpisy. Další účastník je povinen učinit veškerá opatření, aby nedošlo k</w:t>
      </w:r>
      <w:r w:rsidR="00AF3BFD" w:rsidRPr="0092218D">
        <w:rPr>
          <w:rFonts w:asciiTheme="minorHAnsi" w:hAnsiTheme="minorHAnsi"/>
          <w:szCs w:val="22"/>
        </w:rPr>
        <w:t> </w:t>
      </w:r>
      <w:r w:rsidRPr="0092218D">
        <w:rPr>
          <w:rFonts w:asciiTheme="minorHAnsi" w:hAnsiTheme="minorHAnsi"/>
          <w:szCs w:val="22"/>
        </w:rPr>
        <w:t>neoprávněnému nebo nahodilému přístupu k</w:t>
      </w:r>
      <w:r w:rsidR="00AF3BFD" w:rsidRPr="0092218D">
        <w:rPr>
          <w:rFonts w:asciiTheme="minorHAnsi" w:hAnsiTheme="minorHAnsi"/>
          <w:szCs w:val="22"/>
        </w:rPr>
        <w:t> </w:t>
      </w:r>
      <w:r w:rsidRPr="0092218D">
        <w:rPr>
          <w:rFonts w:asciiTheme="minorHAnsi" w:hAnsiTheme="minorHAnsi"/>
          <w:szCs w:val="22"/>
        </w:rPr>
        <w:t>těmto údajům, k</w:t>
      </w:r>
      <w:r w:rsidR="00AF3BFD" w:rsidRPr="0092218D">
        <w:rPr>
          <w:rFonts w:asciiTheme="minorHAnsi" w:hAnsiTheme="minorHAnsi"/>
          <w:szCs w:val="22"/>
        </w:rPr>
        <w:t> </w:t>
      </w:r>
      <w:r w:rsidRPr="0092218D">
        <w:rPr>
          <w:rFonts w:asciiTheme="minorHAnsi" w:hAnsiTheme="minorHAnsi"/>
          <w:szCs w:val="22"/>
        </w:rPr>
        <w:t>jejich změně, zničení či ztrátě, neoprávněným přenosům, k</w:t>
      </w:r>
      <w:r w:rsidR="00AF3BFD" w:rsidRPr="0092218D">
        <w:rPr>
          <w:rFonts w:asciiTheme="minorHAnsi" w:hAnsiTheme="minorHAnsi"/>
          <w:szCs w:val="22"/>
        </w:rPr>
        <w:t> </w:t>
      </w:r>
      <w:r w:rsidRPr="0092218D">
        <w:rPr>
          <w:rFonts w:asciiTheme="minorHAnsi" w:hAnsiTheme="minorHAnsi"/>
          <w:szCs w:val="22"/>
        </w:rPr>
        <w:t xml:space="preserve">jejich jinému neoprávněnému zpracování či zneužití. </w:t>
      </w:r>
    </w:p>
    <w:p w14:paraId="6A81E59C" w14:textId="7172CF8D" w:rsidR="002F7418" w:rsidRDefault="00360495" w:rsidP="007F1C69">
      <w:pPr>
        <w:pStyle w:val="Nadpis2"/>
        <w:numPr>
          <w:ilvl w:val="0"/>
          <w:numId w:val="2"/>
        </w:numPr>
        <w:spacing w:before="120"/>
        <w:ind w:left="0" w:hanging="357"/>
        <w:rPr>
          <w:b/>
          <w:sz w:val="24"/>
          <w:szCs w:val="24"/>
        </w:rPr>
      </w:pPr>
      <w:r w:rsidRPr="0092218D">
        <w:rPr>
          <w:rFonts w:asciiTheme="minorHAnsi" w:hAnsiTheme="minorHAnsi"/>
          <w:szCs w:val="22"/>
        </w:rPr>
        <w:t xml:space="preserve">Každá </w:t>
      </w:r>
      <w:r w:rsidRPr="0092218D">
        <w:rPr>
          <w:rFonts w:asciiTheme="minorHAnsi" w:hAnsiTheme="minorHAnsi"/>
        </w:rPr>
        <w:t>S</w:t>
      </w:r>
      <w:r w:rsidR="00774FFA" w:rsidRPr="0092218D">
        <w:rPr>
          <w:rFonts w:asciiTheme="minorHAnsi" w:hAnsiTheme="minorHAnsi"/>
        </w:rPr>
        <w:t xml:space="preserve">mluvní </w:t>
      </w:r>
      <w:r w:rsidR="00774FFA" w:rsidRPr="0092218D">
        <w:rPr>
          <w:rFonts w:asciiTheme="minorHAnsi" w:hAnsiTheme="minorHAnsi"/>
          <w:szCs w:val="22"/>
        </w:rPr>
        <w:t>stran</w:t>
      </w:r>
      <w:r w:rsidRPr="0092218D">
        <w:rPr>
          <w:rFonts w:asciiTheme="minorHAnsi" w:hAnsiTheme="minorHAnsi"/>
          <w:szCs w:val="22"/>
        </w:rPr>
        <w:t>a je povinna</w:t>
      </w:r>
      <w:r w:rsidRPr="0092218D">
        <w:rPr>
          <w:rFonts w:asciiTheme="minorHAnsi" w:hAnsiTheme="minorHAnsi"/>
        </w:rPr>
        <w:t xml:space="preserve"> s</w:t>
      </w:r>
      <w:r w:rsidR="00AF3BFD" w:rsidRPr="0092218D">
        <w:rPr>
          <w:rFonts w:asciiTheme="minorHAnsi" w:hAnsiTheme="minorHAnsi"/>
          <w:szCs w:val="22"/>
        </w:rPr>
        <w:t> </w:t>
      </w:r>
      <w:r w:rsidR="00871B61" w:rsidRPr="0092218D">
        <w:rPr>
          <w:rFonts w:asciiTheme="minorHAnsi" w:hAnsiTheme="minorHAnsi"/>
          <w:szCs w:val="22"/>
        </w:rPr>
        <w:t>každým</w:t>
      </w:r>
      <w:r w:rsidRPr="0092218D">
        <w:rPr>
          <w:rFonts w:asciiTheme="minorHAnsi" w:hAnsiTheme="minorHAnsi"/>
        </w:rPr>
        <w:t xml:space="preserve"> dodavatel</w:t>
      </w:r>
      <w:r w:rsidR="00871B61" w:rsidRPr="0092218D">
        <w:rPr>
          <w:rFonts w:asciiTheme="minorHAnsi" w:hAnsiTheme="minorHAnsi"/>
        </w:rPr>
        <w:t xml:space="preserve">em, </w:t>
      </w:r>
      <w:r w:rsidR="00871B61" w:rsidRPr="0092218D">
        <w:rPr>
          <w:rFonts w:asciiTheme="minorHAnsi" w:hAnsiTheme="minorHAnsi"/>
          <w:szCs w:val="22"/>
        </w:rPr>
        <w:t>který bude v</w:t>
      </w:r>
      <w:r w:rsidR="00AF3BFD" w:rsidRPr="0092218D">
        <w:rPr>
          <w:rFonts w:asciiTheme="minorHAnsi" w:hAnsiTheme="minorHAnsi"/>
          <w:szCs w:val="22"/>
        </w:rPr>
        <w:t> </w:t>
      </w:r>
      <w:r w:rsidR="00871B61" w:rsidRPr="0092218D">
        <w:rPr>
          <w:rFonts w:asciiTheme="minorHAnsi" w:hAnsiTheme="minorHAnsi"/>
        </w:rPr>
        <w:t>souvislosti s</w:t>
      </w:r>
      <w:r w:rsidR="00AF3BFD" w:rsidRPr="0092218D">
        <w:rPr>
          <w:rFonts w:asciiTheme="minorHAnsi" w:hAnsiTheme="minorHAnsi"/>
          <w:szCs w:val="22"/>
        </w:rPr>
        <w:t> </w:t>
      </w:r>
      <w:r w:rsidR="00871B61" w:rsidRPr="0092218D">
        <w:rPr>
          <w:rFonts w:asciiTheme="minorHAnsi" w:hAnsiTheme="minorHAnsi"/>
          <w:szCs w:val="22"/>
        </w:rPr>
        <w:t>dodáním zboží či služeb souvisejících s</w:t>
      </w:r>
      <w:r w:rsidR="00AF3BFD" w:rsidRPr="0092218D">
        <w:rPr>
          <w:rFonts w:asciiTheme="minorHAnsi" w:hAnsiTheme="minorHAnsi"/>
          <w:szCs w:val="22"/>
        </w:rPr>
        <w:t> </w:t>
      </w:r>
      <w:r w:rsidR="00871B61" w:rsidRPr="0092218D">
        <w:rPr>
          <w:rFonts w:asciiTheme="minorHAnsi" w:hAnsiTheme="minorHAnsi"/>
        </w:rPr>
        <w:t xml:space="preserve">realizací Projektu zpracovávat osobní údaje </w:t>
      </w:r>
      <w:r w:rsidR="008530D6" w:rsidRPr="0092218D">
        <w:rPr>
          <w:rFonts w:asciiTheme="minorHAnsi" w:hAnsiTheme="minorHAnsi"/>
          <w:szCs w:val="22"/>
        </w:rPr>
        <w:t xml:space="preserve">Smluvních stran </w:t>
      </w:r>
      <w:r w:rsidR="00871B61" w:rsidRPr="0092218D">
        <w:rPr>
          <w:rFonts w:asciiTheme="minorHAnsi" w:hAnsiTheme="minorHAnsi"/>
          <w:szCs w:val="22"/>
        </w:rPr>
        <w:t>uzavřít smlouvu, která upraví</w:t>
      </w:r>
      <w:r w:rsidR="00871B61" w:rsidRPr="0092218D">
        <w:rPr>
          <w:rFonts w:asciiTheme="minorHAnsi" w:hAnsiTheme="minorHAnsi"/>
        </w:rPr>
        <w:t xml:space="preserve"> podmínky zpracování </w:t>
      </w:r>
      <w:r w:rsidR="00871B61" w:rsidRPr="0092218D">
        <w:rPr>
          <w:rFonts w:asciiTheme="minorHAnsi" w:hAnsiTheme="minorHAnsi"/>
          <w:szCs w:val="22"/>
        </w:rPr>
        <w:t xml:space="preserve">takových </w:t>
      </w:r>
      <w:r w:rsidR="00871B61" w:rsidRPr="0092218D">
        <w:rPr>
          <w:rFonts w:asciiTheme="minorHAnsi" w:hAnsiTheme="minorHAnsi"/>
        </w:rPr>
        <w:t>osobních údajů.</w:t>
      </w:r>
    </w:p>
    <w:p w14:paraId="5DBB1693" w14:textId="47CF3C3E" w:rsidR="009177C5" w:rsidRPr="009C53A6" w:rsidRDefault="002F7418" w:rsidP="004D456C">
      <w:pPr>
        <w:pStyle w:val="Odstavecseseznamem"/>
        <w:numPr>
          <w:ilvl w:val="0"/>
          <w:numId w:val="21"/>
        </w:numPr>
        <w:snapToGrid w:val="0"/>
        <w:spacing w:before="120" w:after="240" w:line="240" w:lineRule="auto"/>
        <w:ind w:left="0" w:firstLine="0"/>
        <w:contextualSpacing w:val="0"/>
        <w:jc w:val="center"/>
        <w:rPr>
          <w:b/>
        </w:rPr>
      </w:pPr>
      <w:r>
        <w:rPr>
          <w:b/>
          <w:sz w:val="24"/>
          <w:szCs w:val="24"/>
        </w:rPr>
        <w:br/>
      </w:r>
      <w:r w:rsidR="00E62B5D" w:rsidRPr="007A4298">
        <w:rPr>
          <w:b/>
          <w:sz w:val="24"/>
          <w:szCs w:val="24"/>
        </w:rPr>
        <w:t>Závěrečná ustanovení</w:t>
      </w:r>
    </w:p>
    <w:p w14:paraId="6E0506A1" w14:textId="730C24B8" w:rsidR="00B929DA" w:rsidRPr="0092218D" w:rsidRDefault="00B929DA"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Smlouva nabývá platnosti dnem</w:t>
      </w:r>
      <w:r w:rsidR="00414810" w:rsidRPr="0092218D">
        <w:rPr>
          <w:rFonts w:asciiTheme="minorHAnsi" w:hAnsiTheme="minorHAnsi"/>
          <w:szCs w:val="22"/>
        </w:rPr>
        <w:t xml:space="preserve"> podpisu poslední Smluvní stranou </w:t>
      </w:r>
      <w:r w:rsidRPr="0092218D">
        <w:rPr>
          <w:rFonts w:asciiTheme="minorHAnsi" w:hAnsiTheme="minorHAnsi"/>
          <w:szCs w:val="22"/>
        </w:rPr>
        <w:t>a účinnosti dnem jejího uveřejnění v</w:t>
      </w:r>
      <w:r w:rsidR="00AF3BFD" w:rsidRPr="0092218D">
        <w:rPr>
          <w:rFonts w:asciiTheme="minorHAnsi" w:hAnsiTheme="minorHAnsi"/>
          <w:szCs w:val="22"/>
        </w:rPr>
        <w:t> </w:t>
      </w:r>
      <w:r w:rsidRPr="0092218D">
        <w:rPr>
          <w:rFonts w:asciiTheme="minorHAnsi" w:hAnsiTheme="minorHAnsi"/>
          <w:szCs w:val="22"/>
        </w:rPr>
        <w:t>registru smluv.</w:t>
      </w:r>
    </w:p>
    <w:p w14:paraId="472189FC" w14:textId="5AC7D13B" w:rsidR="009177C5" w:rsidRPr="0092218D" w:rsidRDefault="00E12255"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Tato S</w:t>
      </w:r>
      <w:r w:rsidR="009177C5" w:rsidRPr="0092218D">
        <w:rPr>
          <w:rFonts w:asciiTheme="minorHAnsi" w:hAnsiTheme="minorHAnsi"/>
          <w:szCs w:val="22"/>
        </w:rPr>
        <w:t xml:space="preserve">mlouva se uzavírá na dobu určitou, a to do </w:t>
      </w:r>
      <w:r w:rsidR="009161C1" w:rsidRPr="0092218D">
        <w:rPr>
          <w:rFonts w:asciiTheme="minorHAnsi" w:hAnsiTheme="minorHAnsi"/>
          <w:szCs w:val="22"/>
        </w:rPr>
        <w:t>uplynutí Doby Projektu</w:t>
      </w:r>
      <w:r w:rsidR="00F943D7" w:rsidRPr="0092218D">
        <w:rPr>
          <w:rFonts w:asciiTheme="minorHAnsi" w:hAnsiTheme="minorHAnsi"/>
          <w:szCs w:val="22"/>
        </w:rPr>
        <w:t>.</w:t>
      </w:r>
    </w:p>
    <w:p w14:paraId="546E28CE" w14:textId="3EB2B2BA" w:rsidR="00F76B79" w:rsidRPr="0092218D" w:rsidRDefault="00E12255"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Po uplynutí doby trvání S</w:t>
      </w:r>
      <w:r w:rsidR="000D20A9" w:rsidRPr="0092218D">
        <w:rPr>
          <w:rFonts w:asciiTheme="minorHAnsi" w:hAnsiTheme="minorHAnsi"/>
          <w:szCs w:val="22"/>
        </w:rPr>
        <w:t>mlouvy zůstávají platná a účinná ustanovení Smlouvy, u nichž je zřejmé, že bylo úmyslem Smluvních stran, aby nepozbyl</w:t>
      </w:r>
      <w:r w:rsidR="00A44128" w:rsidRPr="0092218D">
        <w:rPr>
          <w:rFonts w:asciiTheme="minorHAnsi" w:hAnsiTheme="minorHAnsi"/>
          <w:szCs w:val="22"/>
        </w:rPr>
        <w:t>a</w:t>
      </w:r>
      <w:r w:rsidR="000D20A9" w:rsidRPr="0092218D">
        <w:rPr>
          <w:rFonts w:asciiTheme="minorHAnsi" w:hAnsiTheme="minorHAnsi"/>
          <w:szCs w:val="22"/>
        </w:rPr>
        <w:t xml:space="preserve"> platnosti a účinnosti okamžikem uplynutí doby, na kterou je Smlouva uzavřena</w:t>
      </w:r>
      <w:r w:rsidR="009161C1" w:rsidRPr="0092218D">
        <w:rPr>
          <w:rFonts w:asciiTheme="minorHAnsi" w:hAnsiTheme="minorHAnsi"/>
          <w:szCs w:val="22"/>
        </w:rPr>
        <w:t>, zejména ustanovení čl. XI.</w:t>
      </w:r>
      <w:r w:rsidR="0036220C">
        <w:rPr>
          <w:rFonts w:asciiTheme="minorHAnsi" w:hAnsiTheme="minorHAnsi"/>
          <w:szCs w:val="22"/>
        </w:rPr>
        <w:t xml:space="preserve"> až </w:t>
      </w:r>
      <w:r w:rsidR="009161C1" w:rsidRPr="0092218D">
        <w:rPr>
          <w:rFonts w:asciiTheme="minorHAnsi" w:hAnsiTheme="minorHAnsi"/>
          <w:szCs w:val="22"/>
        </w:rPr>
        <w:t>XIV</w:t>
      </w:r>
      <w:r w:rsidR="000D20A9" w:rsidRPr="0092218D">
        <w:rPr>
          <w:rFonts w:asciiTheme="minorHAnsi" w:hAnsiTheme="minorHAnsi"/>
          <w:szCs w:val="22"/>
        </w:rPr>
        <w:t xml:space="preserve">. </w:t>
      </w:r>
    </w:p>
    <w:p w14:paraId="6F7A6634" w14:textId="33D6E069" w:rsidR="009446F6" w:rsidRPr="0092218D" w:rsidRDefault="00E12255"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lastRenderedPageBreak/>
        <w:t>Změny a doplňky této S</w:t>
      </w:r>
      <w:r w:rsidR="00610A86" w:rsidRPr="0092218D">
        <w:rPr>
          <w:rFonts w:asciiTheme="minorHAnsi" w:hAnsiTheme="minorHAnsi"/>
          <w:szCs w:val="22"/>
        </w:rPr>
        <w:t>mlouvy lze provádět pouze písemnými a vzestupně očíslova</w:t>
      </w:r>
      <w:r w:rsidR="00BB6C3A" w:rsidRPr="0092218D">
        <w:rPr>
          <w:rFonts w:asciiTheme="minorHAnsi" w:hAnsiTheme="minorHAnsi"/>
          <w:szCs w:val="22"/>
        </w:rPr>
        <w:t>nými dodatky, přičemž každá ze S</w:t>
      </w:r>
      <w:r w:rsidR="00610A86" w:rsidRPr="0092218D">
        <w:rPr>
          <w:rFonts w:asciiTheme="minorHAnsi" w:hAnsiTheme="minorHAnsi"/>
          <w:szCs w:val="22"/>
        </w:rPr>
        <w:t>mluvních stran se zavazuje spra</w:t>
      </w:r>
      <w:r w:rsidR="00BB6C3A" w:rsidRPr="0092218D">
        <w:rPr>
          <w:rFonts w:asciiTheme="minorHAnsi" w:hAnsiTheme="minorHAnsi"/>
          <w:szCs w:val="22"/>
        </w:rPr>
        <w:t>vedlivě zvážit návrhy druhé S</w:t>
      </w:r>
      <w:r w:rsidR="00610A86" w:rsidRPr="0092218D">
        <w:rPr>
          <w:rFonts w:asciiTheme="minorHAnsi" w:hAnsiTheme="minorHAnsi"/>
          <w:szCs w:val="22"/>
        </w:rPr>
        <w:t>mluvní strany. Změny tét</w:t>
      </w:r>
      <w:r w:rsidRPr="0092218D">
        <w:rPr>
          <w:rFonts w:asciiTheme="minorHAnsi" w:hAnsiTheme="minorHAnsi"/>
          <w:szCs w:val="22"/>
        </w:rPr>
        <w:t>o S</w:t>
      </w:r>
      <w:r w:rsidR="00D207FB" w:rsidRPr="0092218D">
        <w:rPr>
          <w:rFonts w:asciiTheme="minorHAnsi" w:hAnsiTheme="minorHAnsi"/>
          <w:szCs w:val="22"/>
        </w:rPr>
        <w:t>mlouvy podléhající souhlasu Poskytovatele dotace musí být P</w:t>
      </w:r>
      <w:r w:rsidR="00610A86" w:rsidRPr="0092218D">
        <w:rPr>
          <w:rFonts w:asciiTheme="minorHAnsi" w:hAnsiTheme="minorHAnsi"/>
          <w:szCs w:val="22"/>
        </w:rPr>
        <w:t>oskytovateli zaslány v</w:t>
      </w:r>
      <w:r w:rsidR="00AF3BFD" w:rsidRPr="0092218D">
        <w:rPr>
          <w:rFonts w:asciiTheme="minorHAnsi" w:hAnsiTheme="minorHAnsi"/>
          <w:szCs w:val="22"/>
        </w:rPr>
        <w:t> </w:t>
      </w:r>
      <w:r w:rsidR="00610A86" w:rsidRPr="0092218D">
        <w:rPr>
          <w:rFonts w:asciiTheme="minorHAnsi" w:hAnsiTheme="minorHAnsi"/>
          <w:szCs w:val="22"/>
        </w:rPr>
        <w:t>souladu s</w:t>
      </w:r>
      <w:r w:rsidR="00AF3BFD" w:rsidRPr="0092218D">
        <w:rPr>
          <w:rFonts w:asciiTheme="minorHAnsi" w:hAnsiTheme="minorHAnsi"/>
          <w:szCs w:val="22"/>
        </w:rPr>
        <w:t> </w:t>
      </w:r>
      <w:r w:rsidR="00610A86" w:rsidRPr="0092218D">
        <w:rPr>
          <w:rFonts w:asciiTheme="minorHAnsi" w:hAnsiTheme="minorHAnsi"/>
          <w:szCs w:val="22"/>
        </w:rPr>
        <w:t xml:space="preserve">pravidly </w:t>
      </w:r>
      <w:r w:rsidR="00A66C30" w:rsidRPr="0092218D">
        <w:rPr>
          <w:rFonts w:asciiTheme="minorHAnsi" w:hAnsiTheme="minorHAnsi"/>
          <w:szCs w:val="22"/>
        </w:rPr>
        <w:t>P</w:t>
      </w:r>
      <w:r w:rsidR="00610A86" w:rsidRPr="0092218D">
        <w:rPr>
          <w:rFonts w:asciiTheme="minorHAnsi" w:hAnsiTheme="minorHAnsi"/>
          <w:szCs w:val="22"/>
        </w:rPr>
        <w:t>rogramu.</w:t>
      </w:r>
    </w:p>
    <w:p w14:paraId="45AFD127" w14:textId="5877C914" w:rsidR="006145DF" w:rsidRPr="0092218D" w:rsidRDefault="00F76B79"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Smluvní strany se zavazují kd</w:t>
      </w:r>
      <w:r w:rsidR="00BB6C3A" w:rsidRPr="0092218D">
        <w:rPr>
          <w:rFonts w:asciiTheme="minorHAnsi" w:hAnsiTheme="minorHAnsi"/>
          <w:szCs w:val="22"/>
        </w:rPr>
        <w:t>ykoliv v</w:t>
      </w:r>
      <w:r w:rsidR="00AF3BFD" w:rsidRPr="0092218D">
        <w:rPr>
          <w:rFonts w:asciiTheme="minorHAnsi" w:hAnsiTheme="minorHAnsi"/>
          <w:szCs w:val="22"/>
        </w:rPr>
        <w:t> </w:t>
      </w:r>
      <w:r w:rsidR="00BB6C3A" w:rsidRPr="0092218D">
        <w:rPr>
          <w:rFonts w:asciiTheme="minorHAnsi" w:hAnsiTheme="minorHAnsi"/>
          <w:szCs w:val="22"/>
        </w:rPr>
        <w:t>průběhu trvání tohoto S</w:t>
      </w:r>
      <w:r w:rsidRPr="0092218D">
        <w:rPr>
          <w:rFonts w:asciiTheme="minorHAnsi" w:hAnsiTheme="minorHAnsi"/>
          <w:szCs w:val="22"/>
        </w:rPr>
        <w:t>mluvního vztahu uzavřít mezi</w:t>
      </w:r>
      <w:r w:rsidR="00E12255" w:rsidRPr="0092218D">
        <w:rPr>
          <w:rFonts w:asciiTheme="minorHAnsi" w:hAnsiTheme="minorHAnsi"/>
          <w:szCs w:val="22"/>
        </w:rPr>
        <w:t xml:space="preserve"> sebou potřebný dodatek k</w:t>
      </w:r>
      <w:r w:rsidR="00AF3BFD" w:rsidRPr="0092218D">
        <w:rPr>
          <w:rFonts w:asciiTheme="minorHAnsi" w:hAnsiTheme="minorHAnsi"/>
          <w:szCs w:val="22"/>
        </w:rPr>
        <w:t> </w:t>
      </w:r>
      <w:r w:rsidR="00E12255" w:rsidRPr="0092218D">
        <w:rPr>
          <w:rFonts w:asciiTheme="minorHAnsi" w:hAnsiTheme="minorHAnsi"/>
          <w:szCs w:val="22"/>
        </w:rPr>
        <w:t>této S</w:t>
      </w:r>
      <w:r w:rsidRPr="0092218D">
        <w:rPr>
          <w:rFonts w:asciiTheme="minorHAnsi" w:hAnsiTheme="minorHAnsi"/>
          <w:szCs w:val="22"/>
        </w:rPr>
        <w:t>mlouvě, reagující na nastalou situaci, kterou je třeba smluvně ošetřit, to zejména s</w:t>
      </w:r>
      <w:r w:rsidR="00AF3BFD" w:rsidRPr="0092218D">
        <w:rPr>
          <w:rFonts w:asciiTheme="minorHAnsi" w:hAnsiTheme="minorHAnsi"/>
          <w:szCs w:val="22"/>
        </w:rPr>
        <w:t> </w:t>
      </w:r>
      <w:r w:rsidR="00E12255" w:rsidRPr="0092218D">
        <w:rPr>
          <w:rFonts w:asciiTheme="minorHAnsi" w:hAnsiTheme="minorHAnsi"/>
          <w:szCs w:val="22"/>
        </w:rPr>
        <w:t>ohledem na skutečnost, že tato S</w:t>
      </w:r>
      <w:r w:rsidRPr="0092218D">
        <w:rPr>
          <w:rFonts w:asciiTheme="minorHAnsi" w:hAnsiTheme="minorHAnsi"/>
          <w:szCs w:val="22"/>
        </w:rPr>
        <w:t>mlouva je uzavírána v</w:t>
      </w:r>
      <w:r w:rsidR="00AF3BFD" w:rsidRPr="0092218D">
        <w:rPr>
          <w:rFonts w:asciiTheme="minorHAnsi" w:hAnsiTheme="minorHAnsi"/>
          <w:szCs w:val="22"/>
        </w:rPr>
        <w:t> </w:t>
      </w:r>
      <w:r w:rsidRPr="0092218D">
        <w:rPr>
          <w:rFonts w:asciiTheme="minorHAnsi" w:hAnsiTheme="minorHAnsi"/>
          <w:szCs w:val="22"/>
        </w:rPr>
        <w:t>době, kd</w:t>
      </w:r>
      <w:r w:rsidR="00E12255" w:rsidRPr="0092218D">
        <w:rPr>
          <w:rFonts w:asciiTheme="minorHAnsi" w:hAnsiTheme="minorHAnsi"/>
          <w:szCs w:val="22"/>
        </w:rPr>
        <w:t xml:space="preserve">y nebyla uzavřena </w:t>
      </w:r>
      <w:r w:rsidR="00A44128" w:rsidRPr="0092218D">
        <w:rPr>
          <w:rFonts w:asciiTheme="minorHAnsi" w:hAnsiTheme="minorHAnsi"/>
          <w:szCs w:val="22"/>
        </w:rPr>
        <w:t>s</w:t>
      </w:r>
      <w:r w:rsidR="005C3FD7" w:rsidRPr="0092218D">
        <w:rPr>
          <w:rFonts w:asciiTheme="minorHAnsi" w:hAnsiTheme="minorHAnsi"/>
          <w:szCs w:val="22"/>
        </w:rPr>
        <w:t>mlouva mezi P</w:t>
      </w:r>
      <w:r w:rsidRPr="0092218D">
        <w:rPr>
          <w:rFonts w:asciiTheme="minorHAnsi" w:hAnsiTheme="minorHAnsi"/>
          <w:szCs w:val="22"/>
        </w:rPr>
        <w:t>říjemce</w:t>
      </w:r>
      <w:r w:rsidR="005C3FD7" w:rsidRPr="0092218D">
        <w:rPr>
          <w:rFonts w:asciiTheme="minorHAnsi" w:hAnsiTheme="minorHAnsi"/>
          <w:szCs w:val="22"/>
        </w:rPr>
        <w:t xml:space="preserve">m </w:t>
      </w:r>
      <w:r w:rsidR="00DC63F5" w:rsidRPr="0092218D">
        <w:rPr>
          <w:rFonts w:asciiTheme="minorHAnsi" w:hAnsiTheme="minorHAnsi"/>
          <w:szCs w:val="22"/>
        </w:rPr>
        <w:t xml:space="preserve">dotace </w:t>
      </w:r>
      <w:r w:rsidR="005C3FD7" w:rsidRPr="0092218D">
        <w:rPr>
          <w:rFonts w:asciiTheme="minorHAnsi" w:hAnsiTheme="minorHAnsi"/>
          <w:szCs w:val="22"/>
        </w:rPr>
        <w:t>a P</w:t>
      </w:r>
      <w:r w:rsidRPr="0092218D">
        <w:rPr>
          <w:rFonts w:asciiTheme="minorHAnsi" w:hAnsiTheme="minorHAnsi"/>
          <w:szCs w:val="22"/>
        </w:rPr>
        <w:t xml:space="preserve">oskytovatelem dotace. </w:t>
      </w:r>
    </w:p>
    <w:p w14:paraId="27EFC02E" w14:textId="7F8B2207" w:rsidR="00E62B5D" w:rsidRPr="0092218D" w:rsidRDefault="00E62B5D"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Pokud jak</w:t>
      </w:r>
      <w:r w:rsidR="00A44128" w:rsidRPr="0092218D">
        <w:rPr>
          <w:rFonts w:asciiTheme="minorHAnsi" w:hAnsiTheme="minorHAnsi"/>
          <w:szCs w:val="22"/>
        </w:rPr>
        <w:t>é</w:t>
      </w:r>
      <w:r w:rsidRPr="0092218D">
        <w:rPr>
          <w:rFonts w:asciiTheme="minorHAnsi" w:hAnsiTheme="minorHAnsi"/>
          <w:szCs w:val="22"/>
        </w:rPr>
        <w:t>koliv ustanovení n</w:t>
      </w:r>
      <w:r w:rsidR="00E12255" w:rsidRPr="0092218D">
        <w:rPr>
          <w:rFonts w:asciiTheme="minorHAnsi" w:hAnsiTheme="minorHAnsi"/>
          <w:szCs w:val="22"/>
        </w:rPr>
        <w:t>ebo jak</w:t>
      </w:r>
      <w:r w:rsidR="00A44128" w:rsidRPr="0092218D">
        <w:rPr>
          <w:rFonts w:asciiTheme="minorHAnsi" w:hAnsiTheme="minorHAnsi"/>
          <w:szCs w:val="22"/>
        </w:rPr>
        <w:t>á</w:t>
      </w:r>
      <w:r w:rsidR="00E12255" w:rsidRPr="0092218D">
        <w:rPr>
          <w:rFonts w:asciiTheme="minorHAnsi" w:hAnsiTheme="minorHAnsi"/>
          <w:szCs w:val="22"/>
        </w:rPr>
        <w:t>koliv část ustanovení S</w:t>
      </w:r>
      <w:r w:rsidRPr="0092218D">
        <w:rPr>
          <w:rFonts w:asciiTheme="minorHAnsi" w:hAnsiTheme="minorHAnsi"/>
          <w:szCs w:val="22"/>
        </w:rPr>
        <w:t>mlouvy bud</w:t>
      </w:r>
      <w:r w:rsidR="00A44128" w:rsidRPr="0092218D">
        <w:rPr>
          <w:rFonts w:asciiTheme="minorHAnsi" w:hAnsiTheme="minorHAnsi"/>
          <w:szCs w:val="22"/>
        </w:rPr>
        <w:t>e</w:t>
      </w:r>
      <w:r w:rsidRPr="0092218D">
        <w:rPr>
          <w:rFonts w:asciiTheme="minorHAnsi" w:hAnsiTheme="minorHAnsi"/>
          <w:szCs w:val="22"/>
        </w:rPr>
        <w:t xml:space="preserve"> považován</w:t>
      </w:r>
      <w:r w:rsidR="00A44128" w:rsidRPr="0092218D">
        <w:rPr>
          <w:rFonts w:asciiTheme="minorHAnsi" w:hAnsiTheme="minorHAnsi"/>
          <w:szCs w:val="22"/>
        </w:rPr>
        <w:t>o</w:t>
      </w:r>
      <w:r w:rsidRPr="0092218D">
        <w:rPr>
          <w:rFonts w:asciiTheme="minorHAnsi" w:hAnsiTheme="minorHAnsi"/>
          <w:szCs w:val="22"/>
        </w:rPr>
        <w:t xml:space="preserve"> za neplatné nebo nevymahatelné</w:t>
      </w:r>
      <w:r w:rsidR="00A44128" w:rsidRPr="0092218D">
        <w:rPr>
          <w:rFonts w:asciiTheme="minorHAnsi" w:hAnsiTheme="minorHAnsi"/>
          <w:szCs w:val="22"/>
        </w:rPr>
        <w:t xml:space="preserve"> či zdánlivé</w:t>
      </w:r>
      <w:r w:rsidRPr="0092218D">
        <w:rPr>
          <w:rFonts w:asciiTheme="minorHAnsi" w:hAnsiTheme="minorHAnsi"/>
          <w:szCs w:val="22"/>
        </w:rPr>
        <w:t>, nebude mít taková neplatnost</w:t>
      </w:r>
      <w:r w:rsidR="00A44128" w:rsidRPr="0092218D">
        <w:rPr>
          <w:rFonts w:asciiTheme="minorHAnsi" w:hAnsiTheme="minorHAnsi"/>
          <w:szCs w:val="22"/>
        </w:rPr>
        <w:t xml:space="preserve">, </w:t>
      </w:r>
      <w:r w:rsidRPr="0092218D">
        <w:rPr>
          <w:rFonts w:asciiTheme="minorHAnsi" w:hAnsiTheme="minorHAnsi"/>
          <w:szCs w:val="22"/>
        </w:rPr>
        <w:t xml:space="preserve">nevymahatelnost </w:t>
      </w:r>
      <w:r w:rsidR="00A44128" w:rsidRPr="0092218D">
        <w:rPr>
          <w:rFonts w:asciiTheme="minorHAnsi" w:hAnsiTheme="minorHAnsi"/>
          <w:szCs w:val="22"/>
        </w:rPr>
        <w:t xml:space="preserve">či zdánlivost </w:t>
      </w:r>
      <w:r w:rsidRPr="0092218D">
        <w:rPr>
          <w:rFonts w:asciiTheme="minorHAnsi" w:hAnsiTheme="minorHAnsi"/>
          <w:szCs w:val="22"/>
        </w:rPr>
        <w:t>za následek neplat</w:t>
      </w:r>
      <w:r w:rsidR="00E12255" w:rsidRPr="0092218D">
        <w:rPr>
          <w:rFonts w:asciiTheme="minorHAnsi" w:hAnsiTheme="minorHAnsi"/>
          <w:szCs w:val="22"/>
        </w:rPr>
        <w:t>nost nebo nevymahatelnost celé Smlouvy, ale celá S</w:t>
      </w:r>
      <w:r w:rsidRPr="0092218D">
        <w:rPr>
          <w:rFonts w:asciiTheme="minorHAnsi" w:hAnsiTheme="minorHAnsi"/>
          <w:szCs w:val="22"/>
        </w:rPr>
        <w:t>mlouva se bude vykládat tak, jako by neobsahovala příslušn</w:t>
      </w:r>
      <w:r w:rsidR="00DA2255" w:rsidRPr="0092218D">
        <w:rPr>
          <w:rFonts w:asciiTheme="minorHAnsi" w:hAnsiTheme="minorHAnsi"/>
          <w:szCs w:val="22"/>
        </w:rPr>
        <w:t>é</w:t>
      </w:r>
      <w:r w:rsidRPr="0092218D">
        <w:rPr>
          <w:rFonts w:asciiTheme="minorHAnsi" w:hAnsiTheme="minorHAnsi"/>
          <w:szCs w:val="22"/>
        </w:rPr>
        <w:t xml:space="preserve"> neplatn</w:t>
      </w:r>
      <w:r w:rsidR="00DA2255" w:rsidRPr="0092218D">
        <w:rPr>
          <w:rFonts w:asciiTheme="minorHAnsi" w:hAnsiTheme="minorHAnsi"/>
          <w:szCs w:val="22"/>
        </w:rPr>
        <w:t>é,</w:t>
      </w:r>
      <w:r w:rsidRPr="0092218D">
        <w:rPr>
          <w:rFonts w:asciiTheme="minorHAnsi" w:hAnsiTheme="minorHAnsi"/>
          <w:szCs w:val="22"/>
        </w:rPr>
        <w:t xml:space="preserve"> nevymahateln</w:t>
      </w:r>
      <w:r w:rsidR="00DA2255" w:rsidRPr="0092218D">
        <w:rPr>
          <w:rFonts w:asciiTheme="minorHAnsi" w:hAnsiTheme="minorHAnsi"/>
          <w:szCs w:val="22"/>
        </w:rPr>
        <w:t>é nebo zdánlivé</w:t>
      </w:r>
      <w:r w:rsidRPr="0092218D">
        <w:rPr>
          <w:rFonts w:asciiTheme="minorHAnsi" w:hAnsiTheme="minorHAnsi"/>
          <w:szCs w:val="22"/>
        </w:rPr>
        <w:t xml:space="preserve"> ustanovení nebo část u</w:t>
      </w:r>
      <w:r w:rsidR="00BB6C3A" w:rsidRPr="0092218D">
        <w:rPr>
          <w:rFonts w:asciiTheme="minorHAnsi" w:hAnsiTheme="minorHAnsi"/>
          <w:szCs w:val="22"/>
        </w:rPr>
        <w:t>stanovení a práva a povinnosti S</w:t>
      </w:r>
      <w:r w:rsidRPr="0092218D">
        <w:rPr>
          <w:rFonts w:asciiTheme="minorHAnsi" w:hAnsiTheme="minorHAnsi"/>
          <w:szCs w:val="22"/>
        </w:rPr>
        <w:t>mluvních stran se budou vykládat přiměřeně. Smluvní strany se dále zavazují, že budou navzájem spolupracovat s</w:t>
      </w:r>
      <w:r w:rsidR="00AF3BFD" w:rsidRPr="0092218D">
        <w:rPr>
          <w:rFonts w:asciiTheme="minorHAnsi" w:hAnsiTheme="minorHAnsi"/>
          <w:szCs w:val="22"/>
        </w:rPr>
        <w:t> </w:t>
      </w:r>
      <w:r w:rsidRPr="0092218D">
        <w:rPr>
          <w:rFonts w:asciiTheme="minorHAnsi" w:hAnsiTheme="minorHAnsi"/>
          <w:szCs w:val="22"/>
        </w:rPr>
        <w:t>cílem nahradit takové neplatné</w:t>
      </w:r>
      <w:r w:rsidR="00DA2255" w:rsidRPr="0092218D">
        <w:rPr>
          <w:rFonts w:asciiTheme="minorHAnsi" w:hAnsiTheme="minorHAnsi"/>
          <w:szCs w:val="22"/>
        </w:rPr>
        <w:t xml:space="preserve">, </w:t>
      </w:r>
      <w:r w:rsidRPr="0092218D">
        <w:rPr>
          <w:rFonts w:asciiTheme="minorHAnsi" w:hAnsiTheme="minorHAnsi"/>
          <w:szCs w:val="22"/>
        </w:rPr>
        <w:t xml:space="preserve">nevymahatelné </w:t>
      </w:r>
      <w:r w:rsidR="00DA2255" w:rsidRPr="0092218D">
        <w:rPr>
          <w:rFonts w:asciiTheme="minorHAnsi" w:hAnsiTheme="minorHAnsi"/>
          <w:szCs w:val="22"/>
        </w:rPr>
        <w:t xml:space="preserve">nebo zdánlivé </w:t>
      </w:r>
      <w:r w:rsidRPr="0092218D">
        <w:rPr>
          <w:rFonts w:asciiTheme="minorHAnsi" w:hAnsiTheme="minorHAnsi"/>
          <w:szCs w:val="22"/>
        </w:rPr>
        <w:t>ustanovení platným a vymahatelným ustanovením, jímž bude dosaženo stejného výsledku (v maximálním možném rozsahu v</w:t>
      </w:r>
      <w:r w:rsidR="00AF3BFD" w:rsidRPr="0092218D">
        <w:rPr>
          <w:rFonts w:asciiTheme="minorHAnsi" w:hAnsiTheme="minorHAnsi"/>
          <w:szCs w:val="22"/>
        </w:rPr>
        <w:t> </w:t>
      </w:r>
      <w:r w:rsidRPr="0092218D">
        <w:rPr>
          <w:rFonts w:asciiTheme="minorHAnsi" w:hAnsiTheme="minorHAnsi"/>
          <w:szCs w:val="22"/>
        </w:rPr>
        <w:t>souladu s</w:t>
      </w:r>
      <w:r w:rsidR="00AF3BFD" w:rsidRPr="0092218D">
        <w:rPr>
          <w:rFonts w:asciiTheme="minorHAnsi" w:hAnsiTheme="minorHAnsi"/>
          <w:szCs w:val="22"/>
        </w:rPr>
        <w:t> </w:t>
      </w:r>
      <w:r w:rsidRPr="0092218D">
        <w:rPr>
          <w:rFonts w:asciiTheme="minorHAnsi" w:hAnsiTheme="minorHAnsi"/>
          <w:szCs w:val="22"/>
        </w:rPr>
        <w:t>právními předpisy), jako bylo zamýšleno ustanovením, jež bylo shled</w:t>
      </w:r>
      <w:r w:rsidR="006145DF" w:rsidRPr="0092218D">
        <w:rPr>
          <w:rFonts w:asciiTheme="minorHAnsi" w:hAnsiTheme="minorHAnsi"/>
          <w:szCs w:val="22"/>
        </w:rPr>
        <w:t>áno neplatným</w:t>
      </w:r>
      <w:r w:rsidR="00DA2255" w:rsidRPr="0092218D">
        <w:rPr>
          <w:rFonts w:asciiTheme="minorHAnsi" w:hAnsiTheme="minorHAnsi"/>
          <w:szCs w:val="22"/>
        </w:rPr>
        <w:t xml:space="preserve">, </w:t>
      </w:r>
      <w:r w:rsidR="006145DF" w:rsidRPr="0092218D">
        <w:rPr>
          <w:rFonts w:asciiTheme="minorHAnsi" w:hAnsiTheme="minorHAnsi"/>
          <w:szCs w:val="22"/>
        </w:rPr>
        <w:t>nevymahatelným</w:t>
      </w:r>
      <w:r w:rsidR="00DA2255" w:rsidRPr="0092218D">
        <w:rPr>
          <w:rFonts w:asciiTheme="minorHAnsi" w:hAnsiTheme="minorHAnsi"/>
          <w:szCs w:val="22"/>
        </w:rPr>
        <w:t xml:space="preserve"> či zdánlivým</w:t>
      </w:r>
      <w:r w:rsidR="006145DF" w:rsidRPr="0092218D">
        <w:rPr>
          <w:rFonts w:asciiTheme="minorHAnsi" w:hAnsiTheme="minorHAnsi"/>
          <w:szCs w:val="22"/>
        </w:rPr>
        <w:t>.</w:t>
      </w:r>
    </w:p>
    <w:p w14:paraId="372EB383" w14:textId="5348AB97" w:rsidR="00724EC6" w:rsidRPr="0092218D" w:rsidRDefault="00E12255"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Tato S</w:t>
      </w:r>
      <w:r w:rsidR="00E62B5D" w:rsidRPr="0092218D">
        <w:rPr>
          <w:rFonts w:asciiTheme="minorHAnsi" w:hAnsiTheme="minorHAnsi"/>
          <w:szCs w:val="22"/>
        </w:rPr>
        <w:t xml:space="preserve">mlouva je vyhotovena </w:t>
      </w:r>
      <w:r w:rsidR="00CA424C" w:rsidRPr="0092218D">
        <w:rPr>
          <w:rFonts w:asciiTheme="minorHAnsi" w:hAnsiTheme="minorHAnsi"/>
          <w:szCs w:val="22"/>
        </w:rPr>
        <w:t xml:space="preserve">ve </w:t>
      </w:r>
      <w:r w:rsidR="008530D6" w:rsidRPr="0092218D">
        <w:rPr>
          <w:rFonts w:asciiTheme="minorHAnsi" w:hAnsiTheme="minorHAnsi"/>
          <w:szCs w:val="22"/>
        </w:rPr>
        <w:t xml:space="preserve">4 </w:t>
      </w:r>
      <w:r w:rsidR="00CA424C" w:rsidRPr="0092218D">
        <w:rPr>
          <w:rFonts w:asciiTheme="minorHAnsi" w:hAnsiTheme="minorHAnsi"/>
          <w:szCs w:val="22"/>
        </w:rPr>
        <w:t>(</w:t>
      </w:r>
      <w:r w:rsidR="008530D6" w:rsidRPr="0092218D">
        <w:rPr>
          <w:rFonts w:asciiTheme="minorHAnsi" w:hAnsiTheme="minorHAnsi"/>
          <w:szCs w:val="22"/>
        </w:rPr>
        <w:t>čtyřech</w:t>
      </w:r>
      <w:r w:rsidR="004808C4" w:rsidRPr="0092218D">
        <w:rPr>
          <w:rFonts w:asciiTheme="minorHAnsi" w:hAnsiTheme="minorHAnsi"/>
          <w:szCs w:val="22"/>
        </w:rPr>
        <w:t>)</w:t>
      </w:r>
      <w:r w:rsidR="00E62B5D" w:rsidRPr="0092218D">
        <w:rPr>
          <w:rFonts w:asciiTheme="minorHAnsi" w:hAnsiTheme="minorHAnsi"/>
          <w:szCs w:val="22"/>
        </w:rPr>
        <w:t xml:space="preserve"> vyhotoveních, z</w:t>
      </w:r>
      <w:r w:rsidR="00AF3BFD" w:rsidRPr="0092218D">
        <w:rPr>
          <w:rFonts w:asciiTheme="minorHAnsi" w:hAnsiTheme="minorHAnsi"/>
          <w:szCs w:val="22"/>
        </w:rPr>
        <w:t> </w:t>
      </w:r>
      <w:r w:rsidR="00E62B5D" w:rsidRPr="0092218D">
        <w:rPr>
          <w:rFonts w:asciiTheme="minorHAnsi" w:hAnsiTheme="minorHAnsi"/>
          <w:szCs w:val="22"/>
        </w:rPr>
        <w:t>nichž každ</w:t>
      </w:r>
      <w:r w:rsidR="00BB6C3A" w:rsidRPr="0092218D">
        <w:rPr>
          <w:rFonts w:asciiTheme="minorHAnsi" w:hAnsiTheme="minorHAnsi"/>
          <w:szCs w:val="22"/>
        </w:rPr>
        <w:t>é má platnost originálu. Každá S</w:t>
      </w:r>
      <w:r w:rsidR="00E62B5D" w:rsidRPr="0092218D">
        <w:rPr>
          <w:rFonts w:asciiTheme="minorHAnsi" w:hAnsiTheme="minorHAnsi"/>
          <w:szCs w:val="22"/>
        </w:rPr>
        <w:t xml:space="preserve">mluvní strana obdrží po </w:t>
      </w:r>
      <w:r w:rsidR="00053DE1" w:rsidRPr="0092218D">
        <w:rPr>
          <w:rFonts w:asciiTheme="minorHAnsi" w:hAnsiTheme="minorHAnsi"/>
          <w:szCs w:val="22"/>
        </w:rPr>
        <w:t xml:space="preserve">dvou </w:t>
      </w:r>
      <w:r w:rsidR="00DA2255" w:rsidRPr="0092218D">
        <w:rPr>
          <w:rFonts w:asciiTheme="minorHAnsi" w:hAnsiTheme="minorHAnsi"/>
          <w:szCs w:val="22"/>
        </w:rPr>
        <w:t>(</w:t>
      </w:r>
      <w:r w:rsidR="00053DE1" w:rsidRPr="0092218D">
        <w:rPr>
          <w:rFonts w:asciiTheme="minorHAnsi" w:hAnsiTheme="minorHAnsi"/>
          <w:szCs w:val="22"/>
        </w:rPr>
        <w:t>2</w:t>
      </w:r>
      <w:r w:rsidR="00DA2255" w:rsidRPr="0092218D">
        <w:rPr>
          <w:rFonts w:asciiTheme="minorHAnsi" w:hAnsiTheme="minorHAnsi"/>
          <w:szCs w:val="22"/>
        </w:rPr>
        <w:t xml:space="preserve">) </w:t>
      </w:r>
      <w:r w:rsidR="00E62B5D" w:rsidRPr="0092218D">
        <w:rPr>
          <w:rFonts w:asciiTheme="minorHAnsi" w:hAnsiTheme="minorHAnsi"/>
          <w:szCs w:val="22"/>
        </w:rPr>
        <w:t>vyhoto</w:t>
      </w:r>
      <w:r w:rsidR="00CA424C" w:rsidRPr="0092218D">
        <w:rPr>
          <w:rFonts w:asciiTheme="minorHAnsi" w:hAnsiTheme="minorHAnsi"/>
          <w:szCs w:val="22"/>
        </w:rPr>
        <w:t>vení.</w:t>
      </w:r>
    </w:p>
    <w:p w14:paraId="1FF56A8E" w14:textId="662BD8AF" w:rsidR="00724EC6" w:rsidRPr="0092218D" w:rsidRDefault="00F9464C"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Smluvní strany souhlasí s</w:t>
      </w:r>
      <w:r w:rsidR="00AF3BFD" w:rsidRPr="0092218D">
        <w:rPr>
          <w:rFonts w:asciiTheme="minorHAnsi" w:hAnsiTheme="minorHAnsi"/>
          <w:szCs w:val="22"/>
        </w:rPr>
        <w:t> </w:t>
      </w:r>
      <w:r w:rsidRPr="0092218D">
        <w:rPr>
          <w:rFonts w:asciiTheme="minorHAnsi" w:hAnsiTheme="minorHAnsi"/>
          <w:szCs w:val="22"/>
        </w:rPr>
        <w:t>uveřejněním této Smlouvy v</w:t>
      </w:r>
      <w:r w:rsidR="00AF3BFD" w:rsidRPr="0092218D">
        <w:rPr>
          <w:rFonts w:asciiTheme="minorHAnsi" w:hAnsiTheme="minorHAnsi"/>
          <w:szCs w:val="22"/>
        </w:rPr>
        <w:t> </w:t>
      </w:r>
      <w:r w:rsidRPr="0092218D">
        <w:rPr>
          <w:rFonts w:asciiTheme="minorHAnsi" w:hAnsiTheme="minorHAnsi"/>
          <w:szCs w:val="22"/>
        </w:rPr>
        <w:t>registru smluv podle zákona č. 340/2015 Sb., o registru smluv,</w:t>
      </w:r>
      <w:r w:rsidR="00DA2255" w:rsidRPr="0092218D">
        <w:rPr>
          <w:rFonts w:asciiTheme="minorHAnsi" w:hAnsiTheme="minorHAnsi"/>
          <w:szCs w:val="22"/>
        </w:rPr>
        <w:t xml:space="preserve"> ve znění pozdějších předpisů,</w:t>
      </w:r>
      <w:r w:rsidRPr="0092218D">
        <w:rPr>
          <w:rFonts w:asciiTheme="minorHAnsi" w:hAnsiTheme="minorHAnsi"/>
          <w:szCs w:val="22"/>
        </w:rPr>
        <w:t xml:space="preserve"> které zajistí Další účastník.</w:t>
      </w:r>
      <w:r w:rsidR="00053DE1" w:rsidRPr="0092218D">
        <w:rPr>
          <w:rFonts w:asciiTheme="minorHAnsi" w:hAnsiTheme="minorHAnsi"/>
          <w:szCs w:val="22"/>
        </w:rPr>
        <w:t xml:space="preserve"> Příloha č. 2 této Smlouvy je vyloučena z uveřejnění v registru smluv.</w:t>
      </w:r>
      <w:r w:rsidRPr="0092218D">
        <w:rPr>
          <w:rFonts w:asciiTheme="minorHAnsi" w:hAnsiTheme="minorHAnsi"/>
          <w:szCs w:val="22"/>
        </w:rPr>
        <w:t xml:space="preserve"> </w:t>
      </w:r>
      <w:r w:rsidR="00053DE1" w:rsidRPr="0092218D">
        <w:rPr>
          <w:rFonts w:asciiTheme="minorHAnsi" w:hAnsiTheme="minorHAnsi"/>
          <w:szCs w:val="22"/>
        </w:rPr>
        <w:t>Považují-li Smluvní strany jakékoliv další i</w:t>
      </w:r>
      <w:r w:rsidRPr="0092218D">
        <w:rPr>
          <w:rFonts w:asciiTheme="minorHAnsi" w:hAnsiTheme="minorHAnsi"/>
          <w:szCs w:val="22"/>
        </w:rPr>
        <w:t>nformace</w:t>
      </w:r>
      <w:r w:rsidR="00053DE1" w:rsidRPr="0092218D">
        <w:rPr>
          <w:rFonts w:asciiTheme="minorHAnsi" w:hAnsiTheme="minorHAnsi"/>
          <w:szCs w:val="22"/>
        </w:rPr>
        <w:t xml:space="preserve"> obsažené v této Smlouvě za informace</w:t>
      </w:r>
      <w:r w:rsidRPr="0092218D">
        <w:rPr>
          <w:rFonts w:asciiTheme="minorHAnsi" w:hAnsiTheme="minorHAnsi"/>
          <w:szCs w:val="22"/>
        </w:rPr>
        <w:t xml:space="preserve"> vyloučené z</w:t>
      </w:r>
      <w:r w:rsidR="00AF3BFD" w:rsidRPr="0092218D">
        <w:rPr>
          <w:rFonts w:asciiTheme="minorHAnsi" w:hAnsiTheme="minorHAnsi"/>
          <w:szCs w:val="22"/>
        </w:rPr>
        <w:t> </w:t>
      </w:r>
      <w:r w:rsidRPr="0092218D">
        <w:rPr>
          <w:rFonts w:asciiTheme="minorHAnsi" w:hAnsiTheme="minorHAnsi"/>
          <w:szCs w:val="22"/>
        </w:rPr>
        <w:t>uveřejnění (osobní údaj</w:t>
      </w:r>
      <w:r w:rsidR="00DA2255" w:rsidRPr="0092218D">
        <w:rPr>
          <w:rFonts w:asciiTheme="minorHAnsi" w:hAnsiTheme="minorHAnsi"/>
          <w:szCs w:val="22"/>
        </w:rPr>
        <w:t>e</w:t>
      </w:r>
      <w:r w:rsidRPr="0092218D">
        <w:rPr>
          <w:rFonts w:asciiTheme="minorHAnsi" w:hAnsiTheme="minorHAnsi"/>
          <w:szCs w:val="22"/>
        </w:rPr>
        <w:t xml:space="preserve"> či obchodní tajemství, či jiné údaje, které je možné neuveřejnit podle zákona), </w:t>
      </w:r>
      <w:r w:rsidR="00053DE1" w:rsidRPr="0092218D">
        <w:rPr>
          <w:rFonts w:asciiTheme="minorHAnsi" w:hAnsiTheme="minorHAnsi"/>
          <w:szCs w:val="22"/>
        </w:rPr>
        <w:t>označí je za vyloučené</w:t>
      </w:r>
      <w:r w:rsidRPr="0092218D">
        <w:rPr>
          <w:rFonts w:asciiTheme="minorHAnsi" w:hAnsiTheme="minorHAnsi"/>
          <w:szCs w:val="22"/>
        </w:rPr>
        <w:t xml:space="preserve"> </w:t>
      </w:r>
      <w:r w:rsidR="00871B61" w:rsidRPr="0092218D">
        <w:rPr>
          <w:rFonts w:asciiTheme="minorHAnsi" w:hAnsiTheme="minorHAnsi"/>
          <w:szCs w:val="22"/>
        </w:rPr>
        <w:t>před uzavřením Smlouvy.</w:t>
      </w:r>
      <w:r w:rsidRPr="0092218D">
        <w:rPr>
          <w:rFonts w:asciiTheme="minorHAnsi" w:hAnsiTheme="minorHAnsi"/>
          <w:szCs w:val="22"/>
        </w:rPr>
        <w:t xml:space="preserve"> </w:t>
      </w:r>
    </w:p>
    <w:p w14:paraId="1FFBEC1B" w14:textId="6D6AA357" w:rsidR="006145DF" w:rsidRPr="0092218D" w:rsidRDefault="002C618B" w:rsidP="004D456C">
      <w:pPr>
        <w:pStyle w:val="Nadpis2"/>
        <w:numPr>
          <w:ilvl w:val="0"/>
          <w:numId w:val="22"/>
        </w:numPr>
        <w:spacing w:before="120"/>
        <w:ind w:left="0" w:hanging="357"/>
        <w:rPr>
          <w:rFonts w:asciiTheme="minorHAnsi" w:hAnsiTheme="minorHAnsi"/>
          <w:szCs w:val="22"/>
        </w:rPr>
      </w:pPr>
      <w:r w:rsidRPr="0092218D">
        <w:rPr>
          <w:rFonts w:asciiTheme="minorHAnsi" w:hAnsiTheme="minorHAnsi"/>
          <w:szCs w:val="22"/>
        </w:rPr>
        <w:t>V</w:t>
      </w:r>
      <w:r w:rsidR="00AF3BFD" w:rsidRPr="0092218D">
        <w:rPr>
          <w:rFonts w:asciiTheme="minorHAnsi" w:hAnsiTheme="minorHAnsi"/>
          <w:szCs w:val="22"/>
        </w:rPr>
        <w:t> </w:t>
      </w:r>
      <w:r w:rsidRPr="0092218D">
        <w:rPr>
          <w:rFonts w:asciiTheme="minorHAnsi" w:hAnsiTheme="minorHAnsi"/>
          <w:szCs w:val="22"/>
        </w:rPr>
        <w:t>případě, že Příjemci dotace nebude Poskytovatelem dotace poskytnuta, pozbývá tato Smlouva, s</w:t>
      </w:r>
      <w:r w:rsidR="00AF3BFD" w:rsidRPr="0092218D">
        <w:rPr>
          <w:rFonts w:asciiTheme="minorHAnsi" w:hAnsiTheme="minorHAnsi"/>
          <w:szCs w:val="22"/>
        </w:rPr>
        <w:t> </w:t>
      </w:r>
      <w:r w:rsidRPr="0092218D">
        <w:rPr>
          <w:rFonts w:asciiTheme="minorHAnsi" w:hAnsiTheme="minorHAnsi"/>
          <w:szCs w:val="22"/>
        </w:rPr>
        <w:t>výjimkou čl</w:t>
      </w:r>
      <w:r w:rsidR="00AF3BFD" w:rsidRPr="0092218D">
        <w:rPr>
          <w:rFonts w:asciiTheme="minorHAnsi" w:hAnsiTheme="minorHAnsi"/>
          <w:szCs w:val="22"/>
        </w:rPr>
        <w:t>.</w:t>
      </w:r>
      <w:r w:rsidRPr="0092218D">
        <w:rPr>
          <w:rFonts w:asciiTheme="minorHAnsi" w:hAnsiTheme="minorHAnsi"/>
          <w:szCs w:val="22"/>
        </w:rPr>
        <w:t xml:space="preserve"> </w:t>
      </w:r>
      <w:r w:rsidR="00625BD3" w:rsidRPr="0092218D">
        <w:rPr>
          <w:rFonts w:asciiTheme="minorHAnsi" w:hAnsiTheme="minorHAnsi"/>
          <w:szCs w:val="22"/>
        </w:rPr>
        <w:fldChar w:fldCharType="begin"/>
      </w:r>
      <w:r w:rsidR="00625BD3" w:rsidRPr="0092218D">
        <w:rPr>
          <w:rFonts w:asciiTheme="minorHAnsi" w:hAnsiTheme="minorHAnsi"/>
          <w:szCs w:val="22"/>
        </w:rPr>
        <w:instrText xml:space="preserve"> REF _Ref63274555 \r \h </w:instrText>
      </w:r>
      <w:r w:rsidR="007F1C69">
        <w:rPr>
          <w:rFonts w:asciiTheme="minorHAnsi" w:hAnsiTheme="minorHAnsi"/>
          <w:szCs w:val="22"/>
        </w:rPr>
        <w:instrText xml:space="preserve"> \* MERGEFORMAT </w:instrText>
      </w:r>
      <w:r w:rsidR="00625BD3" w:rsidRPr="0092218D">
        <w:rPr>
          <w:rFonts w:asciiTheme="minorHAnsi" w:hAnsiTheme="minorHAnsi"/>
          <w:szCs w:val="22"/>
        </w:rPr>
      </w:r>
      <w:r w:rsidR="00625BD3" w:rsidRPr="0092218D">
        <w:rPr>
          <w:rFonts w:asciiTheme="minorHAnsi" w:hAnsiTheme="minorHAnsi"/>
          <w:szCs w:val="22"/>
        </w:rPr>
        <w:fldChar w:fldCharType="separate"/>
      </w:r>
      <w:r w:rsidR="0092218D" w:rsidRPr="0092218D">
        <w:rPr>
          <w:rFonts w:asciiTheme="minorHAnsi" w:hAnsiTheme="minorHAnsi"/>
          <w:szCs w:val="22"/>
        </w:rPr>
        <w:t>XIII</w:t>
      </w:r>
      <w:r w:rsidR="00625BD3" w:rsidRPr="0092218D">
        <w:rPr>
          <w:rFonts w:asciiTheme="minorHAnsi" w:hAnsiTheme="minorHAnsi"/>
          <w:szCs w:val="22"/>
        </w:rPr>
        <w:fldChar w:fldCharType="end"/>
      </w:r>
      <w:r w:rsidRPr="0092218D">
        <w:rPr>
          <w:rFonts w:asciiTheme="minorHAnsi" w:hAnsiTheme="minorHAnsi"/>
          <w:szCs w:val="22"/>
        </w:rPr>
        <w:t xml:space="preserve">., </w:t>
      </w:r>
      <w:r w:rsidR="00B535A9" w:rsidRPr="0092218D">
        <w:rPr>
          <w:rFonts w:asciiTheme="minorHAnsi" w:hAnsiTheme="minorHAnsi"/>
          <w:szCs w:val="22"/>
        </w:rPr>
        <w:t>platnosti.</w:t>
      </w:r>
    </w:p>
    <w:p w14:paraId="1A8F7132" w14:textId="2CCD3D72" w:rsidR="00E62B5D" w:rsidRPr="00FE6DE8" w:rsidRDefault="00E12255" w:rsidP="004D456C">
      <w:pPr>
        <w:pStyle w:val="Nadpis2"/>
        <w:numPr>
          <w:ilvl w:val="0"/>
          <w:numId w:val="22"/>
        </w:numPr>
        <w:spacing w:after="0"/>
        <w:ind w:left="0"/>
        <w:rPr>
          <w:rFonts w:asciiTheme="minorHAnsi" w:hAnsiTheme="minorHAnsi"/>
        </w:rPr>
      </w:pPr>
      <w:r w:rsidRPr="0092218D">
        <w:rPr>
          <w:rFonts w:asciiTheme="minorHAnsi" w:hAnsiTheme="minorHAnsi"/>
          <w:szCs w:val="22"/>
        </w:rPr>
        <w:t>Nedílnou součástí této S</w:t>
      </w:r>
      <w:r w:rsidR="00E62B5D" w:rsidRPr="0092218D">
        <w:rPr>
          <w:rFonts w:asciiTheme="minorHAnsi" w:hAnsiTheme="minorHAnsi"/>
          <w:szCs w:val="22"/>
        </w:rPr>
        <w:t>mlouvy jsou následující přílohy:</w:t>
      </w:r>
    </w:p>
    <w:p w14:paraId="70E50220" w14:textId="404CE6FF" w:rsidR="00DC18EC" w:rsidRDefault="00DC18EC" w:rsidP="007F1C69">
      <w:pPr>
        <w:numPr>
          <w:ilvl w:val="0"/>
          <w:numId w:val="1"/>
        </w:numPr>
        <w:ind w:left="0" w:firstLine="0"/>
        <w:outlineLvl w:val="0"/>
        <w:rPr>
          <w:rFonts w:asciiTheme="minorHAnsi" w:hAnsiTheme="minorHAnsi"/>
          <w:sz w:val="22"/>
        </w:rPr>
      </w:pPr>
      <w:r w:rsidRPr="0092218D">
        <w:rPr>
          <w:rFonts w:asciiTheme="minorHAnsi" w:hAnsiTheme="minorHAnsi"/>
          <w:sz w:val="22"/>
        </w:rPr>
        <w:t xml:space="preserve">Příloha č. </w:t>
      </w:r>
      <w:r w:rsidR="004205AD">
        <w:rPr>
          <w:rFonts w:asciiTheme="minorHAnsi" w:hAnsiTheme="minorHAnsi"/>
          <w:sz w:val="22"/>
        </w:rPr>
        <w:t>1</w:t>
      </w:r>
      <w:r w:rsidRPr="0092218D">
        <w:rPr>
          <w:rFonts w:asciiTheme="minorHAnsi" w:hAnsiTheme="minorHAnsi"/>
          <w:sz w:val="22"/>
        </w:rPr>
        <w:t xml:space="preserve"> – Vzor</w:t>
      </w:r>
      <w:r w:rsidR="00BE3CED" w:rsidRPr="0092218D">
        <w:rPr>
          <w:rFonts w:asciiTheme="minorHAnsi" w:hAnsiTheme="minorHAnsi"/>
          <w:sz w:val="22"/>
        </w:rPr>
        <w:t xml:space="preserve"> L</w:t>
      </w:r>
      <w:r w:rsidRPr="0092218D">
        <w:rPr>
          <w:rFonts w:asciiTheme="minorHAnsi" w:hAnsiTheme="minorHAnsi"/>
          <w:sz w:val="22"/>
        </w:rPr>
        <w:t>icenční smlouvy</w:t>
      </w:r>
    </w:p>
    <w:p w14:paraId="6146915D" w14:textId="15565155" w:rsidR="00EE48A3" w:rsidRDefault="00C15856" w:rsidP="007F1C69">
      <w:pPr>
        <w:numPr>
          <w:ilvl w:val="0"/>
          <w:numId w:val="1"/>
        </w:numPr>
        <w:ind w:left="0" w:firstLine="0"/>
        <w:outlineLvl w:val="0"/>
        <w:rPr>
          <w:rFonts w:asciiTheme="minorHAnsi" w:hAnsiTheme="minorHAnsi"/>
          <w:sz w:val="22"/>
        </w:rPr>
      </w:pPr>
      <w:r>
        <w:rPr>
          <w:rFonts w:asciiTheme="minorHAnsi" w:hAnsiTheme="minorHAnsi"/>
          <w:sz w:val="22"/>
        </w:rPr>
        <w:t xml:space="preserve">Příloha č. 2 – </w:t>
      </w:r>
      <w:r w:rsidR="00EE48A3">
        <w:rPr>
          <w:rFonts w:asciiTheme="minorHAnsi" w:hAnsiTheme="minorHAnsi"/>
          <w:sz w:val="22"/>
        </w:rPr>
        <w:t xml:space="preserve">Zmocnění </w:t>
      </w:r>
      <w:r w:rsidR="00BA503D">
        <w:rPr>
          <w:rFonts w:asciiTheme="minorHAnsi" w:hAnsiTheme="minorHAnsi"/>
          <w:sz w:val="22"/>
        </w:rPr>
        <w:t>zástupce</w:t>
      </w:r>
      <w:r w:rsidR="00886038">
        <w:rPr>
          <w:rFonts w:asciiTheme="minorHAnsi" w:hAnsiTheme="minorHAnsi"/>
          <w:sz w:val="22"/>
        </w:rPr>
        <w:t xml:space="preserve"> Dalšího účastníka </w:t>
      </w:r>
      <w:r w:rsidR="00BA503D">
        <w:rPr>
          <w:rFonts w:asciiTheme="minorHAnsi" w:hAnsiTheme="minorHAnsi"/>
          <w:sz w:val="22"/>
        </w:rPr>
        <w:t xml:space="preserve">(ředitele ČVUT-UCEEB) </w:t>
      </w:r>
      <w:r w:rsidR="00EE48A3">
        <w:rPr>
          <w:rFonts w:asciiTheme="minorHAnsi" w:hAnsiTheme="minorHAnsi"/>
          <w:sz w:val="22"/>
        </w:rPr>
        <w:t xml:space="preserve">k podpisu smluv </w:t>
      </w:r>
      <w:r w:rsidR="00BA503D">
        <w:rPr>
          <w:rFonts w:asciiTheme="minorHAnsi" w:hAnsiTheme="minorHAnsi"/>
          <w:sz w:val="22"/>
        </w:rPr>
        <w:t>(</w:t>
      </w:r>
      <w:r w:rsidR="00EE48A3">
        <w:rPr>
          <w:rFonts w:asciiTheme="minorHAnsi" w:hAnsiTheme="minorHAnsi"/>
          <w:sz w:val="22"/>
        </w:rPr>
        <w:t>podepsané rektorem ČVUT v Praze)</w:t>
      </w:r>
    </w:p>
    <w:p w14:paraId="2B7AE034" w14:textId="6861C624" w:rsidR="00463168" w:rsidRPr="00EE48A3" w:rsidRDefault="00463168" w:rsidP="007F1C69">
      <w:pPr>
        <w:numPr>
          <w:ilvl w:val="0"/>
          <w:numId w:val="1"/>
        </w:numPr>
        <w:ind w:left="0" w:firstLine="0"/>
        <w:outlineLvl w:val="0"/>
        <w:rPr>
          <w:rFonts w:asciiTheme="minorHAnsi" w:hAnsiTheme="minorHAnsi"/>
          <w:sz w:val="22"/>
        </w:rPr>
      </w:pPr>
      <w:r>
        <w:rPr>
          <w:rFonts w:asciiTheme="minorHAnsi" w:hAnsiTheme="minorHAnsi"/>
          <w:sz w:val="22"/>
        </w:rPr>
        <w:t>Příloha č. 3 – Rozpočet projektu</w:t>
      </w:r>
    </w:p>
    <w:p w14:paraId="6B5ACA6D" w14:textId="3E19F1B5" w:rsidR="005728E7" w:rsidRPr="0092218D" w:rsidRDefault="005728E7" w:rsidP="007F1C69">
      <w:pPr>
        <w:spacing w:before="120" w:after="120"/>
        <w:rPr>
          <w:rFonts w:ascii="Arial" w:eastAsia="Calibri" w:hAnsi="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8E7" w:rsidRPr="0092218D" w14:paraId="711240E8" w14:textId="77777777" w:rsidTr="009C7260">
        <w:tc>
          <w:tcPr>
            <w:tcW w:w="4508" w:type="dxa"/>
            <w:vAlign w:val="bottom"/>
          </w:tcPr>
          <w:p w14:paraId="2FE140B1" w14:textId="219CEB00" w:rsidR="005728E7" w:rsidRPr="0092218D" w:rsidRDefault="005728E7" w:rsidP="007F1C69">
            <w:pPr>
              <w:spacing w:after="160" w:line="259" w:lineRule="auto"/>
              <w:rPr>
                <w:rFonts w:asciiTheme="minorHAnsi" w:hAnsiTheme="minorHAnsi"/>
                <w:bCs/>
                <w:sz w:val="22"/>
                <w:szCs w:val="22"/>
              </w:rPr>
            </w:pPr>
            <w:r w:rsidRPr="0092218D">
              <w:rPr>
                <w:rFonts w:asciiTheme="minorHAnsi" w:hAnsiTheme="minorHAnsi"/>
                <w:sz w:val="22"/>
              </w:rPr>
              <w:t>V</w:t>
            </w:r>
            <w:r w:rsidR="008323C8">
              <w:rPr>
                <w:rFonts w:asciiTheme="minorHAnsi" w:hAnsiTheme="minorHAnsi"/>
                <w:sz w:val="22"/>
              </w:rPr>
              <w:t xml:space="preserve"> Praze </w:t>
            </w:r>
          </w:p>
        </w:tc>
        <w:tc>
          <w:tcPr>
            <w:tcW w:w="4508" w:type="dxa"/>
            <w:vAlign w:val="bottom"/>
          </w:tcPr>
          <w:p w14:paraId="6F7B87B6" w14:textId="1BF02F07" w:rsidR="005728E7" w:rsidRPr="0092218D" w:rsidRDefault="005728E7" w:rsidP="007F1C69">
            <w:pPr>
              <w:spacing w:after="160" w:line="259" w:lineRule="auto"/>
              <w:rPr>
                <w:rFonts w:asciiTheme="minorHAnsi" w:hAnsiTheme="minorHAnsi"/>
                <w:sz w:val="22"/>
              </w:rPr>
            </w:pPr>
            <w:r w:rsidRPr="0092218D">
              <w:rPr>
                <w:rFonts w:asciiTheme="minorHAnsi" w:hAnsiTheme="minorHAnsi"/>
                <w:bCs/>
                <w:sz w:val="22"/>
                <w:szCs w:val="22"/>
              </w:rPr>
              <w:t>V</w:t>
            </w:r>
            <w:r w:rsidRPr="0092218D">
              <w:rPr>
                <w:rFonts w:asciiTheme="minorHAnsi" w:hAnsiTheme="minorHAnsi"/>
                <w:sz w:val="22"/>
              </w:rPr>
              <w:t xml:space="preserve"> </w:t>
            </w:r>
            <w:r w:rsidR="008323C8">
              <w:rPr>
                <w:rFonts w:asciiTheme="minorHAnsi" w:hAnsiTheme="minorHAnsi"/>
                <w:sz w:val="22"/>
              </w:rPr>
              <w:t xml:space="preserve">Buštěhradě </w:t>
            </w:r>
          </w:p>
        </w:tc>
      </w:tr>
      <w:tr w:rsidR="005728E7" w:rsidRPr="0092218D" w14:paraId="42D099EA" w14:textId="77777777" w:rsidTr="009C7260">
        <w:tc>
          <w:tcPr>
            <w:tcW w:w="4508" w:type="dxa"/>
            <w:vAlign w:val="bottom"/>
          </w:tcPr>
          <w:p w14:paraId="3D39B20E" w14:textId="369042EC" w:rsidR="005728E7" w:rsidRDefault="005728E7" w:rsidP="007F1C69">
            <w:pPr>
              <w:spacing w:after="160" w:line="259" w:lineRule="auto"/>
              <w:rPr>
                <w:rFonts w:asciiTheme="minorHAnsi" w:hAnsiTheme="minorHAnsi"/>
                <w:b/>
                <w:sz w:val="22"/>
              </w:rPr>
            </w:pPr>
          </w:p>
          <w:p w14:paraId="57641CAB" w14:textId="09D4835E" w:rsidR="008323C8" w:rsidRDefault="008323C8" w:rsidP="007F1C69">
            <w:pPr>
              <w:spacing w:after="160" w:line="259" w:lineRule="auto"/>
              <w:rPr>
                <w:rFonts w:asciiTheme="minorHAnsi" w:hAnsiTheme="minorHAnsi"/>
                <w:b/>
                <w:sz w:val="22"/>
              </w:rPr>
            </w:pPr>
          </w:p>
          <w:p w14:paraId="38C05935" w14:textId="462B189A" w:rsidR="008323C8" w:rsidRDefault="008323C8" w:rsidP="007F1C69">
            <w:pPr>
              <w:spacing w:after="160" w:line="259" w:lineRule="auto"/>
              <w:rPr>
                <w:rFonts w:asciiTheme="minorHAnsi" w:hAnsiTheme="minorHAnsi"/>
                <w:b/>
                <w:sz w:val="22"/>
              </w:rPr>
            </w:pPr>
          </w:p>
          <w:p w14:paraId="7E5B9752" w14:textId="77777777" w:rsidR="008323C8" w:rsidRDefault="008323C8" w:rsidP="007F1C69">
            <w:pPr>
              <w:spacing w:after="160" w:line="259" w:lineRule="auto"/>
              <w:rPr>
                <w:rFonts w:asciiTheme="minorHAnsi" w:hAnsiTheme="minorHAnsi"/>
                <w:b/>
                <w:sz w:val="22"/>
              </w:rPr>
            </w:pPr>
          </w:p>
          <w:p w14:paraId="190898CD" w14:textId="77777777" w:rsidR="008323C8" w:rsidRPr="0092218D" w:rsidRDefault="008323C8" w:rsidP="007F1C69">
            <w:pPr>
              <w:spacing w:after="160" w:line="259" w:lineRule="auto"/>
              <w:rPr>
                <w:rFonts w:asciiTheme="minorHAnsi" w:hAnsiTheme="minorHAnsi"/>
                <w:b/>
                <w:sz w:val="22"/>
              </w:rPr>
            </w:pPr>
          </w:p>
          <w:p w14:paraId="54806060" w14:textId="539A5869" w:rsidR="005728E7" w:rsidRPr="0092218D" w:rsidRDefault="005728E7" w:rsidP="007F1C69">
            <w:pPr>
              <w:spacing w:before="120" w:after="120"/>
              <w:rPr>
                <w:rFonts w:ascii="Calibri" w:eastAsia="Calibri" w:hAnsi="Calibri"/>
                <w:b/>
                <w:sz w:val="22"/>
              </w:rPr>
            </w:pPr>
            <w:r w:rsidRPr="0092218D">
              <w:rPr>
                <w:rFonts w:asciiTheme="minorHAnsi" w:hAnsiTheme="minorHAnsi"/>
                <w:b/>
                <w:sz w:val="22"/>
              </w:rPr>
              <w:t xml:space="preserve"> </w:t>
            </w:r>
            <w:r w:rsidR="006B7615">
              <w:rPr>
                <w:rFonts w:asciiTheme="minorHAnsi" w:hAnsiTheme="minorHAnsi"/>
                <w:b/>
                <w:sz w:val="22"/>
              </w:rPr>
              <w:t>TEAS</w:t>
            </w:r>
            <w:r w:rsidR="005D459C">
              <w:rPr>
                <w:rFonts w:ascii="Arial" w:eastAsia="Arial" w:hAnsi="Arial" w:cs="Arial"/>
                <w:sz w:val="20"/>
                <w:szCs w:val="20"/>
              </w:rPr>
              <w:t xml:space="preserve"> </w:t>
            </w:r>
            <w:r w:rsidR="005D459C" w:rsidRPr="00C62828">
              <w:rPr>
                <w:rFonts w:ascii="Arial" w:eastAsia="Arial" w:hAnsi="Arial" w:cs="Arial"/>
                <w:b/>
                <w:bCs/>
                <w:sz w:val="20"/>
                <w:szCs w:val="20"/>
              </w:rPr>
              <w:t>spol. s r.o.</w:t>
            </w:r>
          </w:p>
        </w:tc>
        <w:tc>
          <w:tcPr>
            <w:tcW w:w="4508" w:type="dxa"/>
            <w:vAlign w:val="bottom"/>
          </w:tcPr>
          <w:p w14:paraId="5BFE38A9" w14:textId="054F5E50" w:rsidR="005728E7" w:rsidRPr="0092218D" w:rsidRDefault="005728E7" w:rsidP="007F1C69">
            <w:pPr>
              <w:spacing w:before="120" w:after="120"/>
              <w:rPr>
                <w:rFonts w:ascii="Calibri" w:eastAsia="Calibri" w:hAnsi="Calibri"/>
                <w:b/>
                <w:sz w:val="22"/>
              </w:rPr>
            </w:pPr>
            <w:r w:rsidRPr="0092218D">
              <w:rPr>
                <w:rFonts w:asciiTheme="minorHAnsi" w:hAnsiTheme="minorHAnsi"/>
                <w:b/>
                <w:sz w:val="22"/>
              </w:rPr>
              <w:t xml:space="preserve">ČVUT </w:t>
            </w:r>
            <w:r w:rsidR="00AF3BFD" w:rsidRPr="0092218D">
              <w:rPr>
                <w:rFonts w:asciiTheme="minorHAnsi" w:hAnsiTheme="minorHAnsi"/>
                <w:b/>
                <w:bCs/>
                <w:sz w:val="22"/>
                <w:szCs w:val="22"/>
              </w:rPr>
              <w:t>–</w:t>
            </w:r>
            <w:r w:rsidRPr="0092218D">
              <w:rPr>
                <w:rFonts w:asciiTheme="minorHAnsi" w:hAnsiTheme="minorHAnsi"/>
                <w:b/>
                <w:sz w:val="22"/>
              </w:rPr>
              <w:t xml:space="preserve"> UCEEB</w:t>
            </w:r>
          </w:p>
        </w:tc>
      </w:tr>
    </w:tbl>
    <w:p w14:paraId="1D146A87" w14:textId="77777777" w:rsidR="005728E7" w:rsidRPr="0092218D" w:rsidRDefault="005728E7" w:rsidP="007F1C69">
      <w:pPr>
        <w:tabs>
          <w:tab w:val="left" w:pos="4536"/>
          <w:tab w:val="left" w:pos="4678"/>
        </w:tabs>
        <w:rPr>
          <w:rFonts w:ascii="Calibri" w:eastAsia="Lucida Sans Unicode" w:hAnsi="Calibri"/>
          <w:b/>
          <w:bCs/>
          <w:kern w:val="1"/>
          <w:sz w:val="22"/>
          <w:szCs w:val="28"/>
          <w:lang w:eastAsia="ar-SA"/>
        </w:rPr>
      </w:pPr>
      <w:r w:rsidRPr="0092218D">
        <w:rPr>
          <w:rFonts w:ascii="Calibri" w:hAnsi="Calibri"/>
          <w:color w:val="000000"/>
          <w:sz w:val="22"/>
        </w:rPr>
        <w:t>______________________</w:t>
      </w:r>
      <w:r w:rsidRPr="0092218D">
        <w:rPr>
          <w:rFonts w:ascii="Calibri" w:hAnsi="Calibri"/>
          <w:color w:val="000000"/>
          <w:sz w:val="22"/>
        </w:rPr>
        <w:tab/>
        <w:t>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8E7" w:rsidRPr="0092218D" w14:paraId="550F0E1A" w14:textId="77777777" w:rsidTr="009C7260">
        <w:tc>
          <w:tcPr>
            <w:tcW w:w="4508" w:type="dxa"/>
          </w:tcPr>
          <w:p w14:paraId="33477FBB" w14:textId="6D5B9BAB" w:rsidR="005728E7" w:rsidRPr="0092218D" w:rsidRDefault="005728E7" w:rsidP="007F1C69">
            <w:pPr>
              <w:spacing w:before="120" w:after="120"/>
              <w:rPr>
                <w:rFonts w:ascii="Calibri" w:hAnsi="Calibri"/>
                <w:color w:val="000000"/>
                <w:sz w:val="22"/>
              </w:rPr>
            </w:pPr>
            <w:r w:rsidRPr="0092218D">
              <w:rPr>
                <w:rFonts w:ascii="Calibri" w:hAnsi="Calibri"/>
                <w:color w:val="000000"/>
                <w:sz w:val="22"/>
              </w:rPr>
              <w:t>Jméno:</w:t>
            </w:r>
            <w:r w:rsidR="005D459C">
              <w:rPr>
                <w:rFonts w:ascii="Arial" w:eastAsia="Arial" w:hAnsi="Arial" w:cs="Arial"/>
                <w:sz w:val="20"/>
                <w:szCs w:val="20"/>
              </w:rPr>
              <w:t xml:space="preserve"> </w:t>
            </w:r>
            <w:r w:rsidR="005D459C" w:rsidRPr="00C62828">
              <w:rPr>
                <w:rFonts w:ascii="Calibri" w:hAnsi="Calibri"/>
                <w:color w:val="000000"/>
                <w:sz w:val="22"/>
              </w:rPr>
              <w:t>Jakub Šulta</w:t>
            </w:r>
            <w:r w:rsidRPr="0092218D">
              <w:rPr>
                <w:rFonts w:ascii="Calibri" w:hAnsi="Calibri"/>
                <w:color w:val="000000"/>
                <w:sz w:val="22"/>
              </w:rPr>
              <w:br/>
              <w:t>Funkce:</w:t>
            </w:r>
            <w:r w:rsidR="005D459C" w:rsidRPr="00C62828">
              <w:rPr>
                <w:rFonts w:ascii="Calibri" w:hAnsi="Calibri"/>
                <w:color w:val="000000"/>
                <w:sz w:val="22"/>
              </w:rPr>
              <w:t xml:space="preserve"> Jednatel</w:t>
            </w:r>
          </w:p>
        </w:tc>
        <w:tc>
          <w:tcPr>
            <w:tcW w:w="4508" w:type="dxa"/>
          </w:tcPr>
          <w:p w14:paraId="58FBF5BC" w14:textId="32D75494" w:rsidR="005728E7" w:rsidRPr="0092218D" w:rsidRDefault="005728E7" w:rsidP="007F1C69">
            <w:pPr>
              <w:spacing w:before="120" w:after="120"/>
              <w:rPr>
                <w:rFonts w:ascii="Calibri" w:eastAsia="Calibri" w:hAnsi="Calibri"/>
                <w:sz w:val="22"/>
              </w:rPr>
            </w:pPr>
            <w:r w:rsidRPr="0092218D">
              <w:rPr>
                <w:rFonts w:ascii="Calibri" w:hAnsi="Calibri"/>
                <w:color w:val="000000"/>
                <w:sz w:val="22"/>
              </w:rPr>
              <w:t xml:space="preserve">Jméno: </w:t>
            </w:r>
            <w:r w:rsidR="008323C8">
              <w:rPr>
                <w:rFonts w:ascii="Calibri" w:hAnsi="Calibri"/>
                <w:color w:val="000000"/>
                <w:sz w:val="22"/>
              </w:rPr>
              <w:t>Ing. Robert Jára, Ph.D.</w:t>
            </w:r>
            <w:r w:rsidRPr="0092218D">
              <w:rPr>
                <w:rFonts w:ascii="Calibri" w:hAnsi="Calibri"/>
                <w:color w:val="000000"/>
                <w:sz w:val="22"/>
              </w:rPr>
              <w:br/>
              <w:t xml:space="preserve">Funkce: </w:t>
            </w:r>
            <w:r w:rsidR="005B53BA">
              <w:rPr>
                <w:rFonts w:ascii="Calibri" w:hAnsi="Calibri"/>
                <w:color w:val="000000"/>
                <w:sz w:val="22"/>
              </w:rPr>
              <w:t>Ředitel ČVUT - UCEEB</w:t>
            </w:r>
          </w:p>
        </w:tc>
      </w:tr>
    </w:tbl>
    <w:p w14:paraId="3A006AEF" w14:textId="1AC91AA7" w:rsidR="005E0625" w:rsidRDefault="00DC18EC" w:rsidP="00426C56">
      <w:pPr>
        <w:pStyle w:val="normlnn"/>
        <w:spacing w:before="120" w:after="120"/>
        <w:jc w:val="center"/>
        <w:rPr>
          <w:rFonts w:asciiTheme="minorHAnsi" w:hAnsiTheme="minorHAnsi"/>
          <w:b/>
          <w:bCs/>
          <w:szCs w:val="22"/>
          <w:u w:val="single"/>
        </w:rPr>
      </w:pPr>
      <w:r w:rsidRPr="0092218D">
        <w:rPr>
          <w:rFonts w:asciiTheme="minorHAnsi" w:hAnsiTheme="minorHAnsi"/>
          <w:b/>
          <w:bCs/>
          <w:szCs w:val="22"/>
          <w:u w:val="single"/>
        </w:rPr>
        <w:t xml:space="preserve"> </w:t>
      </w:r>
    </w:p>
    <w:p w14:paraId="301047DE" w14:textId="7BA1E942" w:rsidR="008323C8" w:rsidRDefault="008323C8" w:rsidP="00426C56">
      <w:pPr>
        <w:pStyle w:val="normlnn"/>
        <w:spacing w:before="120" w:after="120"/>
        <w:jc w:val="center"/>
        <w:rPr>
          <w:rFonts w:asciiTheme="minorHAnsi" w:hAnsiTheme="minorHAnsi"/>
          <w:b/>
          <w:bCs/>
          <w:szCs w:val="22"/>
          <w:u w:val="single"/>
        </w:rPr>
      </w:pPr>
    </w:p>
    <w:p w14:paraId="02E5624F" w14:textId="2AF23E5A" w:rsidR="008323C8" w:rsidRDefault="008323C8" w:rsidP="00426C56">
      <w:pPr>
        <w:pStyle w:val="normlnn"/>
        <w:spacing w:before="120" w:after="120"/>
        <w:jc w:val="center"/>
        <w:rPr>
          <w:rFonts w:asciiTheme="minorHAnsi" w:hAnsiTheme="minorHAnsi"/>
          <w:b/>
          <w:bCs/>
          <w:szCs w:val="22"/>
          <w:u w:val="single"/>
        </w:rPr>
      </w:pPr>
      <w:r>
        <w:rPr>
          <w:rFonts w:asciiTheme="minorHAnsi" w:hAnsiTheme="minorHAnsi"/>
          <w:b/>
          <w:bCs/>
          <w:szCs w:val="22"/>
          <w:u w:val="single"/>
        </w:rPr>
        <w:lastRenderedPageBreak/>
        <w:t>Příloha č. 1</w:t>
      </w:r>
    </w:p>
    <w:p w14:paraId="7DE6E9F2" w14:textId="77777777" w:rsidR="009E2634" w:rsidRDefault="009E2634" w:rsidP="009E2634">
      <w:pPr>
        <w:pStyle w:val="Normln1"/>
        <w:spacing w:after="120" w:line="288" w:lineRule="auto"/>
        <w:jc w:val="center"/>
        <w:rPr>
          <w:rFonts w:ascii="Arial" w:eastAsia="Arial" w:hAnsi="Arial" w:cs="Arial"/>
          <w:sz w:val="20"/>
          <w:szCs w:val="20"/>
        </w:rPr>
      </w:pPr>
      <w:r>
        <w:rPr>
          <w:rFonts w:ascii="Arial" w:eastAsia="Arial" w:hAnsi="Arial" w:cs="Arial"/>
          <w:b/>
          <w:sz w:val="32"/>
          <w:szCs w:val="32"/>
        </w:rPr>
        <w:t>LICENČNÍ SMLOUVA</w:t>
      </w:r>
    </w:p>
    <w:p w14:paraId="1EA9F209" w14:textId="77777777" w:rsidR="009E2634" w:rsidRPr="00026D7A" w:rsidRDefault="009E2634" w:rsidP="009E2634">
      <w:pPr>
        <w:pStyle w:val="Normln1"/>
        <w:pBdr>
          <w:top w:val="nil"/>
          <w:left w:val="nil"/>
          <w:bottom w:val="nil"/>
          <w:right w:val="nil"/>
          <w:between w:val="nil"/>
        </w:pBdr>
        <w:spacing w:after="120" w:line="288" w:lineRule="auto"/>
        <w:jc w:val="both"/>
        <w:rPr>
          <w:rFonts w:ascii="Arial" w:hAnsi="Arial"/>
          <w:b/>
          <w:sz w:val="20"/>
        </w:rPr>
      </w:pPr>
    </w:p>
    <w:p w14:paraId="78B70654" w14:textId="77777777" w:rsidR="009E2634" w:rsidRPr="009E2F10" w:rsidRDefault="009E2634" w:rsidP="009E2634">
      <w:pPr>
        <w:jc w:val="both"/>
        <w:rPr>
          <w:rFonts w:ascii="Arial" w:hAnsi="Arial" w:cs="Arial"/>
          <w:b/>
          <w:sz w:val="20"/>
          <w:szCs w:val="20"/>
        </w:rPr>
      </w:pPr>
      <w:r w:rsidRPr="009E2F10">
        <w:rPr>
          <w:rFonts w:ascii="Arial" w:hAnsi="Arial" w:cs="Arial"/>
          <w:b/>
          <w:sz w:val="20"/>
          <w:szCs w:val="20"/>
        </w:rPr>
        <w:t>České vysoké učení technické v Praze</w:t>
      </w:r>
    </w:p>
    <w:p w14:paraId="207AB429" w14:textId="77777777" w:rsidR="009E2634" w:rsidRDefault="009E2634" w:rsidP="009E2634">
      <w:pPr>
        <w:jc w:val="both"/>
        <w:rPr>
          <w:rFonts w:ascii="Arial" w:hAnsi="Arial" w:cs="Arial"/>
          <w:sz w:val="20"/>
          <w:szCs w:val="20"/>
        </w:rPr>
      </w:pPr>
      <w:r w:rsidRPr="009E2F10">
        <w:rPr>
          <w:rFonts w:ascii="Arial" w:hAnsi="Arial" w:cs="Arial"/>
          <w:sz w:val="20"/>
          <w:szCs w:val="20"/>
        </w:rPr>
        <w:t xml:space="preserve">se sídlem: </w:t>
      </w:r>
      <w:r w:rsidRPr="00B1423D">
        <w:rPr>
          <w:rFonts w:ascii="Arial" w:hAnsi="Arial" w:cs="Arial"/>
          <w:sz w:val="20"/>
          <w:szCs w:val="20"/>
        </w:rPr>
        <w:t>Jugoslávských partyzánů 1580/3</w:t>
      </w:r>
      <w:r>
        <w:rPr>
          <w:rFonts w:ascii="Arial" w:hAnsi="Arial" w:cs="Arial"/>
          <w:sz w:val="20"/>
          <w:szCs w:val="20"/>
        </w:rPr>
        <w:t>, 1</w:t>
      </w:r>
      <w:r w:rsidRPr="00B1423D">
        <w:rPr>
          <w:rFonts w:ascii="Arial" w:hAnsi="Arial" w:cs="Arial"/>
          <w:sz w:val="20"/>
          <w:szCs w:val="20"/>
        </w:rPr>
        <w:t xml:space="preserve">60 00 Praha 6 </w:t>
      </w:r>
      <w:r>
        <w:rPr>
          <w:rFonts w:ascii="Arial" w:hAnsi="Arial" w:cs="Arial"/>
          <w:sz w:val="20"/>
          <w:szCs w:val="20"/>
        </w:rPr>
        <w:t>–</w:t>
      </w:r>
      <w:r w:rsidRPr="00B1423D">
        <w:rPr>
          <w:rFonts w:ascii="Arial" w:hAnsi="Arial" w:cs="Arial"/>
          <w:sz w:val="20"/>
          <w:szCs w:val="20"/>
        </w:rPr>
        <w:t xml:space="preserve"> Dejvice</w:t>
      </w:r>
    </w:p>
    <w:p w14:paraId="1E5E5540" w14:textId="77777777" w:rsidR="009E2634" w:rsidRDefault="009E2634" w:rsidP="009E2634">
      <w:pPr>
        <w:jc w:val="both"/>
        <w:rPr>
          <w:rFonts w:ascii="Arial" w:hAnsi="Arial" w:cs="Arial"/>
          <w:sz w:val="20"/>
          <w:szCs w:val="20"/>
        </w:rPr>
      </w:pPr>
      <w:r>
        <w:rPr>
          <w:rFonts w:ascii="Arial" w:hAnsi="Arial" w:cs="Arial"/>
          <w:sz w:val="20"/>
          <w:szCs w:val="20"/>
        </w:rPr>
        <w:t xml:space="preserve">Pracoviště: </w:t>
      </w:r>
    </w:p>
    <w:p w14:paraId="23F92F40" w14:textId="77777777" w:rsidR="009E2634" w:rsidRDefault="009E2634" w:rsidP="009E2634">
      <w:pPr>
        <w:jc w:val="both"/>
        <w:rPr>
          <w:rFonts w:ascii="Arial" w:hAnsi="Arial" w:cs="Arial"/>
          <w:sz w:val="20"/>
          <w:szCs w:val="20"/>
        </w:rPr>
      </w:pPr>
      <w:r>
        <w:rPr>
          <w:rFonts w:ascii="Arial" w:hAnsi="Arial" w:cs="Arial"/>
          <w:sz w:val="20"/>
          <w:szCs w:val="20"/>
        </w:rPr>
        <w:t>Univerzitní centrum energeticky efektivních budov (UCEEB)</w:t>
      </w:r>
    </w:p>
    <w:p w14:paraId="29966A2A" w14:textId="77777777" w:rsidR="009E2634" w:rsidRPr="00B1423D" w:rsidRDefault="009E2634" w:rsidP="009E2634">
      <w:pPr>
        <w:jc w:val="both"/>
        <w:rPr>
          <w:rFonts w:ascii="Arial" w:hAnsi="Arial" w:cs="Arial"/>
          <w:sz w:val="20"/>
          <w:szCs w:val="20"/>
        </w:rPr>
      </w:pPr>
      <w:r>
        <w:rPr>
          <w:rFonts w:ascii="Arial" w:hAnsi="Arial" w:cs="Arial"/>
          <w:sz w:val="20"/>
          <w:szCs w:val="20"/>
        </w:rPr>
        <w:t>Třinecká 1024, 273 43 Buštěhrad</w:t>
      </w:r>
    </w:p>
    <w:p w14:paraId="0A73A4C7" w14:textId="77777777" w:rsidR="009E2634" w:rsidRDefault="009E2634" w:rsidP="009E2634">
      <w:pPr>
        <w:jc w:val="both"/>
        <w:rPr>
          <w:rFonts w:ascii="Arial" w:eastAsia="Arial" w:hAnsi="Arial" w:cs="Arial"/>
          <w:sz w:val="20"/>
          <w:szCs w:val="20"/>
        </w:rPr>
      </w:pPr>
      <w:r w:rsidRPr="009E2F10">
        <w:rPr>
          <w:rFonts w:ascii="Arial" w:hAnsi="Arial" w:cs="Arial"/>
          <w:sz w:val="20"/>
          <w:szCs w:val="20"/>
        </w:rPr>
        <w:t>IČO: 684 07</w:t>
      </w:r>
      <w:r>
        <w:rPr>
          <w:rFonts w:ascii="Arial" w:hAnsi="Arial" w:cs="Arial"/>
          <w:sz w:val="20"/>
          <w:szCs w:val="20"/>
        </w:rPr>
        <w:t> </w:t>
      </w:r>
      <w:r w:rsidRPr="009E2F10">
        <w:rPr>
          <w:rFonts w:ascii="Arial" w:hAnsi="Arial" w:cs="Arial"/>
          <w:sz w:val="20"/>
          <w:szCs w:val="20"/>
        </w:rPr>
        <w:t>700</w:t>
      </w:r>
      <w:r>
        <w:rPr>
          <w:rFonts w:ascii="Arial" w:hAnsi="Arial" w:cs="Arial"/>
          <w:sz w:val="20"/>
          <w:szCs w:val="20"/>
        </w:rPr>
        <w:t xml:space="preserve">, vysoká škola zřízená </w:t>
      </w:r>
      <w:r>
        <w:rPr>
          <w:rFonts w:ascii="Arial" w:eastAsia="Arial" w:hAnsi="Arial" w:cs="Arial"/>
          <w:sz w:val="20"/>
          <w:szCs w:val="20"/>
        </w:rPr>
        <w:t xml:space="preserve">dle zákona č. 111/1998 Sb., </w:t>
      </w:r>
      <w:r w:rsidRPr="00AD473F">
        <w:rPr>
          <w:rFonts w:ascii="Arial" w:eastAsia="Arial" w:hAnsi="Arial" w:cs="Arial"/>
          <w:sz w:val="20"/>
          <w:szCs w:val="20"/>
        </w:rPr>
        <w:t>o vysokých školách a o změně a doplnění dalších zákonů (zákon o vysokých školách)</w:t>
      </w:r>
      <w:r>
        <w:rPr>
          <w:rFonts w:ascii="Arial" w:eastAsia="Arial" w:hAnsi="Arial" w:cs="Arial"/>
          <w:sz w:val="20"/>
          <w:szCs w:val="20"/>
        </w:rPr>
        <w:t>, ve znění pozdějších předpisů</w:t>
      </w:r>
    </w:p>
    <w:p w14:paraId="11851FC4" w14:textId="77777777" w:rsidR="009E2634" w:rsidRDefault="009E2634" w:rsidP="009E2634">
      <w:pPr>
        <w:jc w:val="both"/>
        <w:rPr>
          <w:rFonts w:ascii="Arial" w:hAnsi="Arial" w:cs="Arial"/>
          <w:sz w:val="20"/>
          <w:szCs w:val="20"/>
        </w:rPr>
      </w:pPr>
      <w:r>
        <w:rPr>
          <w:rFonts w:ascii="Arial" w:eastAsia="Arial" w:hAnsi="Arial" w:cs="Arial"/>
          <w:sz w:val="20"/>
          <w:szCs w:val="20"/>
        </w:rPr>
        <w:t>Zastoupená ředitelem Ing. Robertem Járou, Ph.D.</w:t>
      </w:r>
    </w:p>
    <w:p w14:paraId="3B2061E5" w14:textId="77777777" w:rsidR="009E2634" w:rsidRPr="00B1423D" w:rsidRDefault="009E2634" w:rsidP="009E2634">
      <w:pPr>
        <w:pStyle w:val="Normln1"/>
        <w:pBdr>
          <w:top w:val="nil"/>
          <w:left w:val="nil"/>
          <w:bottom w:val="nil"/>
          <w:right w:val="nil"/>
          <w:between w:val="nil"/>
        </w:pBdr>
        <w:spacing w:before="120" w:after="120" w:line="288" w:lineRule="auto"/>
        <w:jc w:val="both"/>
        <w:rPr>
          <w:rFonts w:ascii="Arial" w:hAnsi="Arial"/>
          <w:color w:val="000000"/>
          <w:sz w:val="20"/>
        </w:rPr>
      </w:pPr>
      <w:r w:rsidRPr="00B1423D">
        <w:rPr>
          <w:rFonts w:ascii="Arial" w:hAnsi="Arial"/>
          <w:color w:val="000000"/>
          <w:sz w:val="20"/>
        </w:rPr>
        <w:t xml:space="preserve">(dále jen </w:t>
      </w:r>
      <w:r w:rsidRPr="00B1423D">
        <w:rPr>
          <w:rFonts w:ascii="Arial" w:hAnsi="Arial"/>
          <w:i/>
          <w:color w:val="000000"/>
          <w:sz w:val="20"/>
        </w:rPr>
        <w:t>„</w:t>
      </w:r>
      <w:r w:rsidRPr="00B1423D">
        <w:rPr>
          <w:rFonts w:ascii="Arial" w:hAnsi="Arial"/>
          <w:b/>
          <w:bCs/>
          <w:iCs/>
          <w:color w:val="000000"/>
          <w:sz w:val="20"/>
        </w:rPr>
        <w:t>Poskytovatel</w:t>
      </w:r>
      <w:r w:rsidRPr="00B1423D">
        <w:rPr>
          <w:rFonts w:ascii="Arial" w:hAnsi="Arial"/>
          <w:i/>
          <w:color w:val="000000"/>
          <w:sz w:val="20"/>
        </w:rPr>
        <w:t>“</w:t>
      </w:r>
      <w:r w:rsidRPr="00B1423D">
        <w:rPr>
          <w:rFonts w:ascii="Arial" w:hAnsi="Arial"/>
          <w:color w:val="000000"/>
          <w:sz w:val="20"/>
        </w:rPr>
        <w:t>)</w:t>
      </w:r>
    </w:p>
    <w:p w14:paraId="645850CD" w14:textId="77777777" w:rsidR="009E2634" w:rsidRDefault="009E2634" w:rsidP="009E2634">
      <w:pPr>
        <w:pStyle w:val="Normln1"/>
        <w:keepNext/>
        <w:widowControl w:val="0"/>
        <w:tabs>
          <w:tab w:val="left" w:pos="2835"/>
        </w:tabs>
        <w:spacing w:after="120" w:line="288" w:lineRule="auto"/>
        <w:rPr>
          <w:rFonts w:ascii="Arial" w:eastAsia="Arial" w:hAnsi="Arial" w:cs="Arial"/>
          <w:sz w:val="20"/>
          <w:szCs w:val="20"/>
        </w:rPr>
      </w:pPr>
      <w:r>
        <w:rPr>
          <w:rFonts w:ascii="Arial" w:eastAsia="Arial" w:hAnsi="Arial" w:cs="Arial"/>
          <w:sz w:val="20"/>
          <w:szCs w:val="20"/>
        </w:rPr>
        <w:t>a</w:t>
      </w:r>
    </w:p>
    <w:p w14:paraId="2B20B4AC" w14:textId="77777777" w:rsidR="009E2634" w:rsidRPr="00B1423D" w:rsidRDefault="009E2634" w:rsidP="009E2634">
      <w:pPr>
        <w:jc w:val="both"/>
        <w:rPr>
          <w:rFonts w:ascii="Arial" w:hAnsi="Arial" w:cs="Arial"/>
          <w:b/>
          <w:sz w:val="20"/>
          <w:szCs w:val="20"/>
        </w:rPr>
      </w:pPr>
      <w:r>
        <w:rPr>
          <w:rFonts w:ascii="Arial" w:hAnsi="Arial" w:cs="Arial"/>
          <w:b/>
          <w:sz w:val="20"/>
          <w:szCs w:val="20"/>
        </w:rPr>
        <w:t>TEAS spol. s.r.o.</w:t>
      </w:r>
    </w:p>
    <w:p w14:paraId="20BFE90D" w14:textId="77777777" w:rsidR="009E2634" w:rsidRPr="00B1423D" w:rsidRDefault="009E2634" w:rsidP="009E2634">
      <w:pPr>
        <w:jc w:val="both"/>
        <w:rPr>
          <w:rFonts w:ascii="Arial" w:hAnsi="Arial"/>
          <w:color w:val="000000"/>
          <w:sz w:val="20"/>
        </w:rPr>
      </w:pPr>
      <w:r w:rsidRPr="009E2F10">
        <w:rPr>
          <w:rFonts w:ascii="Arial" w:hAnsi="Arial" w:cs="Arial"/>
          <w:sz w:val="20"/>
          <w:szCs w:val="20"/>
        </w:rPr>
        <w:t xml:space="preserve">se sídlem: </w:t>
      </w:r>
    </w:p>
    <w:tbl>
      <w:tblPr>
        <w:tblW w:w="9338" w:type="dxa"/>
        <w:tblInd w:w="-68" w:type="dxa"/>
        <w:tblLayout w:type="fixed"/>
        <w:tblCellMar>
          <w:left w:w="70" w:type="dxa"/>
          <w:right w:w="70" w:type="dxa"/>
        </w:tblCellMar>
        <w:tblLook w:val="0000" w:firstRow="0" w:lastRow="0" w:firstColumn="0" w:lastColumn="0" w:noHBand="0" w:noVBand="0"/>
      </w:tblPr>
      <w:tblGrid>
        <w:gridCol w:w="9338"/>
      </w:tblGrid>
      <w:tr w:rsidR="009E2634" w:rsidRPr="007A4298" w14:paraId="5C97A8D7" w14:textId="77777777" w:rsidTr="009613A6">
        <w:trPr>
          <w:cantSplit/>
          <w:trHeight w:val="268"/>
        </w:trPr>
        <w:tc>
          <w:tcPr>
            <w:tcW w:w="5525" w:type="dxa"/>
          </w:tcPr>
          <w:p w14:paraId="7D5C64E5" w14:textId="77777777" w:rsidR="009E2634" w:rsidRPr="007A4298" w:rsidRDefault="009E2634" w:rsidP="009613A6">
            <w:pPr>
              <w:rPr>
                <w:rFonts w:asciiTheme="minorHAnsi" w:hAnsiTheme="minorHAnsi"/>
                <w:sz w:val="22"/>
                <w:szCs w:val="22"/>
              </w:rPr>
            </w:pPr>
            <w:r w:rsidRPr="00B05FFB">
              <w:rPr>
                <w:rFonts w:asciiTheme="minorHAnsi" w:hAnsiTheme="minorHAnsi"/>
                <w:sz w:val="22"/>
                <w:szCs w:val="22"/>
              </w:rPr>
              <w:t>Platnéřská 88/9, Staré Město, 110 00 Praha 1</w:t>
            </w:r>
            <w:r w:rsidRPr="00B05FFB" w:rsidDel="002416F0">
              <w:rPr>
                <w:rFonts w:asciiTheme="minorHAnsi" w:hAnsiTheme="minorHAnsi"/>
                <w:sz w:val="22"/>
                <w:szCs w:val="22"/>
              </w:rPr>
              <w:t xml:space="preserve"> </w:t>
            </w:r>
          </w:p>
        </w:tc>
      </w:tr>
      <w:tr w:rsidR="009E2634" w:rsidRPr="005D459C" w14:paraId="2E05E104" w14:textId="77777777" w:rsidTr="009613A6">
        <w:trPr>
          <w:cantSplit/>
          <w:trHeight w:val="268"/>
        </w:trPr>
        <w:tc>
          <w:tcPr>
            <w:tcW w:w="5525" w:type="dxa"/>
          </w:tcPr>
          <w:p w14:paraId="41351F7D" w14:textId="77777777" w:rsidR="009E2634" w:rsidRPr="005D459C" w:rsidRDefault="009E2634" w:rsidP="009613A6">
            <w:pPr>
              <w:rPr>
                <w:rFonts w:asciiTheme="minorHAnsi" w:hAnsiTheme="minorHAnsi"/>
                <w:sz w:val="22"/>
                <w:szCs w:val="22"/>
              </w:rPr>
            </w:pPr>
            <w:r w:rsidRPr="00B05FFB">
              <w:rPr>
                <w:rFonts w:asciiTheme="minorHAnsi" w:hAnsiTheme="minorHAnsi"/>
                <w:sz w:val="22"/>
                <w:szCs w:val="22"/>
              </w:rPr>
              <w:t>Jakubem Šultou, jednatelem</w:t>
            </w:r>
          </w:p>
        </w:tc>
      </w:tr>
      <w:tr w:rsidR="009E2634" w:rsidRPr="007A4298" w14:paraId="03D4F892" w14:textId="77777777" w:rsidTr="009613A6">
        <w:trPr>
          <w:cantSplit/>
          <w:trHeight w:val="1596"/>
        </w:trPr>
        <w:tc>
          <w:tcPr>
            <w:tcW w:w="5525" w:type="dxa"/>
          </w:tcPr>
          <w:p w14:paraId="329631CB" w14:textId="77777777" w:rsidR="009E2634" w:rsidRPr="007A4298" w:rsidRDefault="009E2634" w:rsidP="009613A6">
            <w:pPr>
              <w:rPr>
                <w:rFonts w:asciiTheme="minorHAnsi" w:hAnsiTheme="minorHAnsi"/>
                <w:sz w:val="22"/>
                <w:szCs w:val="22"/>
              </w:rPr>
            </w:pPr>
            <w:r w:rsidRPr="00B05FFB">
              <w:rPr>
                <w:rFonts w:asciiTheme="minorHAnsi" w:hAnsiTheme="minorHAnsi"/>
                <w:sz w:val="22"/>
                <w:szCs w:val="22"/>
              </w:rPr>
              <w:t>48906565</w:t>
            </w:r>
            <w:r w:rsidRPr="00B05FFB" w:rsidDel="002416F0">
              <w:rPr>
                <w:rFonts w:asciiTheme="minorHAnsi" w:hAnsiTheme="minorHAnsi"/>
                <w:sz w:val="22"/>
                <w:szCs w:val="22"/>
              </w:rPr>
              <w:t xml:space="preserve"> </w:t>
            </w:r>
          </w:p>
          <w:p w14:paraId="4700FC55" w14:textId="77777777" w:rsidR="009E2634" w:rsidRPr="007A4298" w:rsidRDefault="009E2634" w:rsidP="009613A6">
            <w:pPr>
              <w:rPr>
                <w:rFonts w:asciiTheme="minorHAnsi" w:hAnsiTheme="minorHAnsi"/>
                <w:sz w:val="22"/>
                <w:szCs w:val="22"/>
              </w:rPr>
            </w:pPr>
            <w:r w:rsidRPr="00B05FFB">
              <w:rPr>
                <w:rFonts w:asciiTheme="minorHAnsi" w:hAnsiTheme="minorHAnsi"/>
                <w:sz w:val="22"/>
                <w:szCs w:val="22"/>
              </w:rPr>
              <w:t>CZ48906565</w:t>
            </w:r>
            <w:r w:rsidRPr="00B05FFB" w:rsidDel="002416F0">
              <w:rPr>
                <w:rFonts w:asciiTheme="minorHAnsi" w:hAnsiTheme="minorHAnsi"/>
                <w:sz w:val="22"/>
                <w:szCs w:val="22"/>
              </w:rPr>
              <w:t xml:space="preserve"> </w:t>
            </w:r>
          </w:p>
          <w:p w14:paraId="0BDD1C94" w14:textId="77777777" w:rsidR="009E2634" w:rsidRPr="00B05FFB" w:rsidRDefault="009E2634" w:rsidP="009613A6">
            <w:pPr>
              <w:rPr>
                <w:rFonts w:asciiTheme="minorHAnsi" w:hAnsiTheme="minorHAnsi"/>
                <w:sz w:val="22"/>
                <w:szCs w:val="22"/>
              </w:rPr>
            </w:pPr>
            <w:r w:rsidRPr="00B05FFB">
              <w:rPr>
                <w:rFonts w:asciiTheme="minorHAnsi" w:hAnsiTheme="minorHAnsi"/>
                <w:sz w:val="22"/>
                <w:szCs w:val="22"/>
              </w:rPr>
              <w:t>u Městského soudu v Praze</w:t>
            </w:r>
            <w:r w:rsidRPr="00B05FFB" w:rsidDel="002416F0">
              <w:rPr>
                <w:rFonts w:asciiTheme="minorHAnsi" w:hAnsiTheme="minorHAnsi"/>
                <w:sz w:val="22"/>
                <w:szCs w:val="22"/>
              </w:rPr>
              <w:t xml:space="preserve"> </w:t>
            </w:r>
          </w:p>
          <w:p w14:paraId="3C9E091F" w14:textId="75BBC1BC" w:rsidR="009E2634" w:rsidRDefault="00816D16" w:rsidP="009613A6">
            <w:pPr>
              <w:rPr>
                <w:rFonts w:asciiTheme="minorHAnsi" w:hAnsiTheme="minorHAnsi"/>
                <w:sz w:val="22"/>
                <w:szCs w:val="22"/>
              </w:rPr>
            </w:pPr>
            <w:r>
              <w:rPr>
                <w:rFonts w:asciiTheme="minorHAnsi" w:hAnsiTheme="minorHAnsi"/>
                <w:sz w:val="22"/>
                <w:szCs w:val="22"/>
              </w:rPr>
              <w:t>XXXXXXXXXXXXXXX</w:t>
            </w:r>
          </w:p>
          <w:p w14:paraId="15D0BC50" w14:textId="77777777" w:rsidR="009E2634" w:rsidRPr="007A4298" w:rsidRDefault="009E2634" w:rsidP="009613A6">
            <w:pPr>
              <w:rPr>
                <w:rFonts w:asciiTheme="minorHAnsi" w:hAnsiTheme="minorHAnsi"/>
                <w:sz w:val="22"/>
                <w:szCs w:val="22"/>
              </w:rPr>
            </w:pPr>
          </w:p>
        </w:tc>
      </w:tr>
    </w:tbl>
    <w:p w14:paraId="1C50B2A9" w14:textId="77777777" w:rsidR="009E2634" w:rsidRDefault="009E2634" w:rsidP="009E2634">
      <w:pPr>
        <w:jc w:val="both"/>
        <w:rPr>
          <w:rFonts w:ascii="Arial" w:eastAsia="Arial" w:hAnsi="Arial" w:cs="Arial"/>
          <w:sz w:val="20"/>
          <w:szCs w:val="20"/>
        </w:rPr>
      </w:pPr>
      <w:r w:rsidRPr="00B1423D">
        <w:rPr>
          <w:rFonts w:ascii="Arial" w:hAnsi="Arial"/>
          <w:color w:val="000000"/>
          <w:sz w:val="20"/>
        </w:rPr>
        <w:t xml:space="preserve"> (dále jen „</w:t>
      </w:r>
      <w:r w:rsidRPr="00B1423D">
        <w:rPr>
          <w:rFonts w:ascii="Arial" w:hAnsi="Arial"/>
          <w:b/>
          <w:bCs/>
          <w:color w:val="000000"/>
          <w:sz w:val="20"/>
        </w:rPr>
        <w:t>Nabyvatel</w:t>
      </w:r>
      <w:r w:rsidRPr="00B1423D">
        <w:rPr>
          <w:rFonts w:ascii="Arial" w:hAnsi="Arial"/>
          <w:color w:val="000000"/>
          <w:sz w:val="20"/>
        </w:rPr>
        <w:t>“</w:t>
      </w:r>
      <w:r>
        <w:rPr>
          <w:rFonts w:ascii="Arial" w:hAnsi="Arial"/>
          <w:color w:val="000000"/>
          <w:sz w:val="20"/>
        </w:rPr>
        <w:t xml:space="preserve">, Poskytovatel a Nabyvatel </w:t>
      </w:r>
      <w:r w:rsidRPr="009E2F10">
        <w:rPr>
          <w:rFonts w:ascii="Arial" w:eastAsia="Arial" w:hAnsi="Arial" w:cs="Arial"/>
          <w:sz w:val="20"/>
          <w:szCs w:val="20"/>
        </w:rPr>
        <w:t>společně též „</w:t>
      </w:r>
      <w:r w:rsidRPr="00B1423D">
        <w:rPr>
          <w:rFonts w:ascii="Arial" w:eastAsia="Arial" w:hAnsi="Arial" w:cs="Arial"/>
          <w:b/>
          <w:bCs/>
          <w:sz w:val="20"/>
          <w:szCs w:val="20"/>
        </w:rPr>
        <w:t>Strany</w:t>
      </w:r>
      <w:r w:rsidRPr="009E2F10">
        <w:rPr>
          <w:rFonts w:ascii="Arial" w:eastAsia="Arial" w:hAnsi="Arial" w:cs="Arial"/>
          <w:sz w:val="20"/>
          <w:szCs w:val="20"/>
        </w:rPr>
        <w:t>“ nebo jednotlivě „</w:t>
      </w:r>
      <w:r w:rsidRPr="00B1423D">
        <w:rPr>
          <w:rFonts w:ascii="Arial" w:eastAsia="Arial" w:hAnsi="Arial" w:cs="Arial"/>
          <w:b/>
          <w:bCs/>
          <w:sz w:val="20"/>
          <w:szCs w:val="20"/>
        </w:rPr>
        <w:t>Strana</w:t>
      </w:r>
      <w:r w:rsidRPr="009E2F10">
        <w:rPr>
          <w:rFonts w:ascii="Arial" w:eastAsia="Arial" w:hAnsi="Arial" w:cs="Arial"/>
          <w:sz w:val="20"/>
          <w:szCs w:val="20"/>
        </w:rPr>
        <w:t>“)</w:t>
      </w:r>
    </w:p>
    <w:p w14:paraId="5EE2CB05" w14:textId="77777777" w:rsidR="009E2634" w:rsidRPr="00B1423D" w:rsidRDefault="009E2634" w:rsidP="009E2634">
      <w:pPr>
        <w:pStyle w:val="Normln1"/>
        <w:pBdr>
          <w:top w:val="nil"/>
          <w:left w:val="nil"/>
          <w:bottom w:val="nil"/>
          <w:right w:val="nil"/>
          <w:between w:val="nil"/>
        </w:pBdr>
        <w:spacing w:before="120" w:after="120" w:line="288" w:lineRule="auto"/>
        <w:jc w:val="both"/>
        <w:rPr>
          <w:rFonts w:ascii="Arial" w:hAnsi="Arial"/>
          <w:color w:val="000000"/>
          <w:sz w:val="20"/>
        </w:rPr>
      </w:pPr>
    </w:p>
    <w:p w14:paraId="3D935F8D" w14:textId="77777777" w:rsidR="009E2634" w:rsidRPr="00B1423D" w:rsidRDefault="009E2634" w:rsidP="009E2634">
      <w:pPr>
        <w:pStyle w:val="Normln1"/>
        <w:pBdr>
          <w:top w:val="nil"/>
          <w:left w:val="nil"/>
          <w:bottom w:val="nil"/>
          <w:right w:val="nil"/>
          <w:between w:val="nil"/>
        </w:pBdr>
        <w:spacing w:after="120" w:line="288" w:lineRule="auto"/>
        <w:jc w:val="both"/>
        <w:rPr>
          <w:rFonts w:ascii="Arial" w:hAnsi="Arial"/>
          <w:sz w:val="20"/>
        </w:rPr>
      </w:pPr>
      <w:r w:rsidRPr="00B1423D">
        <w:rPr>
          <w:rFonts w:ascii="Arial" w:hAnsi="Arial"/>
          <w:color w:val="000000"/>
          <w:sz w:val="20"/>
        </w:rPr>
        <w:t>v souladu s ust. § 2358 a násl. zákona č. 89/2012 Sb., občanského zákoníku, ve znění pozdějších předpisů</w:t>
      </w:r>
      <w:r>
        <w:rPr>
          <w:rFonts w:ascii="Arial" w:hAnsi="Arial"/>
          <w:color w:val="000000"/>
          <w:sz w:val="20"/>
        </w:rPr>
        <w:t xml:space="preserve"> (dále jen „</w:t>
      </w:r>
      <w:r w:rsidRPr="00B1423D">
        <w:rPr>
          <w:rFonts w:ascii="Arial" w:hAnsi="Arial"/>
          <w:b/>
          <w:bCs/>
          <w:color w:val="000000"/>
          <w:sz w:val="20"/>
        </w:rPr>
        <w:t>občanský zákoník</w:t>
      </w:r>
      <w:r>
        <w:rPr>
          <w:rFonts w:ascii="Arial" w:hAnsi="Arial"/>
          <w:color w:val="000000"/>
          <w:sz w:val="20"/>
        </w:rPr>
        <w:t>“)</w:t>
      </w:r>
      <w:r w:rsidRPr="00B1423D">
        <w:rPr>
          <w:rFonts w:ascii="Arial" w:hAnsi="Arial"/>
          <w:color w:val="000000"/>
          <w:sz w:val="20"/>
        </w:rPr>
        <w:t>, tuto</w:t>
      </w:r>
      <w:r>
        <w:rPr>
          <w:rFonts w:ascii="Arial" w:hAnsi="Arial"/>
          <w:sz w:val="20"/>
        </w:rPr>
        <w:t xml:space="preserve"> </w:t>
      </w:r>
      <w:r w:rsidRPr="00B1423D">
        <w:rPr>
          <w:rFonts w:ascii="Arial" w:eastAsia="Arial" w:hAnsi="Arial" w:cs="Arial"/>
          <w:bCs/>
          <w:sz w:val="20"/>
          <w:szCs w:val="20"/>
        </w:rPr>
        <w:t>licenční smlouvu (dále jen „</w:t>
      </w:r>
      <w:r w:rsidRPr="00B1423D">
        <w:rPr>
          <w:rFonts w:ascii="Arial" w:eastAsia="Arial" w:hAnsi="Arial" w:cs="Arial"/>
          <w:b/>
          <w:iCs/>
          <w:sz w:val="20"/>
          <w:szCs w:val="20"/>
        </w:rPr>
        <w:t>Smlouva</w:t>
      </w:r>
      <w:r w:rsidRPr="00B1423D">
        <w:rPr>
          <w:rFonts w:ascii="Arial" w:eastAsia="Arial" w:hAnsi="Arial" w:cs="Arial"/>
          <w:bCs/>
          <w:sz w:val="20"/>
          <w:szCs w:val="20"/>
        </w:rPr>
        <w:t>“)</w:t>
      </w:r>
      <w:r>
        <w:rPr>
          <w:rFonts w:ascii="Arial" w:eastAsia="Arial" w:hAnsi="Arial" w:cs="Arial"/>
          <w:bCs/>
          <w:sz w:val="20"/>
          <w:szCs w:val="20"/>
        </w:rPr>
        <w:t>.</w:t>
      </w:r>
    </w:p>
    <w:p w14:paraId="59C56ACE" w14:textId="77777777" w:rsidR="009E2634" w:rsidRDefault="009E2634" w:rsidP="009E2634">
      <w:pPr>
        <w:pStyle w:val="Normln1"/>
        <w:spacing w:after="120" w:line="288" w:lineRule="auto"/>
        <w:rPr>
          <w:rFonts w:ascii="Arial" w:eastAsia="Arial" w:hAnsi="Arial" w:cs="Arial"/>
          <w:b/>
          <w:sz w:val="20"/>
          <w:szCs w:val="20"/>
        </w:rPr>
      </w:pPr>
    </w:p>
    <w:p w14:paraId="059F3EBA" w14:textId="77777777" w:rsidR="009E2634" w:rsidRDefault="009E2634" w:rsidP="009E2634">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I.</w:t>
      </w:r>
    </w:p>
    <w:p w14:paraId="49360989"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ÚVODNÍ USTANOVENÍ</w:t>
      </w:r>
    </w:p>
    <w:p w14:paraId="3918ADCD" w14:textId="77777777" w:rsidR="009E2634" w:rsidRPr="00EC1DED" w:rsidRDefault="009E2634" w:rsidP="004D456C">
      <w:pPr>
        <w:pStyle w:val="Normln1"/>
        <w:numPr>
          <w:ilvl w:val="1"/>
          <w:numId w:val="33"/>
        </w:numPr>
        <w:spacing w:after="120" w:line="288" w:lineRule="auto"/>
        <w:ind w:left="426" w:hanging="426"/>
        <w:jc w:val="both"/>
        <w:rPr>
          <w:rFonts w:ascii="Arial" w:eastAsia="Arial" w:hAnsi="Arial" w:cs="Arial"/>
          <w:sz w:val="20"/>
          <w:szCs w:val="20"/>
        </w:rPr>
      </w:pPr>
      <w:r w:rsidRPr="00EC1DED">
        <w:rPr>
          <w:rFonts w:ascii="Arial" w:eastAsia="Arial" w:hAnsi="Arial" w:cs="Arial"/>
          <w:sz w:val="20"/>
          <w:szCs w:val="20"/>
        </w:rPr>
        <w:t>Poskytovatel jako další účastník a Nabyvatel jako příjemce dotace uzavřeli dne [•] 2021 smlouvu o účinné spolupráci na řešení programového projektu (dále jen „</w:t>
      </w:r>
      <w:r w:rsidRPr="00EC1DED">
        <w:rPr>
          <w:rFonts w:ascii="Arial" w:eastAsia="Arial" w:hAnsi="Arial" w:cs="Arial"/>
          <w:b/>
          <w:bCs/>
          <w:sz w:val="20"/>
          <w:szCs w:val="20"/>
        </w:rPr>
        <w:t>Smlouva o účinné spolupráci</w:t>
      </w:r>
      <w:r w:rsidRPr="00EC1DED">
        <w:rPr>
          <w:rFonts w:ascii="Arial" w:eastAsia="Arial" w:hAnsi="Arial" w:cs="Arial"/>
          <w:sz w:val="20"/>
          <w:szCs w:val="20"/>
        </w:rPr>
        <w:t>“), na základě níž budou Strany spolupracovat na Projektu za účelem [•] jako Výsled</w:t>
      </w:r>
      <w:r>
        <w:rPr>
          <w:rFonts w:ascii="Arial" w:eastAsia="Arial" w:hAnsi="Arial" w:cs="Arial"/>
          <w:sz w:val="20"/>
          <w:szCs w:val="20"/>
        </w:rPr>
        <w:t>ek</w:t>
      </w:r>
      <w:r w:rsidRPr="00EC1DED">
        <w:rPr>
          <w:rFonts w:ascii="Arial" w:eastAsia="Arial" w:hAnsi="Arial" w:cs="Arial"/>
          <w:sz w:val="20"/>
          <w:szCs w:val="20"/>
        </w:rPr>
        <w:t xml:space="preserve"> Projektu. [•] vyvinutý dle Smlouvy o účinné spolupráci vychází z Příjemcem dotace dříve vytvořeného a komerčně využívaného produktu. Příjemce dotace má zájem na základě této Smlouvy existující produkt dále vyvíjet a inovovat.</w:t>
      </w:r>
    </w:p>
    <w:p w14:paraId="02D073EF" w14:textId="77777777" w:rsidR="009E2634" w:rsidRDefault="009E2634" w:rsidP="004D456C">
      <w:pPr>
        <w:pStyle w:val="Normln1"/>
        <w:numPr>
          <w:ilvl w:val="1"/>
          <w:numId w:val="33"/>
        </w:numPr>
        <w:spacing w:after="120" w:line="288" w:lineRule="auto"/>
        <w:ind w:left="426" w:hanging="426"/>
        <w:jc w:val="both"/>
        <w:rPr>
          <w:rFonts w:ascii="Arial" w:eastAsia="Arial" w:hAnsi="Arial" w:cs="Arial"/>
          <w:sz w:val="20"/>
          <w:szCs w:val="20"/>
        </w:rPr>
      </w:pPr>
      <w:r w:rsidRPr="00EC1DED">
        <w:rPr>
          <w:rFonts w:ascii="Arial" w:eastAsia="Arial" w:hAnsi="Arial" w:cs="Arial"/>
          <w:sz w:val="20"/>
          <w:szCs w:val="20"/>
        </w:rPr>
        <w:t>Poskytovatel má zájem udělit Nabyvateli licenci ke všem Výsledkům Projektu, ke kterým mu</w:t>
      </w:r>
      <w:r>
        <w:rPr>
          <w:rFonts w:ascii="Arial" w:eastAsia="Arial" w:hAnsi="Arial" w:cs="Arial"/>
          <w:sz w:val="20"/>
          <w:szCs w:val="20"/>
        </w:rPr>
        <w:t xml:space="preserve"> vzniknou v rámci Projektu vlastnická práva. V souladu se Smlouvou o účinné spolupráci budou společné Výsledky Projektu předmětem podílového spoluvlastnictví Poskytovatele, Nabyvatele a případně třetí strany spolupracující na Projektu, přičemž Poskytovatel poskytne Nabyvateli výhradní licenci i ke svým podílům na takových Výsledcích Projektu. Strany si přejí upravit podmínky poskytnutí takové licence. </w:t>
      </w:r>
    </w:p>
    <w:p w14:paraId="11FC3EDD" w14:textId="77777777" w:rsidR="009E2634" w:rsidRDefault="009E2634" w:rsidP="004D456C">
      <w:pPr>
        <w:pStyle w:val="Normln1"/>
        <w:numPr>
          <w:ilvl w:val="1"/>
          <w:numId w:val="3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Veškeré výrazy počínající velkým písmenem použité v této Smlouvě mají význam, který jim přisuzuje tato Smlouva nebo Smlouva o účinné spolupráci.</w:t>
      </w:r>
    </w:p>
    <w:p w14:paraId="1504701E" w14:textId="77777777" w:rsidR="009E2634" w:rsidRDefault="009E2634" w:rsidP="009E2634">
      <w:pPr>
        <w:pStyle w:val="Normln1"/>
        <w:spacing w:after="120" w:line="288" w:lineRule="auto"/>
        <w:jc w:val="both"/>
        <w:rPr>
          <w:rFonts w:ascii="Arial" w:eastAsia="Arial" w:hAnsi="Arial" w:cs="Arial"/>
          <w:sz w:val="20"/>
          <w:szCs w:val="20"/>
        </w:rPr>
      </w:pPr>
    </w:p>
    <w:p w14:paraId="664DF27B" w14:textId="77777777" w:rsidR="009E2634" w:rsidRDefault="009E2634" w:rsidP="009E2634">
      <w:pPr>
        <w:pStyle w:val="Normln1"/>
        <w:spacing w:after="120" w:line="288" w:lineRule="auto"/>
        <w:jc w:val="both"/>
        <w:rPr>
          <w:rFonts w:ascii="Arial" w:eastAsia="Arial" w:hAnsi="Arial" w:cs="Arial"/>
          <w:sz w:val="20"/>
          <w:szCs w:val="20"/>
        </w:rPr>
      </w:pPr>
    </w:p>
    <w:p w14:paraId="575C52BE" w14:textId="77777777" w:rsidR="009E2634" w:rsidRPr="00AD473F" w:rsidRDefault="009E2634" w:rsidP="009E2634">
      <w:pPr>
        <w:pStyle w:val="Normln1"/>
        <w:spacing w:after="120" w:line="288" w:lineRule="auto"/>
        <w:jc w:val="both"/>
        <w:rPr>
          <w:rFonts w:ascii="Arial" w:eastAsia="Arial" w:hAnsi="Arial" w:cs="Arial"/>
          <w:sz w:val="20"/>
          <w:szCs w:val="20"/>
        </w:rPr>
      </w:pPr>
    </w:p>
    <w:p w14:paraId="0BDF18BF" w14:textId="77777777" w:rsidR="009E2634" w:rsidRDefault="009E2634" w:rsidP="009E2634">
      <w:pPr>
        <w:pStyle w:val="Normln1"/>
        <w:spacing w:after="0" w:line="288" w:lineRule="auto"/>
        <w:jc w:val="center"/>
        <w:rPr>
          <w:rFonts w:ascii="Arial" w:eastAsia="Arial" w:hAnsi="Arial" w:cs="Arial"/>
          <w:b/>
          <w:sz w:val="20"/>
          <w:szCs w:val="20"/>
        </w:rPr>
      </w:pPr>
      <w:r>
        <w:rPr>
          <w:rFonts w:ascii="Arial" w:eastAsia="Arial" w:hAnsi="Arial" w:cs="Arial"/>
          <w:b/>
          <w:sz w:val="20"/>
          <w:szCs w:val="20"/>
        </w:rPr>
        <w:lastRenderedPageBreak/>
        <w:t>Článek II.</w:t>
      </w:r>
    </w:p>
    <w:p w14:paraId="08C50313"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PŘEDMĚT SMLOUVY</w:t>
      </w:r>
    </w:p>
    <w:p w14:paraId="09139F69" w14:textId="77777777" w:rsidR="009E2634" w:rsidRDefault="009E2634" w:rsidP="004D456C">
      <w:pPr>
        <w:pStyle w:val="Normln1"/>
        <w:numPr>
          <w:ilvl w:val="0"/>
          <w:numId w:val="30"/>
        </w:numPr>
        <w:spacing w:after="120" w:line="288" w:lineRule="auto"/>
        <w:ind w:left="426" w:hanging="426"/>
        <w:jc w:val="both"/>
        <w:rPr>
          <w:rFonts w:ascii="Arial" w:eastAsia="Arial" w:hAnsi="Arial" w:cs="Arial"/>
          <w:sz w:val="20"/>
          <w:szCs w:val="20"/>
        </w:rPr>
      </w:pPr>
      <w:r>
        <w:rPr>
          <w:rFonts w:ascii="Arial" w:eastAsia="Arial" w:hAnsi="Arial" w:cs="Arial"/>
          <w:sz w:val="20"/>
          <w:szCs w:val="20"/>
        </w:rPr>
        <w:t>Poskytovatel tímto poskytuje Nabyvateli licenci v neomezeném rozsahu k (i) Výsledkům Projektu v jeho výlučném vlastnictví a (ii) k jakémukoliv podílu Poskytovatele na  Výsledku Projektu, který je v podílovém spoluvlastnictví Poskytovatele a Nabyvatele a případné třetí strany (dále jen „</w:t>
      </w:r>
      <w:r w:rsidRPr="0032416F">
        <w:rPr>
          <w:rFonts w:ascii="Arial" w:eastAsia="Arial" w:hAnsi="Arial" w:cs="Arial"/>
          <w:b/>
          <w:bCs/>
          <w:sz w:val="20"/>
          <w:szCs w:val="20"/>
        </w:rPr>
        <w:t>Předmět licence</w:t>
      </w:r>
      <w:r>
        <w:rPr>
          <w:rFonts w:ascii="Arial" w:eastAsia="Arial" w:hAnsi="Arial" w:cs="Arial"/>
          <w:sz w:val="20"/>
          <w:szCs w:val="20"/>
        </w:rPr>
        <w:t>“), a to v rozsahu a za podmínek stanovených touto Smlouvou (dále jen „</w:t>
      </w:r>
      <w:r w:rsidRPr="00664057">
        <w:rPr>
          <w:rFonts w:ascii="Arial" w:eastAsia="Arial" w:hAnsi="Arial" w:cs="Arial"/>
          <w:b/>
          <w:bCs/>
          <w:sz w:val="20"/>
          <w:szCs w:val="20"/>
        </w:rPr>
        <w:t>Licence</w:t>
      </w:r>
      <w:r>
        <w:rPr>
          <w:rFonts w:ascii="Arial" w:eastAsia="Arial" w:hAnsi="Arial" w:cs="Arial"/>
          <w:sz w:val="20"/>
          <w:szCs w:val="20"/>
        </w:rPr>
        <w:t xml:space="preserve">“) a Nabyvatel Licenci přijímá a zavazuje se Poskytovateli za poskytnutí Licence hradit odměnu dle čl. IV. této Smlouvy. </w:t>
      </w:r>
    </w:p>
    <w:p w14:paraId="50D738C4" w14:textId="77777777" w:rsidR="009E2634" w:rsidRDefault="009E2634" w:rsidP="004D456C">
      <w:pPr>
        <w:pStyle w:val="Normln1"/>
        <w:numPr>
          <w:ilvl w:val="0"/>
          <w:numId w:val="30"/>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Poskytovatel prohlašuje, že je výlučným vlastníkem majetkových práv k podílu na Předmětu licence a toto jeho právo není ničím omezeno. </w:t>
      </w:r>
    </w:p>
    <w:p w14:paraId="6BA984D4" w14:textId="77777777" w:rsidR="009E2634" w:rsidRPr="008E15EF" w:rsidRDefault="009E2634" w:rsidP="004D456C">
      <w:pPr>
        <w:pStyle w:val="Normln1"/>
        <w:numPr>
          <w:ilvl w:val="0"/>
          <w:numId w:val="30"/>
        </w:numPr>
        <w:spacing w:after="120" w:line="288" w:lineRule="auto"/>
        <w:ind w:left="426" w:hanging="426"/>
        <w:jc w:val="both"/>
        <w:rPr>
          <w:rFonts w:ascii="Arial" w:eastAsia="Arial" w:hAnsi="Arial" w:cs="Arial"/>
          <w:sz w:val="20"/>
          <w:szCs w:val="20"/>
        </w:rPr>
      </w:pPr>
      <w:r w:rsidRPr="008E15EF">
        <w:rPr>
          <w:rFonts w:ascii="Arial" w:eastAsia="Arial" w:hAnsi="Arial" w:cs="Arial"/>
          <w:sz w:val="20"/>
          <w:szCs w:val="20"/>
        </w:rPr>
        <w:t>Předmětem licence je taktéž jakýkoliv Výsledek Projektu, který má povahu průmyslových práv ve smyslu zákona (i) č. 527/1990 Sb. o vynálezech, průmyslových vzorech a zlepšovacích návrzích, ve znění pozdějších předpisů, (ii) zákona č. 478/1992 Sb. o užitných vzorech, ve znění pozdějších předpisů nebo (iii) zákona č. 207/2000 Sb. o ochraně průmyslových vzorů a o změně zákona č. 527/1990 Sb., o vynálezech, průmyslových vzorech a zlepšovacích návrzích, ve znění pozdějších předpisů.</w:t>
      </w:r>
    </w:p>
    <w:p w14:paraId="615999BF" w14:textId="77777777" w:rsidR="009E2634" w:rsidRPr="00A64251" w:rsidRDefault="009E2634" w:rsidP="004D456C">
      <w:pPr>
        <w:pStyle w:val="Normln1"/>
        <w:numPr>
          <w:ilvl w:val="0"/>
          <w:numId w:val="30"/>
        </w:numPr>
        <w:spacing w:after="120" w:line="288" w:lineRule="auto"/>
        <w:ind w:left="426" w:hanging="426"/>
        <w:jc w:val="both"/>
        <w:rPr>
          <w:rFonts w:ascii="Arial" w:eastAsia="Arial" w:hAnsi="Arial" w:cs="Arial"/>
          <w:b/>
          <w:sz w:val="20"/>
          <w:szCs w:val="20"/>
        </w:rPr>
      </w:pPr>
      <w:r>
        <w:rPr>
          <w:rFonts w:ascii="Arial" w:eastAsia="Arial" w:hAnsi="Arial" w:cs="Arial"/>
          <w:sz w:val="20"/>
          <w:szCs w:val="20"/>
        </w:rPr>
        <w:t>S</w:t>
      </w:r>
      <w:r w:rsidRPr="00A64251">
        <w:rPr>
          <w:rFonts w:ascii="Arial" w:eastAsia="Arial" w:hAnsi="Arial" w:cs="Arial"/>
          <w:sz w:val="20"/>
          <w:szCs w:val="20"/>
        </w:rPr>
        <w:t xml:space="preserve">trany se zavazují poskytnout si vzájemnou součinnost při </w:t>
      </w:r>
      <w:r>
        <w:rPr>
          <w:rFonts w:ascii="Arial" w:eastAsia="Arial" w:hAnsi="Arial" w:cs="Arial"/>
          <w:sz w:val="20"/>
          <w:szCs w:val="20"/>
        </w:rPr>
        <w:t xml:space="preserve">případném </w:t>
      </w:r>
      <w:r w:rsidRPr="00A64251">
        <w:rPr>
          <w:rFonts w:ascii="Arial" w:eastAsia="Arial" w:hAnsi="Arial" w:cs="Arial"/>
          <w:sz w:val="20"/>
          <w:szCs w:val="20"/>
        </w:rPr>
        <w:t>zápisu Licence ve prospěch Nabyvatele do předmětného rejstříku vedeného Úřadem průmyslového vlastnictví.</w:t>
      </w:r>
    </w:p>
    <w:p w14:paraId="456C2168" w14:textId="77777777" w:rsidR="009E2634" w:rsidRDefault="009E2634" w:rsidP="009E2634">
      <w:pPr>
        <w:pStyle w:val="Normln1"/>
        <w:spacing w:after="120" w:line="288" w:lineRule="auto"/>
        <w:ind w:left="426"/>
        <w:jc w:val="both"/>
        <w:rPr>
          <w:rFonts w:ascii="Arial" w:eastAsia="Arial" w:hAnsi="Arial" w:cs="Arial"/>
          <w:sz w:val="20"/>
          <w:szCs w:val="20"/>
        </w:rPr>
      </w:pPr>
    </w:p>
    <w:p w14:paraId="604A77A2" w14:textId="77777777" w:rsidR="009E2634" w:rsidRDefault="009E2634" w:rsidP="009E2634">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t>Článek III.</w:t>
      </w:r>
    </w:p>
    <w:p w14:paraId="23DC6E6D" w14:textId="77777777" w:rsidR="009E2634" w:rsidRDefault="009E2634" w:rsidP="009E2634">
      <w:pPr>
        <w:pStyle w:val="Normln1"/>
        <w:spacing w:after="240" w:line="288" w:lineRule="auto"/>
        <w:jc w:val="center"/>
        <w:rPr>
          <w:rFonts w:ascii="Arial" w:eastAsia="Arial" w:hAnsi="Arial" w:cs="Arial"/>
          <w:b/>
          <w:color w:val="000000"/>
          <w:sz w:val="20"/>
          <w:szCs w:val="20"/>
        </w:rPr>
      </w:pPr>
      <w:r>
        <w:rPr>
          <w:rFonts w:ascii="Arial" w:eastAsia="Arial" w:hAnsi="Arial" w:cs="Arial"/>
          <w:b/>
          <w:color w:val="000000"/>
          <w:sz w:val="20"/>
          <w:szCs w:val="20"/>
        </w:rPr>
        <w:t>ZPŮSOB UŽITÍ LICENCE</w:t>
      </w:r>
    </w:p>
    <w:p w14:paraId="5A8506A4" w14:textId="77777777" w:rsidR="009E2634" w:rsidRDefault="009E2634" w:rsidP="004D456C">
      <w:pPr>
        <w:pStyle w:val="Normln1"/>
        <w:numPr>
          <w:ilvl w:val="1"/>
          <w:numId w:val="32"/>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Licence je poskytnuta jako </w:t>
      </w:r>
      <w:r w:rsidRPr="00B1423D">
        <w:rPr>
          <w:rFonts w:ascii="Arial" w:hAnsi="Arial"/>
          <w:sz w:val="20"/>
        </w:rPr>
        <w:t>výhradní</w:t>
      </w:r>
      <w:r>
        <w:rPr>
          <w:rFonts w:ascii="Arial" w:hAnsi="Arial"/>
          <w:sz w:val="20"/>
        </w:rPr>
        <w:t xml:space="preserve"> </w:t>
      </w:r>
      <w:r>
        <w:rPr>
          <w:rFonts w:ascii="Arial" w:eastAsia="Arial" w:hAnsi="Arial" w:cs="Arial"/>
          <w:sz w:val="20"/>
          <w:szCs w:val="20"/>
        </w:rPr>
        <w:t xml:space="preserve">a </w:t>
      </w:r>
      <w:r w:rsidRPr="006D1FD1">
        <w:rPr>
          <w:rFonts w:ascii="Arial" w:eastAsia="Arial" w:hAnsi="Arial" w:cs="Arial"/>
          <w:sz w:val="20"/>
          <w:szCs w:val="20"/>
        </w:rPr>
        <w:t>bez územního omezení.</w:t>
      </w:r>
    </w:p>
    <w:p w14:paraId="3C5CA083" w14:textId="77777777" w:rsidR="009E2634" w:rsidRDefault="009E2634" w:rsidP="004D456C">
      <w:pPr>
        <w:pStyle w:val="Normln1"/>
        <w:numPr>
          <w:ilvl w:val="1"/>
          <w:numId w:val="32"/>
        </w:numPr>
        <w:spacing w:after="120" w:line="288" w:lineRule="auto"/>
        <w:ind w:left="426" w:hanging="426"/>
        <w:jc w:val="both"/>
        <w:rPr>
          <w:rFonts w:ascii="Arial" w:eastAsia="Arial" w:hAnsi="Arial" w:cs="Arial"/>
          <w:sz w:val="20"/>
          <w:szCs w:val="20"/>
        </w:rPr>
      </w:pPr>
      <w:r>
        <w:rPr>
          <w:rFonts w:ascii="Arial" w:eastAsia="Arial" w:hAnsi="Arial" w:cs="Arial"/>
          <w:sz w:val="20"/>
          <w:szCs w:val="20"/>
        </w:rPr>
        <w:t>Licence je poskytnuta na dobu trvání majetkových práv Poskytovatele k Předmětu licence.</w:t>
      </w:r>
    </w:p>
    <w:p w14:paraId="4886A0C0" w14:textId="77777777" w:rsidR="009E2634" w:rsidRPr="00FF4CD2" w:rsidRDefault="009E2634" w:rsidP="004D456C">
      <w:pPr>
        <w:pStyle w:val="Normln1"/>
        <w:numPr>
          <w:ilvl w:val="1"/>
          <w:numId w:val="32"/>
        </w:numPr>
        <w:spacing w:after="120" w:line="288" w:lineRule="auto"/>
        <w:ind w:left="426" w:hanging="426"/>
        <w:jc w:val="both"/>
        <w:rPr>
          <w:rFonts w:ascii="Arial" w:eastAsia="Arial" w:hAnsi="Arial" w:cs="Arial"/>
          <w:sz w:val="20"/>
          <w:szCs w:val="20"/>
        </w:rPr>
      </w:pPr>
      <w:r>
        <w:rPr>
          <w:rFonts w:ascii="Arial" w:hAnsi="Arial"/>
          <w:color w:val="000000"/>
          <w:sz w:val="20"/>
        </w:rPr>
        <w:t xml:space="preserve">Licence je poskytnuta za účelem inovace, vývoje a vylepšení stávajícího komerčního produktu Nabyvatele. </w:t>
      </w:r>
    </w:p>
    <w:p w14:paraId="6FD1B373" w14:textId="77777777" w:rsidR="009E2634" w:rsidRPr="00FF4CD2" w:rsidRDefault="009E2634" w:rsidP="004D456C">
      <w:pPr>
        <w:pStyle w:val="Normln1"/>
        <w:numPr>
          <w:ilvl w:val="1"/>
          <w:numId w:val="32"/>
        </w:numPr>
        <w:spacing w:after="120" w:line="288" w:lineRule="auto"/>
        <w:ind w:left="426" w:hanging="426"/>
        <w:jc w:val="both"/>
        <w:rPr>
          <w:rFonts w:ascii="Arial" w:eastAsia="Arial" w:hAnsi="Arial" w:cs="Arial"/>
          <w:sz w:val="20"/>
          <w:szCs w:val="20"/>
        </w:rPr>
      </w:pPr>
      <w:r>
        <w:rPr>
          <w:rFonts w:ascii="Arial" w:hAnsi="Arial"/>
          <w:color w:val="000000"/>
          <w:sz w:val="20"/>
        </w:rPr>
        <w:t>Nabyvatel je oprávněn k u</w:t>
      </w:r>
      <w:r w:rsidRPr="00FF4CD2">
        <w:rPr>
          <w:rFonts w:ascii="Arial" w:hAnsi="Arial"/>
          <w:color w:val="000000"/>
          <w:sz w:val="20"/>
        </w:rPr>
        <w:t xml:space="preserve">žití </w:t>
      </w:r>
      <w:r>
        <w:rPr>
          <w:rFonts w:ascii="Arial" w:hAnsi="Arial"/>
          <w:color w:val="000000"/>
          <w:sz w:val="20"/>
        </w:rPr>
        <w:t xml:space="preserve">Předmětu licence </w:t>
      </w:r>
      <w:r w:rsidRPr="00FF4CD2">
        <w:rPr>
          <w:rFonts w:ascii="Arial" w:hAnsi="Arial"/>
          <w:color w:val="000000"/>
          <w:sz w:val="20"/>
        </w:rPr>
        <w:t>všemi způsoby</w:t>
      </w:r>
      <w:r>
        <w:rPr>
          <w:rFonts w:ascii="Arial" w:hAnsi="Arial"/>
          <w:color w:val="000000"/>
          <w:sz w:val="20"/>
        </w:rPr>
        <w:t xml:space="preserve">. Nabyvatel je za </w:t>
      </w:r>
      <w:r w:rsidRPr="00FF4CD2">
        <w:rPr>
          <w:rFonts w:ascii="Arial" w:hAnsi="Arial"/>
          <w:color w:val="000000"/>
          <w:sz w:val="20"/>
        </w:rPr>
        <w:t xml:space="preserve">dosažením účelu Licence </w:t>
      </w:r>
      <w:r>
        <w:rPr>
          <w:rFonts w:ascii="Arial" w:hAnsi="Arial"/>
          <w:color w:val="000000"/>
          <w:sz w:val="20"/>
        </w:rPr>
        <w:t>taktéž oprávněn</w:t>
      </w:r>
      <w:r w:rsidRPr="00FF4CD2">
        <w:rPr>
          <w:rFonts w:ascii="Arial" w:hAnsi="Arial"/>
          <w:color w:val="000000"/>
          <w:sz w:val="20"/>
        </w:rPr>
        <w:t xml:space="preserve"> upravit či měnit</w:t>
      </w:r>
      <w:r>
        <w:rPr>
          <w:rFonts w:ascii="Arial" w:hAnsi="Arial"/>
          <w:color w:val="000000"/>
          <w:sz w:val="20"/>
        </w:rPr>
        <w:t xml:space="preserve"> </w:t>
      </w:r>
      <w:r w:rsidRPr="00FF4CD2">
        <w:rPr>
          <w:rFonts w:ascii="Arial" w:hAnsi="Arial"/>
          <w:color w:val="000000"/>
          <w:sz w:val="20"/>
        </w:rPr>
        <w:t>Předmět licence</w:t>
      </w:r>
      <w:r>
        <w:rPr>
          <w:rFonts w:ascii="Arial" w:hAnsi="Arial"/>
          <w:color w:val="000000"/>
          <w:sz w:val="20"/>
        </w:rPr>
        <w:t>.</w:t>
      </w:r>
    </w:p>
    <w:p w14:paraId="5ADE2A7A" w14:textId="77777777" w:rsidR="009E2634" w:rsidRPr="00FF4CD2" w:rsidRDefault="009E2634" w:rsidP="004D456C">
      <w:pPr>
        <w:pStyle w:val="Normln1"/>
        <w:numPr>
          <w:ilvl w:val="1"/>
          <w:numId w:val="32"/>
        </w:numPr>
        <w:spacing w:after="120" w:line="288" w:lineRule="auto"/>
        <w:ind w:left="426" w:hanging="426"/>
        <w:jc w:val="both"/>
        <w:rPr>
          <w:rFonts w:ascii="Arial" w:eastAsia="Arial" w:hAnsi="Arial" w:cs="Arial"/>
          <w:sz w:val="20"/>
          <w:szCs w:val="20"/>
        </w:rPr>
      </w:pPr>
      <w:r w:rsidRPr="00A64251">
        <w:rPr>
          <w:rFonts w:ascii="Arial" w:hAnsi="Arial"/>
          <w:color w:val="000000"/>
          <w:sz w:val="20"/>
        </w:rPr>
        <w:t xml:space="preserve">Nabyvatel je oprávněn bez souhlasu </w:t>
      </w:r>
      <w:r>
        <w:rPr>
          <w:rFonts w:ascii="Arial" w:hAnsi="Arial"/>
          <w:color w:val="000000"/>
          <w:sz w:val="20"/>
        </w:rPr>
        <w:t>P</w:t>
      </w:r>
      <w:r w:rsidRPr="00A64251">
        <w:rPr>
          <w:rFonts w:ascii="Arial" w:hAnsi="Arial"/>
          <w:color w:val="000000"/>
          <w:sz w:val="20"/>
        </w:rPr>
        <w:t>oskytovatele poskytnout třetí osobě sublicenci</w:t>
      </w:r>
      <w:r>
        <w:rPr>
          <w:rFonts w:ascii="Arial" w:hAnsi="Arial"/>
          <w:color w:val="000000"/>
          <w:sz w:val="20"/>
        </w:rPr>
        <w:t xml:space="preserve"> k Předmětu licence a nabyvatel sublicence je dále oprávněn bez souhlasu Nabyvatele poskytnout sublicenci třetí osobě. </w:t>
      </w:r>
    </w:p>
    <w:p w14:paraId="18107326" w14:textId="77777777" w:rsidR="009E2634" w:rsidRPr="009A680F" w:rsidRDefault="009E2634" w:rsidP="004D456C">
      <w:pPr>
        <w:pStyle w:val="Normln1"/>
        <w:numPr>
          <w:ilvl w:val="1"/>
          <w:numId w:val="32"/>
        </w:numPr>
        <w:spacing w:after="120" w:line="288" w:lineRule="auto"/>
        <w:ind w:left="426" w:hanging="426"/>
        <w:jc w:val="both"/>
        <w:rPr>
          <w:rFonts w:ascii="Arial" w:hAnsi="Arial"/>
          <w:color w:val="000000"/>
          <w:sz w:val="20"/>
        </w:rPr>
      </w:pPr>
      <w:r w:rsidRPr="009A680F">
        <w:rPr>
          <w:rFonts w:ascii="Arial" w:hAnsi="Arial"/>
          <w:color w:val="000000"/>
          <w:sz w:val="20"/>
        </w:rPr>
        <w:t xml:space="preserve">Poskytovatel se zavazuje po dobu účinnosti této Smlouvy neposkytnout třetí osobě </w:t>
      </w:r>
      <w:r>
        <w:rPr>
          <w:rFonts w:ascii="Arial" w:hAnsi="Arial"/>
          <w:color w:val="000000"/>
          <w:sz w:val="20"/>
        </w:rPr>
        <w:t>jakékoliv</w:t>
      </w:r>
      <w:r w:rsidRPr="009A680F">
        <w:rPr>
          <w:rFonts w:ascii="Arial" w:hAnsi="Arial"/>
          <w:color w:val="000000"/>
          <w:sz w:val="20"/>
        </w:rPr>
        <w:t xml:space="preserve"> oprávnění </w:t>
      </w:r>
      <w:r>
        <w:rPr>
          <w:rFonts w:ascii="Arial" w:hAnsi="Arial"/>
          <w:color w:val="000000"/>
          <w:sz w:val="20"/>
        </w:rPr>
        <w:t>či</w:t>
      </w:r>
      <w:r w:rsidRPr="009A680F">
        <w:rPr>
          <w:rFonts w:ascii="Arial" w:hAnsi="Arial"/>
          <w:color w:val="000000"/>
          <w:sz w:val="20"/>
        </w:rPr>
        <w:t xml:space="preserve"> licenci </w:t>
      </w:r>
      <w:r w:rsidRPr="009A680F">
        <w:rPr>
          <w:rFonts w:ascii="Arial" w:eastAsia="Arial" w:hAnsi="Arial" w:cs="Arial"/>
          <w:color w:val="000000"/>
          <w:sz w:val="20"/>
          <w:szCs w:val="20"/>
        </w:rPr>
        <w:t xml:space="preserve">k Předmětu </w:t>
      </w:r>
      <w:r w:rsidRPr="009A680F">
        <w:rPr>
          <w:rFonts w:ascii="Arial" w:hAnsi="Arial"/>
          <w:color w:val="000000"/>
          <w:sz w:val="20"/>
        </w:rPr>
        <w:t>licence.</w:t>
      </w:r>
    </w:p>
    <w:p w14:paraId="4A1E30B3" w14:textId="77777777" w:rsidR="009E2634" w:rsidRPr="008C23AB" w:rsidRDefault="009E2634" w:rsidP="004D456C">
      <w:pPr>
        <w:pStyle w:val="Normln1"/>
        <w:numPr>
          <w:ilvl w:val="1"/>
          <w:numId w:val="32"/>
        </w:numPr>
        <w:spacing w:after="120" w:line="288" w:lineRule="auto"/>
        <w:ind w:left="426" w:hanging="426"/>
        <w:jc w:val="both"/>
        <w:rPr>
          <w:rFonts w:ascii="Arial" w:hAnsi="Arial"/>
          <w:color w:val="000000"/>
          <w:sz w:val="20"/>
        </w:rPr>
      </w:pPr>
      <w:r w:rsidRPr="00B1423D">
        <w:rPr>
          <w:rFonts w:ascii="Arial" w:hAnsi="Arial"/>
          <w:color w:val="000000"/>
          <w:sz w:val="20"/>
        </w:rPr>
        <w:t xml:space="preserve">Poskytovatel se zavazuje </w:t>
      </w:r>
      <w:r w:rsidRPr="008C23AB">
        <w:rPr>
          <w:rFonts w:ascii="Arial" w:hAnsi="Arial"/>
          <w:color w:val="000000"/>
          <w:sz w:val="20"/>
        </w:rPr>
        <w:t>bez písemného souhlasu Nabyvatele</w:t>
      </w:r>
      <w:r w:rsidRPr="00B1423D">
        <w:rPr>
          <w:rFonts w:ascii="Arial" w:hAnsi="Arial"/>
          <w:color w:val="000000"/>
          <w:sz w:val="20"/>
        </w:rPr>
        <w:t xml:space="preserve"> po dobu trvání této </w:t>
      </w:r>
      <w:r>
        <w:rPr>
          <w:rFonts w:ascii="Arial" w:eastAsia="Arial" w:hAnsi="Arial" w:cs="Arial"/>
          <w:color w:val="000000"/>
          <w:sz w:val="20"/>
          <w:szCs w:val="20"/>
        </w:rPr>
        <w:t>Smlouvy</w:t>
      </w:r>
      <w:r w:rsidRPr="00B1423D">
        <w:rPr>
          <w:rFonts w:ascii="Arial" w:hAnsi="Arial"/>
          <w:color w:val="000000"/>
          <w:sz w:val="20"/>
        </w:rPr>
        <w:t xml:space="preserve"> </w:t>
      </w:r>
      <w:r>
        <w:rPr>
          <w:rFonts w:ascii="Arial" w:hAnsi="Arial"/>
          <w:color w:val="000000"/>
          <w:sz w:val="20"/>
        </w:rPr>
        <w:t>P</w:t>
      </w:r>
      <w:r w:rsidRPr="00B1423D">
        <w:rPr>
          <w:rFonts w:ascii="Arial" w:hAnsi="Arial"/>
          <w:color w:val="000000"/>
          <w:sz w:val="20"/>
        </w:rPr>
        <w:t xml:space="preserve">ředmět </w:t>
      </w:r>
      <w:r>
        <w:rPr>
          <w:rFonts w:ascii="Arial" w:hAnsi="Arial"/>
          <w:color w:val="000000"/>
          <w:sz w:val="20"/>
        </w:rPr>
        <w:t>L</w:t>
      </w:r>
      <w:r w:rsidRPr="00B1423D">
        <w:rPr>
          <w:rFonts w:ascii="Arial" w:hAnsi="Arial"/>
          <w:color w:val="000000"/>
          <w:sz w:val="20"/>
        </w:rPr>
        <w:t>icence nezastavit</w:t>
      </w:r>
      <w:r>
        <w:rPr>
          <w:rFonts w:ascii="Arial" w:hAnsi="Arial"/>
          <w:color w:val="000000"/>
          <w:sz w:val="20"/>
        </w:rPr>
        <w:t xml:space="preserve"> ani jinak nezatížit</w:t>
      </w:r>
      <w:r w:rsidRPr="00B1423D">
        <w:rPr>
          <w:rFonts w:ascii="Arial" w:hAnsi="Arial"/>
          <w:color w:val="000000"/>
          <w:sz w:val="20"/>
        </w:rPr>
        <w:t xml:space="preserve"> </w:t>
      </w:r>
      <w:r>
        <w:rPr>
          <w:rFonts w:ascii="Arial" w:hAnsi="Arial"/>
          <w:color w:val="000000"/>
          <w:sz w:val="20"/>
        </w:rPr>
        <w:t xml:space="preserve">nebo </w:t>
      </w:r>
      <w:r w:rsidRPr="00B1423D">
        <w:rPr>
          <w:rFonts w:ascii="Arial" w:hAnsi="Arial"/>
          <w:color w:val="000000"/>
          <w:sz w:val="20"/>
        </w:rPr>
        <w:t xml:space="preserve">nepřevést na </w:t>
      </w:r>
      <w:r>
        <w:rPr>
          <w:rFonts w:ascii="Arial" w:hAnsi="Arial"/>
          <w:color w:val="000000"/>
          <w:sz w:val="20"/>
        </w:rPr>
        <w:t>třetí stranu</w:t>
      </w:r>
      <w:r w:rsidRPr="008C23AB">
        <w:rPr>
          <w:rFonts w:ascii="Arial" w:hAnsi="Arial"/>
          <w:color w:val="000000"/>
          <w:sz w:val="20"/>
        </w:rPr>
        <w:t>.</w:t>
      </w:r>
    </w:p>
    <w:p w14:paraId="033F3034" w14:textId="77777777" w:rsidR="009E2634" w:rsidRDefault="009E2634" w:rsidP="004D456C">
      <w:pPr>
        <w:pStyle w:val="Normln1"/>
        <w:numPr>
          <w:ilvl w:val="1"/>
          <w:numId w:val="32"/>
        </w:numPr>
        <w:spacing w:after="120" w:line="288" w:lineRule="auto"/>
        <w:ind w:left="426" w:hanging="426"/>
        <w:jc w:val="both"/>
        <w:rPr>
          <w:rFonts w:ascii="Arial" w:eastAsia="Arial" w:hAnsi="Arial" w:cs="Arial"/>
          <w:color w:val="000000"/>
          <w:sz w:val="20"/>
          <w:szCs w:val="20"/>
        </w:rPr>
      </w:pPr>
      <w:r w:rsidRPr="0092401C">
        <w:rPr>
          <w:rFonts w:ascii="Arial" w:eastAsia="Arial" w:hAnsi="Arial" w:cs="Arial"/>
          <w:sz w:val="20"/>
          <w:szCs w:val="20"/>
        </w:rPr>
        <w:t>Poskytovatel</w:t>
      </w:r>
      <w:r>
        <w:rPr>
          <w:rFonts w:ascii="Arial" w:eastAsia="Arial" w:hAnsi="Arial" w:cs="Arial"/>
          <w:color w:val="000000"/>
          <w:sz w:val="20"/>
          <w:szCs w:val="20"/>
        </w:rPr>
        <w:t xml:space="preserve"> se zavazuje poskytnout Nabyvateli veškerou potřebnou součinnost při řešení případných technologických problémů s Předmětem licence. Za poskytnutí technologické podpory je Nabyvatel povinen zaplatit odměnu ve výši 1 000 Kč (tisíc korun českých) bez DPH za každou započatou hodinu takové podpory. Odměna dle tohoto článku bude vyúčtována Poskytovatelem k poslednímu dni kalendářního měsíce, za který byla poskytnuta a je splatná do 30 (třiceti) dnů od doručení faktury vystavené Poskytovatelem Nabyvateli.</w:t>
      </w:r>
    </w:p>
    <w:p w14:paraId="2A28E0F5" w14:textId="77777777" w:rsidR="009E2634" w:rsidRPr="00A64251" w:rsidRDefault="009E2634" w:rsidP="004D456C">
      <w:pPr>
        <w:pStyle w:val="Normln1"/>
        <w:numPr>
          <w:ilvl w:val="1"/>
          <w:numId w:val="32"/>
        </w:numPr>
        <w:spacing w:after="120" w:line="288" w:lineRule="auto"/>
        <w:ind w:left="426" w:hanging="426"/>
        <w:jc w:val="both"/>
        <w:rPr>
          <w:rFonts w:ascii="Arial" w:eastAsia="Arial" w:hAnsi="Arial" w:cs="Arial"/>
          <w:color w:val="000000"/>
          <w:sz w:val="20"/>
          <w:szCs w:val="20"/>
        </w:rPr>
      </w:pPr>
      <w:r>
        <w:rPr>
          <w:rFonts w:ascii="Arial" w:eastAsia="Arial" w:hAnsi="Arial" w:cs="Arial"/>
          <w:sz w:val="20"/>
          <w:szCs w:val="20"/>
        </w:rPr>
        <w:t>Nabyvatel není povinen Licenci využít.</w:t>
      </w:r>
    </w:p>
    <w:p w14:paraId="7D4AD4F8" w14:textId="2BEA27CD" w:rsidR="009E2634" w:rsidRDefault="009E2634" w:rsidP="009E2634">
      <w:pPr>
        <w:pStyle w:val="Normln1"/>
        <w:widowControl w:val="0"/>
        <w:spacing w:after="0" w:line="288" w:lineRule="auto"/>
        <w:jc w:val="center"/>
        <w:rPr>
          <w:rFonts w:ascii="Arial" w:eastAsia="Arial" w:hAnsi="Arial" w:cs="Arial"/>
          <w:b/>
          <w:sz w:val="20"/>
          <w:szCs w:val="20"/>
        </w:rPr>
      </w:pPr>
    </w:p>
    <w:p w14:paraId="51059BD1" w14:textId="5F37918B" w:rsidR="009E2634" w:rsidRDefault="009E2634" w:rsidP="009E2634">
      <w:pPr>
        <w:pStyle w:val="Normln1"/>
        <w:widowControl w:val="0"/>
        <w:spacing w:after="0" w:line="288" w:lineRule="auto"/>
        <w:jc w:val="center"/>
        <w:rPr>
          <w:rFonts w:ascii="Arial" w:eastAsia="Arial" w:hAnsi="Arial" w:cs="Arial"/>
          <w:b/>
          <w:sz w:val="20"/>
          <w:szCs w:val="20"/>
        </w:rPr>
      </w:pPr>
    </w:p>
    <w:p w14:paraId="71D75B8F" w14:textId="6DE06386" w:rsidR="009E2634" w:rsidRDefault="009E2634" w:rsidP="009E2634">
      <w:pPr>
        <w:pStyle w:val="Normln1"/>
        <w:widowControl w:val="0"/>
        <w:spacing w:after="0" w:line="288" w:lineRule="auto"/>
        <w:jc w:val="center"/>
        <w:rPr>
          <w:rFonts w:ascii="Arial" w:eastAsia="Arial" w:hAnsi="Arial" w:cs="Arial"/>
          <w:b/>
          <w:sz w:val="20"/>
          <w:szCs w:val="20"/>
        </w:rPr>
      </w:pPr>
    </w:p>
    <w:p w14:paraId="5456FF25" w14:textId="77777777" w:rsidR="009E2634" w:rsidRDefault="009E2634" w:rsidP="009E2634">
      <w:pPr>
        <w:pStyle w:val="Normln1"/>
        <w:widowControl w:val="0"/>
        <w:spacing w:after="0" w:line="288" w:lineRule="auto"/>
        <w:jc w:val="center"/>
        <w:rPr>
          <w:rFonts w:ascii="Arial" w:eastAsia="Arial" w:hAnsi="Arial" w:cs="Arial"/>
          <w:b/>
          <w:sz w:val="20"/>
          <w:szCs w:val="20"/>
        </w:rPr>
      </w:pPr>
    </w:p>
    <w:p w14:paraId="3AD92741" w14:textId="77777777" w:rsidR="009E2634" w:rsidRPr="00664057" w:rsidRDefault="009E2634" w:rsidP="009E2634">
      <w:pPr>
        <w:pStyle w:val="Normln1"/>
        <w:widowControl w:val="0"/>
        <w:spacing w:after="0" w:line="288" w:lineRule="auto"/>
        <w:jc w:val="center"/>
        <w:rPr>
          <w:rFonts w:ascii="Arial" w:eastAsia="Arial" w:hAnsi="Arial" w:cs="Arial"/>
          <w:b/>
          <w:sz w:val="20"/>
          <w:szCs w:val="20"/>
        </w:rPr>
      </w:pPr>
    </w:p>
    <w:p w14:paraId="37C3B783" w14:textId="77777777" w:rsidR="009E2634" w:rsidRDefault="009E2634" w:rsidP="009E2634">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lastRenderedPageBreak/>
        <w:t>Článek IV.</w:t>
      </w:r>
    </w:p>
    <w:p w14:paraId="6A6400B1"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ODMĚNA</w:t>
      </w:r>
    </w:p>
    <w:p w14:paraId="197B79EB" w14:textId="77777777" w:rsidR="009E2634" w:rsidRPr="00B442D0" w:rsidRDefault="009E2634" w:rsidP="004D456C">
      <w:pPr>
        <w:pStyle w:val="Normln1"/>
        <w:widowControl w:val="0"/>
        <w:numPr>
          <w:ilvl w:val="0"/>
          <w:numId w:val="29"/>
        </w:numPr>
        <w:pBdr>
          <w:top w:val="nil"/>
          <w:left w:val="nil"/>
          <w:bottom w:val="nil"/>
          <w:right w:val="nil"/>
          <w:between w:val="nil"/>
        </w:pBdr>
        <w:spacing w:after="120" w:line="288" w:lineRule="auto"/>
        <w:jc w:val="both"/>
        <w:rPr>
          <w:rFonts w:ascii="Arial" w:hAnsi="Arial"/>
          <w:color w:val="000000"/>
          <w:sz w:val="20"/>
        </w:rPr>
      </w:pPr>
      <w:r w:rsidRPr="00B442D0">
        <w:rPr>
          <w:rFonts w:ascii="Arial" w:eastAsia="Arial" w:hAnsi="Arial" w:cs="Arial"/>
          <w:color w:val="000000"/>
          <w:sz w:val="20"/>
          <w:szCs w:val="20"/>
        </w:rPr>
        <w:t>Za</w:t>
      </w:r>
      <w:r w:rsidRPr="00B442D0">
        <w:rPr>
          <w:rFonts w:ascii="Arial" w:hAnsi="Arial"/>
          <w:color w:val="000000"/>
          <w:sz w:val="20"/>
        </w:rPr>
        <w:t xml:space="preserve"> poskytnutí </w:t>
      </w:r>
      <w:r w:rsidRPr="00B442D0">
        <w:rPr>
          <w:rFonts w:ascii="Arial" w:eastAsia="Arial" w:hAnsi="Arial" w:cs="Arial"/>
          <w:color w:val="000000"/>
          <w:sz w:val="20"/>
          <w:szCs w:val="20"/>
        </w:rPr>
        <w:t>Licence</w:t>
      </w:r>
      <w:r w:rsidRPr="00B442D0">
        <w:rPr>
          <w:rFonts w:ascii="Arial" w:hAnsi="Arial"/>
          <w:color w:val="000000"/>
          <w:sz w:val="20"/>
        </w:rPr>
        <w:t xml:space="preserve"> se Nabyvatel zavazuje Poskytovateli </w:t>
      </w:r>
      <w:r>
        <w:rPr>
          <w:rFonts w:ascii="Arial" w:hAnsi="Arial"/>
          <w:color w:val="000000"/>
          <w:sz w:val="20"/>
        </w:rPr>
        <w:t xml:space="preserve">platit </w:t>
      </w:r>
      <w:r>
        <w:rPr>
          <w:rFonts w:ascii="Arial" w:eastAsia="Arial" w:hAnsi="Arial" w:cs="Arial"/>
          <w:color w:val="000000"/>
          <w:sz w:val="20"/>
          <w:szCs w:val="20"/>
        </w:rPr>
        <w:t>po dobu prvních pěti let trvání Smlouvy</w:t>
      </w:r>
      <w:r w:rsidDel="00077A65">
        <w:rPr>
          <w:rFonts w:ascii="Arial" w:hAnsi="Arial"/>
          <w:color w:val="000000"/>
          <w:sz w:val="20"/>
        </w:rPr>
        <w:t xml:space="preserve"> </w:t>
      </w:r>
      <w:r>
        <w:rPr>
          <w:rFonts w:ascii="Arial" w:hAnsi="Arial"/>
          <w:color w:val="000000"/>
          <w:sz w:val="20"/>
        </w:rPr>
        <w:t>odměnu vypočtenou dle vzorce specifikovaného v příloze č. 1 této Smlouvy (dále jen „</w:t>
      </w:r>
      <w:r w:rsidRPr="00B442D0">
        <w:rPr>
          <w:rFonts w:ascii="Arial" w:hAnsi="Arial"/>
          <w:b/>
          <w:bCs/>
          <w:color w:val="000000"/>
          <w:sz w:val="20"/>
        </w:rPr>
        <w:t>Odměna</w:t>
      </w:r>
      <w:r>
        <w:rPr>
          <w:rFonts w:ascii="Arial" w:hAnsi="Arial"/>
          <w:color w:val="000000"/>
          <w:sz w:val="20"/>
        </w:rPr>
        <w:t>“).</w:t>
      </w:r>
    </w:p>
    <w:p w14:paraId="3100EA43" w14:textId="77777777" w:rsidR="009E2634" w:rsidRDefault="009E2634" w:rsidP="009E2634">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V.</w:t>
      </w:r>
    </w:p>
    <w:p w14:paraId="0B27E788"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ZÁVĚREČNÁ USTANOVENÍ</w:t>
      </w:r>
    </w:p>
    <w:p w14:paraId="14EA020F" w14:textId="77777777" w:rsidR="009E2634" w:rsidRPr="006931CA"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Tato Smlouva je uz</w:t>
      </w:r>
      <w:r w:rsidRPr="006001A3">
        <w:rPr>
          <w:rFonts w:ascii="Arial" w:eastAsia="Arial" w:hAnsi="Arial" w:cs="Arial"/>
          <w:sz w:val="20"/>
          <w:szCs w:val="20"/>
        </w:rPr>
        <w:t>avřena na dobu určitou, a to na dobu</w:t>
      </w:r>
      <w:r w:rsidRPr="00A64251">
        <w:rPr>
          <w:rFonts w:ascii="Arial" w:hAnsi="Arial" w:cs="Arial"/>
          <w:sz w:val="20"/>
          <w:szCs w:val="20"/>
        </w:rPr>
        <w:t xml:space="preserve"> trvání majetkových práv Poskytovatele k Předmětu licence.</w:t>
      </w:r>
    </w:p>
    <w:p w14:paraId="705DAF05" w14:textId="77777777" w:rsidR="009E2634" w:rsidRPr="006931CA"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sidRPr="006931CA">
        <w:rPr>
          <w:rFonts w:ascii="Arial" w:eastAsia="Arial" w:hAnsi="Arial" w:cs="Arial"/>
          <w:sz w:val="20"/>
          <w:szCs w:val="20"/>
        </w:rPr>
        <w:t xml:space="preserve">Od </w:t>
      </w:r>
      <w:r>
        <w:rPr>
          <w:rFonts w:ascii="Arial" w:eastAsia="Arial" w:hAnsi="Arial" w:cs="Arial"/>
          <w:sz w:val="20"/>
          <w:szCs w:val="20"/>
        </w:rPr>
        <w:t>S</w:t>
      </w:r>
      <w:r w:rsidRPr="006931CA">
        <w:rPr>
          <w:rFonts w:ascii="Arial" w:eastAsia="Arial" w:hAnsi="Arial" w:cs="Arial"/>
          <w:sz w:val="20"/>
          <w:szCs w:val="20"/>
        </w:rPr>
        <w:t xml:space="preserve">mlouvy může kterákoli </w:t>
      </w:r>
      <w:r>
        <w:rPr>
          <w:rFonts w:ascii="Arial" w:eastAsia="Arial" w:hAnsi="Arial" w:cs="Arial"/>
          <w:sz w:val="20"/>
          <w:szCs w:val="20"/>
        </w:rPr>
        <w:t>S</w:t>
      </w:r>
      <w:r w:rsidRPr="006931CA">
        <w:rPr>
          <w:rFonts w:ascii="Arial" w:eastAsia="Arial" w:hAnsi="Arial" w:cs="Arial"/>
          <w:sz w:val="20"/>
          <w:szCs w:val="20"/>
        </w:rPr>
        <w:t xml:space="preserve">trana odstoupit, pokud dojde k podstatnému porušení </w:t>
      </w:r>
      <w:r>
        <w:rPr>
          <w:rFonts w:ascii="Arial" w:eastAsia="Arial" w:hAnsi="Arial" w:cs="Arial"/>
          <w:sz w:val="20"/>
          <w:szCs w:val="20"/>
        </w:rPr>
        <w:t>S</w:t>
      </w:r>
      <w:r w:rsidRPr="006931CA">
        <w:rPr>
          <w:rFonts w:ascii="Arial" w:eastAsia="Arial" w:hAnsi="Arial" w:cs="Arial"/>
          <w:sz w:val="20"/>
          <w:szCs w:val="20"/>
        </w:rPr>
        <w:t xml:space="preserve">mlouvy </w:t>
      </w:r>
      <w:r>
        <w:rPr>
          <w:rFonts w:ascii="Arial" w:eastAsia="Arial" w:hAnsi="Arial" w:cs="Arial"/>
          <w:sz w:val="20"/>
          <w:szCs w:val="20"/>
        </w:rPr>
        <w:t>druhou S</w:t>
      </w:r>
      <w:r w:rsidRPr="006931CA">
        <w:rPr>
          <w:rFonts w:ascii="Arial" w:eastAsia="Arial" w:hAnsi="Arial" w:cs="Arial"/>
          <w:sz w:val="20"/>
          <w:szCs w:val="20"/>
        </w:rPr>
        <w:t xml:space="preserve">tranou. Účinky odstoupení od </w:t>
      </w:r>
      <w:r>
        <w:rPr>
          <w:rFonts w:ascii="Arial" w:eastAsia="Arial" w:hAnsi="Arial" w:cs="Arial"/>
          <w:sz w:val="20"/>
          <w:szCs w:val="20"/>
        </w:rPr>
        <w:t>S</w:t>
      </w:r>
      <w:r w:rsidRPr="006931CA">
        <w:rPr>
          <w:rFonts w:ascii="Arial" w:eastAsia="Arial" w:hAnsi="Arial" w:cs="Arial"/>
          <w:sz w:val="20"/>
          <w:szCs w:val="20"/>
        </w:rPr>
        <w:t xml:space="preserve">mlouvy nastanou dnem, kdy bude písemné odstoupení doručeno druhé </w:t>
      </w:r>
      <w:r>
        <w:rPr>
          <w:rFonts w:ascii="Arial" w:eastAsia="Arial" w:hAnsi="Arial" w:cs="Arial"/>
          <w:sz w:val="20"/>
          <w:szCs w:val="20"/>
        </w:rPr>
        <w:t>S</w:t>
      </w:r>
      <w:r w:rsidRPr="006931CA">
        <w:rPr>
          <w:rFonts w:ascii="Arial" w:eastAsia="Arial" w:hAnsi="Arial" w:cs="Arial"/>
          <w:sz w:val="20"/>
          <w:szCs w:val="20"/>
        </w:rPr>
        <w:t>traně.</w:t>
      </w:r>
      <w:r>
        <w:rPr>
          <w:rFonts w:ascii="Arial" w:eastAsia="Arial" w:hAnsi="Arial" w:cs="Arial"/>
          <w:sz w:val="20"/>
          <w:szCs w:val="20"/>
        </w:rPr>
        <w:t xml:space="preserve"> </w:t>
      </w:r>
      <w:r w:rsidRPr="006931CA">
        <w:rPr>
          <w:rFonts w:ascii="Arial" w:eastAsia="Arial" w:hAnsi="Arial" w:cs="Arial"/>
          <w:sz w:val="20"/>
          <w:szCs w:val="20"/>
        </w:rPr>
        <w:t>Porušení ujednání článku III., odst. 2 a 5 se považuje za podstatné porušení Smlouvy.</w:t>
      </w:r>
    </w:p>
    <w:p w14:paraId="55104E26" w14:textId="77777777" w:rsidR="009E2634" w:rsidRPr="009A680F"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sidRPr="009A680F">
        <w:rPr>
          <w:rFonts w:ascii="Arial" w:eastAsia="Arial" w:hAnsi="Arial" w:cs="Arial"/>
          <w:sz w:val="20"/>
          <w:szCs w:val="20"/>
        </w:rPr>
        <w:t>Smlouvu nelze postoupit částečně ani jako celek.</w:t>
      </w:r>
    </w:p>
    <w:p w14:paraId="6D92E10B" w14:textId="77777777" w:rsidR="009E2634"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 xml:space="preserve">Je-li některé ujednání ve Smlouvě zdánlivé, neplatné nebo nevymahatelné, nemá to vliv na existenci či platnost Smlouvy jako celku. Na místo zdánlivého, neplatného či nevymahatelného ujednání vstoupí taková právní úprava, jejíž účinky se nejvíce podobají hospodářskému cíli, který </w:t>
      </w:r>
      <w:r>
        <w:rPr>
          <w:rFonts w:ascii="Arial" w:eastAsia="Arial" w:hAnsi="Arial" w:cs="Arial"/>
          <w:sz w:val="20"/>
          <w:szCs w:val="20"/>
        </w:rPr>
        <w:t>S</w:t>
      </w:r>
      <w:r w:rsidRPr="00DC6020">
        <w:rPr>
          <w:rFonts w:ascii="Arial" w:eastAsia="Arial" w:hAnsi="Arial" w:cs="Arial"/>
          <w:sz w:val="20"/>
          <w:szCs w:val="20"/>
        </w:rPr>
        <w:t xml:space="preserve">trany sledují. Přitom se přihlédne zejména k okolnostem, za nichž byla Smlouva uzavírána, jakož i k tomu, aby byly práva a povinnosti </w:t>
      </w:r>
      <w:r>
        <w:rPr>
          <w:rFonts w:ascii="Arial" w:eastAsia="Arial" w:hAnsi="Arial" w:cs="Arial"/>
          <w:sz w:val="20"/>
          <w:szCs w:val="20"/>
        </w:rPr>
        <w:t>S</w:t>
      </w:r>
      <w:r w:rsidRPr="00DC6020">
        <w:rPr>
          <w:rFonts w:ascii="Arial" w:eastAsia="Arial" w:hAnsi="Arial" w:cs="Arial"/>
          <w:sz w:val="20"/>
          <w:szCs w:val="20"/>
        </w:rPr>
        <w:t>tran poctivě uspořádány.</w:t>
      </w:r>
    </w:p>
    <w:p w14:paraId="36D049A6" w14:textId="77777777" w:rsidR="009E2634"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Smlouva je vyhotovena ve čtyřech (4) stejnopisech s platností originálu, jedno (1) vyhotovení obdrží Nabyvatel, tři (3) vyhotovení obdrží Poskytovatel. </w:t>
      </w:r>
    </w:p>
    <w:p w14:paraId="6FA63972" w14:textId="77777777" w:rsidR="009E2634"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Strany prohlašují, že veškeré informace, které si vzájemně poskytly, a to jakýmkoliv způsobem, při jednání o uzavření či plnění této Smlouvy považují za důvěrné. Strany nesmí takové důvěrné informace poskytnout třetí osobě, s výjimkou případů, kdy tato povinnost bude vyžadována orgány veřejné správy či soudy, nebo tato povinnost bude Stranám vyplývat z právních předpisů, a s výjimkou sdělení osobám vázaným vůči Stranám povinností mlčenlivosti, jako jsou např. advokáti či daňoví poradci, ani je nesmí použít v rozporu s jejich účelem pro vlastní potřebu nebo ve prospěch třetí osoby. Povinnost dle tohoto čl. V, odst. 6 zůstává v platnosti po dobu 5 let od zániku této Smlouvy.</w:t>
      </w:r>
    </w:p>
    <w:p w14:paraId="56F6C9F1" w14:textId="77777777" w:rsidR="009E2634"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Smlouvu je možné měnit či doplňovat pouze písemně. </w:t>
      </w:r>
    </w:p>
    <w:p w14:paraId="54AE0262" w14:textId="77777777" w:rsidR="009E2634"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w:t>
      </w:r>
      <w:r w:rsidRPr="002506DE">
        <w:rPr>
          <w:rFonts w:ascii="Arial" w:eastAsia="Arial" w:hAnsi="Arial" w:cs="Arial"/>
          <w:sz w:val="20"/>
          <w:szCs w:val="20"/>
        </w:rPr>
        <w:t>trany souhlasí s uveřejněním této Smlouvy v registru smluv dle zákona č. 340/2015 Sb. o zvláštních podmínkách účinnosti některých smluv, uveřejňování těchto smluv a o registru smluv (zákon o registru smluv)</w:t>
      </w:r>
      <w:r>
        <w:rPr>
          <w:rFonts w:ascii="Arial" w:eastAsia="Arial" w:hAnsi="Arial" w:cs="Arial"/>
          <w:sz w:val="20"/>
          <w:szCs w:val="20"/>
        </w:rPr>
        <w:t>.</w:t>
      </w:r>
      <w:r w:rsidRPr="002506DE">
        <w:rPr>
          <w:rFonts w:ascii="Arial" w:eastAsia="Arial" w:hAnsi="Arial" w:cs="Arial"/>
          <w:sz w:val="20"/>
          <w:szCs w:val="20"/>
        </w:rPr>
        <w:t xml:space="preserve"> </w:t>
      </w:r>
      <w:r>
        <w:rPr>
          <w:rFonts w:ascii="Arial" w:eastAsia="Arial" w:hAnsi="Arial" w:cs="Arial"/>
          <w:sz w:val="20"/>
          <w:szCs w:val="20"/>
        </w:rPr>
        <w:t>P</w:t>
      </w:r>
      <w:r w:rsidRPr="002506DE">
        <w:rPr>
          <w:rFonts w:ascii="Arial" w:eastAsia="Arial" w:hAnsi="Arial" w:cs="Arial"/>
          <w:sz w:val="20"/>
          <w:szCs w:val="20"/>
        </w:rPr>
        <w:t xml:space="preserve">ro účely takového uveřejnění nepovažují </w:t>
      </w:r>
      <w:r>
        <w:rPr>
          <w:rFonts w:ascii="Arial" w:eastAsia="Arial" w:hAnsi="Arial" w:cs="Arial"/>
          <w:sz w:val="20"/>
          <w:szCs w:val="20"/>
        </w:rPr>
        <w:t>S</w:t>
      </w:r>
      <w:r w:rsidRPr="002506DE">
        <w:rPr>
          <w:rFonts w:ascii="Arial" w:eastAsia="Arial" w:hAnsi="Arial" w:cs="Arial"/>
          <w:sz w:val="20"/>
          <w:szCs w:val="20"/>
        </w:rPr>
        <w:t>trany nic z obsahu této Smlouvy ani metadata, která se k ní vážou, za vyloučené z uveřejnění.</w:t>
      </w:r>
      <w:r>
        <w:rPr>
          <w:rFonts w:ascii="Arial" w:eastAsia="Arial" w:hAnsi="Arial" w:cs="Arial"/>
          <w:sz w:val="20"/>
          <w:szCs w:val="20"/>
        </w:rPr>
        <w:t xml:space="preserve"> Smlouvu uveřejnění v registru smluv Poskytovatel.</w:t>
      </w:r>
    </w:p>
    <w:p w14:paraId="329E4FA8" w14:textId="77777777" w:rsidR="009E2634" w:rsidRPr="00DC6020"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Tato Smlouva, jakož i práva a povinnosti vzniklé na základě této Smlouvy nebo v souvislosti s ní, se řídí právním řádem České republiky, zejména občanským zákoníkem.</w:t>
      </w:r>
    </w:p>
    <w:p w14:paraId="7E62A2A4" w14:textId="77777777" w:rsidR="009E2634" w:rsidRDefault="009E2634" w:rsidP="004D456C">
      <w:pPr>
        <w:pStyle w:val="Normln1"/>
        <w:numPr>
          <w:ilvl w:val="0"/>
          <w:numId w:val="31"/>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 xml:space="preserve">Veškeré spory </w:t>
      </w:r>
      <w:r>
        <w:rPr>
          <w:rFonts w:ascii="Arial" w:eastAsia="Arial" w:hAnsi="Arial" w:cs="Arial"/>
          <w:sz w:val="20"/>
          <w:szCs w:val="20"/>
        </w:rPr>
        <w:t>plynoucí</w:t>
      </w:r>
      <w:r w:rsidRPr="00DC6020">
        <w:rPr>
          <w:rFonts w:ascii="Arial" w:eastAsia="Arial" w:hAnsi="Arial" w:cs="Arial"/>
          <w:sz w:val="20"/>
          <w:szCs w:val="20"/>
        </w:rPr>
        <w:t xml:space="preserve"> z této Smlouvy nebo v souvislosti s ní budou řešeny vždy nejprve smírně vzájemnou dohodou </w:t>
      </w:r>
      <w:r>
        <w:rPr>
          <w:rFonts w:ascii="Arial" w:eastAsia="Arial" w:hAnsi="Arial" w:cs="Arial"/>
          <w:sz w:val="20"/>
          <w:szCs w:val="20"/>
        </w:rPr>
        <w:t>S</w:t>
      </w:r>
      <w:r w:rsidRPr="00DC6020">
        <w:rPr>
          <w:rFonts w:ascii="Arial" w:eastAsia="Arial" w:hAnsi="Arial" w:cs="Arial"/>
          <w:sz w:val="20"/>
          <w:szCs w:val="20"/>
        </w:rPr>
        <w:t>tran. Spory, které se nepodaří vyřešit smírně, rozhodne věcně a místně příslušný soud.</w:t>
      </w:r>
    </w:p>
    <w:p w14:paraId="290659C7" w14:textId="77777777" w:rsidR="009E2634" w:rsidRPr="00B1423D" w:rsidRDefault="009E2634" w:rsidP="004D456C">
      <w:pPr>
        <w:pStyle w:val="Normln1"/>
        <w:numPr>
          <w:ilvl w:val="0"/>
          <w:numId w:val="31"/>
        </w:numPr>
        <w:pBdr>
          <w:top w:val="nil"/>
          <w:left w:val="nil"/>
          <w:bottom w:val="nil"/>
          <w:right w:val="nil"/>
          <w:between w:val="nil"/>
        </w:pBdr>
        <w:spacing w:after="120" w:line="288" w:lineRule="auto"/>
        <w:ind w:left="426" w:hanging="426"/>
        <w:jc w:val="both"/>
        <w:rPr>
          <w:rFonts w:ascii="Arial" w:hAnsi="Arial"/>
          <w:color w:val="000000"/>
          <w:sz w:val="20"/>
        </w:rPr>
      </w:pPr>
      <w:r w:rsidRPr="00B1423D">
        <w:rPr>
          <w:rFonts w:ascii="Arial" w:hAnsi="Arial"/>
          <w:color w:val="000000"/>
          <w:sz w:val="20"/>
        </w:rPr>
        <w:t xml:space="preserve">Tato </w:t>
      </w:r>
      <w:r>
        <w:rPr>
          <w:rFonts w:ascii="Arial" w:eastAsia="Arial" w:hAnsi="Arial" w:cs="Arial"/>
          <w:color w:val="000000"/>
          <w:sz w:val="20"/>
          <w:szCs w:val="20"/>
        </w:rPr>
        <w:t>Smlouva</w:t>
      </w:r>
      <w:r w:rsidRPr="00B1423D">
        <w:rPr>
          <w:rFonts w:ascii="Arial" w:hAnsi="Arial"/>
          <w:color w:val="000000"/>
          <w:sz w:val="20"/>
        </w:rPr>
        <w:t xml:space="preserve"> nabývá platnosti okamžikem podpisu </w:t>
      </w:r>
      <w:r>
        <w:rPr>
          <w:rFonts w:ascii="Arial" w:eastAsia="Arial" w:hAnsi="Arial" w:cs="Arial"/>
          <w:color w:val="000000"/>
          <w:sz w:val="20"/>
          <w:szCs w:val="20"/>
        </w:rPr>
        <w:t>Smlouvy</w:t>
      </w:r>
      <w:r w:rsidRPr="00B1423D">
        <w:rPr>
          <w:rFonts w:ascii="Arial" w:hAnsi="Arial"/>
          <w:color w:val="000000"/>
          <w:sz w:val="20"/>
        </w:rPr>
        <w:t xml:space="preserve"> oběma </w:t>
      </w:r>
      <w:r>
        <w:rPr>
          <w:rFonts w:ascii="Arial" w:hAnsi="Arial"/>
          <w:color w:val="000000"/>
          <w:sz w:val="20"/>
        </w:rPr>
        <w:t>S</w:t>
      </w:r>
      <w:r w:rsidRPr="00B1423D">
        <w:rPr>
          <w:rFonts w:ascii="Arial" w:hAnsi="Arial"/>
          <w:color w:val="000000"/>
          <w:sz w:val="20"/>
        </w:rPr>
        <w:t>tranami</w:t>
      </w:r>
      <w:r w:rsidRPr="00B1423D">
        <w:rPr>
          <w:rFonts w:ascii="Garamond" w:hAnsi="Garamond"/>
          <w:color w:val="000000"/>
        </w:rPr>
        <w:t xml:space="preserve"> </w:t>
      </w:r>
      <w:r w:rsidRPr="00B1423D">
        <w:rPr>
          <w:rFonts w:ascii="Arial" w:hAnsi="Arial"/>
          <w:color w:val="000000"/>
          <w:sz w:val="20"/>
        </w:rPr>
        <w:t>a účinnosti dnem uveřejnění v registru smluv.</w:t>
      </w:r>
    </w:p>
    <w:p w14:paraId="73AEE5DB" w14:textId="77777777" w:rsidR="009E2634" w:rsidRDefault="009E2634" w:rsidP="009E2634">
      <w:pPr>
        <w:pStyle w:val="Normln1"/>
        <w:spacing w:after="120" w:line="288" w:lineRule="auto"/>
        <w:rPr>
          <w:rFonts w:ascii="Arial" w:eastAsia="Arial" w:hAnsi="Arial" w:cs="Arial"/>
          <w:sz w:val="20"/>
          <w:szCs w:val="20"/>
        </w:rPr>
      </w:pPr>
    </w:p>
    <w:p w14:paraId="17B4F61A" w14:textId="77777777" w:rsidR="009E2634" w:rsidRDefault="009E2634" w:rsidP="009E2634">
      <w:pPr>
        <w:pStyle w:val="Normln1"/>
        <w:spacing w:after="120" w:line="288" w:lineRule="auto"/>
        <w:rPr>
          <w:rFonts w:ascii="Arial" w:eastAsia="Arial" w:hAnsi="Arial" w:cs="Arial"/>
          <w:sz w:val="20"/>
          <w:szCs w:val="20"/>
        </w:rPr>
      </w:pPr>
    </w:p>
    <w:p w14:paraId="1451FA85" w14:textId="77777777" w:rsidR="009E2634" w:rsidRDefault="009E2634" w:rsidP="009E2634">
      <w:pPr>
        <w:spacing w:after="200" w:line="276" w:lineRule="auto"/>
        <w:jc w:val="center"/>
        <w:rPr>
          <w:rFonts w:ascii="Arial" w:eastAsia="Arial" w:hAnsi="Arial" w:cs="Arial"/>
          <w:b/>
          <w:bCs/>
          <w:sz w:val="20"/>
          <w:szCs w:val="20"/>
        </w:rPr>
      </w:pPr>
      <w:r>
        <w:rPr>
          <w:rFonts w:ascii="Arial" w:eastAsia="Arial" w:hAnsi="Arial" w:cs="Arial"/>
          <w:sz w:val="20"/>
          <w:szCs w:val="20"/>
        </w:rPr>
        <w:br w:type="page"/>
      </w:r>
      <w:r w:rsidRPr="00BE0AC5">
        <w:rPr>
          <w:rFonts w:ascii="Arial" w:eastAsia="Arial" w:hAnsi="Arial" w:cs="Arial"/>
          <w:b/>
          <w:bCs/>
          <w:sz w:val="20"/>
          <w:szCs w:val="20"/>
        </w:rPr>
        <w:lastRenderedPageBreak/>
        <w:t>Příloha č. 1</w:t>
      </w:r>
    </w:p>
    <w:p w14:paraId="28048733" w14:textId="77777777" w:rsidR="009E2634" w:rsidRDefault="009E2634" w:rsidP="009E2634">
      <w:pPr>
        <w:spacing w:after="200" w:line="276" w:lineRule="auto"/>
        <w:jc w:val="center"/>
        <w:rPr>
          <w:rFonts w:ascii="Arial" w:eastAsia="Arial" w:hAnsi="Arial" w:cs="Arial"/>
          <w:b/>
          <w:bCs/>
          <w:sz w:val="20"/>
          <w:szCs w:val="20"/>
        </w:rPr>
      </w:pPr>
      <w:r>
        <w:rPr>
          <w:rFonts w:ascii="Arial" w:eastAsia="Arial" w:hAnsi="Arial" w:cs="Arial"/>
          <w:b/>
          <w:bCs/>
          <w:sz w:val="20"/>
          <w:szCs w:val="20"/>
        </w:rPr>
        <w:t>Výpočet Odměny</w:t>
      </w:r>
    </w:p>
    <w:p w14:paraId="50C382EC" w14:textId="77777777" w:rsidR="009E2634" w:rsidRPr="00CA3CC5" w:rsidRDefault="009E2634" w:rsidP="004D456C">
      <w:pPr>
        <w:pStyle w:val="Normln1"/>
        <w:numPr>
          <w:ilvl w:val="0"/>
          <w:numId w:val="34"/>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 xml:space="preserve">Licenční poplatek bude stanoven na základě prodejů zařízení vycházející z těch Výsledků Projektu, k nímž má Další účastník výlučná nebo společná práva. Parametry, u kterých je předpoklad rozsahu, stanovuje Příjemce dotace po ukončení účetního období. </w:t>
      </w:r>
    </w:p>
    <w:p w14:paraId="778277F0" w14:textId="77777777" w:rsidR="009E2634" w:rsidRPr="00CA3CC5" w:rsidRDefault="009E2634" w:rsidP="004D456C">
      <w:pPr>
        <w:pStyle w:val="Normln1"/>
        <w:numPr>
          <w:ilvl w:val="0"/>
          <w:numId w:val="34"/>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první rok trvání smlouvy:</w:t>
      </w:r>
    </w:p>
    <w:p w14:paraId="63403B14" w14:textId="77777777" w:rsidR="009E2634" w:rsidRDefault="009E2634" w:rsidP="009E2634">
      <w:pPr>
        <w:jc w:val="both"/>
        <w:rPr>
          <w:rFonts w:ascii="Arial" w:hAnsi="Arial" w:cs="Arial"/>
          <w:sz w:val="20"/>
          <w:szCs w:val="20"/>
        </w:rPr>
      </w:pPr>
    </w:p>
    <w:p w14:paraId="00E40CE7" w14:textId="699692E6" w:rsidR="009E2634" w:rsidRDefault="007D5B97" w:rsidP="007D5B97">
      <w:pPr>
        <w:pStyle w:val="Normln1"/>
        <w:pBdr>
          <w:top w:val="nil"/>
          <w:left w:val="nil"/>
          <w:bottom w:val="nil"/>
          <w:right w:val="nil"/>
          <w:between w:val="nil"/>
        </w:pBdr>
        <w:spacing w:after="120" w:line="288" w:lineRule="auto"/>
        <w:jc w:val="both"/>
        <w:rPr>
          <w:rFonts w:ascii="Arial" w:hAnsi="Arial"/>
          <w:color w:val="000000"/>
          <w:sz w:val="20"/>
        </w:rPr>
      </w:pPr>
      <w:r>
        <w:rPr>
          <w:rFonts w:ascii="Arial" w:hAnsi="Arial"/>
          <w:color w:val="000000"/>
          <w:sz w:val="20"/>
        </w:rPr>
        <w:t>XXXXXXXXXXXXXXXXXXXXXXXXXXXXXXXXXXXXXXXXXXXX</w:t>
      </w:r>
    </w:p>
    <w:p w14:paraId="508E7A43" w14:textId="77777777" w:rsidR="007D5B97" w:rsidRPr="00FD730B" w:rsidRDefault="007D5B97" w:rsidP="007D5B97">
      <w:pPr>
        <w:pStyle w:val="Normln1"/>
        <w:pBdr>
          <w:top w:val="nil"/>
          <w:left w:val="nil"/>
          <w:bottom w:val="nil"/>
          <w:right w:val="nil"/>
          <w:between w:val="nil"/>
        </w:pBdr>
        <w:spacing w:after="120" w:line="288" w:lineRule="auto"/>
        <w:jc w:val="both"/>
        <w:rPr>
          <w:rFonts w:ascii="Arial" w:hAnsi="Arial"/>
          <w:color w:val="000000"/>
          <w:sz w:val="20"/>
        </w:rPr>
      </w:pPr>
    </w:p>
    <w:p w14:paraId="47CF99FD" w14:textId="77777777" w:rsidR="009E2634" w:rsidRDefault="009E2634" w:rsidP="009E2634"/>
    <w:p w14:paraId="02534EDD" w14:textId="77777777" w:rsidR="009E2634" w:rsidRDefault="009E2634" w:rsidP="009E2634">
      <w:pPr>
        <w:jc w:val="both"/>
        <w:rPr>
          <w:rFonts w:ascii="Arial" w:hAnsi="Arial" w:cs="Arial"/>
          <w:sz w:val="20"/>
          <w:szCs w:val="20"/>
        </w:rPr>
      </w:pPr>
    </w:p>
    <w:p w14:paraId="51052BF5" w14:textId="77777777" w:rsidR="009E2634" w:rsidRPr="002126D7" w:rsidRDefault="009E2634" w:rsidP="009E2634">
      <w:pPr>
        <w:rPr>
          <w:rFonts w:ascii="Arial" w:hAnsi="Arial" w:cs="Arial"/>
          <w:sz w:val="20"/>
          <w:szCs w:val="20"/>
        </w:rPr>
      </w:pPr>
    </w:p>
    <w:p w14:paraId="4E742E45" w14:textId="77777777" w:rsidR="009E2634" w:rsidRDefault="009E2634" w:rsidP="009E2634">
      <w:pPr>
        <w:rPr>
          <w:rFonts w:ascii="Arial" w:hAnsi="Arial" w:cs="Arial"/>
        </w:rPr>
      </w:pPr>
    </w:p>
    <w:p w14:paraId="5A1FFCDC" w14:textId="77777777" w:rsidR="009E2634" w:rsidRDefault="009E2634" w:rsidP="009E2634">
      <w:pPr>
        <w:rPr>
          <w:rFonts w:ascii="Arial" w:hAnsi="Arial" w:cs="Arial"/>
        </w:rPr>
      </w:pPr>
    </w:p>
    <w:p w14:paraId="18345E10" w14:textId="77777777" w:rsidR="009E2634" w:rsidRDefault="009E2634" w:rsidP="009E2634">
      <w:pPr>
        <w:rPr>
          <w:rFonts w:ascii="Arial" w:hAnsi="Arial" w:cs="Arial"/>
        </w:rPr>
      </w:pPr>
    </w:p>
    <w:p w14:paraId="2C0952FF" w14:textId="77777777" w:rsidR="009E2634" w:rsidRDefault="009E2634" w:rsidP="009E2634">
      <w:pPr>
        <w:rPr>
          <w:rFonts w:ascii="Arial" w:hAnsi="Arial" w:cs="Arial"/>
        </w:rPr>
      </w:pPr>
    </w:p>
    <w:p w14:paraId="7CC1C98A" w14:textId="77777777" w:rsidR="009E2634" w:rsidRDefault="009E2634" w:rsidP="009E2634">
      <w:pPr>
        <w:rPr>
          <w:rFonts w:ascii="Arial" w:hAnsi="Arial" w:cs="Arial"/>
        </w:rPr>
      </w:pPr>
    </w:p>
    <w:p w14:paraId="315DA939" w14:textId="77777777" w:rsidR="009E2634" w:rsidRDefault="009E2634" w:rsidP="009E2634">
      <w:pPr>
        <w:rPr>
          <w:rFonts w:ascii="Arial" w:hAnsi="Arial" w:cs="Arial"/>
        </w:rPr>
      </w:pPr>
    </w:p>
    <w:p w14:paraId="7131AD5F" w14:textId="77777777" w:rsidR="009E2634" w:rsidRDefault="009E2634" w:rsidP="009E2634">
      <w:pPr>
        <w:rPr>
          <w:rFonts w:ascii="Arial" w:hAnsi="Arial" w:cs="Arial"/>
        </w:rPr>
      </w:pPr>
    </w:p>
    <w:p w14:paraId="19D50229" w14:textId="77777777" w:rsidR="009E2634" w:rsidRDefault="009E2634" w:rsidP="009E2634">
      <w:pPr>
        <w:rPr>
          <w:rFonts w:ascii="Arial" w:hAnsi="Arial" w:cs="Arial"/>
        </w:rPr>
      </w:pPr>
    </w:p>
    <w:p w14:paraId="1BC0A10F" w14:textId="77777777" w:rsidR="009E2634" w:rsidRDefault="009E2634" w:rsidP="009E2634">
      <w:pPr>
        <w:rPr>
          <w:rFonts w:ascii="Arial" w:hAnsi="Arial" w:cs="Arial"/>
        </w:rPr>
      </w:pPr>
    </w:p>
    <w:p w14:paraId="47EF7ED6" w14:textId="77777777" w:rsidR="009E2634" w:rsidRDefault="009E2634" w:rsidP="009E2634">
      <w:pPr>
        <w:rPr>
          <w:rFonts w:ascii="Arial" w:hAnsi="Arial" w:cs="Arial"/>
        </w:rPr>
      </w:pPr>
    </w:p>
    <w:p w14:paraId="49E1AF09" w14:textId="77777777" w:rsidR="009E2634" w:rsidRDefault="009E2634" w:rsidP="009E2634">
      <w:pPr>
        <w:rPr>
          <w:rFonts w:ascii="Arial" w:hAnsi="Arial" w:cs="Arial"/>
        </w:rPr>
      </w:pPr>
    </w:p>
    <w:p w14:paraId="7204B732" w14:textId="77777777" w:rsidR="009E2634" w:rsidRDefault="009E2634" w:rsidP="009E2634">
      <w:pPr>
        <w:rPr>
          <w:rFonts w:ascii="Arial" w:hAnsi="Arial" w:cs="Arial"/>
        </w:rPr>
      </w:pPr>
    </w:p>
    <w:p w14:paraId="39F4EB95" w14:textId="77777777" w:rsidR="009E2634" w:rsidRDefault="009E2634" w:rsidP="009E2634">
      <w:pPr>
        <w:rPr>
          <w:rFonts w:ascii="Arial" w:hAnsi="Arial" w:cs="Arial"/>
        </w:rPr>
      </w:pPr>
    </w:p>
    <w:p w14:paraId="6C1A3ABF" w14:textId="77777777" w:rsidR="009E2634" w:rsidRDefault="009E2634" w:rsidP="009E2634">
      <w:pPr>
        <w:rPr>
          <w:rFonts w:ascii="Arial" w:hAnsi="Arial" w:cs="Arial"/>
        </w:rPr>
      </w:pPr>
    </w:p>
    <w:p w14:paraId="454C999D" w14:textId="77777777" w:rsidR="009E2634" w:rsidRDefault="009E2634" w:rsidP="009E2634">
      <w:pPr>
        <w:rPr>
          <w:rFonts w:ascii="Arial" w:hAnsi="Arial" w:cs="Arial"/>
        </w:rPr>
      </w:pPr>
    </w:p>
    <w:p w14:paraId="26ADE8FD" w14:textId="77777777" w:rsidR="009E2634" w:rsidRDefault="009E2634" w:rsidP="009E2634">
      <w:pPr>
        <w:rPr>
          <w:rFonts w:ascii="Arial" w:hAnsi="Arial" w:cs="Arial"/>
        </w:rPr>
      </w:pPr>
    </w:p>
    <w:p w14:paraId="78CFFA4A" w14:textId="77777777" w:rsidR="009E2634" w:rsidRDefault="009E2634" w:rsidP="009E2634">
      <w:pPr>
        <w:rPr>
          <w:rFonts w:ascii="Arial" w:hAnsi="Arial" w:cs="Arial"/>
        </w:rPr>
      </w:pPr>
    </w:p>
    <w:p w14:paraId="5DC1D48E" w14:textId="77777777" w:rsidR="009E2634" w:rsidRDefault="009E2634" w:rsidP="009E2634">
      <w:pPr>
        <w:rPr>
          <w:rFonts w:ascii="Arial" w:hAnsi="Arial" w:cs="Arial"/>
        </w:rPr>
      </w:pPr>
    </w:p>
    <w:p w14:paraId="7004262C" w14:textId="77777777" w:rsidR="009E2634" w:rsidRPr="002126D7" w:rsidRDefault="009E2634" w:rsidP="009E2634">
      <w:pPr>
        <w:rPr>
          <w:rFonts w:ascii="Arial" w:hAnsi="Arial" w:cs="Arial"/>
        </w:rPr>
      </w:pPr>
    </w:p>
    <w:tbl>
      <w:tblPr>
        <w:tblStyle w:val="Mkatabulky"/>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05"/>
      </w:tblGrid>
      <w:tr w:rsidR="009E2634" w:rsidRPr="00E425BB" w14:paraId="595140C1" w14:textId="77777777" w:rsidTr="009613A6">
        <w:tc>
          <w:tcPr>
            <w:tcW w:w="4815" w:type="dxa"/>
          </w:tcPr>
          <w:p w14:paraId="6A3956F9" w14:textId="77777777" w:rsidR="009E2634" w:rsidRPr="00B1423D" w:rsidRDefault="009E2634" w:rsidP="009613A6">
            <w:pPr>
              <w:spacing w:before="120" w:after="120"/>
              <w:jc w:val="both"/>
              <w:rPr>
                <w:rFonts w:ascii="Arial" w:hAnsi="Arial" w:cs="Arial"/>
                <w:b/>
                <w:bCs/>
                <w:color w:val="000000"/>
                <w:sz w:val="20"/>
                <w:szCs w:val="20"/>
              </w:rPr>
            </w:pPr>
            <w:r w:rsidRPr="00B1423D">
              <w:rPr>
                <w:rFonts w:ascii="Arial" w:hAnsi="Arial" w:cs="Arial"/>
                <w:b/>
                <w:bCs/>
                <w:color w:val="000000"/>
                <w:sz w:val="20"/>
                <w:szCs w:val="20"/>
              </w:rPr>
              <w:t>Nabyvatel</w:t>
            </w:r>
          </w:p>
        </w:tc>
        <w:tc>
          <w:tcPr>
            <w:tcW w:w="4605" w:type="dxa"/>
          </w:tcPr>
          <w:p w14:paraId="34CA8B5D" w14:textId="77777777" w:rsidR="009E2634" w:rsidRPr="00B1423D" w:rsidRDefault="009E2634" w:rsidP="009613A6">
            <w:pPr>
              <w:spacing w:before="120" w:after="120"/>
              <w:jc w:val="both"/>
              <w:rPr>
                <w:rFonts w:ascii="Arial" w:hAnsi="Arial" w:cs="Arial"/>
                <w:b/>
                <w:bCs/>
                <w:color w:val="000000"/>
                <w:sz w:val="20"/>
                <w:szCs w:val="20"/>
              </w:rPr>
            </w:pPr>
            <w:r w:rsidRPr="00B1423D">
              <w:rPr>
                <w:rFonts w:ascii="Arial" w:hAnsi="Arial" w:cs="Arial"/>
                <w:b/>
                <w:bCs/>
                <w:color w:val="000000"/>
                <w:sz w:val="20"/>
                <w:szCs w:val="20"/>
              </w:rPr>
              <w:t>Poskytovatel</w:t>
            </w:r>
          </w:p>
        </w:tc>
      </w:tr>
      <w:tr w:rsidR="009E2634" w:rsidRPr="00771298" w14:paraId="3F3C9A2B" w14:textId="77777777" w:rsidTr="009613A6">
        <w:tc>
          <w:tcPr>
            <w:tcW w:w="4815" w:type="dxa"/>
          </w:tcPr>
          <w:p w14:paraId="1D2E2161" w14:textId="77777777" w:rsidR="009E2634" w:rsidRPr="00B1423D" w:rsidRDefault="009E2634" w:rsidP="009613A6">
            <w:pPr>
              <w:spacing w:before="120" w:after="120"/>
              <w:jc w:val="both"/>
              <w:rPr>
                <w:rFonts w:ascii="Arial" w:hAnsi="Arial" w:cs="Arial"/>
                <w:color w:val="000000"/>
                <w:sz w:val="20"/>
                <w:szCs w:val="20"/>
              </w:rPr>
            </w:pPr>
            <w:r w:rsidRPr="00B1423D">
              <w:rPr>
                <w:rFonts w:ascii="Arial" w:hAnsi="Arial" w:cs="Arial"/>
                <w:color w:val="000000"/>
                <w:sz w:val="20"/>
                <w:szCs w:val="20"/>
              </w:rPr>
              <w:t>V______________dne______________</w:t>
            </w:r>
          </w:p>
          <w:p w14:paraId="0DC343FC" w14:textId="77777777" w:rsidR="009E2634" w:rsidRDefault="009E2634" w:rsidP="009613A6">
            <w:pPr>
              <w:spacing w:before="120" w:after="120"/>
              <w:jc w:val="both"/>
              <w:rPr>
                <w:rFonts w:ascii="Arial" w:hAnsi="Arial" w:cs="Arial"/>
                <w:color w:val="000000"/>
                <w:sz w:val="20"/>
                <w:szCs w:val="20"/>
              </w:rPr>
            </w:pPr>
          </w:p>
          <w:p w14:paraId="1713C170" w14:textId="77777777" w:rsidR="009E2634" w:rsidRDefault="009E2634" w:rsidP="009613A6">
            <w:pPr>
              <w:spacing w:before="120" w:after="120"/>
              <w:jc w:val="both"/>
              <w:rPr>
                <w:rFonts w:ascii="Arial" w:hAnsi="Arial" w:cs="Arial"/>
                <w:color w:val="000000"/>
                <w:sz w:val="20"/>
                <w:szCs w:val="20"/>
              </w:rPr>
            </w:pPr>
          </w:p>
          <w:p w14:paraId="6BF0A393" w14:textId="77777777" w:rsidR="009E2634" w:rsidRDefault="009E2634" w:rsidP="009613A6">
            <w:pPr>
              <w:spacing w:before="120" w:after="120"/>
              <w:jc w:val="both"/>
              <w:rPr>
                <w:rFonts w:ascii="Arial" w:hAnsi="Arial" w:cs="Arial"/>
                <w:color w:val="000000"/>
                <w:sz w:val="20"/>
                <w:szCs w:val="20"/>
              </w:rPr>
            </w:pPr>
          </w:p>
          <w:p w14:paraId="09C03FF5" w14:textId="77777777" w:rsidR="009E2634" w:rsidRDefault="009E2634" w:rsidP="009613A6">
            <w:pPr>
              <w:spacing w:before="120" w:after="120"/>
              <w:jc w:val="both"/>
              <w:rPr>
                <w:rFonts w:ascii="Arial" w:hAnsi="Arial" w:cs="Arial"/>
                <w:color w:val="000000"/>
                <w:sz w:val="20"/>
                <w:szCs w:val="20"/>
              </w:rPr>
            </w:pPr>
          </w:p>
          <w:p w14:paraId="2F624FBB" w14:textId="77777777" w:rsidR="009E2634" w:rsidRPr="00B1423D" w:rsidRDefault="009E2634" w:rsidP="009613A6">
            <w:pPr>
              <w:spacing w:before="120" w:after="120"/>
              <w:jc w:val="both"/>
              <w:rPr>
                <w:rFonts w:ascii="Arial" w:hAnsi="Arial" w:cs="Arial"/>
                <w:color w:val="000000"/>
                <w:sz w:val="20"/>
                <w:szCs w:val="20"/>
              </w:rPr>
            </w:pPr>
          </w:p>
        </w:tc>
        <w:tc>
          <w:tcPr>
            <w:tcW w:w="4605" w:type="dxa"/>
          </w:tcPr>
          <w:p w14:paraId="69997579" w14:textId="77777777" w:rsidR="009E2634" w:rsidRPr="00B1423D" w:rsidRDefault="009E2634" w:rsidP="009613A6">
            <w:pPr>
              <w:spacing w:before="120" w:after="120"/>
              <w:jc w:val="both"/>
              <w:rPr>
                <w:rFonts w:ascii="Arial" w:hAnsi="Arial" w:cs="Arial"/>
                <w:color w:val="000000"/>
                <w:sz w:val="20"/>
                <w:szCs w:val="20"/>
              </w:rPr>
            </w:pPr>
            <w:r w:rsidRPr="00B1423D">
              <w:rPr>
                <w:rFonts w:ascii="Arial" w:hAnsi="Arial" w:cs="Arial"/>
                <w:color w:val="000000"/>
                <w:sz w:val="20"/>
                <w:szCs w:val="20"/>
              </w:rPr>
              <w:t>V______________dne______________</w:t>
            </w:r>
          </w:p>
        </w:tc>
      </w:tr>
      <w:tr w:rsidR="009E2634" w:rsidRPr="00771298" w14:paraId="4CD9DB12" w14:textId="77777777" w:rsidTr="009613A6">
        <w:tc>
          <w:tcPr>
            <w:tcW w:w="4815" w:type="dxa"/>
          </w:tcPr>
          <w:p w14:paraId="12F33D17" w14:textId="77777777" w:rsidR="009E2634" w:rsidRPr="00B1423D" w:rsidRDefault="009E2634" w:rsidP="009613A6">
            <w:pPr>
              <w:spacing w:before="120" w:after="120"/>
              <w:rPr>
                <w:rFonts w:ascii="Arial" w:hAnsi="Arial" w:cs="Arial"/>
                <w:color w:val="000000"/>
                <w:sz w:val="20"/>
                <w:szCs w:val="20"/>
              </w:rPr>
            </w:pPr>
            <w:r w:rsidRPr="00B1423D">
              <w:rPr>
                <w:rFonts w:ascii="Arial" w:hAnsi="Arial" w:cs="Arial"/>
                <w:color w:val="000000"/>
                <w:sz w:val="20"/>
                <w:szCs w:val="20"/>
              </w:rPr>
              <w:t>______________________</w:t>
            </w:r>
            <w:r w:rsidRPr="00B1423D">
              <w:rPr>
                <w:rFonts w:ascii="Arial" w:hAnsi="Arial" w:cs="Arial"/>
                <w:color w:val="000000"/>
                <w:sz w:val="20"/>
                <w:szCs w:val="20"/>
              </w:rPr>
              <w:br/>
              <w:t xml:space="preserve">Jméno: </w:t>
            </w:r>
            <w:r w:rsidRPr="00B1423D">
              <w:rPr>
                <w:rFonts w:ascii="Arial" w:hAnsi="Arial" w:cs="Arial"/>
                <w:color w:val="000000"/>
                <w:sz w:val="20"/>
                <w:szCs w:val="20"/>
                <w:highlight w:val="yellow"/>
              </w:rPr>
              <w:t>[•]</w:t>
            </w:r>
            <w:r w:rsidRPr="00B1423D">
              <w:rPr>
                <w:rFonts w:ascii="Arial" w:hAnsi="Arial" w:cs="Arial"/>
                <w:color w:val="000000"/>
                <w:sz w:val="20"/>
                <w:szCs w:val="20"/>
              </w:rPr>
              <w:br/>
              <w:t xml:space="preserve">Funkce: </w:t>
            </w:r>
            <w:r w:rsidRPr="00B1423D">
              <w:rPr>
                <w:rFonts w:ascii="Arial" w:hAnsi="Arial" w:cs="Arial"/>
                <w:color w:val="000000"/>
                <w:sz w:val="20"/>
                <w:szCs w:val="20"/>
                <w:highlight w:val="yellow"/>
              </w:rPr>
              <w:t>[•]</w:t>
            </w:r>
          </w:p>
        </w:tc>
        <w:tc>
          <w:tcPr>
            <w:tcW w:w="4605" w:type="dxa"/>
          </w:tcPr>
          <w:p w14:paraId="187B4A30" w14:textId="77777777" w:rsidR="009E2634" w:rsidRPr="00B1423D" w:rsidRDefault="009E2634" w:rsidP="009613A6">
            <w:pPr>
              <w:spacing w:before="120" w:after="120"/>
              <w:rPr>
                <w:rFonts w:ascii="Arial" w:hAnsi="Arial" w:cs="Arial"/>
                <w:color w:val="000000"/>
                <w:sz w:val="20"/>
                <w:szCs w:val="20"/>
              </w:rPr>
            </w:pPr>
            <w:r w:rsidRPr="00B1423D">
              <w:rPr>
                <w:rFonts w:ascii="Arial" w:hAnsi="Arial" w:cs="Arial"/>
                <w:color w:val="000000"/>
                <w:sz w:val="20"/>
                <w:szCs w:val="20"/>
              </w:rPr>
              <w:t>______________________</w:t>
            </w:r>
            <w:r w:rsidRPr="00B1423D">
              <w:rPr>
                <w:rFonts w:ascii="Arial" w:hAnsi="Arial" w:cs="Arial"/>
                <w:color w:val="000000"/>
                <w:sz w:val="20"/>
                <w:szCs w:val="20"/>
              </w:rPr>
              <w:br/>
              <w:t xml:space="preserve">Jméno: </w:t>
            </w:r>
            <w:r w:rsidRPr="00B1423D">
              <w:rPr>
                <w:rFonts w:ascii="Arial" w:hAnsi="Arial" w:cs="Arial"/>
                <w:color w:val="000000"/>
                <w:sz w:val="20"/>
                <w:szCs w:val="20"/>
                <w:highlight w:val="yellow"/>
              </w:rPr>
              <w:t>[•]</w:t>
            </w:r>
            <w:r w:rsidRPr="00B1423D">
              <w:rPr>
                <w:rFonts w:ascii="Arial" w:hAnsi="Arial" w:cs="Arial"/>
                <w:color w:val="000000"/>
                <w:sz w:val="20"/>
                <w:szCs w:val="20"/>
              </w:rPr>
              <w:br/>
              <w:t xml:space="preserve">Funkce: </w:t>
            </w:r>
            <w:r w:rsidRPr="00B1423D">
              <w:rPr>
                <w:rFonts w:ascii="Arial" w:hAnsi="Arial" w:cs="Arial"/>
                <w:color w:val="000000"/>
                <w:sz w:val="20"/>
                <w:szCs w:val="20"/>
                <w:highlight w:val="yellow"/>
              </w:rPr>
              <w:t>[•]</w:t>
            </w:r>
          </w:p>
        </w:tc>
      </w:tr>
    </w:tbl>
    <w:p w14:paraId="5CB60DE4" w14:textId="77777777" w:rsidR="009E2634" w:rsidRDefault="009E2634" w:rsidP="009E2634">
      <w:pPr>
        <w:pStyle w:val="Normln1"/>
        <w:tabs>
          <w:tab w:val="center" w:pos="1440"/>
          <w:tab w:val="center" w:pos="6840"/>
        </w:tabs>
        <w:spacing w:after="120" w:line="288" w:lineRule="auto"/>
        <w:jc w:val="center"/>
        <w:rPr>
          <w:rFonts w:ascii="Arial" w:eastAsia="Arial" w:hAnsi="Arial" w:cs="Arial"/>
          <w:sz w:val="20"/>
          <w:szCs w:val="20"/>
        </w:rPr>
      </w:pPr>
    </w:p>
    <w:p w14:paraId="4F3FC130" w14:textId="77777777" w:rsidR="009E2634" w:rsidRPr="00A26CC7" w:rsidRDefault="009E2634" w:rsidP="009E2634">
      <w:pPr>
        <w:rPr>
          <w:rFonts w:ascii="Arial" w:eastAsia="Arial" w:hAnsi="Arial" w:cs="Arial"/>
          <w:sz w:val="20"/>
          <w:szCs w:val="20"/>
        </w:rPr>
      </w:pPr>
    </w:p>
    <w:p w14:paraId="7A5BB426" w14:textId="77777777" w:rsidR="00535669" w:rsidRDefault="00535669" w:rsidP="00426C56">
      <w:pPr>
        <w:pStyle w:val="normlnn"/>
        <w:spacing w:before="120" w:after="120"/>
        <w:jc w:val="center"/>
        <w:rPr>
          <w:rFonts w:asciiTheme="minorHAnsi" w:hAnsiTheme="minorHAnsi"/>
          <w:b/>
          <w:bCs/>
          <w:szCs w:val="22"/>
          <w:u w:val="single"/>
        </w:rPr>
        <w:sectPr w:rsidR="00535669" w:rsidSect="00880C7D">
          <w:headerReference w:type="even" r:id="rId14"/>
          <w:headerReference w:type="default" r:id="rId15"/>
          <w:footerReference w:type="even" r:id="rId16"/>
          <w:footerReference w:type="default" r:id="rId17"/>
          <w:headerReference w:type="first" r:id="rId18"/>
          <w:footerReference w:type="first" r:id="rId19"/>
          <w:pgSz w:w="11906" w:h="16838"/>
          <w:pgMar w:top="709" w:right="991" w:bottom="1417" w:left="1417" w:header="708" w:footer="708" w:gutter="0"/>
          <w:cols w:space="708"/>
          <w:docGrid w:linePitch="360"/>
        </w:sectPr>
      </w:pPr>
    </w:p>
    <w:p w14:paraId="2A4ED917" w14:textId="7A53C28E" w:rsidR="008323C8" w:rsidRDefault="008323C8" w:rsidP="00426C56">
      <w:pPr>
        <w:pStyle w:val="normlnn"/>
        <w:spacing w:before="120" w:after="120"/>
        <w:jc w:val="center"/>
        <w:rPr>
          <w:rFonts w:asciiTheme="minorHAnsi" w:hAnsiTheme="minorHAnsi"/>
          <w:b/>
          <w:bCs/>
          <w:szCs w:val="22"/>
          <w:u w:val="single"/>
        </w:rPr>
      </w:pPr>
    </w:p>
    <w:p w14:paraId="1390AA7A" w14:textId="77777777" w:rsidR="00535669" w:rsidRDefault="00535669" w:rsidP="00535669">
      <w:pPr>
        <w:pStyle w:val="Nadpis2"/>
        <w:spacing w:before="67"/>
        <w:ind w:left="112"/>
      </w:pPr>
      <w:r>
        <w:rPr>
          <w:color w:val="7C7B7B"/>
        </w:rPr>
        <w:t>PŘÍLOHA</w:t>
      </w:r>
      <w:r>
        <w:rPr>
          <w:color w:val="7C7B7B"/>
          <w:spacing w:val="-16"/>
        </w:rPr>
        <w:t xml:space="preserve"> </w:t>
      </w:r>
      <w:r>
        <w:rPr>
          <w:color w:val="7C7B7B"/>
        </w:rPr>
        <w:t>Č.</w:t>
      </w:r>
      <w:r>
        <w:rPr>
          <w:color w:val="7C7B7B"/>
          <w:spacing w:val="-9"/>
        </w:rPr>
        <w:t xml:space="preserve"> </w:t>
      </w:r>
      <w:r>
        <w:rPr>
          <w:color w:val="7C7B7B"/>
        </w:rPr>
        <w:t>2</w:t>
      </w:r>
      <w:r>
        <w:rPr>
          <w:color w:val="7C7B7B"/>
          <w:spacing w:val="47"/>
        </w:rPr>
        <w:t xml:space="preserve"> </w:t>
      </w:r>
      <w:r>
        <w:rPr>
          <w:color w:val="7C7B7B"/>
        </w:rPr>
        <w:t>ROZPOČET</w:t>
      </w:r>
      <w:r>
        <w:rPr>
          <w:color w:val="7C7B7B"/>
          <w:spacing w:val="-9"/>
        </w:rPr>
        <w:t xml:space="preserve"> </w:t>
      </w:r>
      <w:r>
        <w:rPr>
          <w:color w:val="7C7B7B"/>
        </w:rPr>
        <w:t>PROJEKTU</w:t>
      </w:r>
    </w:p>
    <w:p w14:paraId="2FE8B987" w14:textId="77777777" w:rsidR="00535669" w:rsidRDefault="00535669" w:rsidP="00535669">
      <w:pPr>
        <w:pStyle w:val="Zkladntext"/>
        <w:rPr>
          <w:b/>
          <w:sz w:val="20"/>
        </w:rPr>
      </w:pPr>
    </w:p>
    <w:p w14:paraId="0E223428" w14:textId="77777777" w:rsidR="00535669" w:rsidRDefault="00535669" w:rsidP="00535669">
      <w:pPr>
        <w:pStyle w:val="Zkladntext"/>
        <w:spacing w:before="1"/>
        <w:rPr>
          <w:b/>
        </w:rPr>
      </w:pPr>
    </w:p>
    <w:p w14:paraId="51379A47" w14:textId="77777777" w:rsidR="00535669" w:rsidRDefault="00535669" w:rsidP="00535669">
      <w:pPr>
        <w:ind w:left="290"/>
        <w:rPr>
          <w:rFonts w:ascii="Arial"/>
          <w:b/>
          <w:sz w:val="21"/>
        </w:rPr>
      </w:pPr>
      <w:r>
        <w:rPr>
          <w:rFonts w:ascii="Arial"/>
          <w:b/>
          <w:sz w:val="21"/>
        </w:rPr>
        <w:t>OPPIK -</w:t>
      </w:r>
      <w:r>
        <w:rPr>
          <w:rFonts w:ascii="Arial"/>
          <w:b/>
          <w:spacing w:val="-2"/>
          <w:sz w:val="21"/>
        </w:rPr>
        <w:t xml:space="preserve"> </w:t>
      </w:r>
      <w:r>
        <w:rPr>
          <w:rFonts w:ascii="Arial"/>
          <w:b/>
          <w:sz w:val="21"/>
        </w:rPr>
        <w:t>program</w:t>
      </w:r>
      <w:r>
        <w:rPr>
          <w:rFonts w:ascii="Arial"/>
          <w:b/>
          <w:spacing w:val="-1"/>
          <w:sz w:val="21"/>
        </w:rPr>
        <w:t xml:space="preserve"> </w:t>
      </w:r>
      <w:r>
        <w:rPr>
          <w:rFonts w:ascii="Arial"/>
          <w:b/>
          <w:sz w:val="21"/>
        </w:rPr>
        <w:t>Aplikace</w:t>
      </w:r>
    </w:p>
    <w:p w14:paraId="5D267506" w14:textId="77777777" w:rsidR="00535669" w:rsidRDefault="00535669" w:rsidP="00535669">
      <w:pPr>
        <w:spacing w:before="31"/>
        <w:ind w:left="290"/>
        <w:rPr>
          <w:rFonts w:ascii="Microsoft Sans Serif" w:hAnsi="Microsoft Sans Serif"/>
          <w:sz w:val="21"/>
        </w:rPr>
      </w:pPr>
      <w:r>
        <w:rPr>
          <w:rFonts w:ascii="Microsoft Sans Serif" w:hAnsi="Microsoft Sans Serif"/>
          <w:sz w:val="21"/>
        </w:rPr>
        <w:t>ROZPOČET</w:t>
      </w:r>
      <w:r>
        <w:rPr>
          <w:rFonts w:ascii="Microsoft Sans Serif" w:hAnsi="Microsoft Sans Serif"/>
          <w:spacing w:val="5"/>
          <w:sz w:val="21"/>
        </w:rPr>
        <w:t xml:space="preserve"> </w:t>
      </w:r>
      <w:r>
        <w:rPr>
          <w:rFonts w:ascii="Microsoft Sans Serif" w:hAnsi="Microsoft Sans Serif"/>
          <w:sz w:val="21"/>
        </w:rPr>
        <w:t>PROJEKTU</w:t>
      </w:r>
      <w:r>
        <w:rPr>
          <w:rFonts w:ascii="Microsoft Sans Serif" w:hAnsi="Microsoft Sans Serif"/>
          <w:spacing w:val="5"/>
          <w:sz w:val="21"/>
        </w:rPr>
        <w:t xml:space="preserve"> </w:t>
      </w:r>
      <w:r>
        <w:rPr>
          <w:rFonts w:ascii="Microsoft Sans Serif" w:hAnsi="Microsoft Sans Serif"/>
          <w:sz w:val="21"/>
        </w:rPr>
        <w:t>V</w:t>
      </w:r>
      <w:r>
        <w:rPr>
          <w:rFonts w:ascii="Microsoft Sans Serif" w:hAnsi="Microsoft Sans Serif"/>
          <w:spacing w:val="5"/>
          <w:sz w:val="21"/>
        </w:rPr>
        <w:t xml:space="preserve"> </w:t>
      </w:r>
      <w:r>
        <w:rPr>
          <w:rFonts w:ascii="Microsoft Sans Serif" w:hAnsi="Microsoft Sans Serif"/>
          <w:sz w:val="21"/>
        </w:rPr>
        <w:t>PROGRAMU</w:t>
      </w:r>
      <w:r>
        <w:rPr>
          <w:rFonts w:ascii="Microsoft Sans Serif" w:hAnsi="Microsoft Sans Serif"/>
          <w:spacing w:val="5"/>
          <w:sz w:val="21"/>
        </w:rPr>
        <w:t xml:space="preserve"> </w:t>
      </w:r>
      <w:r>
        <w:rPr>
          <w:rFonts w:ascii="Microsoft Sans Serif" w:hAnsi="Microsoft Sans Serif"/>
          <w:sz w:val="21"/>
        </w:rPr>
        <w:t>APLIKACE</w:t>
      </w:r>
      <w:r>
        <w:rPr>
          <w:rFonts w:ascii="Microsoft Sans Serif" w:hAnsi="Microsoft Sans Serif"/>
          <w:spacing w:val="4"/>
          <w:sz w:val="21"/>
        </w:rPr>
        <w:t xml:space="preserve"> </w:t>
      </w:r>
      <w:r>
        <w:rPr>
          <w:rFonts w:ascii="Microsoft Sans Serif" w:hAnsi="Microsoft Sans Serif"/>
          <w:sz w:val="21"/>
        </w:rPr>
        <w:t>-</w:t>
      </w:r>
      <w:r>
        <w:rPr>
          <w:rFonts w:ascii="Microsoft Sans Serif" w:hAnsi="Microsoft Sans Serif"/>
          <w:spacing w:val="4"/>
          <w:sz w:val="21"/>
        </w:rPr>
        <w:t xml:space="preserve"> </w:t>
      </w:r>
      <w:r>
        <w:rPr>
          <w:rFonts w:ascii="Microsoft Sans Serif" w:hAnsi="Microsoft Sans Serif"/>
          <w:sz w:val="21"/>
        </w:rPr>
        <w:t>Žádost</w:t>
      </w:r>
      <w:r>
        <w:rPr>
          <w:rFonts w:ascii="Microsoft Sans Serif" w:hAnsi="Microsoft Sans Serif"/>
          <w:spacing w:val="4"/>
          <w:sz w:val="21"/>
        </w:rPr>
        <w:t xml:space="preserve"> </w:t>
      </w:r>
      <w:r>
        <w:rPr>
          <w:rFonts w:ascii="Microsoft Sans Serif" w:hAnsi="Microsoft Sans Serif"/>
          <w:sz w:val="21"/>
        </w:rPr>
        <w:t>o</w:t>
      </w:r>
      <w:r>
        <w:rPr>
          <w:rFonts w:ascii="Microsoft Sans Serif" w:hAnsi="Microsoft Sans Serif"/>
          <w:spacing w:val="4"/>
          <w:sz w:val="21"/>
        </w:rPr>
        <w:t xml:space="preserve"> </w:t>
      </w:r>
      <w:r>
        <w:rPr>
          <w:rFonts w:ascii="Microsoft Sans Serif" w:hAnsi="Microsoft Sans Serif"/>
          <w:sz w:val="21"/>
        </w:rPr>
        <w:t>podporu</w:t>
      </w:r>
      <w:r>
        <w:rPr>
          <w:rFonts w:ascii="Microsoft Sans Serif" w:hAnsi="Microsoft Sans Serif"/>
          <w:spacing w:val="4"/>
          <w:sz w:val="21"/>
        </w:rPr>
        <w:t xml:space="preserve"> </w:t>
      </w:r>
      <w:r>
        <w:rPr>
          <w:rFonts w:ascii="Microsoft Sans Serif" w:hAnsi="Microsoft Sans Serif"/>
          <w:sz w:val="21"/>
        </w:rPr>
        <w:t>-</w:t>
      </w:r>
      <w:r>
        <w:rPr>
          <w:rFonts w:ascii="Microsoft Sans Serif" w:hAnsi="Microsoft Sans Serif"/>
          <w:spacing w:val="4"/>
          <w:sz w:val="21"/>
        </w:rPr>
        <w:t xml:space="preserve"> </w:t>
      </w:r>
      <w:r>
        <w:rPr>
          <w:rFonts w:ascii="Microsoft Sans Serif" w:hAnsi="Microsoft Sans Serif"/>
          <w:sz w:val="21"/>
        </w:rPr>
        <w:t>Výzva</w:t>
      </w:r>
      <w:r>
        <w:rPr>
          <w:rFonts w:ascii="Microsoft Sans Serif" w:hAnsi="Microsoft Sans Serif"/>
          <w:spacing w:val="3"/>
          <w:sz w:val="21"/>
        </w:rPr>
        <w:t xml:space="preserve"> </w:t>
      </w:r>
      <w:r>
        <w:rPr>
          <w:rFonts w:ascii="Microsoft Sans Serif" w:hAnsi="Microsoft Sans Serif"/>
          <w:sz w:val="21"/>
        </w:rPr>
        <w:t>VIII.</w:t>
      </w:r>
    </w:p>
    <w:p w14:paraId="27646237" w14:textId="77777777" w:rsidR="00535669" w:rsidRDefault="00535669" w:rsidP="00535669">
      <w:pPr>
        <w:pStyle w:val="Zkladntext"/>
        <w:spacing w:before="3"/>
        <w:rPr>
          <w:rFonts w:ascii="Microsoft Sans Serif"/>
          <w:sz w:val="24"/>
        </w:rPr>
      </w:pPr>
    </w:p>
    <w:tbl>
      <w:tblPr>
        <w:tblStyle w:val="TableNormal"/>
        <w:tblW w:w="0" w:type="auto"/>
        <w:tblInd w:w="17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6"/>
        <w:gridCol w:w="506"/>
        <w:gridCol w:w="1819"/>
        <w:gridCol w:w="1435"/>
        <w:gridCol w:w="617"/>
        <w:gridCol w:w="1625"/>
        <w:gridCol w:w="1395"/>
        <w:gridCol w:w="1177"/>
        <w:gridCol w:w="1801"/>
        <w:gridCol w:w="1659"/>
        <w:gridCol w:w="1280"/>
        <w:gridCol w:w="1098"/>
        <w:gridCol w:w="1024"/>
        <w:gridCol w:w="950"/>
      </w:tblGrid>
      <w:tr w:rsidR="00535669" w14:paraId="3720885D" w14:textId="77777777" w:rsidTr="00FE492A">
        <w:trPr>
          <w:trHeight w:val="177"/>
        </w:trPr>
        <w:tc>
          <w:tcPr>
            <w:tcW w:w="17982" w:type="dxa"/>
            <w:gridSpan w:val="14"/>
            <w:shd w:val="clear" w:color="auto" w:fill="FBE4D6"/>
          </w:tcPr>
          <w:p w14:paraId="51189532" w14:textId="77777777" w:rsidR="00535669" w:rsidRDefault="00535669" w:rsidP="00FE492A">
            <w:pPr>
              <w:pStyle w:val="TableParagraph"/>
              <w:spacing w:before="6"/>
              <w:ind w:left="6990" w:right="6967"/>
              <w:jc w:val="center"/>
              <w:rPr>
                <w:rFonts w:ascii="Microsoft Sans Serif" w:hAnsi="Microsoft Sans Serif"/>
                <w:sz w:val="13"/>
              </w:rPr>
            </w:pPr>
            <w:r>
              <w:rPr>
                <w:rFonts w:ascii="Microsoft Sans Serif" w:hAnsi="Microsoft Sans Serif"/>
                <w:sz w:val="13"/>
              </w:rPr>
              <w:t>Míry</w:t>
            </w:r>
            <w:r>
              <w:rPr>
                <w:rFonts w:ascii="Microsoft Sans Serif" w:hAnsi="Microsoft Sans Serif"/>
                <w:spacing w:val="4"/>
                <w:sz w:val="13"/>
              </w:rPr>
              <w:t xml:space="preserve"> </w:t>
            </w:r>
            <w:r>
              <w:rPr>
                <w:rFonts w:ascii="Microsoft Sans Serif" w:hAnsi="Microsoft Sans Serif"/>
                <w:sz w:val="13"/>
              </w:rPr>
              <w:t>podpory</w:t>
            </w:r>
            <w:r>
              <w:rPr>
                <w:rFonts w:ascii="Microsoft Sans Serif" w:hAnsi="Microsoft Sans Serif"/>
                <w:spacing w:val="4"/>
                <w:sz w:val="13"/>
              </w:rPr>
              <w:t xml:space="preserve"> </w:t>
            </w:r>
            <w:r>
              <w:rPr>
                <w:rFonts w:ascii="Microsoft Sans Serif" w:hAnsi="Microsoft Sans Serif"/>
                <w:sz w:val="13"/>
              </w:rPr>
              <w:t>dle</w:t>
            </w:r>
            <w:r>
              <w:rPr>
                <w:rFonts w:ascii="Microsoft Sans Serif" w:hAnsi="Microsoft Sans Serif"/>
                <w:spacing w:val="7"/>
                <w:sz w:val="13"/>
              </w:rPr>
              <w:t xml:space="preserve"> </w:t>
            </w:r>
            <w:r>
              <w:rPr>
                <w:rFonts w:ascii="Microsoft Sans Serif" w:hAnsi="Microsoft Sans Serif"/>
                <w:sz w:val="13"/>
              </w:rPr>
              <w:t>typu</w:t>
            </w:r>
            <w:r>
              <w:rPr>
                <w:rFonts w:ascii="Microsoft Sans Serif" w:hAnsi="Microsoft Sans Serif"/>
                <w:spacing w:val="7"/>
                <w:sz w:val="13"/>
              </w:rPr>
              <w:t xml:space="preserve"> </w:t>
            </w:r>
            <w:r>
              <w:rPr>
                <w:rFonts w:ascii="Microsoft Sans Serif" w:hAnsi="Microsoft Sans Serif"/>
                <w:sz w:val="13"/>
              </w:rPr>
              <w:t>podporované</w:t>
            </w:r>
            <w:r>
              <w:rPr>
                <w:rFonts w:ascii="Microsoft Sans Serif" w:hAnsi="Microsoft Sans Serif"/>
                <w:spacing w:val="8"/>
                <w:sz w:val="13"/>
              </w:rPr>
              <w:t xml:space="preserve"> </w:t>
            </w:r>
            <w:r>
              <w:rPr>
                <w:rFonts w:ascii="Microsoft Sans Serif" w:hAnsi="Microsoft Sans Serif"/>
                <w:sz w:val="13"/>
              </w:rPr>
              <w:t>aktivity,</w:t>
            </w:r>
            <w:r>
              <w:rPr>
                <w:rFonts w:ascii="Microsoft Sans Serif" w:hAnsi="Microsoft Sans Serif"/>
                <w:spacing w:val="6"/>
                <w:sz w:val="13"/>
              </w:rPr>
              <w:t xml:space="preserve"> </w:t>
            </w:r>
            <w:r>
              <w:rPr>
                <w:rFonts w:ascii="Microsoft Sans Serif" w:hAnsi="Microsoft Sans Serif"/>
                <w:sz w:val="13"/>
              </w:rPr>
              <w:t>subjetku</w:t>
            </w:r>
            <w:r>
              <w:rPr>
                <w:rFonts w:ascii="Microsoft Sans Serif" w:hAnsi="Microsoft Sans Serif"/>
                <w:spacing w:val="8"/>
                <w:sz w:val="13"/>
              </w:rPr>
              <w:t xml:space="preserve"> </w:t>
            </w:r>
            <w:r>
              <w:rPr>
                <w:rFonts w:ascii="Microsoft Sans Serif" w:hAnsi="Microsoft Sans Serif"/>
                <w:sz w:val="13"/>
              </w:rPr>
              <w:t>a</w:t>
            </w:r>
            <w:r>
              <w:rPr>
                <w:rFonts w:ascii="Microsoft Sans Serif" w:hAnsi="Microsoft Sans Serif"/>
                <w:spacing w:val="7"/>
                <w:sz w:val="13"/>
              </w:rPr>
              <w:t xml:space="preserve"> </w:t>
            </w:r>
            <w:r>
              <w:rPr>
                <w:rFonts w:ascii="Microsoft Sans Serif" w:hAnsi="Microsoft Sans Serif"/>
                <w:sz w:val="13"/>
              </w:rPr>
              <w:t>jeho</w:t>
            </w:r>
            <w:r>
              <w:rPr>
                <w:rFonts w:ascii="Microsoft Sans Serif" w:hAnsi="Microsoft Sans Serif"/>
                <w:spacing w:val="8"/>
                <w:sz w:val="13"/>
              </w:rPr>
              <w:t xml:space="preserve"> </w:t>
            </w:r>
            <w:r>
              <w:rPr>
                <w:rFonts w:ascii="Microsoft Sans Serif" w:hAnsi="Microsoft Sans Serif"/>
                <w:sz w:val="13"/>
              </w:rPr>
              <w:t>velikosti</w:t>
            </w:r>
          </w:p>
        </w:tc>
      </w:tr>
      <w:tr w:rsidR="00535669" w14:paraId="34479A56" w14:textId="77777777" w:rsidTr="00FE492A">
        <w:trPr>
          <w:trHeight w:val="176"/>
        </w:trPr>
        <w:tc>
          <w:tcPr>
            <w:tcW w:w="8993" w:type="dxa"/>
            <w:gridSpan w:val="7"/>
            <w:shd w:val="clear" w:color="auto" w:fill="B3C6E6"/>
          </w:tcPr>
          <w:p w14:paraId="761C3285" w14:textId="77777777" w:rsidR="00535669" w:rsidRDefault="00535669" w:rsidP="00FE492A">
            <w:pPr>
              <w:pStyle w:val="TableParagraph"/>
              <w:spacing w:before="6"/>
              <w:ind w:left="3900" w:right="3877"/>
              <w:jc w:val="center"/>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8989" w:type="dxa"/>
            <w:gridSpan w:val="7"/>
            <w:shd w:val="clear" w:color="auto" w:fill="B3C6E6"/>
          </w:tcPr>
          <w:p w14:paraId="32CB173F" w14:textId="77777777" w:rsidR="00535669" w:rsidRDefault="00535669" w:rsidP="00FE492A">
            <w:pPr>
              <w:pStyle w:val="TableParagraph"/>
              <w:spacing w:before="6"/>
              <w:ind w:left="3872" w:right="3855"/>
              <w:jc w:val="center"/>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r>
      <w:tr w:rsidR="00535669" w14:paraId="3AC93FEF" w14:textId="77777777" w:rsidTr="00FE492A">
        <w:trPr>
          <w:trHeight w:val="176"/>
        </w:trPr>
        <w:tc>
          <w:tcPr>
            <w:tcW w:w="1596" w:type="dxa"/>
            <w:vMerge w:val="restart"/>
            <w:shd w:val="clear" w:color="auto" w:fill="E2EFDA"/>
          </w:tcPr>
          <w:p w14:paraId="39F8B5E6" w14:textId="77777777" w:rsidR="00535669" w:rsidRDefault="00535669" w:rsidP="00FE492A">
            <w:pPr>
              <w:pStyle w:val="TableParagraph"/>
              <w:spacing w:before="1"/>
              <w:rPr>
                <w:rFonts w:ascii="Microsoft Sans Serif"/>
                <w:sz w:val="15"/>
              </w:rPr>
            </w:pPr>
          </w:p>
          <w:p w14:paraId="15671E89" w14:textId="77777777" w:rsidR="00535669" w:rsidRDefault="00535669" w:rsidP="00FE492A">
            <w:pPr>
              <w:pStyle w:val="TableParagraph"/>
              <w:ind w:left="146"/>
              <w:rPr>
                <w:rFonts w:ascii="Microsoft Sans Serif" w:hAnsi="Microsoft Sans Serif"/>
                <w:sz w:val="13"/>
              </w:rPr>
            </w:pPr>
            <w:r>
              <w:rPr>
                <w:rFonts w:ascii="Microsoft Sans Serif" w:hAnsi="Microsoft Sans Serif"/>
                <w:sz w:val="13"/>
              </w:rPr>
              <w:t>Výzkumná</w:t>
            </w:r>
            <w:r>
              <w:rPr>
                <w:rFonts w:ascii="Microsoft Sans Serif" w:hAnsi="Microsoft Sans Serif"/>
                <w:spacing w:val="11"/>
                <w:sz w:val="13"/>
              </w:rPr>
              <w:t xml:space="preserve"> </w:t>
            </w:r>
            <w:r>
              <w:rPr>
                <w:rFonts w:ascii="Microsoft Sans Serif" w:hAnsi="Microsoft Sans Serif"/>
                <w:sz w:val="13"/>
              </w:rPr>
              <w:t>organizace</w:t>
            </w:r>
          </w:p>
        </w:tc>
        <w:tc>
          <w:tcPr>
            <w:tcW w:w="7397" w:type="dxa"/>
            <w:gridSpan w:val="6"/>
            <w:shd w:val="clear" w:color="auto" w:fill="E2EFDA"/>
          </w:tcPr>
          <w:p w14:paraId="300B296A" w14:textId="77777777" w:rsidR="00535669" w:rsidRDefault="00535669" w:rsidP="00FE492A">
            <w:pPr>
              <w:pStyle w:val="TableParagraph"/>
              <w:spacing w:before="6"/>
              <w:ind w:left="3017" w:right="2990"/>
              <w:jc w:val="center"/>
              <w:rPr>
                <w:rFonts w:ascii="Microsoft Sans Serif" w:hAnsi="Microsoft Sans Serif"/>
                <w:sz w:val="13"/>
              </w:rPr>
            </w:pPr>
            <w:r>
              <w:rPr>
                <w:rFonts w:ascii="Microsoft Sans Serif" w:hAnsi="Microsoft Sans Serif"/>
                <w:sz w:val="13"/>
              </w:rPr>
              <w:t>Podnikatelské</w:t>
            </w:r>
            <w:r>
              <w:rPr>
                <w:rFonts w:ascii="Microsoft Sans Serif" w:hAnsi="Microsoft Sans Serif"/>
                <w:spacing w:val="11"/>
                <w:sz w:val="13"/>
              </w:rPr>
              <w:t xml:space="preserve"> </w:t>
            </w:r>
            <w:r>
              <w:rPr>
                <w:rFonts w:ascii="Microsoft Sans Serif" w:hAnsi="Microsoft Sans Serif"/>
                <w:sz w:val="13"/>
              </w:rPr>
              <w:t>subjekty</w:t>
            </w:r>
          </w:p>
        </w:tc>
        <w:tc>
          <w:tcPr>
            <w:tcW w:w="8039" w:type="dxa"/>
            <w:gridSpan w:val="6"/>
            <w:shd w:val="clear" w:color="auto" w:fill="E2EFDA"/>
          </w:tcPr>
          <w:p w14:paraId="37409177" w14:textId="77777777" w:rsidR="00535669" w:rsidRDefault="00535669" w:rsidP="00FE492A">
            <w:pPr>
              <w:pStyle w:val="TableParagraph"/>
              <w:spacing w:before="6"/>
              <w:ind w:left="3336" w:right="3313"/>
              <w:jc w:val="center"/>
              <w:rPr>
                <w:rFonts w:ascii="Microsoft Sans Serif" w:hAnsi="Microsoft Sans Serif"/>
                <w:sz w:val="13"/>
              </w:rPr>
            </w:pPr>
            <w:r>
              <w:rPr>
                <w:rFonts w:ascii="Microsoft Sans Serif" w:hAnsi="Microsoft Sans Serif"/>
                <w:sz w:val="13"/>
              </w:rPr>
              <w:t>Podnikatelské</w:t>
            </w:r>
            <w:r>
              <w:rPr>
                <w:rFonts w:ascii="Microsoft Sans Serif" w:hAnsi="Microsoft Sans Serif"/>
                <w:spacing w:val="11"/>
                <w:sz w:val="13"/>
              </w:rPr>
              <w:t xml:space="preserve"> </w:t>
            </w:r>
            <w:r>
              <w:rPr>
                <w:rFonts w:ascii="Microsoft Sans Serif" w:hAnsi="Microsoft Sans Serif"/>
                <w:sz w:val="13"/>
              </w:rPr>
              <w:t>subjekty</w:t>
            </w:r>
          </w:p>
        </w:tc>
        <w:tc>
          <w:tcPr>
            <w:tcW w:w="950" w:type="dxa"/>
            <w:vMerge w:val="restart"/>
            <w:shd w:val="clear" w:color="auto" w:fill="E2EFDA"/>
          </w:tcPr>
          <w:p w14:paraId="4319406C" w14:textId="77777777" w:rsidR="00535669" w:rsidRDefault="00535669" w:rsidP="00FE492A">
            <w:pPr>
              <w:pStyle w:val="TableParagraph"/>
              <w:spacing w:before="90" w:line="266" w:lineRule="auto"/>
              <w:ind w:left="144" w:right="134" w:firstLine="12"/>
              <w:rPr>
                <w:rFonts w:ascii="Microsoft Sans Serif" w:hAnsi="Microsoft Sans Serif"/>
                <w:sz w:val="13"/>
              </w:rPr>
            </w:pPr>
            <w:r>
              <w:rPr>
                <w:rFonts w:ascii="Microsoft Sans Serif" w:hAnsi="Microsoft Sans Serif"/>
                <w:sz w:val="13"/>
              </w:rPr>
              <w:t>Výzkumná</w:t>
            </w:r>
            <w:r>
              <w:rPr>
                <w:rFonts w:ascii="Microsoft Sans Serif" w:hAnsi="Microsoft Sans Serif"/>
                <w:spacing w:val="-32"/>
                <w:sz w:val="13"/>
              </w:rPr>
              <w:t xml:space="preserve"> </w:t>
            </w:r>
            <w:r>
              <w:rPr>
                <w:rFonts w:ascii="Microsoft Sans Serif" w:hAnsi="Microsoft Sans Serif"/>
                <w:sz w:val="13"/>
              </w:rPr>
              <w:t>organizace</w:t>
            </w:r>
          </w:p>
        </w:tc>
      </w:tr>
      <w:tr w:rsidR="00535669" w14:paraId="171F5D7D" w14:textId="77777777" w:rsidTr="00FE492A">
        <w:trPr>
          <w:trHeight w:val="313"/>
        </w:trPr>
        <w:tc>
          <w:tcPr>
            <w:tcW w:w="1596" w:type="dxa"/>
            <w:vMerge/>
            <w:tcBorders>
              <w:top w:val="nil"/>
            </w:tcBorders>
            <w:shd w:val="clear" w:color="auto" w:fill="E2EFDA"/>
          </w:tcPr>
          <w:p w14:paraId="55A67F5A" w14:textId="77777777" w:rsidR="00535669" w:rsidRDefault="00535669" w:rsidP="00FE492A">
            <w:pPr>
              <w:rPr>
                <w:sz w:val="2"/>
                <w:szCs w:val="2"/>
              </w:rPr>
            </w:pPr>
          </w:p>
        </w:tc>
        <w:tc>
          <w:tcPr>
            <w:tcW w:w="506" w:type="dxa"/>
            <w:shd w:val="clear" w:color="auto" w:fill="DDEBF6"/>
          </w:tcPr>
          <w:p w14:paraId="6F707D21" w14:textId="77777777" w:rsidR="00535669" w:rsidRDefault="00535669" w:rsidP="00FE492A">
            <w:pPr>
              <w:pStyle w:val="TableParagraph"/>
              <w:spacing w:before="3"/>
              <w:ind w:left="117"/>
              <w:rPr>
                <w:rFonts w:ascii="Microsoft Sans Serif" w:hAnsi="Microsoft Sans Serif"/>
                <w:sz w:val="13"/>
              </w:rPr>
            </w:pPr>
            <w:r>
              <w:rPr>
                <w:rFonts w:ascii="Microsoft Sans Serif" w:hAnsi="Microsoft Sans Serif"/>
                <w:sz w:val="13"/>
              </w:rPr>
              <w:t>Malý</w:t>
            </w:r>
          </w:p>
          <w:p w14:paraId="497D483C" w14:textId="77777777" w:rsidR="00535669" w:rsidRDefault="00535669" w:rsidP="00FE492A">
            <w:pPr>
              <w:pStyle w:val="TableParagraph"/>
              <w:spacing w:before="16" w:line="127" w:lineRule="exact"/>
              <w:ind w:left="59"/>
              <w:rPr>
                <w:rFonts w:ascii="Microsoft Sans Serif"/>
                <w:sz w:val="13"/>
              </w:rPr>
            </w:pPr>
            <w:r>
              <w:rPr>
                <w:rFonts w:ascii="Microsoft Sans Serif"/>
                <w:sz w:val="13"/>
              </w:rPr>
              <w:t>podnik</w:t>
            </w:r>
          </w:p>
        </w:tc>
        <w:tc>
          <w:tcPr>
            <w:tcW w:w="1819" w:type="dxa"/>
            <w:shd w:val="clear" w:color="auto" w:fill="DDEBF6"/>
          </w:tcPr>
          <w:p w14:paraId="6648F957" w14:textId="77777777" w:rsidR="00535669" w:rsidRDefault="00535669" w:rsidP="00FE492A">
            <w:pPr>
              <w:pStyle w:val="TableParagraph"/>
              <w:spacing w:before="85"/>
              <w:ind w:left="462" w:right="444"/>
              <w:jc w:val="center"/>
              <w:rPr>
                <w:rFonts w:ascii="Microsoft Sans Serif" w:hAnsi="Microsoft Sans Serif"/>
                <w:sz w:val="13"/>
              </w:rPr>
            </w:pPr>
            <w:r>
              <w:rPr>
                <w:rFonts w:ascii="Microsoft Sans Serif" w:hAnsi="Microsoft Sans Serif"/>
                <w:spacing w:val="-1"/>
                <w:w w:val="105"/>
                <w:sz w:val="13"/>
              </w:rPr>
              <w:t>Střední</w:t>
            </w:r>
            <w:r>
              <w:rPr>
                <w:rFonts w:ascii="Microsoft Sans Serif" w:hAnsi="Microsoft Sans Serif"/>
                <w:spacing w:val="-8"/>
                <w:w w:val="105"/>
                <w:sz w:val="13"/>
              </w:rPr>
              <w:t xml:space="preserve"> </w:t>
            </w:r>
            <w:r>
              <w:rPr>
                <w:rFonts w:ascii="Microsoft Sans Serif" w:hAnsi="Microsoft Sans Serif"/>
                <w:w w:val="105"/>
                <w:sz w:val="13"/>
              </w:rPr>
              <w:t>podnik</w:t>
            </w:r>
          </w:p>
        </w:tc>
        <w:tc>
          <w:tcPr>
            <w:tcW w:w="1435" w:type="dxa"/>
            <w:shd w:val="clear" w:color="auto" w:fill="DDEBF6"/>
          </w:tcPr>
          <w:p w14:paraId="18926CC1" w14:textId="77777777" w:rsidR="00535669" w:rsidRDefault="00535669" w:rsidP="00FE492A">
            <w:pPr>
              <w:pStyle w:val="TableParagraph"/>
              <w:spacing w:before="85"/>
              <w:ind w:left="326" w:right="310"/>
              <w:jc w:val="center"/>
              <w:rPr>
                <w:rFonts w:ascii="Microsoft Sans Serif" w:hAnsi="Microsoft Sans Serif"/>
                <w:sz w:val="13"/>
              </w:rPr>
            </w:pPr>
            <w:r>
              <w:rPr>
                <w:rFonts w:ascii="Microsoft Sans Serif" w:hAnsi="Microsoft Sans Serif"/>
                <w:sz w:val="13"/>
              </w:rPr>
              <w:t>Velký</w:t>
            </w:r>
            <w:r>
              <w:rPr>
                <w:rFonts w:ascii="Microsoft Sans Serif" w:hAnsi="Microsoft Sans Serif"/>
                <w:spacing w:val="5"/>
                <w:sz w:val="13"/>
              </w:rPr>
              <w:t xml:space="preserve"> </w:t>
            </w:r>
            <w:r>
              <w:rPr>
                <w:rFonts w:ascii="Microsoft Sans Serif" w:hAnsi="Microsoft Sans Serif"/>
                <w:sz w:val="13"/>
              </w:rPr>
              <w:t>podnik</w:t>
            </w:r>
          </w:p>
        </w:tc>
        <w:tc>
          <w:tcPr>
            <w:tcW w:w="617" w:type="dxa"/>
            <w:shd w:val="clear" w:color="auto" w:fill="FFF2CC"/>
          </w:tcPr>
          <w:p w14:paraId="4462DC0A" w14:textId="77777777" w:rsidR="00535669" w:rsidRDefault="00535669" w:rsidP="00FE492A">
            <w:pPr>
              <w:pStyle w:val="TableParagraph"/>
              <w:spacing w:before="3"/>
              <w:ind w:left="173"/>
              <w:rPr>
                <w:rFonts w:ascii="Microsoft Sans Serif" w:hAnsi="Microsoft Sans Serif"/>
                <w:sz w:val="13"/>
              </w:rPr>
            </w:pPr>
            <w:r>
              <w:rPr>
                <w:rFonts w:ascii="Microsoft Sans Serif" w:hAnsi="Microsoft Sans Serif"/>
                <w:sz w:val="13"/>
              </w:rPr>
              <w:t>Malý</w:t>
            </w:r>
          </w:p>
          <w:p w14:paraId="1FA040C1" w14:textId="77777777" w:rsidR="00535669" w:rsidRDefault="00535669" w:rsidP="00FE492A">
            <w:pPr>
              <w:pStyle w:val="TableParagraph"/>
              <w:spacing w:before="16" w:line="127" w:lineRule="exact"/>
              <w:ind w:left="115"/>
              <w:rPr>
                <w:rFonts w:ascii="Microsoft Sans Serif"/>
                <w:sz w:val="13"/>
              </w:rPr>
            </w:pPr>
            <w:r>
              <w:rPr>
                <w:rFonts w:ascii="Microsoft Sans Serif"/>
                <w:sz w:val="13"/>
              </w:rPr>
              <w:t>podnik</w:t>
            </w:r>
          </w:p>
        </w:tc>
        <w:tc>
          <w:tcPr>
            <w:tcW w:w="1625" w:type="dxa"/>
            <w:shd w:val="clear" w:color="auto" w:fill="FFF2CC"/>
          </w:tcPr>
          <w:p w14:paraId="61E0ECC6" w14:textId="77777777" w:rsidR="00535669" w:rsidRDefault="00535669" w:rsidP="00FE492A">
            <w:pPr>
              <w:pStyle w:val="TableParagraph"/>
              <w:spacing w:before="85"/>
              <w:ind w:left="364" w:right="348"/>
              <w:jc w:val="center"/>
              <w:rPr>
                <w:rFonts w:ascii="Microsoft Sans Serif" w:hAnsi="Microsoft Sans Serif"/>
                <w:sz w:val="13"/>
              </w:rPr>
            </w:pPr>
            <w:r>
              <w:rPr>
                <w:rFonts w:ascii="Microsoft Sans Serif" w:hAnsi="Microsoft Sans Serif"/>
                <w:spacing w:val="-1"/>
                <w:w w:val="105"/>
                <w:sz w:val="13"/>
              </w:rPr>
              <w:t>Střední</w:t>
            </w:r>
            <w:r>
              <w:rPr>
                <w:rFonts w:ascii="Microsoft Sans Serif" w:hAnsi="Microsoft Sans Serif"/>
                <w:spacing w:val="-8"/>
                <w:w w:val="105"/>
                <w:sz w:val="13"/>
              </w:rPr>
              <w:t xml:space="preserve"> </w:t>
            </w:r>
            <w:r>
              <w:rPr>
                <w:rFonts w:ascii="Microsoft Sans Serif" w:hAnsi="Microsoft Sans Serif"/>
                <w:w w:val="105"/>
                <w:sz w:val="13"/>
              </w:rPr>
              <w:t>podnik</w:t>
            </w:r>
          </w:p>
        </w:tc>
        <w:tc>
          <w:tcPr>
            <w:tcW w:w="1395" w:type="dxa"/>
            <w:shd w:val="clear" w:color="auto" w:fill="FFF2CC"/>
          </w:tcPr>
          <w:p w14:paraId="0CE85EC5" w14:textId="77777777" w:rsidR="00535669" w:rsidRDefault="00535669" w:rsidP="00FE492A">
            <w:pPr>
              <w:pStyle w:val="TableParagraph"/>
              <w:spacing w:before="85"/>
              <w:ind w:left="307" w:right="289"/>
              <w:jc w:val="center"/>
              <w:rPr>
                <w:rFonts w:ascii="Microsoft Sans Serif" w:hAnsi="Microsoft Sans Serif"/>
                <w:sz w:val="13"/>
              </w:rPr>
            </w:pPr>
            <w:r>
              <w:rPr>
                <w:rFonts w:ascii="Microsoft Sans Serif" w:hAnsi="Microsoft Sans Serif"/>
                <w:sz w:val="13"/>
              </w:rPr>
              <w:t>Velký</w:t>
            </w:r>
            <w:r>
              <w:rPr>
                <w:rFonts w:ascii="Microsoft Sans Serif" w:hAnsi="Microsoft Sans Serif"/>
                <w:spacing w:val="5"/>
                <w:sz w:val="13"/>
              </w:rPr>
              <w:t xml:space="preserve"> </w:t>
            </w:r>
            <w:r>
              <w:rPr>
                <w:rFonts w:ascii="Microsoft Sans Serif" w:hAnsi="Microsoft Sans Serif"/>
                <w:sz w:val="13"/>
              </w:rPr>
              <w:t>podnik</w:t>
            </w:r>
          </w:p>
        </w:tc>
        <w:tc>
          <w:tcPr>
            <w:tcW w:w="1177" w:type="dxa"/>
            <w:shd w:val="clear" w:color="auto" w:fill="DDEBF6"/>
          </w:tcPr>
          <w:p w14:paraId="49886230" w14:textId="77777777" w:rsidR="00535669" w:rsidRDefault="00535669" w:rsidP="00FE492A">
            <w:pPr>
              <w:pStyle w:val="TableParagraph"/>
              <w:spacing w:before="85"/>
              <w:ind w:left="234" w:right="218"/>
              <w:jc w:val="center"/>
              <w:rPr>
                <w:rFonts w:ascii="Microsoft Sans Serif" w:hAnsi="Microsoft Sans Serif"/>
                <w:sz w:val="13"/>
              </w:rPr>
            </w:pPr>
            <w:r>
              <w:rPr>
                <w:rFonts w:ascii="Microsoft Sans Serif" w:hAnsi="Microsoft Sans Serif"/>
                <w:sz w:val="13"/>
              </w:rPr>
              <w:t>Malý</w:t>
            </w:r>
            <w:r>
              <w:rPr>
                <w:rFonts w:ascii="Microsoft Sans Serif" w:hAnsi="Microsoft Sans Serif"/>
                <w:spacing w:val="5"/>
                <w:sz w:val="13"/>
              </w:rPr>
              <w:t xml:space="preserve"> </w:t>
            </w:r>
            <w:r>
              <w:rPr>
                <w:rFonts w:ascii="Microsoft Sans Serif" w:hAnsi="Microsoft Sans Serif"/>
                <w:sz w:val="13"/>
              </w:rPr>
              <w:t>podnk</w:t>
            </w:r>
          </w:p>
        </w:tc>
        <w:tc>
          <w:tcPr>
            <w:tcW w:w="1801" w:type="dxa"/>
            <w:shd w:val="clear" w:color="auto" w:fill="DDEBF6"/>
          </w:tcPr>
          <w:p w14:paraId="102BB53D" w14:textId="77777777" w:rsidR="00535669" w:rsidRDefault="00535669" w:rsidP="00FE492A">
            <w:pPr>
              <w:pStyle w:val="TableParagraph"/>
              <w:spacing w:before="85"/>
              <w:ind w:left="451" w:right="437"/>
              <w:jc w:val="center"/>
              <w:rPr>
                <w:rFonts w:ascii="Microsoft Sans Serif" w:hAnsi="Microsoft Sans Serif"/>
                <w:sz w:val="13"/>
              </w:rPr>
            </w:pPr>
            <w:r>
              <w:rPr>
                <w:rFonts w:ascii="Microsoft Sans Serif" w:hAnsi="Microsoft Sans Serif"/>
                <w:spacing w:val="-1"/>
                <w:w w:val="105"/>
                <w:sz w:val="13"/>
              </w:rPr>
              <w:t>Střední</w:t>
            </w:r>
            <w:r>
              <w:rPr>
                <w:rFonts w:ascii="Microsoft Sans Serif" w:hAnsi="Microsoft Sans Serif"/>
                <w:spacing w:val="-8"/>
                <w:w w:val="105"/>
                <w:sz w:val="13"/>
              </w:rPr>
              <w:t xml:space="preserve"> </w:t>
            </w:r>
            <w:r>
              <w:rPr>
                <w:rFonts w:ascii="Microsoft Sans Serif" w:hAnsi="Microsoft Sans Serif"/>
                <w:w w:val="105"/>
                <w:sz w:val="13"/>
              </w:rPr>
              <w:t>podnik</w:t>
            </w:r>
          </w:p>
        </w:tc>
        <w:tc>
          <w:tcPr>
            <w:tcW w:w="1659" w:type="dxa"/>
            <w:shd w:val="clear" w:color="auto" w:fill="DDEBF6"/>
          </w:tcPr>
          <w:p w14:paraId="77D4AAEA" w14:textId="77777777" w:rsidR="00535669" w:rsidRDefault="00535669" w:rsidP="00FE492A">
            <w:pPr>
              <w:pStyle w:val="TableParagraph"/>
              <w:spacing w:before="85"/>
              <w:ind w:left="436" w:right="424"/>
              <w:jc w:val="center"/>
              <w:rPr>
                <w:rFonts w:ascii="Microsoft Sans Serif" w:hAnsi="Microsoft Sans Serif"/>
                <w:sz w:val="13"/>
              </w:rPr>
            </w:pPr>
            <w:r>
              <w:rPr>
                <w:rFonts w:ascii="Microsoft Sans Serif" w:hAnsi="Microsoft Sans Serif"/>
                <w:sz w:val="13"/>
              </w:rPr>
              <w:t>Velký</w:t>
            </w:r>
            <w:r>
              <w:rPr>
                <w:rFonts w:ascii="Microsoft Sans Serif" w:hAnsi="Microsoft Sans Serif"/>
                <w:spacing w:val="5"/>
                <w:sz w:val="13"/>
              </w:rPr>
              <w:t xml:space="preserve"> </w:t>
            </w:r>
            <w:r>
              <w:rPr>
                <w:rFonts w:ascii="Microsoft Sans Serif" w:hAnsi="Microsoft Sans Serif"/>
                <w:sz w:val="13"/>
              </w:rPr>
              <w:t>podnik</w:t>
            </w:r>
          </w:p>
        </w:tc>
        <w:tc>
          <w:tcPr>
            <w:tcW w:w="1280" w:type="dxa"/>
            <w:shd w:val="clear" w:color="auto" w:fill="FFF2CC"/>
          </w:tcPr>
          <w:p w14:paraId="34ADD755" w14:textId="77777777" w:rsidR="00535669" w:rsidRDefault="00535669" w:rsidP="00FE492A">
            <w:pPr>
              <w:pStyle w:val="TableParagraph"/>
              <w:spacing w:before="85"/>
              <w:ind w:left="269" w:right="258"/>
              <w:jc w:val="center"/>
              <w:rPr>
                <w:rFonts w:ascii="Microsoft Sans Serif" w:hAnsi="Microsoft Sans Serif"/>
                <w:sz w:val="13"/>
              </w:rPr>
            </w:pPr>
            <w:r>
              <w:rPr>
                <w:rFonts w:ascii="Microsoft Sans Serif" w:hAnsi="Microsoft Sans Serif"/>
                <w:sz w:val="13"/>
              </w:rPr>
              <w:t>Malý</w:t>
            </w:r>
            <w:r>
              <w:rPr>
                <w:rFonts w:ascii="Microsoft Sans Serif" w:hAnsi="Microsoft Sans Serif"/>
                <w:spacing w:val="4"/>
                <w:sz w:val="13"/>
              </w:rPr>
              <w:t xml:space="preserve"> </w:t>
            </w:r>
            <w:r>
              <w:rPr>
                <w:rFonts w:ascii="Microsoft Sans Serif" w:hAnsi="Microsoft Sans Serif"/>
                <w:sz w:val="13"/>
              </w:rPr>
              <w:t>podnik</w:t>
            </w:r>
          </w:p>
        </w:tc>
        <w:tc>
          <w:tcPr>
            <w:tcW w:w="1098" w:type="dxa"/>
            <w:shd w:val="clear" w:color="auto" w:fill="FFF2CC"/>
          </w:tcPr>
          <w:p w14:paraId="0C2AA954" w14:textId="77777777" w:rsidR="00535669" w:rsidRDefault="00535669" w:rsidP="00FE492A">
            <w:pPr>
              <w:pStyle w:val="TableParagraph"/>
              <w:spacing w:before="85"/>
              <w:ind w:left="95" w:right="89"/>
              <w:jc w:val="center"/>
              <w:rPr>
                <w:rFonts w:ascii="Microsoft Sans Serif" w:hAnsi="Microsoft Sans Serif"/>
                <w:sz w:val="13"/>
              </w:rPr>
            </w:pPr>
            <w:r>
              <w:rPr>
                <w:rFonts w:ascii="Microsoft Sans Serif" w:hAnsi="Microsoft Sans Serif"/>
                <w:spacing w:val="-1"/>
                <w:w w:val="105"/>
                <w:sz w:val="13"/>
              </w:rPr>
              <w:t>Střední</w:t>
            </w:r>
            <w:r>
              <w:rPr>
                <w:rFonts w:ascii="Microsoft Sans Serif" w:hAnsi="Microsoft Sans Serif"/>
                <w:spacing w:val="-8"/>
                <w:w w:val="105"/>
                <w:sz w:val="13"/>
              </w:rPr>
              <w:t xml:space="preserve"> </w:t>
            </w:r>
            <w:r>
              <w:rPr>
                <w:rFonts w:ascii="Microsoft Sans Serif" w:hAnsi="Microsoft Sans Serif"/>
                <w:w w:val="105"/>
                <w:sz w:val="13"/>
              </w:rPr>
              <w:t>podnik</w:t>
            </w:r>
          </w:p>
        </w:tc>
        <w:tc>
          <w:tcPr>
            <w:tcW w:w="1024" w:type="dxa"/>
            <w:shd w:val="clear" w:color="auto" w:fill="FFF2CC"/>
          </w:tcPr>
          <w:p w14:paraId="5BAEC000" w14:textId="77777777" w:rsidR="00535669" w:rsidRDefault="00535669" w:rsidP="00FE492A">
            <w:pPr>
              <w:pStyle w:val="TableParagraph"/>
              <w:spacing w:before="85"/>
              <w:ind w:left="114" w:right="111"/>
              <w:jc w:val="center"/>
              <w:rPr>
                <w:rFonts w:ascii="Microsoft Sans Serif" w:hAnsi="Microsoft Sans Serif"/>
                <w:sz w:val="13"/>
              </w:rPr>
            </w:pPr>
            <w:r>
              <w:rPr>
                <w:rFonts w:ascii="Microsoft Sans Serif" w:hAnsi="Microsoft Sans Serif"/>
                <w:sz w:val="13"/>
              </w:rPr>
              <w:t>Velký</w:t>
            </w:r>
            <w:r>
              <w:rPr>
                <w:rFonts w:ascii="Microsoft Sans Serif" w:hAnsi="Microsoft Sans Serif"/>
                <w:spacing w:val="5"/>
                <w:sz w:val="13"/>
              </w:rPr>
              <w:t xml:space="preserve"> </w:t>
            </w:r>
            <w:r>
              <w:rPr>
                <w:rFonts w:ascii="Microsoft Sans Serif" w:hAnsi="Microsoft Sans Serif"/>
                <w:sz w:val="13"/>
              </w:rPr>
              <w:t>podnik</w:t>
            </w:r>
          </w:p>
        </w:tc>
        <w:tc>
          <w:tcPr>
            <w:tcW w:w="950" w:type="dxa"/>
            <w:vMerge/>
            <w:tcBorders>
              <w:top w:val="nil"/>
            </w:tcBorders>
            <w:shd w:val="clear" w:color="auto" w:fill="E2EFDA"/>
          </w:tcPr>
          <w:p w14:paraId="5A089A96" w14:textId="77777777" w:rsidR="00535669" w:rsidRDefault="00535669" w:rsidP="00FE492A">
            <w:pPr>
              <w:rPr>
                <w:sz w:val="2"/>
                <w:szCs w:val="2"/>
              </w:rPr>
            </w:pPr>
          </w:p>
        </w:tc>
      </w:tr>
      <w:tr w:rsidR="00535669" w14:paraId="47A0E69F" w14:textId="77777777" w:rsidTr="00FE492A">
        <w:trPr>
          <w:trHeight w:val="184"/>
        </w:trPr>
        <w:tc>
          <w:tcPr>
            <w:tcW w:w="1596" w:type="dxa"/>
            <w:tcBorders>
              <w:left w:val="nil"/>
            </w:tcBorders>
          </w:tcPr>
          <w:p w14:paraId="29523497" w14:textId="77777777" w:rsidR="00535669" w:rsidRDefault="00535669" w:rsidP="00FE492A">
            <w:pPr>
              <w:pStyle w:val="TableParagraph"/>
              <w:rPr>
                <w:rFonts w:ascii="Times New Roman"/>
                <w:sz w:val="12"/>
              </w:rPr>
            </w:pPr>
          </w:p>
        </w:tc>
        <w:tc>
          <w:tcPr>
            <w:tcW w:w="3760" w:type="dxa"/>
            <w:gridSpan w:val="3"/>
            <w:shd w:val="clear" w:color="auto" w:fill="DDEBF6"/>
          </w:tcPr>
          <w:p w14:paraId="51B856D4" w14:textId="77777777" w:rsidR="00535669" w:rsidRDefault="00535669" w:rsidP="00FE492A">
            <w:pPr>
              <w:pStyle w:val="TableParagraph"/>
              <w:spacing w:before="10"/>
              <w:ind w:left="1262"/>
              <w:rPr>
                <w:rFonts w:ascii="Microsoft Sans Serif" w:hAnsi="Microsoft Sans Serif"/>
                <w:sz w:val="13"/>
              </w:rPr>
            </w:pPr>
            <w:r>
              <w:rPr>
                <w:rFonts w:ascii="Microsoft Sans Serif" w:hAnsi="Microsoft Sans Serif"/>
                <w:sz w:val="13"/>
              </w:rPr>
              <w:t>S</w:t>
            </w:r>
            <w:r>
              <w:rPr>
                <w:rFonts w:ascii="Microsoft Sans Serif" w:hAnsi="Microsoft Sans Serif"/>
                <w:spacing w:val="9"/>
                <w:sz w:val="13"/>
              </w:rPr>
              <w:t xml:space="preserve"> </w:t>
            </w:r>
            <w:r>
              <w:rPr>
                <w:rFonts w:ascii="Microsoft Sans Serif" w:hAnsi="Microsoft Sans Serif"/>
                <w:sz w:val="13"/>
              </w:rPr>
              <w:t>účinnou</w:t>
            </w:r>
            <w:r>
              <w:rPr>
                <w:rFonts w:ascii="Microsoft Sans Serif" w:hAnsi="Microsoft Sans Serif"/>
                <w:spacing w:val="9"/>
                <w:sz w:val="13"/>
              </w:rPr>
              <w:t xml:space="preserve"> </w:t>
            </w:r>
            <w:r>
              <w:rPr>
                <w:rFonts w:ascii="Microsoft Sans Serif" w:hAnsi="Microsoft Sans Serif"/>
                <w:sz w:val="13"/>
              </w:rPr>
              <w:t>spoluprací</w:t>
            </w:r>
          </w:p>
        </w:tc>
        <w:tc>
          <w:tcPr>
            <w:tcW w:w="3637" w:type="dxa"/>
            <w:gridSpan w:val="3"/>
            <w:shd w:val="clear" w:color="auto" w:fill="FFF2CC"/>
          </w:tcPr>
          <w:p w14:paraId="27E7D1EB" w14:textId="77777777" w:rsidR="00535669" w:rsidRDefault="00535669" w:rsidP="00FE492A">
            <w:pPr>
              <w:pStyle w:val="TableParagraph"/>
              <w:spacing w:before="10"/>
              <w:ind w:left="1150"/>
              <w:rPr>
                <w:rFonts w:ascii="Microsoft Sans Serif" w:hAnsi="Microsoft Sans Serif"/>
                <w:sz w:val="13"/>
              </w:rPr>
            </w:pPr>
            <w:r>
              <w:rPr>
                <w:rFonts w:ascii="Microsoft Sans Serif" w:hAnsi="Microsoft Sans Serif"/>
                <w:sz w:val="13"/>
              </w:rPr>
              <w:t>Bez</w:t>
            </w:r>
            <w:r>
              <w:rPr>
                <w:rFonts w:ascii="Microsoft Sans Serif" w:hAnsi="Microsoft Sans Serif"/>
                <w:spacing w:val="4"/>
                <w:sz w:val="13"/>
              </w:rPr>
              <w:t xml:space="preserve"> </w:t>
            </w:r>
            <w:r>
              <w:rPr>
                <w:rFonts w:ascii="Microsoft Sans Serif" w:hAnsi="Microsoft Sans Serif"/>
                <w:sz w:val="13"/>
              </w:rPr>
              <w:t>účinné</w:t>
            </w:r>
            <w:r>
              <w:rPr>
                <w:rFonts w:ascii="Microsoft Sans Serif" w:hAnsi="Microsoft Sans Serif"/>
                <w:spacing w:val="9"/>
                <w:sz w:val="13"/>
              </w:rPr>
              <w:t xml:space="preserve"> </w:t>
            </w:r>
            <w:r>
              <w:rPr>
                <w:rFonts w:ascii="Microsoft Sans Serif" w:hAnsi="Microsoft Sans Serif"/>
                <w:sz w:val="13"/>
              </w:rPr>
              <w:t>spolupráce</w:t>
            </w:r>
          </w:p>
        </w:tc>
        <w:tc>
          <w:tcPr>
            <w:tcW w:w="4637" w:type="dxa"/>
            <w:gridSpan w:val="3"/>
            <w:shd w:val="clear" w:color="auto" w:fill="DDEBF6"/>
          </w:tcPr>
          <w:p w14:paraId="036CE21E" w14:textId="77777777" w:rsidR="00535669" w:rsidRDefault="00535669" w:rsidP="00FE492A">
            <w:pPr>
              <w:pStyle w:val="TableParagraph"/>
              <w:spacing w:before="10"/>
              <w:ind w:left="1697" w:right="1681"/>
              <w:jc w:val="center"/>
              <w:rPr>
                <w:rFonts w:ascii="Microsoft Sans Serif" w:hAnsi="Microsoft Sans Serif"/>
                <w:sz w:val="13"/>
              </w:rPr>
            </w:pPr>
            <w:r>
              <w:rPr>
                <w:rFonts w:ascii="Microsoft Sans Serif" w:hAnsi="Microsoft Sans Serif"/>
                <w:sz w:val="13"/>
              </w:rPr>
              <w:t>s</w:t>
            </w:r>
            <w:r>
              <w:rPr>
                <w:rFonts w:ascii="Microsoft Sans Serif" w:hAnsi="Microsoft Sans Serif"/>
                <w:spacing w:val="9"/>
                <w:sz w:val="13"/>
              </w:rPr>
              <w:t xml:space="preserve"> </w:t>
            </w:r>
            <w:r>
              <w:rPr>
                <w:rFonts w:ascii="Microsoft Sans Serif" w:hAnsi="Microsoft Sans Serif"/>
                <w:sz w:val="13"/>
              </w:rPr>
              <w:t>účinnou</w:t>
            </w:r>
            <w:r>
              <w:rPr>
                <w:rFonts w:ascii="Microsoft Sans Serif" w:hAnsi="Microsoft Sans Serif"/>
                <w:spacing w:val="9"/>
                <w:sz w:val="13"/>
              </w:rPr>
              <w:t xml:space="preserve"> </w:t>
            </w:r>
            <w:r>
              <w:rPr>
                <w:rFonts w:ascii="Microsoft Sans Serif" w:hAnsi="Microsoft Sans Serif"/>
                <w:sz w:val="13"/>
              </w:rPr>
              <w:t>spoluprací</w:t>
            </w:r>
          </w:p>
        </w:tc>
        <w:tc>
          <w:tcPr>
            <w:tcW w:w="3402" w:type="dxa"/>
            <w:gridSpan w:val="3"/>
            <w:shd w:val="clear" w:color="auto" w:fill="FFF2CC"/>
          </w:tcPr>
          <w:p w14:paraId="032B3FCA" w14:textId="77777777" w:rsidR="00535669" w:rsidRDefault="00535669" w:rsidP="00FE492A">
            <w:pPr>
              <w:pStyle w:val="TableParagraph"/>
              <w:spacing w:before="10"/>
              <w:ind w:left="1027"/>
              <w:rPr>
                <w:rFonts w:ascii="Microsoft Sans Serif" w:hAnsi="Microsoft Sans Serif"/>
                <w:sz w:val="13"/>
              </w:rPr>
            </w:pPr>
            <w:r>
              <w:rPr>
                <w:rFonts w:ascii="Microsoft Sans Serif" w:hAnsi="Microsoft Sans Serif"/>
                <w:sz w:val="13"/>
              </w:rPr>
              <w:t>Bez</w:t>
            </w:r>
            <w:r>
              <w:rPr>
                <w:rFonts w:ascii="Microsoft Sans Serif" w:hAnsi="Microsoft Sans Serif"/>
                <w:spacing w:val="6"/>
                <w:sz w:val="13"/>
              </w:rPr>
              <w:t xml:space="preserve"> </w:t>
            </w:r>
            <w:r>
              <w:rPr>
                <w:rFonts w:ascii="Microsoft Sans Serif" w:hAnsi="Microsoft Sans Serif"/>
                <w:sz w:val="13"/>
              </w:rPr>
              <w:t>účinné</w:t>
            </w:r>
            <w:r>
              <w:rPr>
                <w:rFonts w:ascii="Microsoft Sans Serif" w:hAnsi="Microsoft Sans Serif"/>
                <w:spacing w:val="8"/>
                <w:sz w:val="13"/>
              </w:rPr>
              <w:t xml:space="preserve"> </w:t>
            </w:r>
            <w:r>
              <w:rPr>
                <w:rFonts w:ascii="Microsoft Sans Serif" w:hAnsi="Microsoft Sans Serif"/>
                <w:sz w:val="13"/>
              </w:rPr>
              <w:t>spolupráce</w:t>
            </w:r>
          </w:p>
        </w:tc>
        <w:tc>
          <w:tcPr>
            <w:tcW w:w="950" w:type="dxa"/>
            <w:tcBorders>
              <w:right w:val="nil"/>
            </w:tcBorders>
          </w:tcPr>
          <w:p w14:paraId="2D3AE646" w14:textId="77777777" w:rsidR="00535669" w:rsidRDefault="00535669" w:rsidP="00FE492A">
            <w:pPr>
              <w:pStyle w:val="TableParagraph"/>
              <w:rPr>
                <w:rFonts w:ascii="Times New Roman"/>
                <w:sz w:val="12"/>
              </w:rPr>
            </w:pPr>
          </w:p>
        </w:tc>
      </w:tr>
      <w:tr w:rsidR="00535669" w14:paraId="7DED51AB" w14:textId="77777777" w:rsidTr="00FE492A">
        <w:trPr>
          <w:trHeight w:val="201"/>
        </w:trPr>
        <w:tc>
          <w:tcPr>
            <w:tcW w:w="1596" w:type="dxa"/>
            <w:shd w:val="clear" w:color="auto" w:fill="E2EFDA"/>
          </w:tcPr>
          <w:p w14:paraId="02BC2E6B" w14:textId="77777777" w:rsidR="00535669" w:rsidRDefault="00535669" w:rsidP="00FE492A">
            <w:pPr>
              <w:pStyle w:val="TableParagraph"/>
              <w:spacing w:before="30"/>
              <w:ind w:left="649" w:right="631"/>
              <w:jc w:val="center"/>
              <w:rPr>
                <w:rFonts w:ascii="Microsoft Sans Serif"/>
                <w:sz w:val="13"/>
              </w:rPr>
            </w:pPr>
            <w:r>
              <w:rPr>
                <w:rFonts w:ascii="Microsoft Sans Serif"/>
                <w:sz w:val="13"/>
              </w:rPr>
              <w:t>85%</w:t>
            </w:r>
          </w:p>
        </w:tc>
        <w:tc>
          <w:tcPr>
            <w:tcW w:w="506" w:type="dxa"/>
            <w:shd w:val="clear" w:color="auto" w:fill="DDEBF6"/>
          </w:tcPr>
          <w:p w14:paraId="084D6B62" w14:textId="77777777" w:rsidR="00535669" w:rsidRDefault="00535669" w:rsidP="00FE492A">
            <w:pPr>
              <w:pStyle w:val="TableParagraph"/>
              <w:spacing w:before="30"/>
              <w:ind w:left="122"/>
              <w:rPr>
                <w:rFonts w:ascii="Microsoft Sans Serif"/>
                <w:sz w:val="13"/>
              </w:rPr>
            </w:pPr>
            <w:r>
              <w:rPr>
                <w:rFonts w:ascii="Microsoft Sans Serif"/>
                <w:sz w:val="13"/>
              </w:rPr>
              <w:t>80%</w:t>
            </w:r>
          </w:p>
        </w:tc>
        <w:tc>
          <w:tcPr>
            <w:tcW w:w="1819" w:type="dxa"/>
            <w:shd w:val="clear" w:color="auto" w:fill="DDEBF6"/>
          </w:tcPr>
          <w:p w14:paraId="1D1D3E09" w14:textId="77777777" w:rsidR="00535669" w:rsidRDefault="00535669" w:rsidP="00FE492A">
            <w:pPr>
              <w:pStyle w:val="TableParagraph"/>
              <w:spacing w:before="26" w:line="155" w:lineRule="exact"/>
              <w:ind w:left="462" w:right="435"/>
              <w:jc w:val="center"/>
              <w:rPr>
                <w:rFonts w:ascii="Calibri"/>
                <w:sz w:val="14"/>
              </w:rPr>
            </w:pPr>
            <w:r>
              <w:rPr>
                <w:rFonts w:ascii="Calibri"/>
                <w:w w:val="105"/>
                <w:sz w:val="14"/>
              </w:rPr>
              <w:t>75%</w:t>
            </w:r>
          </w:p>
        </w:tc>
        <w:tc>
          <w:tcPr>
            <w:tcW w:w="1435" w:type="dxa"/>
            <w:shd w:val="clear" w:color="auto" w:fill="DDEBF6"/>
          </w:tcPr>
          <w:p w14:paraId="05E1A8EB" w14:textId="77777777" w:rsidR="00535669" w:rsidRDefault="00535669" w:rsidP="00FE492A">
            <w:pPr>
              <w:pStyle w:val="TableParagraph"/>
              <w:spacing w:before="26" w:line="155" w:lineRule="exact"/>
              <w:ind w:left="326" w:right="299"/>
              <w:jc w:val="center"/>
              <w:rPr>
                <w:rFonts w:ascii="Calibri"/>
                <w:sz w:val="14"/>
              </w:rPr>
            </w:pPr>
            <w:r>
              <w:rPr>
                <w:rFonts w:ascii="Calibri"/>
                <w:w w:val="105"/>
                <w:sz w:val="14"/>
              </w:rPr>
              <w:t>65%</w:t>
            </w:r>
          </w:p>
        </w:tc>
        <w:tc>
          <w:tcPr>
            <w:tcW w:w="617" w:type="dxa"/>
            <w:shd w:val="clear" w:color="auto" w:fill="FFF2CC"/>
          </w:tcPr>
          <w:p w14:paraId="3D19F8CE" w14:textId="77777777" w:rsidR="00535669" w:rsidRDefault="00535669" w:rsidP="00FE492A">
            <w:pPr>
              <w:pStyle w:val="TableParagraph"/>
              <w:spacing w:before="26" w:line="155" w:lineRule="exact"/>
              <w:ind w:left="191"/>
              <w:rPr>
                <w:rFonts w:ascii="Calibri"/>
                <w:sz w:val="14"/>
              </w:rPr>
            </w:pPr>
            <w:r>
              <w:rPr>
                <w:rFonts w:ascii="Calibri"/>
                <w:w w:val="105"/>
                <w:sz w:val="14"/>
              </w:rPr>
              <w:t>70%</w:t>
            </w:r>
          </w:p>
        </w:tc>
        <w:tc>
          <w:tcPr>
            <w:tcW w:w="1625" w:type="dxa"/>
            <w:shd w:val="clear" w:color="auto" w:fill="FFF2CC"/>
          </w:tcPr>
          <w:p w14:paraId="286AC639" w14:textId="77777777" w:rsidR="00535669" w:rsidRDefault="00535669" w:rsidP="00FE492A">
            <w:pPr>
              <w:pStyle w:val="TableParagraph"/>
              <w:spacing w:before="26" w:line="155" w:lineRule="exact"/>
              <w:ind w:left="364" w:right="334"/>
              <w:jc w:val="center"/>
              <w:rPr>
                <w:rFonts w:ascii="Calibri"/>
                <w:sz w:val="14"/>
              </w:rPr>
            </w:pPr>
            <w:r>
              <w:rPr>
                <w:rFonts w:ascii="Calibri"/>
                <w:w w:val="105"/>
                <w:sz w:val="14"/>
              </w:rPr>
              <w:t>60%</w:t>
            </w:r>
          </w:p>
        </w:tc>
        <w:tc>
          <w:tcPr>
            <w:tcW w:w="1395" w:type="dxa"/>
            <w:shd w:val="clear" w:color="auto" w:fill="FFF2CC"/>
          </w:tcPr>
          <w:p w14:paraId="23435086" w14:textId="77777777" w:rsidR="00535669" w:rsidRDefault="00535669" w:rsidP="00FE492A">
            <w:pPr>
              <w:pStyle w:val="TableParagraph"/>
              <w:spacing w:before="26" w:line="155" w:lineRule="exact"/>
              <w:ind w:left="307" w:right="279"/>
              <w:jc w:val="center"/>
              <w:rPr>
                <w:rFonts w:ascii="Calibri"/>
                <w:sz w:val="14"/>
              </w:rPr>
            </w:pPr>
            <w:r>
              <w:rPr>
                <w:rFonts w:ascii="Calibri"/>
                <w:w w:val="105"/>
                <w:sz w:val="14"/>
              </w:rPr>
              <w:t>50%</w:t>
            </w:r>
          </w:p>
        </w:tc>
        <w:tc>
          <w:tcPr>
            <w:tcW w:w="1177" w:type="dxa"/>
            <w:shd w:val="clear" w:color="auto" w:fill="DDEBF6"/>
          </w:tcPr>
          <w:p w14:paraId="6874FA05" w14:textId="77777777" w:rsidR="00535669" w:rsidRDefault="00535669" w:rsidP="00FE492A">
            <w:pPr>
              <w:pStyle w:val="TableParagraph"/>
              <w:spacing w:before="30"/>
              <w:ind w:left="233" w:right="218"/>
              <w:jc w:val="center"/>
              <w:rPr>
                <w:rFonts w:ascii="Microsoft Sans Serif"/>
                <w:sz w:val="13"/>
              </w:rPr>
            </w:pPr>
            <w:r>
              <w:rPr>
                <w:rFonts w:ascii="Microsoft Sans Serif"/>
                <w:sz w:val="13"/>
              </w:rPr>
              <w:t>60%</w:t>
            </w:r>
          </w:p>
        </w:tc>
        <w:tc>
          <w:tcPr>
            <w:tcW w:w="1801" w:type="dxa"/>
            <w:shd w:val="clear" w:color="auto" w:fill="DDEBF6"/>
          </w:tcPr>
          <w:p w14:paraId="6AA88DBF" w14:textId="77777777" w:rsidR="00535669" w:rsidRDefault="00535669" w:rsidP="00FE492A">
            <w:pPr>
              <w:pStyle w:val="TableParagraph"/>
              <w:spacing w:before="26" w:line="155" w:lineRule="exact"/>
              <w:ind w:left="451" w:right="429"/>
              <w:jc w:val="center"/>
              <w:rPr>
                <w:rFonts w:ascii="Calibri"/>
                <w:sz w:val="14"/>
              </w:rPr>
            </w:pPr>
            <w:r>
              <w:rPr>
                <w:rFonts w:ascii="Calibri"/>
                <w:w w:val="105"/>
                <w:sz w:val="14"/>
              </w:rPr>
              <w:t>50%</w:t>
            </w:r>
          </w:p>
        </w:tc>
        <w:tc>
          <w:tcPr>
            <w:tcW w:w="1659" w:type="dxa"/>
            <w:shd w:val="clear" w:color="auto" w:fill="DDEBF6"/>
          </w:tcPr>
          <w:p w14:paraId="5F52C2DC" w14:textId="77777777" w:rsidR="00535669" w:rsidRDefault="00535669" w:rsidP="00FE492A">
            <w:pPr>
              <w:pStyle w:val="TableParagraph"/>
              <w:spacing w:before="26" w:line="155" w:lineRule="exact"/>
              <w:ind w:left="436" w:right="412"/>
              <w:jc w:val="center"/>
              <w:rPr>
                <w:rFonts w:ascii="Calibri"/>
                <w:sz w:val="14"/>
              </w:rPr>
            </w:pPr>
            <w:r>
              <w:rPr>
                <w:rFonts w:ascii="Calibri"/>
                <w:w w:val="105"/>
                <w:sz w:val="14"/>
              </w:rPr>
              <w:t>40%</w:t>
            </w:r>
          </w:p>
        </w:tc>
        <w:tc>
          <w:tcPr>
            <w:tcW w:w="1280" w:type="dxa"/>
            <w:shd w:val="clear" w:color="auto" w:fill="FFF2CC"/>
          </w:tcPr>
          <w:p w14:paraId="050A5009" w14:textId="77777777" w:rsidR="00535669" w:rsidRDefault="00535669" w:rsidP="00FE492A">
            <w:pPr>
              <w:pStyle w:val="TableParagraph"/>
              <w:spacing w:before="26" w:line="155" w:lineRule="exact"/>
              <w:ind w:left="269" w:right="247"/>
              <w:jc w:val="center"/>
              <w:rPr>
                <w:rFonts w:ascii="Calibri"/>
                <w:sz w:val="14"/>
              </w:rPr>
            </w:pPr>
            <w:r>
              <w:rPr>
                <w:rFonts w:ascii="Calibri"/>
                <w:w w:val="105"/>
                <w:sz w:val="14"/>
              </w:rPr>
              <w:t>45%</w:t>
            </w:r>
          </w:p>
        </w:tc>
        <w:tc>
          <w:tcPr>
            <w:tcW w:w="1098" w:type="dxa"/>
            <w:shd w:val="clear" w:color="auto" w:fill="FFF2CC"/>
          </w:tcPr>
          <w:p w14:paraId="77AD2223" w14:textId="77777777" w:rsidR="00535669" w:rsidRDefault="00535669" w:rsidP="00FE492A">
            <w:pPr>
              <w:pStyle w:val="TableParagraph"/>
              <w:spacing w:before="26" w:line="155" w:lineRule="exact"/>
              <w:ind w:left="95" w:right="75"/>
              <w:jc w:val="center"/>
              <w:rPr>
                <w:rFonts w:ascii="Calibri"/>
                <w:sz w:val="14"/>
              </w:rPr>
            </w:pPr>
            <w:r>
              <w:rPr>
                <w:rFonts w:ascii="Calibri"/>
                <w:w w:val="105"/>
                <w:sz w:val="14"/>
              </w:rPr>
              <w:t>35%</w:t>
            </w:r>
          </w:p>
        </w:tc>
        <w:tc>
          <w:tcPr>
            <w:tcW w:w="1024" w:type="dxa"/>
            <w:shd w:val="clear" w:color="auto" w:fill="FFF2CC"/>
          </w:tcPr>
          <w:p w14:paraId="480393BF" w14:textId="77777777" w:rsidR="00535669" w:rsidRDefault="00535669" w:rsidP="00FE492A">
            <w:pPr>
              <w:pStyle w:val="TableParagraph"/>
              <w:spacing w:before="26" w:line="155" w:lineRule="exact"/>
              <w:ind w:left="114" w:right="99"/>
              <w:jc w:val="center"/>
              <w:rPr>
                <w:rFonts w:ascii="Calibri"/>
                <w:sz w:val="14"/>
              </w:rPr>
            </w:pPr>
            <w:r>
              <w:rPr>
                <w:rFonts w:ascii="Calibri"/>
                <w:w w:val="105"/>
                <w:sz w:val="14"/>
              </w:rPr>
              <w:t>25%</w:t>
            </w:r>
          </w:p>
        </w:tc>
        <w:tc>
          <w:tcPr>
            <w:tcW w:w="950" w:type="dxa"/>
            <w:shd w:val="clear" w:color="auto" w:fill="E2EFDA"/>
          </w:tcPr>
          <w:p w14:paraId="4C47EA1E" w14:textId="77777777" w:rsidR="00535669" w:rsidRDefault="00535669" w:rsidP="00FE492A">
            <w:pPr>
              <w:pStyle w:val="TableParagraph"/>
              <w:spacing w:before="30"/>
              <w:ind w:left="319" w:right="315"/>
              <w:jc w:val="center"/>
              <w:rPr>
                <w:rFonts w:ascii="Microsoft Sans Serif"/>
                <w:sz w:val="13"/>
              </w:rPr>
            </w:pPr>
            <w:r>
              <w:rPr>
                <w:rFonts w:ascii="Microsoft Sans Serif"/>
                <w:sz w:val="13"/>
              </w:rPr>
              <w:t>85%</w:t>
            </w:r>
          </w:p>
        </w:tc>
      </w:tr>
    </w:tbl>
    <w:p w14:paraId="146305FC" w14:textId="77777777" w:rsidR="00535669" w:rsidRDefault="00535669" w:rsidP="00535669">
      <w:pPr>
        <w:pStyle w:val="Zkladntext"/>
        <w:rPr>
          <w:rFonts w:ascii="Microsoft Sans Serif"/>
          <w:sz w:val="20"/>
        </w:rPr>
      </w:pPr>
    </w:p>
    <w:p w14:paraId="35E94793" w14:textId="77777777" w:rsidR="00535669" w:rsidRDefault="00535669" w:rsidP="00535669">
      <w:pPr>
        <w:pStyle w:val="Zkladntext"/>
        <w:rPr>
          <w:rFonts w:ascii="Microsoft Sans Serif"/>
          <w:sz w:val="20"/>
        </w:rPr>
      </w:pPr>
    </w:p>
    <w:p w14:paraId="516BA0A0" w14:textId="77777777" w:rsidR="00535669" w:rsidRDefault="00535669" w:rsidP="00535669">
      <w:pPr>
        <w:pStyle w:val="Zkladntext"/>
        <w:rPr>
          <w:rFonts w:ascii="Microsoft Sans Serif"/>
          <w:sz w:val="20"/>
        </w:rPr>
      </w:pPr>
    </w:p>
    <w:p w14:paraId="28FE0C3E" w14:textId="77777777" w:rsidR="00535669" w:rsidRDefault="00535669" w:rsidP="00535669">
      <w:pPr>
        <w:pStyle w:val="Zkladntext"/>
        <w:rPr>
          <w:rFonts w:ascii="Microsoft Sans Serif"/>
          <w:sz w:val="20"/>
        </w:rPr>
      </w:pPr>
    </w:p>
    <w:p w14:paraId="35287280" w14:textId="77777777" w:rsidR="00535669" w:rsidRDefault="00535669" w:rsidP="00535669">
      <w:pPr>
        <w:pStyle w:val="Zkladntext"/>
        <w:rPr>
          <w:rFonts w:ascii="Microsoft Sans Serif"/>
          <w:sz w:val="20"/>
        </w:rPr>
      </w:pPr>
    </w:p>
    <w:p w14:paraId="6BBD7961" w14:textId="77777777" w:rsidR="00535669" w:rsidRDefault="00535669" w:rsidP="00535669">
      <w:pPr>
        <w:pStyle w:val="Zkladntext"/>
        <w:rPr>
          <w:rFonts w:ascii="Microsoft Sans Serif"/>
          <w:sz w:val="20"/>
        </w:rPr>
      </w:pPr>
    </w:p>
    <w:p w14:paraId="5EE6791E" w14:textId="77777777" w:rsidR="00535669" w:rsidRDefault="00535669" w:rsidP="00535669">
      <w:pPr>
        <w:pStyle w:val="Zkladntext"/>
        <w:rPr>
          <w:rFonts w:ascii="Microsoft Sans Serif"/>
          <w:sz w:val="20"/>
        </w:rPr>
      </w:pPr>
    </w:p>
    <w:p w14:paraId="4AC16FE8" w14:textId="77777777" w:rsidR="00535669" w:rsidRDefault="00535669" w:rsidP="00535669">
      <w:pPr>
        <w:pStyle w:val="Zkladntext"/>
        <w:rPr>
          <w:rFonts w:ascii="Microsoft Sans Serif"/>
          <w:sz w:val="20"/>
        </w:rPr>
      </w:pPr>
    </w:p>
    <w:p w14:paraId="79EEE25B" w14:textId="77777777" w:rsidR="00535669" w:rsidRDefault="00535669" w:rsidP="00535669">
      <w:pPr>
        <w:pStyle w:val="Zkladntext"/>
        <w:rPr>
          <w:rFonts w:ascii="Microsoft Sans Serif"/>
          <w:sz w:val="20"/>
        </w:rPr>
      </w:pPr>
    </w:p>
    <w:p w14:paraId="5C6EBD69" w14:textId="77777777" w:rsidR="00535669" w:rsidRDefault="00535669" w:rsidP="00535669">
      <w:pPr>
        <w:pStyle w:val="Zkladntext"/>
        <w:rPr>
          <w:rFonts w:ascii="Microsoft Sans Serif"/>
          <w:sz w:val="20"/>
        </w:rPr>
      </w:pPr>
    </w:p>
    <w:p w14:paraId="1F6544D5" w14:textId="20C8FCE0" w:rsidR="00535669" w:rsidRDefault="00535669" w:rsidP="00535669">
      <w:pPr>
        <w:pStyle w:val="Zkladntext"/>
        <w:spacing w:before="4"/>
        <w:rPr>
          <w:rFonts w:ascii="Microsoft Sans Serif"/>
          <w:sz w:val="20"/>
        </w:rPr>
      </w:pPr>
      <w:r>
        <w:rPr>
          <w:rFonts w:ascii="Times New Roman"/>
          <w:noProof/>
          <w:sz w:val="23"/>
        </w:rPr>
        <mc:AlternateContent>
          <mc:Choice Requires="wpg">
            <w:drawing>
              <wp:anchor distT="0" distB="0" distL="0" distR="0" simplePos="0" relativeHeight="251661312" behindDoc="1" locked="0" layoutInCell="1" allowOverlap="1" wp14:anchorId="1AA59EF0" wp14:editId="5146B635">
                <wp:simplePos x="0" y="0"/>
                <wp:positionH relativeFrom="page">
                  <wp:posOffset>7329170</wp:posOffset>
                </wp:positionH>
                <wp:positionV relativeFrom="paragraph">
                  <wp:posOffset>172085</wp:posOffset>
                </wp:positionV>
                <wp:extent cx="3771900" cy="483235"/>
                <wp:effectExtent l="4445" t="7620" r="5080" b="4445"/>
                <wp:wrapTopAndBottom/>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483235"/>
                          <a:chOff x="11542" y="271"/>
                          <a:chExt cx="5940" cy="761"/>
                        </a:xfrm>
                      </wpg:grpSpPr>
                      <wps:wsp>
                        <wps:cNvPr id="5" name="Rectangle 5"/>
                        <wps:cNvSpPr>
                          <a:spLocks noChangeArrowheads="1"/>
                        </wps:cNvSpPr>
                        <wps:spPr bwMode="auto">
                          <a:xfrm>
                            <a:off x="11553" y="282"/>
                            <a:ext cx="5916" cy="737"/>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1541" y="270"/>
                            <a:ext cx="5940" cy="761"/>
                          </a:xfrm>
                          <a:custGeom>
                            <a:avLst/>
                            <a:gdLst>
                              <a:gd name="T0" fmla="+- 0 17482 11542"/>
                              <a:gd name="T1" fmla="*/ T0 w 5940"/>
                              <a:gd name="T2" fmla="+- 0 271 271"/>
                              <a:gd name="T3" fmla="*/ 271 h 761"/>
                              <a:gd name="T4" fmla="+- 0 11568 11542"/>
                              <a:gd name="T5" fmla="*/ T4 w 5940"/>
                              <a:gd name="T6" fmla="+- 0 271 271"/>
                              <a:gd name="T7" fmla="*/ 271 h 761"/>
                              <a:gd name="T8" fmla="+- 0 11542 11542"/>
                              <a:gd name="T9" fmla="*/ T8 w 5940"/>
                              <a:gd name="T10" fmla="+- 0 271 271"/>
                              <a:gd name="T11" fmla="*/ 271 h 761"/>
                              <a:gd name="T12" fmla="+- 0 11542 11542"/>
                              <a:gd name="T13" fmla="*/ T12 w 5940"/>
                              <a:gd name="T14" fmla="+- 0 1032 271"/>
                              <a:gd name="T15" fmla="*/ 1032 h 761"/>
                              <a:gd name="T16" fmla="+- 0 11568 11542"/>
                              <a:gd name="T17" fmla="*/ T16 w 5940"/>
                              <a:gd name="T18" fmla="+- 0 1032 271"/>
                              <a:gd name="T19" fmla="*/ 1032 h 761"/>
                              <a:gd name="T20" fmla="+- 0 17482 11542"/>
                              <a:gd name="T21" fmla="*/ T20 w 5940"/>
                              <a:gd name="T22" fmla="+- 0 1032 271"/>
                              <a:gd name="T23" fmla="*/ 1032 h 761"/>
                              <a:gd name="T24" fmla="+- 0 17482 11542"/>
                              <a:gd name="T25" fmla="*/ T24 w 5940"/>
                              <a:gd name="T26" fmla="+- 0 1005 271"/>
                              <a:gd name="T27" fmla="*/ 1005 h 761"/>
                              <a:gd name="T28" fmla="+- 0 11568 11542"/>
                              <a:gd name="T29" fmla="*/ T28 w 5940"/>
                              <a:gd name="T30" fmla="+- 0 1005 271"/>
                              <a:gd name="T31" fmla="*/ 1005 h 761"/>
                              <a:gd name="T32" fmla="+- 0 11568 11542"/>
                              <a:gd name="T33" fmla="*/ T32 w 5940"/>
                              <a:gd name="T34" fmla="+- 0 297 271"/>
                              <a:gd name="T35" fmla="*/ 297 h 761"/>
                              <a:gd name="T36" fmla="+- 0 17482 11542"/>
                              <a:gd name="T37" fmla="*/ T36 w 5940"/>
                              <a:gd name="T38" fmla="+- 0 297 271"/>
                              <a:gd name="T39" fmla="*/ 297 h 761"/>
                              <a:gd name="T40" fmla="+- 0 17482 11542"/>
                              <a:gd name="T41" fmla="*/ T40 w 5940"/>
                              <a:gd name="T42" fmla="+- 0 271 271"/>
                              <a:gd name="T43" fmla="*/ 271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940" h="761">
                                <a:moveTo>
                                  <a:pt x="5940" y="0"/>
                                </a:moveTo>
                                <a:lnTo>
                                  <a:pt x="26" y="0"/>
                                </a:lnTo>
                                <a:lnTo>
                                  <a:pt x="0" y="0"/>
                                </a:lnTo>
                                <a:lnTo>
                                  <a:pt x="0" y="761"/>
                                </a:lnTo>
                                <a:lnTo>
                                  <a:pt x="26" y="761"/>
                                </a:lnTo>
                                <a:lnTo>
                                  <a:pt x="5940" y="761"/>
                                </a:lnTo>
                                <a:lnTo>
                                  <a:pt x="5940" y="734"/>
                                </a:lnTo>
                                <a:lnTo>
                                  <a:pt x="26" y="734"/>
                                </a:lnTo>
                                <a:lnTo>
                                  <a:pt x="26" y="26"/>
                                </a:lnTo>
                                <a:lnTo>
                                  <a:pt x="5940" y="26"/>
                                </a:lnTo>
                                <a:lnTo>
                                  <a:pt x="5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7"/>
                        <wps:cNvSpPr txBox="1">
                          <a:spLocks noChangeArrowheads="1"/>
                        </wps:cNvSpPr>
                        <wps:spPr bwMode="auto">
                          <a:xfrm>
                            <a:off x="12730" y="283"/>
                            <a:ext cx="4738" cy="735"/>
                          </a:xfrm>
                          <a:prstGeom prst="rect">
                            <a:avLst/>
                          </a:prstGeom>
                          <a:solidFill>
                            <a:srgbClr val="FF00FF"/>
                          </a:solidFill>
                          <a:ln w="16763">
                            <a:solidFill>
                              <a:srgbClr val="000000"/>
                            </a:solidFill>
                            <a:miter lim="800000"/>
                            <a:headEnd/>
                            <a:tailEnd/>
                          </a:ln>
                        </wps:spPr>
                        <wps:txbx>
                          <w:txbxContent>
                            <w:p w14:paraId="1F4B35A7" w14:textId="77777777" w:rsidR="00535669" w:rsidRDefault="00535669" w:rsidP="00535669">
                              <w:pPr>
                                <w:spacing w:before="7"/>
                                <w:rPr>
                                  <w:rFonts w:ascii="Microsoft Sans Serif"/>
                                  <w:sz w:val="17"/>
                                </w:rPr>
                              </w:pPr>
                            </w:p>
                            <w:p w14:paraId="2355FEF8" w14:textId="77777777" w:rsidR="00535669" w:rsidRDefault="00535669" w:rsidP="00535669">
                              <w:pPr>
                                <w:ind w:right="74"/>
                                <w:jc w:val="right"/>
                                <w:rPr>
                                  <w:rFonts w:ascii="Arial" w:hAnsi="Arial"/>
                                  <w:b/>
                                  <w:sz w:val="12"/>
                                </w:rPr>
                              </w:pPr>
                              <w:r>
                                <w:rPr>
                                  <w:rFonts w:ascii="Arial" w:hAnsi="Arial"/>
                                  <w:b/>
                                  <w:color w:val="FFFFFF"/>
                                  <w:sz w:val="12"/>
                                </w:rPr>
                                <w:t>max 50%</w:t>
                              </w:r>
                              <w:r>
                                <w:rPr>
                                  <w:rFonts w:ascii="Arial" w:hAnsi="Arial"/>
                                  <w:b/>
                                  <w:color w:val="FFFFFF"/>
                                  <w:spacing w:val="-7"/>
                                  <w:sz w:val="12"/>
                                </w:rPr>
                                <w:t xml:space="preserve"> </w:t>
                              </w:r>
                              <w:r>
                                <w:rPr>
                                  <w:rFonts w:ascii="Arial" w:hAnsi="Arial"/>
                                  <w:b/>
                                  <w:color w:val="FFFFFF"/>
                                  <w:sz w:val="12"/>
                                </w:rPr>
                                <w:t>z celkových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59EF0" id="Skupina 4" o:spid="_x0000_s1026" style="position:absolute;left:0;text-align:left;margin-left:577.1pt;margin-top:13.55pt;width:297pt;height:38.05pt;z-index:-251655168;mso-wrap-distance-left:0;mso-wrap-distance-right:0;mso-position-horizontal-relative:page" coordorigin="11542,271" coordsize="594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">
                <v:rect id="Rectangle 5" o:spid="_x0000_s1027" style="position:absolute;left:11553;top:282;width:591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" fillcolor="fuchsia" stroked="f"/>
                <v:shape id="Freeform 6" o:spid="_x0000_s1028" style="position:absolute;left:11541;top:270;width:5940;height:761;visibility:visible;mso-wrap-style:square;v-text-anchor:top" coordsize="594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" path="m5940,l26,,,,,761r26,l5940,761r,-27l26,734,26,26r5914,l5940,xe" fillcolor="black" stroked="f">
                  <v:path arrowok="t" o:connecttype="custom" o:connectlocs="5940,271;26,271;0,271;0,1032;26,1032;5940,1032;5940,1005;26,1005;26,297;5940,297;5940,271" o:connectangles="0,0,0,0,0,0,0,0,0,0,0"/>
                </v:shape>
                <v:shapetype id="_x0000_t202" coordsize="21600,21600" o:spt="202" path="m,l,21600r21600,l21600,xe">
                  <v:stroke joinstyle="miter"/>
                  <v:path gradientshapeok="t" o:connecttype="rect"/>
                </v:shapetype>
                <v:shape id="Text Box 7" o:spid="_x0000_s1029" type="#_x0000_t202" style="position:absolute;left:12730;top:283;width:4738;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" fillcolor="fuchsia" strokeweight=".46564mm">
                  <v:textbox inset="0,0,0,0">
                    <w:txbxContent>
                      <w:p w14:paraId="1F4B35A7" w14:textId="77777777" w:rsidR="00535669" w:rsidRDefault="00535669" w:rsidP="00535669">
                        <w:pPr>
                          <w:spacing w:before="7"/>
                          <w:rPr>
                            <w:rFonts w:ascii="Microsoft Sans Serif"/>
                            <w:sz w:val="17"/>
                          </w:rPr>
                        </w:pPr>
                      </w:p>
                      <w:p w14:paraId="2355FEF8" w14:textId="77777777" w:rsidR="00535669" w:rsidRDefault="00535669" w:rsidP="00535669">
                        <w:pPr>
                          <w:ind w:right="74"/>
                          <w:jc w:val="right"/>
                          <w:rPr>
                            <w:rFonts w:ascii="Arial" w:hAnsi="Arial"/>
                            <w:b/>
                            <w:sz w:val="12"/>
                          </w:rPr>
                        </w:pPr>
                        <w:r>
                          <w:rPr>
                            <w:rFonts w:ascii="Arial" w:hAnsi="Arial"/>
                            <w:b/>
                            <w:color w:val="FFFFFF"/>
                            <w:sz w:val="12"/>
                          </w:rPr>
                          <w:t>max 50%</w:t>
                        </w:r>
                        <w:r>
                          <w:rPr>
                            <w:rFonts w:ascii="Arial" w:hAnsi="Arial"/>
                            <w:b/>
                            <w:color w:val="FFFFFF"/>
                            <w:spacing w:val="-7"/>
                            <w:sz w:val="12"/>
                          </w:rPr>
                          <w:t xml:space="preserve"> </w:t>
                        </w:r>
                        <w:r>
                          <w:rPr>
                            <w:rFonts w:ascii="Arial" w:hAnsi="Arial"/>
                            <w:b/>
                            <w:color w:val="FFFFFF"/>
                            <w:sz w:val="12"/>
                          </w:rPr>
                          <w:t>z celkových</w:t>
                        </w:r>
                      </w:p>
                    </w:txbxContent>
                  </v:textbox>
                </v:shape>
                <w10:wrap type="topAndBottom" anchorx="page"/>
              </v:group>
            </w:pict>
          </mc:Fallback>
        </mc:AlternateContent>
      </w:r>
    </w:p>
    <w:p w14:paraId="0B0E5123" w14:textId="77777777" w:rsidR="00535669" w:rsidRDefault="00535669" w:rsidP="00535669">
      <w:pPr>
        <w:pStyle w:val="Zkladntext"/>
        <w:spacing w:before="5"/>
        <w:rPr>
          <w:rFonts w:ascii="Microsoft Sans Serif"/>
          <w:sz w:val="18"/>
        </w:rPr>
      </w:pPr>
    </w:p>
    <w:p w14:paraId="3F4B5035" w14:textId="170F5A96" w:rsidR="00535669" w:rsidRDefault="00535669" w:rsidP="00535669">
      <w:pPr>
        <w:spacing w:before="93"/>
        <w:ind w:left="15419"/>
        <w:rPr>
          <w:rFonts w:ascii="Arial" w:hAnsi="Arial"/>
          <w:b/>
          <w:sz w:val="16"/>
        </w:rPr>
      </w:pPr>
      <w:r>
        <w:rPr>
          <w:noProof/>
          <w:sz w:val="22"/>
        </w:rPr>
        <mc:AlternateContent>
          <mc:Choice Requires="wps">
            <w:drawing>
              <wp:anchor distT="0" distB="0" distL="114300" distR="114300" simplePos="0" relativeHeight="251659264" behindDoc="0" locked="0" layoutInCell="1" allowOverlap="1" wp14:anchorId="5ECF1EF9" wp14:editId="6CAF2AF1">
                <wp:simplePos x="0" y="0"/>
                <wp:positionH relativeFrom="page">
                  <wp:posOffset>6457315</wp:posOffset>
                </wp:positionH>
                <wp:positionV relativeFrom="paragraph">
                  <wp:posOffset>-1365250</wp:posOffset>
                </wp:positionV>
                <wp:extent cx="876300" cy="982980"/>
                <wp:effectExtent l="8890" t="1270" r="635" b="6350"/>
                <wp:wrapNone/>
                <wp:docPr id="3" name="Volný tvar: obraze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982980"/>
                        </a:xfrm>
                        <a:custGeom>
                          <a:avLst/>
                          <a:gdLst>
                            <a:gd name="T0" fmla="+- 0 10205 10169"/>
                            <a:gd name="T1" fmla="*/ T0 w 1380"/>
                            <a:gd name="T2" fmla="+- 0 -2071 -2150"/>
                            <a:gd name="T3" fmla="*/ -2071 h 1548"/>
                            <a:gd name="T4" fmla="+- 0 10169 10169"/>
                            <a:gd name="T5" fmla="*/ T4 w 1380"/>
                            <a:gd name="T6" fmla="+- 0 -2071 -2150"/>
                            <a:gd name="T7" fmla="*/ -2071 h 1548"/>
                            <a:gd name="T8" fmla="+- 0 10207 10169"/>
                            <a:gd name="T9" fmla="*/ T8 w 1380"/>
                            <a:gd name="T10" fmla="+- 0 -2150 -2150"/>
                            <a:gd name="T11" fmla="*/ -2150 h 1548"/>
                            <a:gd name="T12" fmla="+- 0 10242 10169"/>
                            <a:gd name="T13" fmla="*/ T12 w 1380"/>
                            <a:gd name="T14" fmla="+- 0 -2083 -2150"/>
                            <a:gd name="T15" fmla="*/ -2083 h 1548"/>
                            <a:gd name="T16" fmla="+- 0 10205 10169"/>
                            <a:gd name="T17" fmla="*/ T16 w 1380"/>
                            <a:gd name="T18" fmla="+- 0 -2083 -2150"/>
                            <a:gd name="T19" fmla="*/ -2083 h 1548"/>
                            <a:gd name="T20" fmla="+- 0 10205 10169"/>
                            <a:gd name="T21" fmla="*/ T20 w 1380"/>
                            <a:gd name="T22" fmla="+- 0 -2071 -2150"/>
                            <a:gd name="T23" fmla="*/ -2071 h 1548"/>
                            <a:gd name="T24" fmla="+- 0 11542 10169"/>
                            <a:gd name="T25" fmla="*/ T24 w 1380"/>
                            <a:gd name="T26" fmla="+- 0 -753 -2150"/>
                            <a:gd name="T27" fmla="*/ -753 h 1548"/>
                            <a:gd name="T28" fmla="+- 0 10205 10169"/>
                            <a:gd name="T29" fmla="*/ T28 w 1380"/>
                            <a:gd name="T30" fmla="+- 0 -753 -2150"/>
                            <a:gd name="T31" fmla="*/ -753 h 1548"/>
                            <a:gd name="T32" fmla="+- 0 10205 10169"/>
                            <a:gd name="T33" fmla="*/ T32 w 1380"/>
                            <a:gd name="T34" fmla="+- 0 -2083 -2150"/>
                            <a:gd name="T35" fmla="*/ -2083 h 1548"/>
                            <a:gd name="T36" fmla="+- 0 10212 10169"/>
                            <a:gd name="T37" fmla="*/ T36 w 1380"/>
                            <a:gd name="T38" fmla="+- 0 -2083 -2150"/>
                            <a:gd name="T39" fmla="*/ -2083 h 1548"/>
                            <a:gd name="T40" fmla="+- 0 10212 10169"/>
                            <a:gd name="T41" fmla="*/ T40 w 1380"/>
                            <a:gd name="T42" fmla="+- 0 -758 -2150"/>
                            <a:gd name="T43" fmla="*/ -758 h 1548"/>
                            <a:gd name="T44" fmla="+- 0 10207 10169"/>
                            <a:gd name="T45" fmla="*/ T44 w 1380"/>
                            <a:gd name="T46" fmla="+- 0 -758 -2150"/>
                            <a:gd name="T47" fmla="*/ -758 h 1548"/>
                            <a:gd name="T48" fmla="+- 0 10212 10169"/>
                            <a:gd name="T49" fmla="*/ T48 w 1380"/>
                            <a:gd name="T50" fmla="+- 0 -755 -2150"/>
                            <a:gd name="T51" fmla="*/ -755 h 1548"/>
                            <a:gd name="T52" fmla="+- 0 11542 10169"/>
                            <a:gd name="T53" fmla="*/ T52 w 1380"/>
                            <a:gd name="T54" fmla="+- 0 -755 -2150"/>
                            <a:gd name="T55" fmla="*/ -755 h 1548"/>
                            <a:gd name="T56" fmla="+- 0 11542 10169"/>
                            <a:gd name="T57" fmla="*/ T56 w 1380"/>
                            <a:gd name="T58" fmla="+- 0 -753 -2150"/>
                            <a:gd name="T59" fmla="*/ -753 h 1548"/>
                            <a:gd name="T60" fmla="+- 0 10248 10169"/>
                            <a:gd name="T61" fmla="*/ T60 w 1380"/>
                            <a:gd name="T62" fmla="+- 0 -2071 -2150"/>
                            <a:gd name="T63" fmla="*/ -2071 h 1548"/>
                            <a:gd name="T64" fmla="+- 0 10212 10169"/>
                            <a:gd name="T65" fmla="*/ T64 w 1380"/>
                            <a:gd name="T66" fmla="+- 0 -2071 -2150"/>
                            <a:gd name="T67" fmla="*/ -2071 h 1548"/>
                            <a:gd name="T68" fmla="+- 0 10212 10169"/>
                            <a:gd name="T69" fmla="*/ T68 w 1380"/>
                            <a:gd name="T70" fmla="+- 0 -2083 -2150"/>
                            <a:gd name="T71" fmla="*/ -2083 h 1548"/>
                            <a:gd name="T72" fmla="+- 0 10242 10169"/>
                            <a:gd name="T73" fmla="*/ T72 w 1380"/>
                            <a:gd name="T74" fmla="+- 0 -2083 -2150"/>
                            <a:gd name="T75" fmla="*/ -2083 h 1548"/>
                            <a:gd name="T76" fmla="+- 0 10248 10169"/>
                            <a:gd name="T77" fmla="*/ T76 w 1380"/>
                            <a:gd name="T78" fmla="+- 0 -2071 -2150"/>
                            <a:gd name="T79" fmla="*/ -2071 h 1548"/>
                            <a:gd name="T80" fmla="+- 0 10212 10169"/>
                            <a:gd name="T81" fmla="*/ T80 w 1380"/>
                            <a:gd name="T82" fmla="+- 0 -755 -2150"/>
                            <a:gd name="T83" fmla="*/ -755 h 1548"/>
                            <a:gd name="T84" fmla="+- 0 10207 10169"/>
                            <a:gd name="T85" fmla="*/ T84 w 1380"/>
                            <a:gd name="T86" fmla="+- 0 -758 -2150"/>
                            <a:gd name="T87" fmla="*/ -758 h 1548"/>
                            <a:gd name="T88" fmla="+- 0 10212 10169"/>
                            <a:gd name="T89" fmla="*/ T88 w 1380"/>
                            <a:gd name="T90" fmla="+- 0 -758 -2150"/>
                            <a:gd name="T91" fmla="*/ -758 h 1548"/>
                            <a:gd name="T92" fmla="+- 0 10212 10169"/>
                            <a:gd name="T93" fmla="*/ T92 w 1380"/>
                            <a:gd name="T94" fmla="+- 0 -755 -2150"/>
                            <a:gd name="T95" fmla="*/ -755 h 1548"/>
                            <a:gd name="T96" fmla="+- 0 11549 10169"/>
                            <a:gd name="T97" fmla="*/ T96 w 1380"/>
                            <a:gd name="T98" fmla="+- 0 -753 -2150"/>
                            <a:gd name="T99" fmla="*/ -753 h 1548"/>
                            <a:gd name="T100" fmla="+- 0 11544 10169"/>
                            <a:gd name="T101" fmla="*/ T100 w 1380"/>
                            <a:gd name="T102" fmla="+- 0 -753 -2150"/>
                            <a:gd name="T103" fmla="*/ -753 h 1548"/>
                            <a:gd name="T104" fmla="+- 0 11542 10169"/>
                            <a:gd name="T105" fmla="*/ T104 w 1380"/>
                            <a:gd name="T106" fmla="+- 0 -755 -2150"/>
                            <a:gd name="T107" fmla="*/ -755 h 1548"/>
                            <a:gd name="T108" fmla="+- 0 10212 10169"/>
                            <a:gd name="T109" fmla="*/ T108 w 1380"/>
                            <a:gd name="T110" fmla="+- 0 -755 -2150"/>
                            <a:gd name="T111" fmla="*/ -755 h 1548"/>
                            <a:gd name="T112" fmla="+- 0 10212 10169"/>
                            <a:gd name="T113" fmla="*/ T112 w 1380"/>
                            <a:gd name="T114" fmla="+- 0 -758 -2150"/>
                            <a:gd name="T115" fmla="*/ -758 h 1548"/>
                            <a:gd name="T116" fmla="+- 0 11549 10169"/>
                            <a:gd name="T117" fmla="*/ T116 w 1380"/>
                            <a:gd name="T118" fmla="+- 0 -758 -2150"/>
                            <a:gd name="T119" fmla="*/ -758 h 1548"/>
                            <a:gd name="T120" fmla="+- 0 11549 10169"/>
                            <a:gd name="T121" fmla="*/ T120 w 1380"/>
                            <a:gd name="T122" fmla="+- 0 -753 -2150"/>
                            <a:gd name="T123" fmla="*/ -753 h 1548"/>
                            <a:gd name="T124" fmla="+- 0 11549 10169"/>
                            <a:gd name="T125" fmla="*/ T124 w 1380"/>
                            <a:gd name="T126" fmla="+- 0 -602 -2150"/>
                            <a:gd name="T127" fmla="*/ -602 h 1548"/>
                            <a:gd name="T128" fmla="+- 0 11542 10169"/>
                            <a:gd name="T129" fmla="*/ T128 w 1380"/>
                            <a:gd name="T130" fmla="+- 0 -602 -2150"/>
                            <a:gd name="T131" fmla="*/ -602 h 1548"/>
                            <a:gd name="T132" fmla="+- 0 11542 10169"/>
                            <a:gd name="T133" fmla="*/ T132 w 1380"/>
                            <a:gd name="T134" fmla="+- 0 -755 -2150"/>
                            <a:gd name="T135" fmla="*/ -755 h 1548"/>
                            <a:gd name="T136" fmla="+- 0 11544 10169"/>
                            <a:gd name="T137" fmla="*/ T136 w 1380"/>
                            <a:gd name="T138" fmla="+- 0 -753 -2150"/>
                            <a:gd name="T139" fmla="*/ -753 h 1548"/>
                            <a:gd name="T140" fmla="+- 0 11549 10169"/>
                            <a:gd name="T141" fmla="*/ T140 w 1380"/>
                            <a:gd name="T142" fmla="+- 0 -753 -2150"/>
                            <a:gd name="T143" fmla="*/ -753 h 1548"/>
                            <a:gd name="T144" fmla="+- 0 11549 10169"/>
                            <a:gd name="T145" fmla="*/ T144 w 1380"/>
                            <a:gd name="T146" fmla="+- 0 -602 -2150"/>
                            <a:gd name="T147" fmla="*/ -602 h 1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80" h="1548">
                              <a:moveTo>
                                <a:pt x="36" y="79"/>
                              </a:moveTo>
                              <a:lnTo>
                                <a:pt x="0" y="79"/>
                              </a:lnTo>
                              <a:lnTo>
                                <a:pt x="38" y="0"/>
                              </a:lnTo>
                              <a:lnTo>
                                <a:pt x="73" y="67"/>
                              </a:lnTo>
                              <a:lnTo>
                                <a:pt x="36" y="67"/>
                              </a:lnTo>
                              <a:lnTo>
                                <a:pt x="36" y="79"/>
                              </a:lnTo>
                              <a:close/>
                              <a:moveTo>
                                <a:pt x="1373" y="1397"/>
                              </a:moveTo>
                              <a:lnTo>
                                <a:pt x="36" y="1397"/>
                              </a:lnTo>
                              <a:lnTo>
                                <a:pt x="36" y="67"/>
                              </a:lnTo>
                              <a:lnTo>
                                <a:pt x="43" y="67"/>
                              </a:lnTo>
                              <a:lnTo>
                                <a:pt x="43" y="1392"/>
                              </a:lnTo>
                              <a:lnTo>
                                <a:pt x="38" y="1392"/>
                              </a:lnTo>
                              <a:lnTo>
                                <a:pt x="43" y="1395"/>
                              </a:lnTo>
                              <a:lnTo>
                                <a:pt x="1373" y="1395"/>
                              </a:lnTo>
                              <a:lnTo>
                                <a:pt x="1373" y="1397"/>
                              </a:lnTo>
                              <a:close/>
                              <a:moveTo>
                                <a:pt x="79" y="79"/>
                              </a:moveTo>
                              <a:lnTo>
                                <a:pt x="43" y="79"/>
                              </a:lnTo>
                              <a:lnTo>
                                <a:pt x="43" y="67"/>
                              </a:lnTo>
                              <a:lnTo>
                                <a:pt x="73" y="67"/>
                              </a:lnTo>
                              <a:lnTo>
                                <a:pt x="79" y="79"/>
                              </a:lnTo>
                              <a:close/>
                              <a:moveTo>
                                <a:pt x="43" y="1395"/>
                              </a:moveTo>
                              <a:lnTo>
                                <a:pt x="38" y="1392"/>
                              </a:lnTo>
                              <a:lnTo>
                                <a:pt x="43" y="1392"/>
                              </a:lnTo>
                              <a:lnTo>
                                <a:pt x="43" y="1395"/>
                              </a:lnTo>
                              <a:close/>
                              <a:moveTo>
                                <a:pt x="1380" y="1397"/>
                              </a:moveTo>
                              <a:lnTo>
                                <a:pt x="1375" y="1397"/>
                              </a:lnTo>
                              <a:lnTo>
                                <a:pt x="1373" y="1395"/>
                              </a:lnTo>
                              <a:lnTo>
                                <a:pt x="43" y="1395"/>
                              </a:lnTo>
                              <a:lnTo>
                                <a:pt x="43" y="1392"/>
                              </a:lnTo>
                              <a:lnTo>
                                <a:pt x="1380" y="1392"/>
                              </a:lnTo>
                              <a:lnTo>
                                <a:pt x="1380" y="1397"/>
                              </a:lnTo>
                              <a:close/>
                              <a:moveTo>
                                <a:pt x="1380" y="1548"/>
                              </a:moveTo>
                              <a:lnTo>
                                <a:pt x="1373" y="1548"/>
                              </a:lnTo>
                              <a:lnTo>
                                <a:pt x="1373" y="1395"/>
                              </a:lnTo>
                              <a:lnTo>
                                <a:pt x="1375" y="1397"/>
                              </a:lnTo>
                              <a:lnTo>
                                <a:pt x="1380" y="1397"/>
                              </a:lnTo>
                              <a:lnTo>
                                <a:pt x="1380" y="15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C1557" id="Volný tvar: obrazec 3" o:spid="_x0000_s1026" style="position:absolute;margin-left:508.45pt;margin-top:-107.5pt;width:69pt;height:7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" path="m36,79l,79,38,,73,67r-37,l36,79xm1373,1397r-1337,l36,67r7,l43,1392r-5,l43,1395r1330,l1373,1397xm79,79r-36,l43,67r30,l79,79xm43,1395r-5,-3l43,1392r,3xm1380,1397r-5,l1373,1395r-1330,l43,1392r1337,l1380,1397xm1380,1548r-7,l1373,1395r2,2l1380,1397r,151xe" fillcolor="black" stroked="f">
                <v:path arrowok="t" o:connecttype="custom" o:connectlocs="22860,-1315085;0,-1315085;24130,-1365250;46355,-1322705;22860,-1322705;22860,-1315085;871855,-478155;22860,-478155;22860,-1322705;27305,-1322705;27305,-481330;24130,-481330;27305,-479425;871855,-479425;871855,-478155;50165,-1315085;27305,-1315085;27305,-1322705;46355,-1322705;50165,-1315085;27305,-479425;24130,-481330;27305,-481330;27305,-479425;876300,-478155;873125,-478155;871855,-479425;27305,-479425;27305,-481330;876300,-481330;876300,-478155;876300,-382270;871855,-382270;871855,-479425;873125,-478155;876300,-478155;876300,-382270" o:connectangles="0,0,0,0,0,0,0,0,0,0,0,0,0,0,0,0,0,0,0,0,0,0,0,0,0,0,0,0,0,0,0,0,0,0,0,0,0"/>
                <w10:wrap anchorx="page"/>
              </v:shape>
            </w:pict>
          </mc:Fallback>
        </mc:AlternateContent>
      </w:r>
      <w:r>
        <w:rPr>
          <w:noProof/>
          <w:sz w:val="22"/>
        </w:rPr>
        <mc:AlternateContent>
          <mc:Choice Requires="wps">
            <w:drawing>
              <wp:anchor distT="0" distB="0" distL="114300" distR="114300" simplePos="0" relativeHeight="251660288" behindDoc="0" locked="0" layoutInCell="1" allowOverlap="1" wp14:anchorId="4AE422BA" wp14:editId="65FAAF23">
                <wp:simplePos x="0" y="0"/>
                <wp:positionH relativeFrom="page">
                  <wp:posOffset>646430</wp:posOffset>
                </wp:positionH>
                <wp:positionV relativeFrom="paragraph">
                  <wp:posOffset>-1854200</wp:posOffset>
                </wp:positionV>
                <wp:extent cx="9650730" cy="4874260"/>
                <wp:effectExtent l="0" t="0" r="0"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0730" cy="487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31"/>
                              <w:gridCol w:w="1596"/>
                              <w:gridCol w:w="506"/>
                              <w:gridCol w:w="1819"/>
                              <w:gridCol w:w="1435"/>
                              <w:gridCol w:w="617"/>
                              <w:gridCol w:w="1625"/>
                              <w:gridCol w:w="1395"/>
                              <w:gridCol w:w="1177"/>
                              <w:gridCol w:w="1801"/>
                              <w:gridCol w:w="1659"/>
                            </w:tblGrid>
                            <w:tr w:rsidR="00535669" w14:paraId="3C56AE38" w14:textId="77777777">
                              <w:trPr>
                                <w:trHeight w:val="265"/>
                              </w:trPr>
                              <w:tc>
                                <w:tcPr>
                                  <w:tcW w:w="1531" w:type="dxa"/>
                                  <w:vMerge w:val="restart"/>
                                  <w:tcBorders>
                                    <w:top w:val="nil"/>
                                    <w:left w:val="nil"/>
                                  </w:tcBorders>
                                </w:tcPr>
                                <w:p w14:paraId="2063265A" w14:textId="77777777" w:rsidR="00535669" w:rsidRDefault="00535669">
                                  <w:pPr>
                                    <w:pStyle w:val="TableParagraph"/>
                                    <w:rPr>
                                      <w:rFonts w:ascii="Times New Roman"/>
                                      <w:sz w:val="12"/>
                                    </w:rPr>
                                  </w:pPr>
                                </w:p>
                              </w:tc>
                              <w:tc>
                                <w:tcPr>
                                  <w:tcW w:w="3921" w:type="dxa"/>
                                  <w:gridSpan w:val="3"/>
                                  <w:tcBorders>
                                    <w:bottom w:val="single" w:sz="6" w:space="0" w:color="000000"/>
                                  </w:tcBorders>
                                  <w:shd w:val="clear" w:color="auto" w:fill="FFFF00"/>
                                </w:tcPr>
                                <w:p w14:paraId="16C305AB" w14:textId="77777777" w:rsidR="00535669" w:rsidRDefault="00535669">
                                  <w:pPr>
                                    <w:pStyle w:val="TableParagraph"/>
                                    <w:spacing w:before="109" w:line="136" w:lineRule="exact"/>
                                    <w:ind w:left="1319"/>
                                    <w:rPr>
                                      <w:b/>
                                      <w:sz w:val="13"/>
                                    </w:rPr>
                                  </w:pPr>
                                  <w:r>
                                    <w:rPr>
                                      <w:b/>
                                      <w:sz w:val="13"/>
                                    </w:rPr>
                                    <w:t>TEAS s.r.o.</w:t>
                                  </w:r>
                                </w:p>
                              </w:tc>
                              <w:tc>
                                <w:tcPr>
                                  <w:tcW w:w="3677" w:type="dxa"/>
                                  <w:gridSpan w:val="3"/>
                                  <w:tcBorders>
                                    <w:bottom w:val="single" w:sz="6" w:space="0" w:color="000000"/>
                                  </w:tcBorders>
                                  <w:shd w:val="clear" w:color="auto" w:fill="FFFF00"/>
                                </w:tcPr>
                                <w:p w14:paraId="52BD22B9" w14:textId="77777777" w:rsidR="00535669" w:rsidRDefault="00535669">
                                  <w:pPr>
                                    <w:pStyle w:val="TableParagraph"/>
                                    <w:spacing w:before="109" w:line="136" w:lineRule="exact"/>
                                    <w:ind w:left="1395" w:right="1355"/>
                                    <w:jc w:val="center"/>
                                    <w:rPr>
                                      <w:b/>
                                      <w:sz w:val="13"/>
                                    </w:rPr>
                                  </w:pPr>
                                  <w:r>
                                    <w:rPr>
                                      <w:b/>
                                      <w:sz w:val="13"/>
                                    </w:rPr>
                                    <w:t>ČVUT</w:t>
                                  </w:r>
                                </w:p>
                              </w:tc>
                              <w:tc>
                                <w:tcPr>
                                  <w:tcW w:w="1395" w:type="dxa"/>
                                  <w:vMerge w:val="restart"/>
                                  <w:shd w:val="clear" w:color="auto" w:fill="FFCCFF"/>
                                </w:tcPr>
                                <w:p w14:paraId="3CE9F67D" w14:textId="77777777" w:rsidR="00535669" w:rsidRDefault="00535669">
                                  <w:pPr>
                                    <w:pStyle w:val="TableParagraph"/>
                                    <w:spacing w:before="8"/>
                                    <w:rPr>
                                      <w:b/>
                                      <w:sz w:val="11"/>
                                    </w:rPr>
                                  </w:pPr>
                                </w:p>
                                <w:p w14:paraId="76A1E6BC" w14:textId="77777777" w:rsidR="00535669" w:rsidRDefault="00535669">
                                  <w:pPr>
                                    <w:pStyle w:val="TableParagraph"/>
                                    <w:spacing w:line="271" w:lineRule="auto"/>
                                    <w:ind w:left="276" w:right="82" w:hanging="147"/>
                                    <w:rPr>
                                      <w:b/>
                                      <w:sz w:val="12"/>
                                    </w:rPr>
                                  </w:pPr>
                                  <w:r>
                                    <w:rPr>
                                      <w:b/>
                                      <w:sz w:val="12"/>
                                    </w:rPr>
                                    <w:t>Způsobilé výdaje za</w:t>
                                  </w:r>
                                  <w:r>
                                    <w:rPr>
                                      <w:b/>
                                      <w:spacing w:val="-31"/>
                                      <w:sz w:val="12"/>
                                    </w:rPr>
                                    <w:t xml:space="preserve"> </w:t>
                                  </w:r>
                                  <w:r>
                                    <w:rPr>
                                      <w:b/>
                                      <w:sz w:val="12"/>
                                    </w:rPr>
                                    <w:t>projekt celkem</w:t>
                                  </w:r>
                                </w:p>
                              </w:tc>
                              <w:tc>
                                <w:tcPr>
                                  <w:tcW w:w="1177" w:type="dxa"/>
                                  <w:vMerge w:val="restart"/>
                                  <w:shd w:val="clear" w:color="auto" w:fill="FFCCFF"/>
                                </w:tcPr>
                                <w:p w14:paraId="3C1DA585" w14:textId="77777777" w:rsidR="00535669" w:rsidRDefault="00535669">
                                  <w:pPr>
                                    <w:pStyle w:val="TableParagraph"/>
                                    <w:spacing w:before="58" w:line="271" w:lineRule="auto"/>
                                    <w:ind w:left="167" w:right="132"/>
                                    <w:jc w:val="center"/>
                                    <w:rPr>
                                      <w:b/>
                                      <w:sz w:val="12"/>
                                    </w:rPr>
                                  </w:pPr>
                                  <w:r>
                                    <w:rPr>
                                      <w:b/>
                                      <w:sz w:val="12"/>
                                    </w:rPr>
                                    <w:t>Dotace</w:t>
                                  </w:r>
                                  <w:r>
                                    <w:rPr>
                                      <w:b/>
                                      <w:spacing w:val="1"/>
                                      <w:sz w:val="12"/>
                                    </w:rPr>
                                    <w:t xml:space="preserve"> </w:t>
                                  </w:r>
                                  <w:r>
                                    <w:rPr>
                                      <w:b/>
                                      <w:sz w:val="12"/>
                                    </w:rPr>
                                    <w:t>před</w:t>
                                  </w:r>
                                  <w:r>
                                    <w:rPr>
                                      <w:b/>
                                      <w:spacing w:val="1"/>
                                      <w:sz w:val="12"/>
                                    </w:rPr>
                                    <w:t xml:space="preserve"> </w:t>
                                  </w:r>
                                  <w:r>
                                    <w:rPr>
                                      <w:b/>
                                      <w:spacing w:val="-1"/>
                                      <w:sz w:val="12"/>
                                    </w:rPr>
                                    <w:t>zaokrouhlením</w:t>
                                  </w:r>
                                  <w:r>
                                    <w:rPr>
                                      <w:b/>
                                      <w:spacing w:val="-31"/>
                                      <w:sz w:val="12"/>
                                    </w:rPr>
                                    <w:t xml:space="preserve"> </w:t>
                                  </w:r>
                                  <w:r>
                                    <w:rPr>
                                      <w:b/>
                                      <w:sz w:val="12"/>
                                    </w:rPr>
                                    <w:t>celkem</w:t>
                                  </w:r>
                                </w:p>
                              </w:tc>
                              <w:tc>
                                <w:tcPr>
                                  <w:tcW w:w="1801" w:type="dxa"/>
                                  <w:vMerge w:val="restart"/>
                                  <w:shd w:val="clear" w:color="auto" w:fill="00AFEF"/>
                                </w:tcPr>
                                <w:p w14:paraId="5863B675" w14:textId="77777777" w:rsidR="00535669" w:rsidRDefault="00535669">
                                  <w:pPr>
                                    <w:pStyle w:val="TableParagraph"/>
                                    <w:rPr>
                                      <w:b/>
                                      <w:sz w:val="12"/>
                                    </w:rPr>
                                  </w:pPr>
                                </w:p>
                                <w:p w14:paraId="045B89DD" w14:textId="77777777" w:rsidR="00535669" w:rsidRDefault="00535669">
                                  <w:pPr>
                                    <w:pStyle w:val="TableParagraph"/>
                                    <w:spacing w:before="5"/>
                                    <w:rPr>
                                      <w:b/>
                                      <w:sz w:val="17"/>
                                    </w:rPr>
                                  </w:pPr>
                                </w:p>
                                <w:p w14:paraId="46C49137" w14:textId="77777777" w:rsidR="00535669" w:rsidRDefault="00535669">
                                  <w:pPr>
                                    <w:pStyle w:val="TableParagraph"/>
                                    <w:spacing w:line="271" w:lineRule="auto"/>
                                    <w:ind w:left="588" w:right="44" w:hanging="502"/>
                                    <w:rPr>
                                      <w:b/>
                                      <w:sz w:val="12"/>
                                    </w:rPr>
                                  </w:pPr>
                                  <w:r>
                                    <w:rPr>
                                      <w:b/>
                                      <w:sz w:val="12"/>
                                    </w:rPr>
                                    <w:t>Míra podpory za celý projekt</w:t>
                                  </w:r>
                                  <w:r>
                                    <w:rPr>
                                      <w:b/>
                                      <w:spacing w:val="-31"/>
                                      <w:sz w:val="12"/>
                                    </w:rPr>
                                    <w:t xml:space="preserve"> </w:t>
                                  </w:r>
                                  <w:r>
                                    <w:rPr>
                                      <w:b/>
                                      <w:sz w:val="12"/>
                                    </w:rPr>
                                    <w:t>(max. 70%)</w:t>
                                  </w:r>
                                </w:p>
                              </w:tc>
                              <w:tc>
                                <w:tcPr>
                                  <w:tcW w:w="1659" w:type="dxa"/>
                                  <w:vMerge w:val="restart"/>
                                  <w:shd w:val="clear" w:color="auto" w:fill="00AFEF"/>
                                </w:tcPr>
                                <w:p w14:paraId="7E03D214" w14:textId="77777777" w:rsidR="00535669" w:rsidRDefault="00535669">
                                  <w:pPr>
                                    <w:pStyle w:val="TableParagraph"/>
                                    <w:rPr>
                                      <w:b/>
                                      <w:sz w:val="12"/>
                                    </w:rPr>
                                  </w:pPr>
                                </w:p>
                                <w:p w14:paraId="739F4711" w14:textId="77777777" w:rsidR="00535669" w:rsidRDefault="00535669">
                                  <w:pPr>
                                    <w:pStyle w:val="TableParagraph"/>
                                    <w:rPr>
                                      <w:b/>
                                      <w:sz w:val="12"/>
                                    </w:rPr>
                                  </w:pPr>
                                </w:p>
                                <w:p w14:paraId="4076567B" w14:textId="77777777" w:rsidR="00535669" w:rsidRDefault="00535669">
                                  <w:pPr>
                                    <w:pStyle w:val="TableParagraph"/>
                                    <w:spacing w:before="2"/>
                                    <w:rPr>
                                      <w:b/>
                                      <w:sz w:val="12"/>
                                    </w:rPr>
                                  </w:pPr>
                                </w:p>
                                <w:p w14:paraId="16E0778A" w14:textId="77777777" w:rsidR="00535669" w:rsidRDefault="00535669">
                                  <w:pPr>
                                    <w:pStyle w:val="TableParagraph"/>
                                    <w:ind w:left="112"/>
                                    <w:rPr>
                                      <w:b/>
                                      <w:sz w:val="12"/>
                                    </w:rPr>
                                  </w:pPr>
                                  <w:r>
                                    <w:rPr>
                                      <w:b/>
                                      <w:sz w:val="12"/>
                                    </w:rPr>
                                    <w:t>Finální</w:t>
                                  </w:r>
                                  <w:r>
                                    <w:rPr>
                                      <w:b/>
                                      <w:spacing w:val="-2"/>
                                      <w:sz w:val="12"/>
                                    </w:rPr>
                                    <w:t xml:space="preserve"> </w:t>
                                  </w:r>
                                  <w:r>
                                    <w:rPr>
                                      <w:b/>
                                      <w:sz w:val="12"/>
                                    </w:rPr>
                                    <w:t>maximální</w:t>
                                  </w:r>
                                  <w:r>
                                    <w:rPr>
                                      <w:b/>
                                      <w:spacing w:val="-1"/>
                                      <w:sz w:val="12"/>
                                    </w:rPr>
                                    <w:t xml:space="preserve"> </w:t>
                                  </w:r>
                                  <w:r>
                                    <w:rPr>
                                      <w:b/>
                                      <w:sz w:val="12"/>
                                    </w:rPr>
                                    <w:t>dotace</w:t>
                                  </w:r>
                                </w:p>
                              </w:tc>
                            </w:tr>
                            <w:tr w:rsidR="00535669" w14:paraId="46A4E77B" w14:textId="77777777">
                              <w:trPr>
                                <w:trHeight w:val="286"/>
                              </w:trPr>
                              <w:tc>
                                <w:tcPr>
                                  <w:tcW w:w="1531" w:type="dxa"/>
                                  <w:vMerge/>
                                  <w:tcBorders>
                                    <w:top w:val="nil"/>
                                    <w:left w:val="nil"/>
                                  </w:tcBorders>
                                </w:tcPr>
                                <w:p w14:paraId="64665FF3" w14:textId="77777777" w:rsidR="00535669" w:rsidRDefault="00535669">
                                  <w:pPr>
                                    <w:rPr>
                                      <w:sz w:val="2"/>
                                      <w:szCs w:val="2"/>
                                    </w:rPr>
                                  </w:pPr>
                                </w:p>
                              </w:tc>
                              <w:tc>
                                <w:tcPr>
                                  <w:tcW w:w="1596" w:type="dxa"/>
                                  <w:tcBorders>
                                    <w:top w:val="single" w:sz="6" w:space="0" w:color="000000"/>
                                    <w:bottom w:val="single" w:sz="6" w:space="0" w:color="000000"/>
                                    <w:right w:val="single" w:sz="6" w:space="0" w:color="000000"/>
                                  </w:tcBorders>
                                  <w:shd w:val="clear" w:color="auto" w:fill="F2F2F2"/>
                                </w:tcPr>
                                <w:p w14:paraId="467BE3AA" w14:textId="77777777" w:rsidR="00535669" w:rsidRDefault="00535669">
                                  <w:pPr>
                                    <w:pStyle w:val="TableParagraph"/>
                                    <w:spacing w:before="120" w:line="146" w:lineRule="exact"/>
                                    <w:ind w:left="701" w:right="666"/>
                                    <w:jc w:val="center"/>
                                    <w:rPr>
                                      <w:rFonts w:ascii="Microsoft Sans Serif"/>
                                      <w:sz w:val="13"/>
                                    </w:rPr>
                                  </w:pPr>
                                  <w:r>
                                    <w:rPr>
                                      <w:rFonts w:ascii="Microsoft Sans Serif"/>
                                      <w:sz w:val="13"/>
                                    </w:rPr>
                                    <w:t>ZV</w:t>
                                  </w:r>
                                </w:p>
                              </w:tc>
                              <w:tc>
                                <w:tcPr>
                                  <w:tcW w:w="506" w:type="dxa"/>
                                  <w:tcBorders>
                                    <w:top w:val="single" w:sz="6" w:space="0" w:color="000000"/>
                                    <w:left w:val="single" w:sz="6" w:space="0" w:color="000000"/>
                                    <w:bottom w:val="single" w:sz="6" w:space="0" w:color="000000"/>
                                    <w:right w:val="single" w:sz="6" w:space="0" w:color="000000"/>
                                  </w:tcBorders>
                                  <w:shd w:val="clear" w:color="auto" w:fill="F2F2F2"/>
                                </w:tcPr>
                                <w:p w14:paraId="19D9CA4D" w14:textId="77777777" w:rsidR="00535669" w:rsidRDefault="00535669">
                                  <w:pPr>
                                    <w:pStyle w:val="TableParagraph"/>
                                    <w:spacing w:before="120" w:line="146" w:lineRule="exact"/>
                                    <w:ind w:left="42"/>
                                    <w:jc w:val="center"/>
                                    <w:rPr>
                                      <w:rFonts w:ascii="Microsoft Sans Serif"/>
                                      <w:sz w:val="13"/>
                                    </w:rPr>
                                  </w:pPr>
                                  <w:r>
                                    <w:rPr>
                                      <w:rFonts w:ascii="Microsoft Sans Serif"/>
                                      <w:w w:val="101"/>
                                      <w:sz w:val="13"/>
                                    </w:rPr>
                                    <w:t>%</w:t>
                                  </w:r>
                                </w:p>
                              </w:tc>
                              <w:tc>
                                <w:tcPr>
                                  <w:tcW w:w="1819" w:type="dxa"/>
                                  <w:tcBorders>
                                    <w:top w:val="single" w:sz="6" w:space="0" w:color="000000"/>
                                    <w:left w:val="single" w:sz="6" w:space="0" w:color="000000"/>
                                    <w:bottom w:val="single" w:sz="6" w:space="0" w:color="000000"/>
                                  </w:tcBorders>
                                  <w:shd w:val="clear" w:color="auto" w:fill="F2F2F2"/>
                                </w:tcPr>
                                <w:p w14:paraId="5332A1C5" w14:textId="77777777" w:rsidR="00535669" w:rsidRDefault="00535669">
                                  <w:pPr>
                                    <w:pStyle w:val="TableParagraph"/>
                                    <w:spacing w:before="120" w:line="146" w:lineRule="exact"/>
                                    <w:ind w:left="722"/>
                                    <w:rPr>
                                      <w:rFonts w:ascii="Microsoft Sans Serif"/>
                                      <w:sz w:val="13"/>
                                    </w:rPr>
                                  </w:pPr>
                                  <w:r>
                                    <w:rPr>
                                      <w:rFonts w:ascii="Microsoft Sans Serif"/>
                                      <w:sz w:val="13"/>
                                    </w:rPr>
                                    <w:t>dotace</w:t>
                                  </w:r>
                                </w:p>
                              </w:tc>
                              <w:tc>
                                <w:tcPr>
                                  <w:tcW w:w="1435" w:type="dxa"/>
                                  <w:tcBorders>
                                    <w:top w:val="single" w:sz="6" w:space="0" w:color="000000"/>
                                    <w:bottom w:val="single" w:sz="6" w:space="0" w:color="000000"/>
                                    <w:right w:val="single" w:sz="6" w:space="0" w:color="000000"/>
                                  </w:tcBorders>
                                  <w:shd w:val="clear" w:color="auto" w:fill="F2F2F2"/>
                                </w:tcPr>
                                <w:p w14:paraId="5874EC70" w14:textId="77777777" w:rsidR="00535669" w:rsidRDefault="00535669">
                                  <w:pPr>
                                    <w:pStyle w:val="TableParagraph"/>
                                    <w:spacing w:before="120" w:line="146" w:lineRule="exact"/>
                                    <w:ind w:left="619" w:right="586"/>
                                    <w:jc w:val="center"/>
                                    <w:rPr>
                                      <w:rFonts w:ascii="Microsoft Sans Serif"/>
                                      <w:sz w:val="13"/>
                                    </w:rPr>
                                  </w:pPr>
                                  <w:r>
                                    <w:rPr>
                                      <w:rFonts w:ascii="Microsoft Sans Serif"/>
                                      <w:sz w:val="13"/>
                                    </w:rPr>
                                    <w:t>ZV</w:t>
                                  </w:r>
                                </w:p>
                              </w:tc>
                              <w:tc>
                                <w:tcPr>
                                  <w:tcW w:w="617" w:type="dxa"/>
                                  <w:tcBorders>
                                    <w:top w:val="single" w:sz="6" w:space="0" w:color="000000"/>
                                    <w:left w:val="single" w:sz="6" w:space="0" w:color="000000"/>
                                    <w:bottom w:val="single" w:sz="6" w:space="0" w:color="000000"/>
                                    <w:right w:val="single" w:sz="6" w:space="0" w:color="000000"/>
                                  </w:tcBorders>
                                  <w:shd w:val="clear" w:color="auto" w:fill="F2F2F2"/>
                                </w:tcPr>
                                <w:p w14:paraId="189F77C8" w14:textId="77777777" w:rsidR="00535669" w:rsidRDefault="00535669">
                                  <w:pPr>
                                    <w:pStyle w:val="TableParagraph"/>
                                    <w:spacing w:before="120" w:line="146" w:lineRule="exact"/>
                                    <w:ind w:left="43"/>
                                    <w:jc w:val="center"/>
                                    <w:rPr>
                                      <w:rFonts w:ascii="Microsoft Sans Serif"/>
                                      <w:sz w:val="13"/>
                                    </w:rPr>
                                  </w:pPr>
                                  <w:r>
                                    <w:rPr>
                                      <w:rFonts w:ascii="Microsoft Sans Serif"/>
                                      <w:w w:val="101"/>
                                      <w:sz w:val="13"/>
                                    </w:rPr>
                                    <w:t>%</w:t>
                                  </w:r>
                                </w:p>
                              </w:tc>
                              <w:tc>
                                <w:tcPr>
                                  <w:tcW w:w="1625" w:type="dxa"/>
                                  <w:tcBorders>
                                    <w:top w:val="single" w:sz="6" w:space="0" w:color="000000"/>
                                    <w:left w:val="single" w:sz="6" w:space="0" w:color="000000"/>
                                    <w:bottom w:val="single" w:sz="6" w:space="0" w:color="000000"/>
                                  </w:tcBorders>
                                  <w:shd w:val="clear" w:color="auto" w:fill="F2F2F2"/>
                                </w:tcPr>
                                <w:p w14:paraId="38C2E722" w14:textId="77777777" w:rsidR="00535669" w:rsidRDefault="00535669">
                                  <w:pPr>
                                    <w:pStyle w:val="TableParagraph"/>
                                    <w:spacing w:before="120" w:line="146" w:lineRule="exact"/>
                                    <w:ind w:left="626"/>
                                    <w:rPr>
                                      <w:rFonts w:ascii="Microsoft Sans Serif"/>
                                      <w:sz w:val="13"/>
                                    </w:rPr>
                                  </w:pPr>
                                  <w:r>
                                    <w:rPr>
                                      <w:rFonts w:ascii="Microsoft Sans Serif"/>
                                      <w:sz w:val="13"/>
                                    </w:rPr>
                                    <w:t>dotace</w:t>
                                  </w:r>
                                </w:p>
                              </w:tc>
                              <w:tc>
                                <w:tcPr>
                                  <w:tcW w:w="1395" w:type="dxa"/>
                                  <w:vMerge/>
                                  <w:tcBorders>
                                    <w:top w:val="nil"/>
                                  </w:tcBorders>
                                  <w:shd w:val="clear" w:color="auto" w:fill="FFCCFF"/>
                                </w:tcPr>
                                <w:p w14:paraId="2829D506" w14:textId="77777777" w:rsidR="00535669" w:rsidRDefault="00535669">
                                  <w:pPr>
                                    <w:rPr>
                                      <w:sz w:val="2"/>
                                      <w:szCs w:val="2"/>
                                    </w:rPr>
                                  </w:pPr>
                                </w:p>
                              </w:tc>
                              <w:tc>
                                <w:tcPr>
                                  <w:tcW w:w="1177" w:type="dxa"/>
                                  <w:vMerge/>
                                  <w:tcBorders>
                                    <w:top w:val="nil"/>
                                  </w:tcBorders>
                                  <w:shd w:val="clear" w:color="auto" w:fill="FFCCFF"/>
                                </w:tcPr>
                                <w:p w14:paraId="67DE2091" w14:textId="77777777" w:rsidR="00535669" w:rsidRDefault="00535669">
                                  <w:pPr>
                                    <w:rPr>
                                      <w:sz w:val="2"/>
                                      <w:szCs w:val="2"/>
                                    </w:rPr>
                                  </w:pPr>
                                </w:p>
                              </w:tc>
                              <w:tc>
                                <w:tcPr>
                                  <w:tcW w:w="1801" w:type="dxa"/>
                                  <w:vMerge/>
                                  <w:tcBorders>
                                    <w:top w:val="nil"/>
                                  </w:tcBorders>
                                  <w:shd w:val="clear" w:color="auto" w:fill="00AFEF"/>
                                </w:tcPr>
                                <w:p w14:paraId="4F944F43" w14:textId="77777777" w:rsidR="00535669" w:rsidRDefault="00535669">
                                  <w:pPr>
                                    <w:rPr>
                                      <w:sz w:val="2"/>
                                      <w:szCs w:val="2"/>
                                    </w:rPr>
                                  </w:pPr>
                                </w:p>
                              </w:tc>
                              <w:tc>
                                <w:tcPr>
                                  <w:tcW w:w="1659" w:type="dxa"/>
                                  <w:vMerge/>
                                  <w:tcBorders>
                                    <w:top w:val="nil"/>
                                  </w:tcBorders>
                                  <w:shd w:val="clear" w:color="auto" w:fill="00AFEF"/>
                                </w:tcPr>
                                <w:p w14:paraId="07B1AF76" w14:textId="77777777" w:rsidR="00535669" w:rsidRDefault="00535669">
                                  <w:pPr>
                                    <w:rPr>
                                      <w:sz w:val="2"/>
                                      <w:szCs w:val="2"/>
                                    </w:rPr>
                                  </w:pPr>
                                </w:p>
                              </w:tc>
                            </w:tr>
                            <w:tr w:rsidR="00535669" w14:paraId="656DF3B2" w14:textId="77777777">
                              <w:trPr>
                                <w:trHeight w:val="169"/>
                              </w:trPr>
                              <w:tc>
                                <w:tcPr>
                                  <w:tcW w:w="1531" w:type="dxa"/>
                                  <w:tcBorders>
                                    <w:bottom w:val="single" w:sz="6" w:space="0" w:color="000000"/>
                                  </w:tcBorders>
                                  <w:shd w:val="clear" w:color="auto" w:fill="F2F2F2"/>
                                </w:tcPr>
                                <w:p w14:paraId="3F513A91" w14:textId="77777777" w:rsidR="00535669" w:rsidRDefault="00535669">
                                  <w:pPr>
                                    <w:pStyle w:val="TableParagraph"/>
                                    <w:spacing w:before="3" w:line="146" w:lineRule="exact"/>
                                    <w:ind w:left="25"/>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1596" w:type="dxa"/>
                                  <w:tcBorders>
                                    <w:top w:val="single" w:sz="6" w:space="0" w:color="000000"/>
                                    <w:bottom w:val="single" w:sz="6" w:space="0" w:color="000000"/>
                                    <w:right w:val="single" w:sz="6" w:space="0" w:color="000000"/>
                                  </w:tcBorders>
                                  <w:shd w:val="clear" w:color="auto" w:fill="F2F2F2"/>
                                </w:tcPr>
                                <w:p w14:paraId="2A40A132" w14:textId="77777777" w:rsidR="00535669" w:rsidRDefault="00535669">
                                  <w:pPr>
                                    <w:pStyle w:val="TableParagraph"/>
                                    <w:spacing w:before="15" w:line="134" w:lineRule="exact"/>
                                    <w:ind w:right="51"/>
                                    <w:jc w:val="right"/>
                                    <w:rPr>
                                      <w:rFonts w:ascii="Microsoft Sans Serif" w:hAnsi="Microsoft Sans Serif"/>
                                      <w:sz w:val="13"/>
                                    </w:rPr>
                                  </w:pPr>
                                  <w:r>
                                    <w:rPr>
                                      <w:rFonts w:ascii="Microsoft Sans Serif" w:hAnsi="Microsoft Sans Serif"/>
                                      <w:sz w:val="13"/>
                                    </w:rPr>
                                    <w:t>11 813 831</w:t>
                                  </w:r>
                                  <w:r>
                                    <w:rPr>
                                      <w:rFonts w:ascii="Microsoft Sans Serif" w:hAnsi="Microsoft Sans Serif"/>
                                      <w:spacing w:val="5"/>
                                      <w:sz w:val="13"/>
                                    </w:rPr>
                                    <w:t xml:space="preserve"> </w:t>
                                  </w:r>
                                  <w:r>
                                    <w:rPr>
                                      <w:rFonts w:ascii="Microsoft Sans Serif" w:hAnsi="Microsoft Sans Serif"/>
                                      <w:sz w:val="13"/>
                                    </w:rPr>
                                    <w:t>Kč</w:t>
                                  </w:r>
                                </w:p>
                              </w:tc>
                              <w:tc>
                                <w:tcPr>
                                  <w:tcW w:w="506" w:type="dxa"/>
                                  <w:tcBorders>
                                    <w:top w:val="single" w:sz="6" w:space="0" w:color="000000"/>
                                    <w:left w:val="single" w:sz="6" w:space="0" w:color="000000"/>
                                    <w:bottom w:val="single" w:sz="6" w:space="0" w:color="000000"/>
                                    <w:right w:val="single" w:sz="6" w:space="0" w:color="000000"/>
                                  </w:tcBorders>
                                  <w:shd w:val="clear" w:color="auto" w:fill="FFFF00"/>
                                </w:tcPr>
                                <w:p w14:paraId="0C74D0D0" w14:textId="77777777" w:rsidR="00535669" w:rsidRDefault="00535669">
                                  <w:pPr>
                                    <w:pStyle w:val="TableParagraph"/>
                                    <w:spacing w:before="15" w:line="134" w:lineRule="exact"/>
                                    <w:ind w:left="117" w:right="73"/>
                                    <w:jc w:val="center"/>
                                    <w:rPr>
                                      <w:rFonts w:ascii="Microsoft Sans Serif"/>
                                      <w:sz w:val="13"/>
                                    </w:rPr>
                                  </w:pPr>
                                  <w:r>
                                    <w:rPr>
                                      <w:rFonts w:ascii="Microsoft Sans Serif"/>
                                      <w:sz w:val="13"/>
                                    </w:rPr>
                                    <w:t>75%</w:t>
                                  </w:r>
                                </w:p>
                              </w:tc>
                              <w:tc>
                                <w:tcPr>
                                  <w:tcW w:w="1819" w:type="dxa"/>
                                  <w:tcBorders>
                                    <w:top w:val="single" w:sz="6" w:space="0" w:color="000000"/>
                                    <w:left w:val="single" w:sz="6" w:space="0" w:color="000000"/>
                                    <w:bottom w:val="single" w:sz="6" w:space="0" w:color="000000"/>
                                  </w:tcBorders>
                                  <w:shd w:val="clear" w:color="auto" w:fill="F2F2F2"/>
                                </w:tcPr>
                                <w:p w14:paraId="787B6046" w14:textId="77777777" w:rsidR="00535669" w:rsidRDefault="00535669">
                                  <w:pPr>
                                    <w:pStyle w:val="TableParagraph"/>
                                    <w:spacing w:before="15" w:line="134" w:lineRule="exact"/>
                                    <w:ind w:right="44"/>
                                    <w:jc w:val="right"/>
                                    <w:rPr>
                                      <w:rFonts w:ascii="Microsoft Sans Serif" w:hAnsi="Microsoft Sans Serif"/>
                                      <w:sz w:val="13"/>
                                    </w:rPr>
                                  </w:pPr>
                                  <w:r>
                                    <w:rPr>
                                      <w:rFonts w:ascii="Microsoft Sans Serif" w:hAnsi="Microsoft Sans Serif"/>
                                      <w:sz w:val="13"/>
                                    </w:rPr>
                                    <w:t>8 860 373 Kč</w:t>
                                  </w:r>
                                </w:p>
                              </w:tc>
                              <w:tc>
                                <w:tcPr>
                                  <w:tcW w:w="1435" w:type="dxa"/>
                                  <w:tcBorders>
                                    <w:top w:val="single" w:sz="6" w:space="0" w:color="000000"/>
                                    <w:bottom w:val="single" w:sz="6" w:space="0" w:color="000000"/>
                                    <w:right w:val="single" w:sz="6" w:space="0" w:color="000000"/>
                                  </w:tcBorders>
                                  <w:shd w:val="clear" w:color="auto" w:fill="F2F2F2"/>
                                </w:tcPr>
                                <w:p w14:paraId="30295DC8" w14:textId="77777777" w:rsidR="00535669" w:rsidRDefault="00535669">
                                  <w:pPr>
                                    <w:pStyle w:val="TableParagraph"/>
                                    <w:spacing w:before="15" w:line="134" w:lineRule="exact"/>
                                    <w:ind w:right="51"/>
                                    <w:jc w:val="right"/>
                                    <w:rPr>
                                      <w:rFonts w:ascii="Microsoft Sans Serif" w:hAnsi="Microsoft Sans Serif"/>
                                      <w:sz w:val="13"/>
                                    </w:rPr>
                                  </w:pPr>
                                  <w:r>
                                    <w:rPr>
                                      <w:rFonts w:ascii="Microsoft Sans Serif" w:hAnsi="Microsoft Sans Serif"/>
                                      <w:sz w:val="13"/>
                                    </w:rPr>
                                    <w:t>2 417 605</w:t>
                                  </w:r>
                                  <w:r>
                                    <w:rPr>
                                      <w:rFonts w:ascii="Microsoft Sans Serif" w:hAnsi="Microsoft Sans Serif"/>
                                      <w:spacing w:val="5"/>
                                      <w:sz w:val="13"/>
                                    </w:rPr>
                                    <w:t xml:space="preserve"> </w:t>
                                  </w:r>
                                  <w:r>
                                    <w:rPr>
                                      <w:rFonts w:ascii="Microsoft Sans Serif" w:hAnsi="Microsoft Sans Serif"/>
                                      <w:sz w:val="13"/>
                                    </w:rPr>
                                    <w:t>Kč</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14:paraId="3DFFA157" w14:textId="77777777" w:rsidR="00535669" w:rsidRDefault="00535669">
                                  <w:pPr>
                                    <w:pStyle w:val="TableParagraph"/>
                                    <w:spacing w:before="15" w:line="134" w:lineRule="exact"/>
                                    <w:ind w:left="60" w:right="16"/>
                                    <w:jc w:val="center"/>
                                    <w:rPr>
                                      <w:rFonts w:ascii="Microsoft Sans Serif"/>
                                      <w:sz w:val="13"/>
                                    </w:rPr>
                                  </w:pPr>
                                  <w:r>
                                    <w:rPr>
                                      <w:rFonts w:ascii="Microsoft Sans Serif"/>
                                      <w:sz w:val="13"/>
                                    </w:rPr>
                                    <w:t>85%</w:t>
                                  </w:r>
                                </w:p>
                              </w:tc>
                              <w:tc>
                                <w:tcPr>
                                  <w:tcW w:w="1625" w:type="dxa"/>
                                  <w:tcBorders>
                                    <w:top w:val="single" w:sz="6" w:space="0" w:color="000000"/>
                                    <w:left w:val="single" w:sz="6" w:space="0" w:color="000000"/>
                                    <w:bottom w:val="single" w:sz="6" w:space="0" w:color="000000"/>
                                  </w:tcBorders>
                                  <w:shd w:val="clear" w:color="auto" w:fill="F2F2F2"/>
                                </w:tcPr>
                                <w:p w14:paraId="12DD5EB9" w14:textId="77777777" w:rsidR="00535669" w:rsidRDefault="00535669">
                                  <w:pPr>
                                    <w:pStyle w:val="TableParagraph"/>
                                    <w:spacing w:before="15" w:line="134" w:lineRule="exact"/>
                                    <w:ind w:right="44"/>
                                    <w:jc w:val="right"/>
                                    <w:rPr>
                                      <w:rFonts w:ascii="Microsoft Sans Serif" w:hAnsi="Microsoft Sans Serif"/>
                                      <w:sz w:val="13"/>
                                    </w:rPr>
                                  </w:pPr>
                                  <w:r>
                                    <w:rPr>
                                      <w:rFonts w:ascii="Microsoft Sans Serif" w:hAnsi="Microsoft Sans Serif"/>
                                      <w:sz w:val="13"/>
                                    </w:rPr>
                                    <w:t>2 054 964</w:t>
                                  </w:r>
                                  <w:r>
                                    <w:rPr>
                                      <w:rFonts w:ascii="Microsoft Sans Serif" w:hAnsi="Microsoft Sans Serif"/>
                                      <w:spacing w:val="5"/>
                                      <w:sz w:val="13"/>
                                    </w:rPr>
                                    <w:t xml:space="preserve"> </w:t>
                                  </w:r>
                                  <w:r>
                                    <w:rPr>
                                      <w:rFonts w:ascii="Microsoft Sans Serif" w:hAnsi="Microsoft Sans Serif"/>
                                      <w:sz w:val="13"/>
                                    </w:rPr>
                                    <w:t>Kč</w:t>
                                  </w:r>
                                </w:p>
                              </w:tc>
                              <w:tc>
                                <w:tcPr>
                                  <w:tcW w:w="1395" w:type="dxa"/>
                                  <w:tcBorders>
                                    <w:bottom w:val="single" w:sz="6" w:space="0" w:color="000000"/>
                                  </w:tcBorders>
                                  <w:shd w:val="clear" w:color="auto" w:fill="FFCCFF"/>
                                </w:tcPr>
                                <w:p w14:paraId="5187AA0F" w14:textId="77777777" w:rsidR="00535669" w:rsidRDefault="00535669">
                                  <w:pPr>
                                    <w:pStyle w:val="TableParagraph"/>
                                    <w:spacing w:before="12" w:line="136" w:lineRule="exact"/>
                                    <w:ind w:right="20"/>
                                    <w:jc w:val="right"/>
                                    <w:rPr>
                                      <w:rFonts w:ascii="Microsoft Sans Serif" w:hAnsi="Microsoft Sans Serif"/>
                                      <w:sz w:val="13"/>
                                    </w:rPr>
                                  </w:pPr>
                                  <w:r>
                                    <w:rPr>
                                      <w:rFonts w:ascii="Microsoft Sans Serif" w:hAnsi="Microsoft Sans Serif"/>
                                      <w:sz w:val="13"/>
                                    </w:rPr>
                                    <w:t>14 231 436</w:t>
                                  </w:r>
                                  <w:r>
                                    <w:rPr>
                                      <w:rFonts w:ascii="Microsoft Sans Serif" w:hAnsi="Microsoft Sans Serif"/>
                                      <w:spacing w:val="6"/>
                                      <w:sz w:val="13"/>
                                    </w:rPr>
                                    <w:t xml:space="preserve"> </w:t>
                                  </w:r>
                                  <w:r>
                                    <w:rPr>
                                      <w:rFonts w:ascii="Microsoft Sans Serif" w:hAnsi="Microsoft Sans Serif"/>
                                      <w:sz w:val="13"/>
                                    </w:rPr>
                                    <w:t>Kč</w:t>
                                  </w:r>
                                </w:p>
                              </w:tc>
                              <w:tc>
                                <w:tcPr>
                                  <w:tcW w:w="1177" w:type="dxa"/>
                                  <w:tcBorders>
                                    <w:bottom w:val="single" w:sz="6" w:space="0" w:color="000000"/>
                                  </w:tcBorders>
                                  <w:shd w:val="clear" w:color="auto" w:fill="FFCCFF"/>
                                </w:tcPr>
                                <w:p w14:paraId="5C93ECE5" w14:textId="77777777" w:rsidR="00535669" w:rsidRDefault="00535669">
                                  <w:pPr>
                                    <w:pStyle w:val="TableParagraph"/>
                                    <w:spacing w:before="13" w:line="136" w:lineRule="exact"/>
                                    <w:ind w:right="11"/>
                                    <w:jc w:val="right"/>
                                    <w:rPr>
                                      <w:b/>
                                      <w:sz w:val="13"/>
                                    </w:rPr>
                                  </w:pPr>
                                  <w:r>
                                    <w:rPr>
                                      <w:b/>
                                      <w:color w:val="BF0000"/>
                                      <w:sz w:val="13"/>
                                    </w:rPr>
                                    <w:t>10 915 338</w:t>
                                  </w:r>
                                  <w:r>
                                    <w:rPr>
                                      <w:b/>
                                      <w:color w:val="BF0000"/>
                                      <w:spacing w:val="5"/>
                                      <w:sz w:val="13"/>
                                    </w:rPr>
                                    <w:t xml:space="preserve"> </w:t>
                                  </w:r>
                                  <w:r>
                                    <w:rPr>
                                      <w:b/>
                                      <w:color w:val="BF0000"/>
                                      <w:sz w:val="13"/>
                                    </w:rPr>
                                    <w:t>Kč</w:t>
                                  </w:r>
                                </w:p>
                              </w:tc>
                              <w:tc>
                                <w:tcPr>
                                  <w:tcW w:w="1801" w:type="dxa"/>
                                  <w:vMerge/>
                                  <w:tcBorders>
                                    <w:top w:val="nil"/>
                                  </w:tcBorders>
                                  <w:shd w:val="clear" w:color="auto" w:fill="00AFEF"/>
                                </w:tcPr>
                                <w:p w14:paraId="31F3F92A" w14:textId="77777777" w:rsidR="00535669" w:rsidRDefault="00535669">
                                  <w:pPr>
                                    <w:rPr>
                                      <w:sz w:val="2"/>
                                      <w:szCs w:val="2"/>
                                    </w:rPr>
                                  </w:pPr>
                                </w:p>
                              </w:tc>
                              <w:tc>
                                <w:tcPr>
                                  <w:tcW w:w="1659" w:type="dxa"/>
                                  <w:vMerge/>
                                  <w:tcBorders>
                                    <w:top w:val="nil"/>
                                  </w:tcBorders>
                                  <w:shd w:val="clear" w:color="auto" w:fill="00AFEF"/>
                                </w:tcPr>
                                <w:p w14:paraId="77AA9047" w14:textId="77777777" w:rsidR="00535669" w:rsidRDefault="00535669">
                                  <w:pPr>
                                    <w:rPr>
                                      <w:sz w:val="2"/>
                                      <w:szCs w:val="2"/>
                                    </w:rPr>
                                  </w:pPr>
                                </w:p>
                              </w:tc>
                            </w:tr>
                            <w:tr w:rsidR="00535669" w14:paraId="6A3A5CDA" w14:textId="77777777">
                              <w:trPr>
                                <w:trHeight w:val="176"/>
                              </w:trPr>
                              <w:tc>
                                <w:tcPr>
                                  <w:tcW w:w="1531" w:type="dxa"/>
                                  <w:tcBorders>
                                    <w:top w:val="single" w:sz="6" w:space="0" w:color="000000"/>
                                  </w:tcBorders>
                                  <w:shd w:val="clear" w:color="auto" w:fill="F2F2F2"/>
                                </w:tcPr>
                                <w:p w14:paraId="462ACFE7" w14:textId="77777777" w:rsidR="00535669" w:rsidRDefault="00535669">
                                  <w:pPr>
                                    <w:pStyle w:val="TableParagraph"/>
                                    <w:spacing w:before="8"/>
                                    <w:ind w:left="25"/>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c>
                                <w:tcPr>
                                  <w:tcW w:w="1596" w:type="dxa"/>
                                  <w:tcBorders>
                                    <w:top w:val="single" w:sz="6" w:space="0" w:color="000000"/>
                                    <w:right w:val="single" w:sz="6" w:space="0" w:color="000000"/>
                                  </w:tcBorders>
                                  <w:shd w:val="clear" w:color="auto" w:fill="F2F2F2"/>
                                </w:tcPr>
                                <w:p w14:paraId="73769B65" w14:textId="77777777" w:rsidR="00535669" w:rsidRDefault="00535669">
                                  <w:pPr>
                                    <w:pStyle w:val="TableParagraph"/>
                                    <w:spacing w:before="10" w:line="146" w:lineRule="exact"/>
                                    <w:ind w:right="51"/>
                                    <w:jc w:val="right"/>
                                    <w:rPr>
                                      <w:rFonts w:ascii="Microsoft Sans Serif" w:hAnsi="Microsoft Sans Serif"/>
                                      <w:sz w:val="13"/>
                                    </w:rPr>
                                  </w:pPr>
                                  <w:r>
                                    <w:rPr>
                                      <w:rFonts w:ascii="Microsoft Sans Serif" w:hAnsi="Microsoft Sans Serif"/>
                                      <w:sz w:val="13"/>
                                    </w:rPr>
                                    <w:t>21 792 792 Kč</w:t>
                                  </w:r>
                                </w:p>
                              </w:tc>
                              <w:tc>
                                <w:tcPr>
                                  <w:tcW w:w="506" w:type="dxa"/>
                                  <w:tcBorders>
                                    <w:top w:val="single" w:sz="6" w:space="0" w:color="000000"/>
                                    <w:left w:val="single" w:sz="6" w:space="0" w:color="000000"/>
                                    <w:right w:val="single" w:sz="6" w:space="0" w:color="000000"/>
                                  </w:tcBorders>
                                  <w:shd w:val="clear" w:color="auto" w:fill="FFFF00"/>
                                </w:tcPr>
                                <w:p w14:paraId="283460A9" w14:textId="77777777" w:rsidR="00535669" w:rsidRDefault="00535669">
                                  <w:pPr>
                                    <w:pStyle w:val="TableParagraph"/>
                                    <w:spacing w:before="10" w:line="146" w:lineRule="exact"/>
                                    <w:ind w:left="117" w:right="73"/>
                                    <w:jc w:val="center"/>
                                    <w:rPr>
                                      <w:rFonts w:ascii="Microsoft Sans Serif"/>
                                      <w:sz w:val="13"/>
                                    </w:rPr>
                                  </w:pPr>
                                  <w:r>
                                    <w:rPr>
                                      <w:rFonts w:ascii="Microsoft Sans Serif"/>
                                      <w:sz w:val="13"/>
                                    </w:rPr>
                                    <w:t>50%</w:t>
                                  </w:r>
                                </w:p>
                              </w:tc>
                              <w:tc>
                                <w:tcPr>
                                  <w:tcW w:w="1819" w:type="dxa"/>
                                  <w:tcBorders>
                                    <w:top w:val="single" w:sz="6" w:space="0" w:color="000000"/>
                                    <w:left w:val="single" w:sz="6" w:space="0" w:color="000000"/>
                                  </w:tcBorders>
                                  <w:shd w:val="clear" w:color="auto" w:fill="F2F2F2"/>
                                </w:tcPr>
                                <w:p w14:paraId="7C6D0DAE" w14:textId="77777777" w:rsidR="00535669" w:rsidRDefault="00535669">
                                  <w:pPr>
                                    <w:pStyle w:val="TableParagraph"/>
                                    <w:spacing w:before="10" w:line="146" w:lineRule="exact"/>
                                    <w:ind w:right="44"/>
                                    <w:jc w:val="right"/>
                                    <w:rPr>
                                      <w:rFonts w:ascii="Microsoft Sans Serif" w:hAnsi="Microsoft Sans Serif"/>
                                      <w:sz w:val="13"/>
                                    </w:rPr>
                                  </w:pPr>
                                  <w:r>
                                    <w:rPr>
                                      <w:rFonts w:ascii="Microsoft Sans Serif" w:hAnsi="Microsoft Sans Serif"/>
                                      <w:sz w:val="13"/>
                                    </w:rPr>
                                    <w:t>10 896 396 Kč</w:t>
                                  </w:r>
                                </w:p>
                              </w:tc>
                              <w:tc>
                                <w:tcPr>
                                  <w:tcW w:w="1435" w:type="dxa"/>
                                  <w:tcBorders>
                                    <w:top w:val="single" w:sz="6" w:space="0" w:color="000000"/>
                                    <w:right w:val="single" w:sz="6" w:space="0" w:color="000000"/>
                                  </w:tcBorders>
                                  <w:shd w:val="clear" w:color="auto" w:fill="F2F2F2"/>
                                </w:tcPr>
                                <w:p w14:paraId="7EB2C7B0" w14:textId="77777777" w:rsidR="00535669" w:rsidRDefault="00535669">
                                  <w:pPr>
                                    <w:pStyle w:val="TableParagraph"/>
                                    <w:spacing w:before="10" w:line="146" w:lineRule="exact"/>
                                    <w:ind w:right="51"/>
                                    <w:jc w:val="right"/>
                                    <w:rPr>
                                      <w:rFonts w:ascii="Microsoft Sans Serif" w:hAnsi="Microsoft Sans Serif"/>
                                      <w:sz w:val="13"/>
                                    </w:rPr>
                                  </w:pPr>
                                  <w:r>
                                    <w:rPr>
                                      <w:rFonts w:ascii="Microsoft Sans Serif" w:hAnsi="Microsoft Sans Serif"/>
                                      <w:sz w:val="13"/>
                                    </w:rPr>
                                    <w:t>1 964 303 Kč</w:t>
                                  </w:r>
                                </w:p>
                              </w:tc>
                              <w:tc>
                                <w:tcPr>
                                  <w:tcW w:w="617" w:type="dxa"/>
                                  <w:tcBorders>
                                    <w:top w:val="single" w:sz="6" w:space="0" w:color="000000"/>
                                    <w:left w:val="single" w:sz="6" w:space="0" w:color="000000"/>
                                    <w:right w:val="single" w:sz="6" w:space="0" w:color="000000"/>
                                  </w:tcBorders>
                                  <w:shd w:val="clear" w:color="auto" w:fill="FFFF00"/>
                                </w:tcPr>
                                <w:p w14:paraId="2BA3B854" w14:textId="77777777" w:rsidR="00535669" w:rsidRDefault="00535669">
                                  <w:pPr>
                                    <w:pStyle w:val="TableParagraph"/>
                                    <w:spacing w:before="10" w:line="146" w:lineRule="exact"/>
                                    <w:ind w:left="60" w:right="16"/>
                                    <w:jc w:val="center"/>
                                    <w:rPr>
                                      <w:rFonts w:ascii="Microsoft Sans Serif"/>
                                      <w:sz w:val="13"/>
                                    </w:rPr>
                                  </w:pPr>
                                  <w:r>
                                    <w:rPr>
                                      <w:rFonts w:ascii="Microsoft Sans Serif"/>
                                      <w:sz w:val="13"/>
                                    </w:rPr>
                                    <w:t>85%</w:t>
                                  </w:r>
                                </w:p>
                              </w:tc>
                              <w:tc>
                                <w:tcPr>
                                  <w:tcW w:w="1625" w:type="dxa"/>
                                  <w:tcBorders>
                                    <w:top w:val="single" w:sz="6" w:space="0" w:color="000000"/>
                                    <w:left w:val="single" w:sz="6" w:space="0" w:color="000000"/>
                                  </w:tcBorders>
                                  <w:shd w:val="clear" w:color="auto" w:fill="F2F2F2"/>
                                </w:tcPr>
                                <w:p w14:paraId="42E33F10" w14:textId="77777777" w:rsidR="00535669" w:rsidRDefault="00535669">
                                  <w:pPr>
                                    <w:pStyle w:val="TableParagraph"/>
                                    <w:spacing w:before="10" w:line="146" w:lineRule="exact"/>
                                    <w:ind w:right="44"/>
                                    <w:jc w:val="right"/>
                                    <w:rPr>
                                      <w:rFonts w:ascii="Microsoft Sans Serif" w:hAnsi="Microsoft Sans Serif"/>
                                      <w:sz w:val="13"/>
                                    </w:rPr>
                                  </w:pPr>
                                  <w:r>
                                    <w:rPr>
                                      <w:rFonts w:ascii="Microsoft Sans Serif" w:hAnsi="Microsoft Sans Serif"/>
                                      <w:sz w:val="13"/>
                                    </w:rPr>
                                    <w:t>1 669 658</w:t>
                                  </w:r>
                                  <w:r>
                                    <w:rPr>
                                      <w:rFonts w:ascii="Microsoft Sans Serif" w:hAnsi="Microsoft Sans Serif"/>
                                      <w:spacing w:val="5"/>
                                      <w:sz w:val="13"/>
                                    </w:rPr>
                                    <w:t xml:space="preserve"> </w:t>
                                  </w:r>
                                  <w:r>
                                    <w:rPr>
                                      <w:rFonts w:ascii="Microsoft Sans Serif" w:hAnsi="Microsoft Sans Serif"/>
                                      <w:sz w:val="13"/>
                                    </w:rPr>
                                    <w:t>Kč</w:t>
                                  </w:r>
                                </w:p>
                              </w:tc>
                              <w:tc>
                                <w:tcPr>
                                  <w:tcW w:w="1395" w:type="dxa"/>
                                  <w:tcBorders>
                                    <w:top w:val="single" w:sz="6" w:space="0" w:color="000000"/>
                                  </w:tcBorders>
                                  <w:shd w:val="clear" w:color="auto" w:fill="FFCCFF"/>
                                </w:tcPr>
                                <w:p w14:paraId="22F72CC5" w14:textId="77777777" w:rsidR="00535669" w:rsidRDefault="00535669">
                                  <w:pPr>
                                    <w:pStyle w:val="TableParagraph"/>
                                    <w:spacing w:before="17" w:line="139" w:lineRule="exact"/>
                                    <w:ind w:right="20"/>
                                    <w:jc w:val="right"/>
                                    <w:rPr>
                                      <w:rFonts w:ascii="Microsoft Sans Serif" w:hAnsi="Microsoft Sans Serif"/>
                                      <w:sz w:val="13"/>
                                    </w:rPr>
                                  </w:pPr>
                                  <w:r>
                                    <w:rPr>
                                      <w:rFonts w:ascii="Microsoft Sans Serif" w:hAnsi="Microsoft Sans Serif"/>
                                      <w:sz w:val="13"/>
                                    </w:rPr>
                                    <w:t>23 757 095 Kč</w:t>
                                  </w:r>
                                </w:p>
                              </w:tc>
                              <w:tc>
                                <w:tcPr>
                                  <w:tcW w:w="1177" w:type="dxa"/>
                                  <w:tcBorders>
                                    <w:top w:val="single" w:sz="6" w:space="0" w:color="000000"/>
                                  </w:tcBorders>
                                  <w:shd w:val="clear" w:color="auto" w:fill="FFCCFF"/>
                                </w:tcPr>
                                <w:p w14:paraId="7F7D40E1" w14:textId="77777777" w:rsidR="00535669" w:rsidRDefault="00535669">
                                  <w:pPr>
                                    <w:pStyle w:val="TableParagraph"/>
                                    <w:spacing w:before="15" w:line="141" w:lineRule="exact"/>
                                    <w:ind w:right="13"/>
                                    <w:jc w:val="right"/>
                                    <w:rPr>
                                      <w:b/>
                                      <w:sz w:val="13"/>
                                    </w:rPr>
                                  </w:pPr>
                                  <w:r>
                                    <w:rPr>
                                      <w:b/>
                                      <w:color w:val="BF0000"/>
                                      <w:sz w:val="13"/>
                                    </w:rPr>
                                    <w:t>12 566 054</w:t>
                                  </w:r>
                                  <w:r>
                                    <w:rPr>
                                      <w:b/>
                                      <w:color w:val="BF0000"/>
                                      <w:spacing w:val="3"/>
                                      <w:sz w:val="13"/>
                                    </w:rPr>
                                    <w:t xml:space="preserve"> </w:t>
                                  </w:r>
                                  <w:r>
                                    <w:rPr>
                                      <w:b/>
                                      <w:color w:val="BF0000"/>
                                      <w:sz w:val="13"/>
                                    </w:rPr>
                                    <w:t>Kč</w:t>
                                  </w:r>
                                </w:p>
                              </w:tc>
                              <w:tc>
                                <w:tcPr>
                                  <w:tcW w:w="1801" w:type="dxa"/>
                                  <w:vMerge/>
                                  <w:tcBorders>
                                    <w:top w:val="nil"/>
                                  </w:tcBorders>
                                  <w:shd w:val="clear" w:color="auto" w:fill="00AFEF"/>
                                </w:tcPr>
                                <w:p w14:paraId="032EE43D" w14:textId="77777777" w:rsidR="00535669" w:rsidRDefault="00535669">
                                  <w:pPr>
                                    <w:rPr>
                                      <w:sz w:val="2"/>
                                      <w:szCs w:val="2"/>
                                    </w:rPr>
                                  </w:pPr>
                                </w:p>
                              </w:tc>
                              <w:tc>
                                <w:tcPr>
                                  <w:tcW w:w="1659" w:type="dxa"/>
                                  <w:vMerge/>
                                  <w:tcBorders>
                                    <w:top w:val="nil"/>
                                  </w:tcBorders>
                                  <w:shd w:val="clear" w:color="auto" w:fill="00AFEF"/>
                                </w:tcPr>
                                <w:p w14:paraId="38F6AC3C" w14:textId="77777777" w:rsidR="00535669" w:rsidRDefault="00535669">
                                  <w:pPr>
                                    <w:rPr>
                                      <w:sz w:val="2"/>
                                      <w:szCs w:val="2"/>
                                    </w:rPr>
                                  </w:pPr>
                                </w:p>
                              </w:tc>
                            </w:tr>
                            <w:tr w:rsidR="00535669" w14:paraId="3FD67978" w14:textId="77777777">
                              <w:trPr>
                                <w:trHeight w:val="327"/>
                              </w:trPr>
                              <w:tc>
                                <w:tcPr>
                                  <w:tcW w:w="1531" w:type="dxa"/>
                                  <w:shd w:val="clear" w:color="auto" w:fill="F2F2F2"/>
                                </w:tcPr>
                                <w:p w14:paraId="5C090CFB" w14:textId="77777777" w:rsidR="00535669" w:rsidRDefault="00535669">
                                  <w:pPr>
                                    <w:pStyle w:val="TableParagraph"/>
                                    <w:spacing w:before="78"/>
                                    <w:ind w:left="25"/>
                                    <w:rPr>
                                      <w:b/>
                                      <w:sz w:val="13"/>
                                    </w:rPr>
                                  </w:pPr>
                                  <w:r>
                                    <w:rPr>
                                      <w:b/>
                                      <w:sz w:val="13"/>
                                    </w:rPr>
                                    <w:t>V&amp;V</w:t>
                                  </w:r>
                                  <w:r>
                                    <w:rPr>
                                      <w:b/>
                                      <w:spacing w:val="6"/>
                                      <w:sz w:val="13"/>
                                    </w:rPr>
                                    <w:t xml:space="preserve"> </w:t>
                                  </w:r>
                                  <w:r>
                                    <w:rPr>
                                      <w:b/>
                                      <w:sz w:val="13"/>
                                    </w:rPr>
                                    <w:t>celkem</w:t>
                                  </w:r>
                                </w:p>
                              </w:tc>
                              <w:tc>
                                <w:tcPr>
                                  <w:tcW w:w="1596" w:type="dxa"/>
                                  <w:tcBorders>
                                    <w:right w:val="single" w:sz="6" w:space="0" w:color="000000"/>
                                  </w:tcBorders>
                                  <w:shd w:val="clear" w:color="auto" w:fill="F2F2F2"/>
                                </w:tcPr>
                                <w:p w14:paraId="6243E7B3" w14:textId="77777777" w:rsidR="00535669" w:rsidRDefault="00535669">
                                  <w:pPr>
                                    <w:pStyle w:val="TableParagraph"/>
                                    <w:spacing w:before="92"/>
                                    <w:ind w:right="52"/>
                                    <w:jc w:val="right"/>
                                    <w:rPr>
                                      <w:rFonts w:ascii="Microsoft Sans Serif" w:hAnsi="Microsoft Sans Serif"/>
                                      <w:sz w:val="13"/>
                                    </w:rPr>
                                  </w:pPr>
                                  <w:r>
                                    <w:rPr>
                                      <w:rFonts w:ascii="Microsoft Sans Serif" w:hAnsi="Microsoft Sans Serif"/>
                                      <w:sz w:val="13"/>
                                    </w:rPr>
                                    <w:t>33 606 623</w:t>
                                  </w:r>
                                  <w:r>
                                    <w:rPr>
                                      <w:rFonts w:ascii="Microsoft Sans Serif" w:hAnsi="Microsoft Sans Serif"/>
                                      <w:spacing w:val="5"/>
                                      <w:sz w:val="13"/>
                                    </w:rPr>
                                    <w:t xml:space="preserve"> </w:t>
                                  </w:r>
                                  <w:r>
                                    <w:rPr>
                                      <w:rFonts w:ascii="Microsoft Sans Serif" w:hAnsi="Microsoft Sans Serif"/>
                                      <w:sz w:val="13"/>
                                    </w:rPr>
                                    <w:t>Kč</w:t>
                                  </w:r>
                                </w:p>
                              </w:tc>
                              <w:tc>
                                <w:tcPr>
                                  <w:tcW w:w="506" w:type="dxa"/>
                                  <w:tcBorders>
                                    <w:left w:val="single" w:sz="6" w:space="0" w:color="000000"/>
                                    <w:right w:val="single" w:sz="6" w:space="0" w:color="000000"/>
                                  </w:tcBorders>
                                  <w:shd w:val="clear" w:color="auto" w:fill="F2F2F2"/>
                                </w:tcPr>
                                <w:p w14:paraId="621CBB28" w14:textId="77777777" w:rsidR="00535669" w:rsidRDefault="00535669">
                                  <w:pPr>
                                    <w:pStyle w:val="TableParagraph"/>
                                    <w:rPr>
                                      <w:rFonts w:ascii="Times New Roman"/>
                                      <w:sz w:val="12"/>
                                    </w:rPr>
                                  </w:pPr>
                                </w:p>
                              </w:tc>
                              <w:tc>
                                <w:tcPr>
                                  <w:tcW w:w="1819" w:type="dxa"/>
                                  <w:tcBorders>
                                    <w:left w:val="single" w:sz="6" w:space="0" w:color="000000"/>
                                  </w:tcBorders>
                                  <w:shd w:val="clear" w:color="auto" w:fill="F2F2F2"/>
                                </w:tcPr>
                                <w:p w14:paraId="0344D469" w14:textId="77777777" w:rsidR="00535669" w:rsidRDefault="00535669">
                                  <w:pPr>
                                    <w:pStyle w:val="TableParagraph"/>
                                    <w:spacing w:before="92"/>
                                    <w:ind w:right="44"/>
                                    <w:jc w:val="right"/>
                                    <w:rPr>
                                      <w:rFonts w:ascii="Microsoft Sans Serif" w:hAnsi="Microsoft Sans Serif"/>
                                      <w:sz w:val="13"/>
                                    </w:rPr>
                                  </w:pPr>
                                  <w:r>
                                    <w:rPr>
                                      <w:rFonts w:ascii="Microsoft Sans Serif" w:hAnsi="Microsoft Sans Serif"/>
                                      <w:sz w:val="13"/>
                                    </w:rPr>
                                    <w:t>19 756 769</w:t>
                                  </w:r>
                                  <w:r>
                                    <w:rPr>
                                      <w:rFonts w:ascii="Microsoft Sans Serif" w:hAnsi="Microsoft Sans Serif"/>
                                      <w:spacing w:val="5"/>
                                      <w:sz w:val="13"/>
                                    </w:rPr>
                                    <w:t xml:space="preserve"> </w:t>
                                  </w:r>
                                  <w:r>
                                    <w:rPr>
                                      <w:rFonts w:ascii="Microsoft Sans Serif" w:hAnsi="Microsoft Sans Serif"/>
                                      <w:sz w:val="13"/>
                                    </w:rPr>
                                    <w:t>Kč</w:t>
                                  </w:r>
                                </w:p>
                              </w:tc>
                              <w:tc>
                                <w:tcPr>
                                  <w:tcW w:w="1435" w:type="dxa"/>
                                  <w:tcBorders>
                                    <w:right w:val="single" w:sz="6" w:space="0" w:color="000000"/>
                                  </w:tcBorders>
                                  <w:shd w:val="clear" w:color="auto" w:fill="F2F2F2"/>
                                </w:tcPr>
                                <w:p w14:paraId="029582AF" w14:textId="77777777" w:rsidR="00535669" w:rsidRDefault="00535669">
                                  <w:pPr>
                                    <w:pStyle w:val="TableParagraph"/>
                                    <w:spacing w:before="92"/>
                                    <w:ind w:right="50"/>
                                    <w:jc w:val="right"/>
                                    <w:rPr>
                                      <w:rFonts w:ascii="Microsoft Sans Serif" w:hAnsi="Microsoft Sans Serif"/>
                                      <w:sz w:val="13"/>
                                    </w:rPr>
                                  </w:pPr>
                                  <w:r>
                                    <w:rPr>
                                      <w:rFonts w:ascii="Microsoft Sans Serif" w:hAnsi="Microsoft Sans Serif"/>
                                      <w:sz w:val="13"/>
                                    </w:rPr>
                                    <w:t>4 381 908 Kč</w:t>
                                  </w:r>
                                </w:p>
                              </w:tc>
                              <w:tc>
                                <w:tcPr>
                                  <w:tcW w:w="617" w:type="dxa"/>
                                  <w:tcBorders>
                                    <w:left w:val="single" w:sz="6" w:space="0" w:color="000000"/>
                                    <w:right w:val="single" w:sz="6" w:space="0" w:color="000000"/>
                                  </w:tcBorders>
                                  <w:shd w:val="clear" w:color="auto" w:fill="F2F2F2"/>
                                </w:tcPr>
                                <w:p w14:paraId="3CC33271" w14:textId="77777777" w:rsidR="00535669" w:rsidRDefault="00535669">
                                  <w:pPr>
                                    <w:pStyle w:val="TableParagraph"/>
                                    <w:rPr>
                                      <w:rFonts w:ascii="Times New Roman"/>
                                      <w:sz w:val="12"/>
                                    </w:rPr>
                                  </w:pPr>
                                </w:p>
                              </w:tc>
                              <w:tc>
                                <w:tcPr>
                                  <w:tcW w:w="1625" w:type="dxa"/>
                                  <w:tcBorders>
                                    <w:left w:val="single" w:sz="6" w:space="0" w:color="000000"/>
                                  </w:tcBorders>
                                  <w:shd w:val="clear" w:color="auto" w:fill="F2F2F2"/>
                                </w:tcPr>
                                <w:p w14:paraId="2772F2BD" w14:textId="77777777" w:rsidR="00535669" w:rsidRDefault="00535669">
                                  <w:pPr>
                                    <w:pStyle w:val="TableParagraph"/>
                                    <w:spacing w:before="92"/>
                                    <w:ind w:right="44"/>
                                    <w:jc w:val="right"/>
                                    <w:rPr>
                                      <w:rFonts w:ascii="Microsoft Sans Serif" w:hAnsi="Microsoft Sans Serif"/>
                                      <w:sz w:val="13"/>
                                    </w:rPr>
                                  </w:pPr>
                                  <w:r>
                                    <w:rPr>
                                      <w:rFonts w:ascii="Microsoft Sans Serif" w:hAnsi="Microsoft Sans Serif"/>
                                      <w:sz w:val="13"/>
                                    </w:rPr>
                                    <w:t>3 724 622</w:t>
                                  </w:r>
                                  <w:r>
                                    <w:rPr>
                                      <w:rFonts w:ascii="Microsoft Sans Serif" w:hAnsi="Microsoft Sans Serif"/>
                                      <w:spacing w:val="6"/>
                                      <w:sz w:val="13"/>
                                    </w:rPr>
                                    <w:t xml:space="preserve"> </w:t>
                                  </w:r>
                                  <w:r>
                                    <w:rPr>
                                      <w:rFonts w:ascii="Microsoft Sans Serif" w:hAnsi="Microsoft Sans Serif"/>
                                      <w:sz w:val="13"/>
                                    </w:rPr>
                                    <w:t>Kč</w:t>
                                  </w:r>
                                </w:p>
                              </w:tc>
                              <w:tc>
                                <w:tcPr>
                                  <w:tcW w:w="1395" w:type="dxa"/>
                                  <w:shd w:val="clear" w:color="auto" w:fill="FFCCFF"/>
                                </w:tcPr>
                                <w:p w14:paraId="7FD6F8C0" w14:textId="77777777" w:rsidR="00535669" w:rsidRDefault="00535669">
                                  <w:pPr>
                                    <w:pStyle w:val="TableParagraph"/>
                                    <w:spacing w:before="87"/>
                                    <w:ind w:right="43"/>
                                    <w:jc w:val="right"/>
                                    <w:rPr>
                                      <w:b/>
                                      <w:sz w:val="13"/>
                                    </w:rPr>
                                  </w:pPr>
                                  <w:r>
                                    <w:rPr>
                                      <w:b/>
                                      <w:sz w:val="13"/>
                                    </w:rPr>
                                    <w:t>37 988 531</w:t>
                                  </w:r>
                                  <w:r>
                                    <w:rPr>
                                      <w:b/>
                                      <w:spacing w:val="5"/>
                                      <w:sz w:val="13"/>
                                    </w:rPr>
                                    <w:t xml:space="preserve"> </w:t>
                                  </w:r>
                                  <w:r>
                                    <w:rPr>
                                      <w:b/>
                                      <w:sz w:val="13"/>
                                    </w:rPr>
                                    <w:t>Kč</w:t>
                                  </w:r>
                                </w:p>
                              </w:tc>
                              <w:tc>
                                <w:tcPr>
                                  <w:tcW w:w="1177" w:type="dxa"/>
                                  <w:shd w:val="clear" w:color="auto" w:fill="FFCCFF"/>
                                </w:tcPr>
                                <w:p w14:paraId="7511D183" w14:textId="77777777" w:rsidR="00535669" w:rsidRDefault="00535669">
                                  <w:pPr>
                                    <w:pStyle w:val="TableParagraph"/>
                                    <w:spacing w:before="87"/>
                                    <w:ind w:right="44"/>
                                    <w:jc w:val="right"/>
                                    <w:rPr>
                                      <w:b/>
                                      <w:sz w:val="13"/>
                                    </w:rPr>
                                  </w:pPr>
                                  <w:r>
                                    <w:rPr>
                                      <w:b/>
                                      <w:color w:val="BF0000"/>
                                      <w:sz w:val="13"/>
                                    </w:rPr>
                                    <w:t>23 481 391</w:t>
                                  </w:r>
                                  <w:r>
                                    <w:rPr>
                                      <w:b/>
                                      <w:color w:val="BF0000"/>
                                      <w:spacing w:val="5"/>
                                      <w:sz w:val="13"/>
                                    </w:rPr>
                                    <w:t xml:space="preserve"> </w:t>
                                  </w:r>
                                  <w:r>
                                    <w:rPr>
                                      <w:b/>
                                      <w:color w:val="BF0000"/>
                                      <w:sz w:val="13"/>
                                    </w:rPr>
                                    <w:t>Kč</w:t>
                                  </w:r>
                                </w:p>
                              </w:tc>
                              <w:tc>
                                <w:tcPr>
                                  <w:tcW w:w="1801" w:type="dxa"/>
                                  <w:shd w:val="clear" w:color="auto" w:fill="00AFEF"/>
                                </w:tcPr>
                                <w:p w14:paraId="479F80DB" w14:textId="77777777" w:rsidR="00535669" w:rsidRDefault="00535669">
                                  <w:pPr>
                                    <w:pStyle w:val="TableParagraph"/>
                                    <w:spacing w:before="92"/>
                                    <w:ind w:left="664" w:right="625"/>
                                    <w:jc w:val="center"/>
                                    <w:rPr>
                                      <w:rFonts w:ascii="Microsoft Sans Serif"/>
                                      <w:sz w:val="13"/>
                                    </w:rPr>
                                  </w:pPr>
                                  <w:r>
                                    <w:rPr>
                                      <w:rFonts w:ascii="Microsoft Sans Serif"/>
                                      <w:sz w:val="13"/>
                                    </w:rPr>
                                    <w:t>61,81%</w:t>
                                  </w:r>
                                </w:p>
                              </w:tc>
                              <w:tc>
                                <w:tcPr>
                                  <w:tcW w:w="1659" w:type="dxa"/>
                                  <w:shd w:val="clear" w:color="auto" w:fill="00AFEF"/>
                                </w:tcPr>
                                <w:p w14:paraId="4D1F2B8C" w14:textId="77777777" w:rsidR="00535669" w:rsidRDefault="00535669">
                                  <w:pPr>
                                    <w:pStyle w:val="TableParagraph"/>
                                    <w:spacing w:before="96"/>
                                    <w:ind w:left="625"/>
                                    <w:rPr>
                                      <w:rFonts w:ascii="Microsoft Sans Serif" w:hAnsi="Microsoft Sans Serif"/>
                                      <w:sz w:val="12"/>
                                    </w:rPr>
                                  </w:pPr>
                                  <w:r>
                                    <w:rPr>
                                      <w:rFonts w:ascii="Microsoft Sans Serif" w:hAnsi="Microsoft Sans Serif"/>
                                      <w:sz w:val="12"/>
                                    </w:rPr>
                                    <w:t>23 480 711,01</w:t>
                                  </w:r>
                                  <w:r>
                                    <w:rPr>
                                      <w:rFonts w:ascii="Microsoft Sans Serif" w:hAnsi="Microsoft Sans Serif"/>
                                      <w:spacing w:val="2"/>
                                      <w:sz w:val="12"/>
                                    </w:rPr>
                                    <w:t xml:space="preserve"> </w:t>
                                  </w:r>
                                  <w:r>
                                    <w:rPr>
                                      <w:rFonts w:ascii="Microsoft Sans Serif" w:hAnsi="Microsoft Sans Serif"/>
                                      <w:sz w:val="12"/>
                                    </w:rPr>
                                    <w:t>Kč</w:t>
                                  </w:r>
                                </w:p>
                              </w:tc>
                            </w:tr>
                            <w:tr w:rsidR="00535669" w14:paraId="2FAA00A9" w14:textId="77777777">
                              <w:trPr>
                                <w:trHeight w:val="514"/>
                              </w:trPr>
                              <w:tc>
                                <w:tcPr>
                                  <w:tcW w:w="1531" w:type="dxa"/>
                                  <w:shd w:val="clear" w:color="auto" w:fill="CCEBFF"/>
                                </w:tcPr>
                                <w:p w14:paraId="21FEC1BE" w14:textId="77777777" w:rsidR="00535669" w:rsidRDefault="00535669">
                                  <w:pPr>
                                    <w:pStyle w:val="TableParagraph"/>
                                    <w:spacing w:before="90" w:line="273" w:lineRule="auto"/>
                                    <w:ind w:left="25"/>
                                    <w:rPr>
                                      <w:b/>
                                      <w:sz w:val="13"/>
                                    </w:rPr>
                                  </w:pPr>
                                  <w:r>
                                    <w:rPr>
                                      <w:b/>
                                      <w:sz w:val="13"/>
                                    </w:rPr>
                                    <w:t>Míra</w:t>
                                  </w:r>
                                  <w:r>
                                    <w:rPr>
                                      <w:b/>
                                      <w:spacing w:val="1"/>
                                      <w:sz w:val="13"/>
                                    </w:rPr>
                                    <w:t xml:space="preserve"> </w:t>
                                  </w:r>
                                  <w:r>
                                    <w:rPr>
                                      <w:b/>
                                      <w:sz w:val="13"/>
                                    </w:rPr>
                                    <w:t>podpory</w:t>
                                  </w:r>
                                  <w:r>
                                    <w:rPr>
                                      <w:b/>
                                      <w:spacing w:val="1"/>
                                      <w:sz w:val="13"/>
                                    </w:rPr>
                                    <w:t xml:space="preserve"> </w:t>
                                  </w:r>
                                  <w:r>
                                    <w:rPr>
                                      <w:b/>
                                      <w:sz w:val="13"/>
                                    </w:rPr>
                                    <w:t>žadatele/partnerů</w:t>
                                  </w:r>
                                </w:p>
                              </w:tc>
                              <w:tc>
                                <w:tcPr>
                                  <w:tcW w:w="3921" w:type="dxa"/>
                                  <w:gridSpan w:val="3"/>
                                  <w:shd w:val="clear" w:color="auto" w:fill="CCEBFF"/>
                                </w:tcPr>
                                <w:p w14:paraId="455B64FF" w14:textId="77777777" w:rsidR="00535669" w:rsidRDefault="00535669">
                                  <w:pPr>
                                    <w:pStyle w:val="TableParagraph"/>
                                    <w:spacing w:before="157"/>
                                    <w:ind w:left="1671" w:right="1636"/>
                                    <w:jc w:val="center"/>
                                    <w:rPr>
                                      <w:b/>
                                      <w:sz w:val="16"/>
                                    </w:rPr>
                                  </w:pPr>
                                  <w:r>
                                    <w:rPr>
                                      <w:b/>
                                      <w:sz w:val="16"/>
                                    </w:rPr>
                                    <w:t>58,78%</w:t>
                                  </w:r>
                                </w:p>
                              </w:tc>
                              <w:tc>
                                <w:tcPr>
                                  <w:tcW w:w="3677" w:type="dxa"/>
                                  <w:gridSpan w:val="3"/>
                                  <w:shd w:val="clear" w:color="auto" w:fill="CCEBFF"/>
                                </w:tcPr>
                                <w:p w14:paraId="5E3E75B5" w14:textId="77777777" w:rsidR="00535669" w:rsidRDefault="00535669">
                                  <w:pPr>
                                    <w:pStyle w:val="TableParagraph"/>
                                    <w:spacing w:before="157"/>
                                    <w:ind w:left="1392" w:right="1355"/>
                                    <w:jc w:val="center"/>
                                    <w:rPr>
                                      <w:b/>
                                      <w:sz w:val="16"/>
                                    </w:rPr>
                                  </w:pPr>
                                  <w:r>
                                    <w:rPr>
                                      <w:b/>
                                      <w:sz w:val="16"/>
                                    </w:rPr>
                                    <w:t>85,00%</w:t>
                                  </w:r>
                                </w:p>
                              </w:tc>
                              <w:tc>
                                <w:tcPr>
                                  <w:tcW w:w="6032" w:type="dxa"/>
                                  <w:gridSpan w:val="4"/>
                                  <w:vMerge w:val="restart"/>
                                  <w:tcBorders>
                                    <w:bottom w:val="nil"/>
                                    <w:right w:val="nil"/>
                                  </w:tcBorders>
                                </w:tcPr>
                                <w:p w14:paraId="1D369040" w14:textId="77777777" w:rsidR="00535669" w:rsidRDefault="00535669">
                                  <w:pPr>
                                    <w:pStyle w:val="TableParagraph"/>
                                    <w:rPr>
                                      <w:b/>
                                    </w:rPr>
                                  </w:pPr>
                                </w:p>
                                <w:p w14:paraId="5148A584" w14:textId="77777777" w:rsidR="00535669" w:rsidRDefault="00535669">
                                  <w:pPr>
                                    <w:pStyle w:val="TableParagraph"/>
                                    <w:rPr>
                                      <w:b/>
                                    </w:rPr>
                                  </w:pPr>
                                </w:p>
                                <w:p w14:paraId="6B02909E" w14:textId="77777777" w:rsidR="00535669" w:rsidRDefault="00535669">
                                  <w:pPr>
                                    <w:pStyle w:val="TableParagraph"/>
                                    <w:spacing w:before="5"/>
                                    <w:rPr>
                                      <w:b/>
                                      <w:sz w:val="21"/>
                                    </w:rPr>
                                  </w:pPr>
                                </w:p>
                                <w:p w14:paraId="5C72EB2B" w14:textId="77777777" w:rsidR="00535669" w:rsidRDefault="00535669">
                                  <w:pPr>
                                    <w:pStyle w:val="TableParagraph"/>
                                    <w:tabs>
                                      <w:tab w:val="left" w:pos="2663"/>
                                    </w:tabs>
                                    <w:spacing w:line="163" w:lineRule="auto"/>
                                    <w:ind w:left="1759"/>
                                    <w:rPr>
                                      <w:b/>
                                      <w:sz w:val="12"/>
                                    </w:rPr>
                                  </w:pPr>
                                  <w:r>
                                    <w:rPr>
                                      <w:b/>
                                      <w:color w:val="FFFFFF"/>
                                      <w:position w:val="-8"/>
                                      <w:sz w:val="13"/>
                                    </w:rPr>
                                    <w:t>37,46%</w:t>
                                  </w:r>
                                  <w:r>
                                    <w:rPr>
                                      <w:b/>
                                      <w:color w:val="FFFFFF"/>
                                      <w:position w:val="-8"/>
                                      <w:sz w:val="13"/>
                                    </w:rPr>
                                    <w:tab/>
                                  </w:r>
                                  <w:r>
                                    <w:rPr>
                                      <w:b/>
                                      <w:color w:val="FFFFFF"/>
                                      <w:sz w:val="12"/>
                                    </w:rPr>
                                    <w:t>Celkové</w:t>
                                  </w:r>
                                  <w:r>
                                    <w:rPr>
                                      <w:b/>
                                      <w:color w:val="FFFFFF"/>
                                      <w:spacing w:val="-1"/>
                                      <w:sz w:val="12"/>
                                    </w:rPr>
                                    <w:t xml:space="preserve"> </w:t>
                                  </w:r>
                                  <w:r>
                                    <w:rPr>
                                      <w:b/>
                                      <w:color w:val="FFFFFF"/>
                                      <w:sz w:val="12"/>
                                    </w:rPr>
                                    <w:t>způsobilé výdaje za PRŮMYSLOVÝ</w:t>
                                  </w:r>
                                  <w:r>
                                    <w:rPr>
                                      <w:b/>
                                      <w:color w:val="FFFFFF"/>
                                      <w:spacing w:val="-2"/>
                                      <w:sz w:val="12"/>
                                    </w:rPr>
                                    <w:t xml:space="preserve"> </w:t>
                                  </w:r>
                                  <w:r>
                                    <w:rPr>
                                      <w:b/>
                                      <w:color w:val="FFFFFF"/>
                                      <w:sz w:val="12"/>
                                    </w:rPr>
                                    <w:t>VÝZKUM</w:t>
                                  </w:r>
                                  <w:r>
                                    <w:rPr>
                                      <w:b/>
                                      <w:color w:val="FFFFFF"/>
                                      <w:spacing w:val="-3"/>
                                      <w:sz w:val="12"/>
                                    </w:rPr>
                                    <w:t xml:space="preserve"> </w:t>
                                  </w:r>
                                  <w:r>
                                    <w:rPr>
                                      <w:b/>
                                      <w:color w:val="FFFFFF"/>
                                      <w:sz w:val="12"/>
                                    </w:rPr>
                                    <w:t>jsou</w:t>
                                  </w:r>
                                </w:p>
                                <w:p w14:paraId="3FB4AE82" w14:textId="77777777" w:rsidR="00535669" w:rsidRDefault="00535669">
                                  <w:pPr>
                                    <w:pStyle w:val="TableParagraph"/>
                                    <w:spacing w:line="101" w:lineRule="exact"/>
                                    <w:ind w:right="250"/>
                                    <w:jc w:val="right"/>
                                    <w:rPr>
                                      <w:b/>
                                      <w:sz w:val="12"/>
                                    </w:rPr>
                                  </w:pPr>
                                  <w:r>
                                    <w:rPr>
                                      <w:b/>
                                      <w:color w:val="FFFFFF"/>
                                      <w:sz w:val="12"/>
                                    </w:rPr>
                                    <w:t>způsobilých</w:t>
                                  </w:r>
                                  <w:r>
                                    <w:rPr>
                                      <w:b/>
                                      <w:color w:val="FFFFFF"/>
                                      <w:spacing w:val="-3"/>
                                      <w:sz w:val="12"/>
                                    </w:rPr>
                                    <w:t xml:space="preserve"> </w:t>
                                  </w:r>
                                  <w:r>
                                    <w:rPr>
                                      <w:b/>
                                      <w:color w:val="FFFFFF"/>
                                      <w:sz w:val="12"/>
                                    </w:rPr>
                                    <w:t>výdajů</w:t>
                                  </w:r>
                                  <w:r>
                                    <w:rPr>
                                      <w:b/>
                                      <w:color w:val="FFFFFF"/>
                                      <w:spacing w:val="-3"/>
                                      <w:sz w:val="12"/>
                                    </w:rPr>
                                    <w:t xml:space="preserve"> </w:t>
                                  </w:r>
                                  <w:r>
                                    <w:rPr>
                                      <w:b/>
                                      <w:color w:val="FFFFFF"/>
                                      <w:sz w:val="12"/>
                                    </w:rPr>
                                    <w:t>projektu.</w:t>
                                  </w:r>
                                </w:p>
                                <w:p w14:paraId="11977B8F" w14:textId="77777777" w:rsidR="00535669" w:rsidRDefault="00535669">
                                  <w:pPr>
                                    <w:pStyle w:val="TableParagraph"/>
                                    <w:rPr>
                                      <w:b/>
                                      <w:sz w:val="12"/>
                                    </w:rPr>
                                  </w:pPr>
                                </w:p>
                                <w:p w14:paraId="7B6BD79D" w14:textId="77777777" w:rsidR="00535669" w:rsidRDefault="00535669">
                                  <w:pPr>
                                    <w:pStyle w:val="TableParagraph"/>
                                    <w:rPr>
                                      <w:b/>
                                      <w:sz w:val="12"/>
                                    </w:rPr>
                                  </w:pPr>
                                </w:p>
                                <w:p w14:paraId="733BAADA" w14:textId="77777777" w:rsidR="00535669" w:rsidRDefault="00535669">
                                  <w:pPr>
                                    <w:pStyle w:val="TableParagraph"/>
                                    <w:rPr>
                                      <w:b/>
                                      <w:sz w:val="12"/>
                                    </w:rPr>
                                  </w:pPr>
                                </w:p>
                                <w:p w14:paraId="5316611C" w14:textId="77777777" w:rsidR="00535669" w:rsidRDefault="00535669">
                                  <w:pPr>
                                    <w:pStyle w:val="TableParagraph"/>
                                    <w:spacing w:before="10"/>
                                    <w:rPr>
                                      <w:b/>
                                      <w:sz w:val="13"/>
                                    </w:rPr>
                                  </w:pPr>
                                </w:p>
                                <w:p w14:paraId="1C984903" w14:textId="77777777" w:rsidR="00535669" w:rsidRDefault="00535669">
                                  <w:pPr>
                                    <w:pStyle w:val="TableParagraph"/>
                                    <w:spacing w:line="297" w:lineRule="auto"/>
                                    <w:ind w:left="1425" w:right="-47"/>
                                    <w:rPr>
                                      <w:b/>
                                      <w:sz w:val="16"/>
                                    </w:rPr>
                                  </w:pPr>
                                  <w:r>
                                    <w:rPr>
                                      <w:b/>
                                      <w:color w:val="FF0000"/>
                                      <w:w w:val="95"/>
                                      <w:sz w:val="16"/>
                                    </w:rPr>
                                    <w:t>MAXIMÁLNÍ</w:t>
                                  </w:r>
                                  <w:r>
                                    <w:rPr>
                                      <w:b/>
                                      <w:color w:val="FF0000"/>
                                      <w:spacing w:val="14"/>
                                      <w:w w:val="95"/>
                                      <w:sz w:val="16"/>
                                    </w:rPr>
                                    <w:t xml:space="preserve"> </w:t>
                                  </w:r>
                                  <w:r>
                                    <w:rPr>
                                      <w:b/>
                                      <w:color w:val="FF0000"/>
                                      <w:w w:val="95"/>
                                      <w:sz w:val="16"/>
                                    </w:rPr>
                                    <w:t>MÍRA</w:t>
                                  </w:r>
                                  <w:r>
                                    <w:rPr>
                                      <w:b/>
                                      <w:color w:val="FF0000"/>
                                      <w:spacing w:val="6"/>
                                      <w:w w:val="95"/>
                                      <w:sz w:val="16"/>
                                    </w:rPr>
                                    <w:t xml:space="preserve"> </w:t>
                                  </w:r>
                                  <w:r>
                                    <w:rPr>
                                      <w:b/>
                                      <w:color w:val="FF0000"/>
                                      <w:w w:val="95"/>
                                      <w:sz w:val="16"/>
                                    </w:rPr>
                                    <w:t>DOTACE</w:t>
                                  </w:r>
                                  <w:r>
                                    <w:rPr>
                                      <w:b/>
                                      <w:color w:val="FF0000"/>
                                      <w:spacing w:val="16"/>
                                      <w:w w:val="95"/>
                                      <w:sz w:val="16"/>
                                    </w:rPr>
                                    <w:t xml:space="preserve"> </w:t>
                                  </w:r>
                                  <w:r>
                                    <w:rPr>
                                      <w:b/>
                                      <w:color w:val="FF0000"/>
                                      <w:w w:val="95"/>
                                      <w:sz w:val="16"/>
                                    </w:rPr>
                                    <w:t>na</w:t>
                                  </w:r>
                                  <w:r>
                                    <w:rPr>
                                      <w:b/>
                                      <w:color w:val="FF0000"/>
                                      <w:spacing w:val="19"/>
                                      <w:w w:val="95"/>
                                      <w:sz w:val="16"/>
                                    </w:rPr>
                                    <w:t xml:space="preserve"> </w:t>
                                  </w:r>
                                  <w:r>
                                    <w:rPr>
                                      <w:b/>
                                      <w:color w:val="FF0000"/>
                                      <w:w w:val="95"/>
                                      <w:sz w:val="16"/>
                                    </w:rPr>
                                    <w:t>projekt</w:t>
                                  </w:r>
                                  <w:r>
                                    <w:rPr>
                                      <w:b/>
                                      <w:color w:val="FF0000"/>
                                      <w:spacing w:val="17"/>
                                      <w:w w:val="95"/>
                                      <w:sz w:val="16"/>
                                    </w:rPr>
                                    <w:t xml:space="preserve"> </w:t>
                                  </w:r>
                                  <w:r>
                                    <w:rPr>
                                      <w:b/>
                                      <w:color w:val="FF0000"/>
                                      <w:w w:val="95"/>
                                      <w:sz w:val="16"/>
                                    </w:rPr>
                                    <w:t>je</w:t>
                                  </w:r>
                                  <w:r>
                                    <w:rPr>
                                      <w:b/>
                                      <w:color w:val="FF0000"/>
                                      <w:spacing w:val="18"/>
                                      <w:w w:val="95"/>
                                      <w:sz w:val="16"/>
                                    </w:rPr>
                                    <w:t xml:space="preserve"> </w:t>
                                  </w:r>
                                  <w:r>
                                    <w:rPr>
                                      <w:b/>
                                      <w:color w:val="FF0000"/>
                                      <w:w w:val="95"/>
                                      <w:sz w:val="16"/>
                                    </w:rPr>
                                    <w:t>70%</w:t>
                                  </w:r>
                                  <w:r>
                                    <w:rPr>
                                      <w:b/>
                                      <w:color w:val="FF0000"/>
                                      <w:spacing w:val="12"/>
                                      <w:w w:val="95"/>
                                      <w:sz w:val="16"/>
                                    </w:rPr>
                                    <w:t xml:space="preserve"> </w:t>
                                  </w:r>
                                  <w:r>
                                    <w:rPr>
                                      <w:b/>
                                      <w:color w:val="FF0000"/>
                                      <w:w w:val="95"/>
                                      <w:sz w:val="16"/>
                                    </w:rPr>
                                    <w:t>z</w:t>
                                  </w:r>
                                  <w:r>
                                    <w:rPr>
                                      <w:b/>
                                      <w:color w:val="FF0000"/>
                                      <w:spacing w:val="17"/>
                                      <w:w w:val="95"/>
                                      <w:sz w:val="16"/>
                                    </w:rPr>
                                    <w:t xml:space="preserve"> </w:t>
                                  </w:r>
                                  <w:r>
                                    <w:rPr>
                                      <w:b/>
                                      <w:color w:val="FF0000"/>
                                      <w:w w:val="95"/>
                                      <w:sz w:val="16"/>
                                    </w:rPr>
                                    <w:t>celkových</w:t>
                                  </w:r>
                                  <w:r>
                                    <w:rPr>
                                      <w:b/>
                                      <w:color w:val="FF0000"/>
                                      <w:spacing w:val="15"/>
                                      <w:w w:val="95"/>
                                      <w:sz w:val="16"/>
                                    </w:rPr>
                                    <w:t xml:space="preserve"> </w:t>
                                  </w:r>
                                  <w:r>
                                    <w:rPr>
                                      <w:b/>
                                      <w:color w:val="FF0000"/>
                                      <w:w w:val="95"/>
                                      <w:sz w:val="16"/>
                                    </w:rPr>
                                    <w:t>způ</w:t>
                                  </w:r>
                                  <w:r>
                                    <w:rPr>
                                      <w:b/>
                                      <w:color w:val="FF0000"/>
                                      <w:spacing w:val="-40"/>
                                      <w:w w:val="95"/>
                                      <w:sz w:val="16"/>
                                    </w:rPr>
                                    <w:t xml:space="preserve"> </w:t>
                                  </w:r>
                                  <w:r>
                                    <w:rPr>
                                      <w:b/>
                                      <w:color w:val="FF0000"/>
                                      <w:spacing w:val="-1"/>
                                      <w:sz w:val="16"/>
                                    </w:rPr>
                                    <w:t xml:space="preserve">Podíl aktivit </w:t>
                                  </w:r>
                                  <w:r>
                                    <w:rPr>
                                      <w:b/>
                                      <w:color w:val="FF0000"/>
                                      <w:sz w:val="16"/>
                                    </w:rPr>
                                    <w:t>podnikatelských subjektů na celkových aktivitác</w:t>
                                  </w:r>
                                  <w:r>
                                    <w:rPr>
                                      <w:b/>
                                      <w:color w:val="FF0000"/>
                                      <w:spacing w:val="-43"/>
                                      <w:sz w:val="16"/>
                                    </w:rPr>
                                    <w:t xml:space="preserve"> </w:t>
                                  </w:r>
                                  <w:r>
                                    <w:rPr>
                                      <w:b/>
                                      <w:sz w:val="16"/>
                                    </w:rPr>
                                    <w:t>MINIMÁLNÍ</w:t>
                                  </w:r>
                                  <w:r>
                                    <w:rPr>
                                      <w:b/>
                                      <w:spacing w:val="-9"/>
                                      <w:sz w:val="16"/>
                                    </w:rPr>
                                    <w:t xml:space="preserve"> </w:t>
                                  </w:r>
                                  <w:r>
                                    <w:rPr>
                                      <w:b/>
                                      <w:sz w:val="16"/>
                                    </w:rPr>
                                    <w:t>VÝŠE</w:t>
                                  </w:r>
                                  <w:r>
                                    <w:rPr>
                                      <w:b/>
                                      <w:spacing w:val="-8"/>
                                      <w:sz w:val="16"/>
                                    </w:rPr>
                                    <w:t xml:space="preserve"> </w:t>
                                  </w:r>
                                  <w:r>
                                    <w:rPr>
                                      <w:b/>
                                      <w:sz w:val="16"/>
                                    </w:rPr>
                                    <w:t>DOTACE</w:t>
                                  </w:r>
                                  <w:r>
                                    <w:rPr>
                                      <w:b/>
                                      <w:spacing w:val="-9"/>
                                      <w:sz w:val="16"/>
                                    </w:rPr>
                                    <w:t xml:space="preserve"> </w:t>
                                  </w:r>
                                  <w:r>
                                    <w:rPr>
                                      <w:b/>
                                      <w:sz w:val="16"/>
                                    </w:rPr>
                                    <w:t>je</w:t>
                                  </w:r>
                                  <w:r>
                                    <w:rPr>
                                      <w:b/>
                                      <w:spacing w:val="-7"/>
                                      <w:sz w:val="16"/>
                                    </w:rPr>
                                    <w:t xml:space="preserve"> </w:t>
                                  </w:r>
                                  <w:r>
                                    <w:rPr>
                                      <w:b/>
                                      <w:sz w:val="16"/>
                                    </w:rPr>
                                    <w:t>2</w:t>
                                  </w:r>
                                  <w:r>
                                    <w:rPr>
                                      <w:b/>
                                      <w:spacing w:val="-7"/>
                                      <w:sz w:val="16"/>
                                    </w:rPr>
                                    <w:t xml:space="preserve"> </w:t>
                                  </w:r>
                                  <w:r>
                                    <w:rPr>
                                      <w:b/>
                                      <w:sz w:val="16"/>
                                    </w:rPr>
                                    <w:t>mil.</w:t>
                                  </w:r>
                                  <w:r>
                                    <w:rPr>
                                      <w:b/>
                                      <w:spacing w:val="-9"/>
                                      <w:sz w:val="16"/>
                                    </w:rPr>
                                    <w:t xml:space="preserve"> </w:t>
                                  </w:r>
                                  <w:r>
                                    <w:rPr>
                                      <w:b/>
                                      <w:sz w:val="16"/>
                                    </w:rPr>
                                    <w:t>Kč,</w:t>
                                  </w:r>
                                  <w:r>
                                    <w:rPr>
                                      <w:b/>
                                      <w:spacing w:val="-8"/>
                                      <w:sz w:val="16"/>
                                    </w:rPr>
                                    <w:t xml:space="preserve"> </w:t>
                                  </w:r>
                                  <w:r>
                                    <w:rPr>
                                      <w:b/>
                                      <w:sz w:val="16"/>
                                    </w:rPr>
                                    <w:t>MAXIMÁLNÍ</w:t>
                                  </w:r>
                                  <w:r>
                                    <w:rPr>
                                      <w:b/>
                                      <w:spacing w:val="-8"/>
                                      <w:sz w:val="16"/>
                                    </w:rPr>
                                    <w:t xml:space="preserve"> </w:t>
                                  </w:r>
                                  <w:r>
                                    <w:rPr>
                                      <w:b/>
                                      <w:sz w:val="16"/>
                                    </w:rPr>
                                    <w:t>VÝŠE</w:t>
                                  </w:r>
                                  <w:r>
                                    <w:rPr>
                                      <w:b/>
                                      <w:spacing w:val="-8"/>
                                      <w:sz w:val="16"/>
                                    </w:rPr>
                                    <w:t xml:space="preserve"> </w:t>
                                  </w:r>
                                  <w:r>
                                    <w:rPr>
                                      <w:b/>
                                      <w:sz w:val="16"/>
                                    </w:rPr>
                                    <w:t>DO</w:t>
                                  </w:r>
                                </w:p>
                                <w:p w14:paraId="1935C9C4" w14:textId="77777777" w:rsidR="00535669" w:rsidRDefault="00535669" w:rsidP="004D456C">
                                  <w:pPr>
                                    <w:pStyle w:val="TableParagraph"/>
                                    <w:numPr>
                                      <w:ilvl w:val="0"/>
                                      <w:numId w:val="35"/>
                                    </w:numPr>
                                    <w:tabs>
                                      <w:tab w:val="left" w:pos="2787"/>
                                    </w:tabs>
                                    <w:spacing w:line="155" w:lineRule="exact"/>
                                    <w:ind w:hanging="186"/>
                                    <w:rPr>
                                      <w:b/>
                                      <w:sz w:val="16"/>
                                    </w:rPr>
                                  </w:pPr>
                                  <w:r>
                                    <w:rPr>
                                      <w:b/>
                                      <w:spacing w:val="-1"/>
                                      <w:sz w:val="16"/>
                                    </w:rPr>
                                    <w:t>50</w:t>
                                  </w:r>
                                  <w:r>
                                    <w:rPr>
                                      <w:b/>
                                      <w:spacing w:val="-2"/>
                                      <w:sz w:val="16"/>
                                    </w:rPr>
                                    <w:t xml:space="preserve"> </w:t>
                                  </w:r>
                                  <w:r>
                                    <w:rPr>
                                      <w:b/>
                                      <w:spacing w:val="-1"/>
                                      <w:sz w:val="16"/>
                                    </w:rPr>
                                    <w:t>mil.</w:t>
                                  </w:r>
                                  <w:r>
                                    <w:rPr>
                                      <w:b/>
                                      <w:spacing w:val="-4"/>
                                      <w:sz w:val="16"/>
                                    </w:rPr>
                                    <w:t xml:space="preserve"> </w:t>
                                  </w:r>
                                  <w:r>
                                    <w:rPr>
                                      <w:b/>
                                      <w:spacing w:val="-1"/>
                                      <w:sz w:val="16"/>
                                    </w:rPr>
                                    <w:t>Kč</w:t>
                                  </w:r>
                                  <w:r>
                                    <w:rPr>
                                      <w:b/>
                                      <w:spacing w:val="-4"/>
                                      <w:sz w:val="16"/>
                                    </w:rPr>
                                    <w:t xml:space="preserve"> </w:t>
                                  </w:r>
                                  <w:r>
                                    <w:rPr>
                                      <w:b/>
                                      <w:spacing w:val="-1"/>
                                      <w:sz w:val="16"/>
                                    </w:rPr>
                                    <w:t>pro</w:t>
                                  </w:r>
                                  <w:r>
                                    <w:rPr>
                                      <w:b/>
                                      <w:spacing w:val="-4"/>
                                      <w:sz w:val="16"/>
                                    </w:rPr>
                                    <w:t xml:space="preserve"> </w:t>
                                  </w:r>
                                  <w:r>
                                    <w:rPr>
                                      <w:b/>
                                      <w:spacing w:val="-1"/>
                                      <w:sz w:val="16"/>
                                    </w:rPr>
                                    <w:t>projekty</w:t>
                                  </w:r>
                                  <w:r>
                                    <w:rPr>
                                      <w:b/>
                                      <w:spacing w:val="-10"/>
                                      <w:sz w:val="16"/>
                                    </w:rPr>
                                    <w:t xml:space="preserve"> </w:t>
                                  </w:r>
                                  <w:r>
                                    <w:rPr>
                                      <w:b/>
                                      <w:spacing w:val="-1"/>
                                      <w:sz w:val="16"/>
                                    </w:rPr>
                                    <w:t>realizované</w:t>
                                  </w:r>
                                  <w:r>
                                    <w:rPr>
                                      <w:b/>
                                      <w:spacing w:val="-3"/>
                                      <w:sz w:val="16"/>
                                    </w:rPr>
                                    <w:t xml:space="preserve"> </w:t>
                                  </w:r>
                                  <w:r>
                                    <w:rPr>
                                      <w:b/>
                                      <w:sz w:val="16"/>
                                    </w:rPr>
                                    <w:t>bez</w:t>
                                  </w:r>
                                  <w:r>
                                    <w:rPr>
                                      <w:b/>
                                      <w:spacing w:val="-2"/>
                                      <w:sz w:val="16"/>
                                    </w:rPr>
                                    <w:t xml:space="preserve"> </w:t>
                                  </w:r>
                                  <w:r>
                                    <w:rPr>
                                      <w:b/>
                                      <w:sz w:val="16"/>
                                    </w:rPr>
                                    <w:t>tzv.</w:t>
                                  </w:r>
                                </w:p>
                                <w:p w14:paraId="3F8A173B" w14:textId="77777777" w:rsidR="00535669" w:rsidRDefault="00535669" w:rsidP="004D456C">
                                  <w:pPr>
                                    <w:pStyle w:val="TableParagraph"/>
                                    <w:numPr>
                                      <w:ilvl w:val="0"/>
                                      <w:numId w:val="35"/>
                                    </w:numPr>
                                    <w:tabs>
                                      <w:tab w:val="left" w:pos="2794"/>
                                    </w:tabs>
                                    <w:spacing w:before="85"/>
                                    <w:ind w:left="2793" w:right="-15" w:hanging="193"/>
                                    <w:rPr>
                                      <w:b/>
                                      <w:sz w:val="16"/>
                                    </w:rPr>
                                  </w:pPr>
                                  <w:r>
                                    <w:rPr>
                                      <w:b/>
                                      <w:spacing w:val="-1"/>
                                      <w:sz w:val="16"/>
                                    </w:rPr>
                                    <w:t>100</w:t>
                                  </w:r>
                                  <w:r>
                                    <w:rPr>
                                      <w:b/>
                                      <w:spacing w:val="-2"/>
                                      <w:sz w:val="16"/>
                                    </w:rPr>
                                    <w:t xml:space="preserve"> </w:t>
                                  </w:r>
                                  <w:r>
                                    <w:rPr>
                                      <w:b/>
                                      <w:spacing w:val="-1"/>
                                      <w:sz w:val="16"/>
                                    </w:rPr>
                                    <w:t>mil.</w:t>
                                  </w:r>
                                  <w:r>
                                    <w:rPr>
                                      <w:b/>
                                      <w:spacing w:val="-3"/>
                                      <w:sz w:val="16"/>
                                    </w:rPr>
                                    <w:t xml:space="preserve"> </w:t>
                                  </w:r>
                                  <w:r>
                                    <w:rPr>
                                      <w:b/>
                                      <w:spacing w:val="-1"/>
                                      <w:sz w:val="16"/>
                                    </w:rPr>
                                    <w:t>Kč</w:t>
                                  </w:r>
                                  <w:r>
                                    <w:rPr>
                                      <w:b/>
                                      <w:spacing w:val="-2"/>
                                      <w:sz w:val="16"/>
                                    </w:rPr>
                                    <w:t xml:space="preserve"> </w:t>
                                  </w:r>
                                  <w:r>
                                    <w:rPr>
                                      <w:b/>
                                      <w:spacing w:val="-1"/>
                                      <w:sz w:val="16"/>
                                    </w:rPr>
                                    <w:t>pro</w:t>
                                  </w:r>
                                  <w:r>
                                    <w:rPr>
                                      <w:b/>
                                      <w:spacing w:val="-4"/>
                                      <w:sz w:val="16"/>
                                    </w:rPr>
                                    <w:t xml:space="preserve"> </w:t>
                                  </w:r>
                                  <w:r>
                                    <w:rPr>
                                      <w:b/>
                                      <w:spacing w:val="-1"/>
                                      <w:sz w:val="16"/>
                                    </w:rPr>
                                    <w:t>projekty</w:t>
                                  </w:r>
                                  <w:r>
                                    <w:rPr>
                                      <w:b/>
                                      <w:spacing w:val="-10"/>
                                      <w:sz w:val="16"/>
                                    </w:rPr>
                                    <w:t xml:space="preserve"> </w:t>
                                  </w:r>
                                  <w:r>
                                    <w:rPr>
                                      <w:b/>
                                      <w:spacing w:val="-1"/>
                                      <w:sz w:val="16"/>
                                    </w:rPr>
                                    <w:t>realizované</w:t>
                                  </w:r>
                                  <w:r>
                                    <w:rPr>
                                      <w:b/>
                                      <w:spacing w:val="-2"/>
                                      <w:sz w:val="16"/>
                                    </w:rPr>
                                    <w:t xml:space="preserve"> </w:t>
                                  </w:r>
                                  <w:r>
                                    <w:rPr>
                                      <w:b/>
                                      <w:sz w:val="16"/>
                                    </w:rPr>
                                    <w:t>v</w:t>
                                  </w:r>
                                  <w:r>
                                    <w:rPr>
                                      <w:b/>
                                      <w:spacing w:val="-7"/>
                                      <w:sz w:val="16"/>
                                    </w:rPr>
                                    <w:t xml:space="preserve"> </w:t>
                                  </w:r>
                                  <w:r>
                                    <w:rPr>
                                      <w:b/>
                                      <w:sz w:val="16"/>
                                    </w:rPr>
                                    <w:t>rámc</w:t>
                                  </w:r>
                                </w:p>
                              </w:tc>
                            </w:tr>
                            <w:tr w:rsidR="00535669" w14:paraId="606E69C8" w14:textId="77777777">
                              <w:trPr>
                                <w:trHeight w:val="704"/>
                              </w:trPr>
                              <w:tc>
                                <w:tcPr>
                                  <w:tcW w:w="1531" w:type="dxa"/>
                                  <w:shd w:val="clear" w:color="auto" w:fill="A8CF8E"/>
                                </w:tcPr>
                                <w:p w14:paraId="27E81F26" w14:textId="77777777" w:rsidR="00535669" w:rsidRDefault="00535669">
                                  <w:pPr>
                                    <w:pStyle w:val="TableParagraph"/>
                                    <w:spacing w:before="2"/>
                                    <w:rPr>
                                      <w:b/>
                                      <w:sz w:val="17"/>
                                    </w:rPr>
                                  </w:pPr>
                                </w:p>
                                <w:p w14:paraId="0EFFC0C9" w14:textId="77777777" w:rsidR="00535669" w:rsidRDefault="00535669">
                                  <w:pPr>
                                    <w:pStyle w:val="TableParagraph"/>
                                    <w:spacing w:line="271" w:lineRule="auto"/>
                                    <w:ind w:left="23" w:right="291"/>
                                    <w:rPr>
                                      <w:b/>
                                      <w:sz w:val="12"/>
                                    </w:rPr>
                                  </w:pPr>
                                  <w:r>
                                    <w:rPr>
                                      <w:b/>
                                      <w:sz w:val="12"/>
                                    </w:rPr>
                                    <w:t>Podíl ZV žadatelů na</w:t>
                                  </w:r>
                                  <w:r>
                                    <w:rPr>
                                      <w:b/>
                                      <w:spacing w:val="-31"/>
                                      <w:sz w:val="12"/>
                                    </w:rPr>
                                    <w:t xml:space="preserve"> </w:t>
                                  </w:r>
                                  <w:r>
                                    <w:rPr>
                                      <w:b/>
                                      <w:sz w:val="12"/>
                                    </w:rPr>
                                    <w:t>celkových</w:t>
                                  </w:r>
                                  <w:r>
                                    <w:rPr>
                                      <w:b/>
                                      <w:spacing w:val="-2"/>
                                      <w:sz w:val="12"/>
                                    </w:rPr>
                                    <w:t xml:space="preserve"> </w:t>
                                  </w:r>
                                  <w:r>
                                    <w:rPr>
                                      <w:b/>
                                      <w:sz w:val="12"/>
                                    </w:rPr>
                                    <w:t>ZV</w:t>
                                  </w:r>
                                </w:p>
                              </w:tc>
                              <w:tc>
                                <w:tcPr>
                                  <w:tcW w:w="3921" w:type="dxa"/>
                                  <w:gridSpan w:val="3"/>
                                  <w:shd w:val="clear" w:color="auto" w:fill="A8CF8E"/>
                                </w:tcPr>
                                <w:p w14:paraId="0493998B" w14:textId="77777777" w:rsidR="00535669" w:rsidRDefault="00535669">
                                  <w:pPr>
                                    <w:pStyle w:val="TableParagraph"/>
                                    <w:spacing w:before="9"/>
                                    <w:rPr>
                                      <w:b/>
                                      <w:sz w:val="21"/>
                                    </w:rPr>
                                  </w:pPr>
                                </w:p>
                                <w:p w14:paraId="2D7617A7" w14:textId="77777777" w:rsidR="00535669" w:rsidRDefault="00535669">
                                  <w:pPr>
                                    <w:pStyle w:val="TableParagraph"/>
                                    <w:spacing w:before="1"/>
                                    <w:ind w:left="1671" w:right="1636"/>
                                    <w:jc w:val="center"/>
                                    <w:rPr>
                                      <w:b/>
                                      <w:sz w:val="16"/>
                                    </w:rPr>
                                  </w:pPr>
                                  <w:r>
                                    <w:rPr>
                                      <w:b/>
                                      <w:sz w:val="16"/>
                                    </w:rPr>
                                    <w:t>88,47%</w:t>
                                  </w:r>
                                </w:p>
                              </w:tc>
                              <w:tc>
                                <w:tcPr>
                                  <w:tcW w:w="3677" w:type="dxa"/>
                                  <w:gridSpan w:val="3"/>
                                  <w:shd w:val="clear" w:color="auto" w:fill="A8CF8E"/>
                                </w:tcPr>
                                <w:p w14:paraId="26763750" w14:textId="77777777" w:rsidR="00535669" w:rsidRDefault="00535669">
                                  <w:pPr>
                                    <w:pStyle w:val="TableParagraph"/>
                                    <w:spacing w:before="9"/>
                                    <w:rPr>
                                      <w:b/>
                                      <w:sz w:val="21"/>
                                    </w:rPr>
                                  </w:pPr>
                                </w:p>
                                <w:p w14:paraId="2034C325" w14:textId="77777777" w:rsidR="00535669" w:rsidRDefault="00535669">
                                  <w:pPr>
                                    <w:pStyle w:val="TableParagraph"/>
                                    <w:spacing w:before="1"/>
                                    <w:ind w:left="1390" w:right="1355"/>
                                    <w:jc w:val="center"/>
                                    <w:rPr>
                                      <w:b/>
                                      <w:sz w:val="16"/>
                                    </w:rPr>
                                  </w:pPr>
                                  <w:r>
                                    <w:rPr>
                                      <w:b/>
                                      <w:sz w:val="16"/>
                                    </w:rPr>
                                    <w:t>11,53%</w:t>
                                  </w:r>
                                </w:p>
                              </w:tc>
                              <w:tc>
                                <w:tcPr>
                                  <w:tcW w:w="6032" w:type="dxa"/>
                                  <w:gridSpan w:val="4"/>
                                  <w:vMerge/>
                                  <w:tcBorders>
                                    <w:top w:val="nil"/>
                                    <w:bottom w:val="nil"/>
                                    <w:right w:val="nil"/>
                                  </w:tcBorders>
                                </w:tcPr>
                                <w:p w14:paraId="232F1612" w14:textId="77777777" w:rsidR="00535669" w:rsidRDefault="00535669">
                                  <w:pPr>
                                    <w:rPr>
                                      <w:sz w:val="2"/>
                                      <w:szCs w:val="2"/>
                                    </w:rPr>
                                  </w:pPr>
                                </w:p>
                              </w:tc>
                            </w:tr>
                            <w:tr w:rsidR="00535669" w14:paraId="0D92A0F7" w14:textId="77777777">
                              <w:trPr>
                                <w:trHeight w:val="313"/>
                              </w:trPr>
                              <w:tc>
                                <w:tcPr>
                                  <w:tcW w:w="1531" w:type="dxa"/>
                                  <w:vMerge w:val="restart"/>
                                  <w:tcBorders>
                                    <w:bottom w:val="single" w:sz="6" w:space="0" w:color="000000"/>
                                  </w:tcBorders>
                                </w:tcPr>
                                <w:p w14:paraId="06DD152C" w14:textId="77777777" w:rsidR="00535669" w:rsidRDefault="00535669">
                                  <w:pPr>
                                    <w:pStyle w:val="TableParagraph"/>
                                    <w:rPr>
                                      <w:rFonts w:ascii="Times New Roman"/>
                                      <w:sz w:val="12"/>
                                    </w:rPr>
                                  </w:pPr>
                                </w:p>
                              </w:tc>
                              <w:tc>
                                <w:tcPr>
                                  <w:tcW w:w="3921" w:type="dxa"/>
                                  <w:gridSpan w:val="3"/>
                                  <w:tcBorders>
                                    <w:bottom w:val="single" w:sz="6" w:space="0" w:color="000000"/>
                                  </w:tcBorders>
                                  <w:shd w:val="clear" w:color="auto" w:fill="FFFF00"/>
                                </w:tcPr>
                                <w:p w14:paraId="6A81E198" w14:textId="77777777" w:rsidR="00535669" w:rsidRDefault="00535669">
                                  <w:pPr>
                                    <w:pStyle w:val="TableParagraph"/>
                                    <w:rPr>
                                      <w:b/>
                                      <w:sz w:val="13"/>
                                    </w:rPr>
                                  </w:pPr>
                                </w:p>
                                <w:p w14:paraId="13B86F4B" w14:textId="77777777" w:rsidR="00535669" w:rsidRDefault="00535669">
                                  <w:pPr>
                                    <w:pStyle w:val="TableParagraph"/>
                                    <w:spacing w:line="144" w:lineRule="exact"/>
                                    <w:ind w:left="1662"/>
                                    <w:rPr>
                                      <w:b/>
                                      <w:sz w:val="13"/>
                                    </w:rPr>
                                  </w:pPr>
                                  <w:r>
                                    <w:rPr>
                                      <w:b/>
                                      <w:sz w:val="13"/>
                                    </w:rPr>
                                    <w:t>2.</w:t>
                                  </w:r>
                                  <w:r>
                                    <w:rPr>
                                      <w:b/>
                                      <w:spacing w:val="3"/>
                                      <w:sz w:val="13"/>
                                    </w:rPr>
                                    <w:t xml:space="preserve"> </w:t>
                                  </w:r>
                                  <w:r>
                                    <w:rPr>
                                      <w:b/>
                                      <w:sz w:val="13"/>
                                    </w:rPr>
                                    <w:t>Partner</w:t>
                                  </w:r>
                                </w:p>
                              </w:tc>
                              <w:tc>
                                <w:tcPr>
                                  <w:tcW w:w="3677" w:type="dxa"/>
                                  <w:gridSpan w:val="3"/>
                                  <w:tcBorders>
                                    <w:bottom w:val="single" w:sz="6" w:space="0" w:color="000000"/>
                                  </w:tcBorders>
                                  <w:shd w:val="clear" w:color="auto" w:fill="FFFF00"/>
                                </w:tcPr>
                                <w:p w14:paraId="25925961" w14:textId="77777777" w:rsidR="00535669" w:rsidRDefault="00535669">
                                  <w:pPr>
                                    <w:pStyle w:val="TableParagraph"/>
                                    <w:rPr>
                                      <w:b/>
                                      <w:sz w:val="13"/>
                                    </w:rPr>
                                  </w:pPr>
                                </w:p>
                                <w:p w14:paraId="7A7B9C80" w14:textId="77777777" w:rsidR="00535669" w:rsidRDefault="00535669">
                                  <w:pPr>
                                    <w:pStyle w:val="TableParagraph"/>
                                    <w:spacing w:line="144" w:lineRule="exact"/>
                                    <w:ind w:left="1540"/>
                                    <w:rPr>
                                      <w:b/>
                                      <w:sz w:val="13"/>
                                    </w:rPr>
                                  </w:pPr>
                                  <w:r>
                                    <w:rPr>
                                      <w:b/>
                                      <w:sz w:val="13"/>
                                    </w:rPr>
                                    <w:t>3.</w:t>
                                  </w:r>
                                  <w:r>
                                    <w:rPr>
                                      <w:b/>
                                      <w:spacing w:val="3"/>
                                      <w:sz w:val="13"/>
                                    </w:rPr>
                                    <w:t xml:space="preserve"> </w:t>
                                  </w:r>
                                  <w:r>
                                    <w:rPr>
                                      <w:b/>
                                      <w:sz w:val="13"/>
                                    </w:rPr>
                                    <w:t>Partner</w:t>
                                  </w:r>
                                </w:p>
                              </w:tc>
                              <w:tc>
                                <w:tcPr>
                                  <w:tcW w:w="6032" w:type="dxa"/>
                                  <w:gridSpan w:val="4"/>
                                  <w:vMerge/>
                                  <w:tcBorders>
                                    <w:top w:val="nil"/>
                                    <w:bottom w:val="nil"/>
                                    <w:right w:val="nil"/>
                                  </w:tcBorders>
                                </w:tcPr>
                                <w:p w14:paraId="732FD887" w14:textId="77777777" w:rsidR="00535669" w:rsidRDefault="00535669">
                                  <w:pPr>
                                    <w:rPr>
                                      <w:sz w:val="2"/>
                                      <w:szCs w:val="2"/>
                                    </w:rPr>
                                  </w:pPr>
                                </w:p>
                              </w:tc>
                            </w:tr>
                            <w:tr w:rsidR="00535669" w14:paraId="0172BC89" w14:textId="77777777">
                              <w:trPr>
                                <w:trHeight w:val="222"/>
                              </w:trPr>
                              <w:tc>
                                <w:tcPr>
                                  <w:tcW w:w="1531" w:type="dxa"/>
                                  <w:vMerge/>
                                  <w:tcBorders>
                                    <w:top w:val="nil"/>
                                    <w:bottom w:val="single" w:sz="6" w:space="0" w:color="000000"/>
                                  </w:tcBorders>
                                </w:tcPr>
                                <w:p w14:paraId="4D35E930" w14:textId="77777777" w:rsidR="00535669" w:rsidRDefault="00535669">
                                  <w:pPr>
                                    <w:rPr>
                                      <w:sz w:val="2"/>
                                      <w:szCs w:val="2"/>
                                    </w:rPr>
                                  </w:pPr>
                                </w:p>
                              </w:tc>
                              <w:tc>
                                <w:tcPr>
                                  <w:tcW w:w="1596" w:type="dxa"/>
                                  <w:tcBorders>
                                    <w:top w:val="single" w:sz="6" w:space="0" w:color="000000"/>
                                    <w:bottom w:val="single" w:sz="6" w:space="0" w:color="000000"/>
                                    <w:right w:val="single" w:sz="6" w:space="0" w:color="000000"/>
                                  </w:tcBorders>
                                  <w:shd w:val="clear" w:color="auto" w:fill="F2F2F2"/>
                                </w:tcPr>
                                <w:p w14:paraId="283FBEE4" w14:textId="77777777" w:rsidR="00535669" w:rsidRDefault="00535669">
                                  <w:pPr>
                                    <w:pStyle w:val="TableParagraph"/>
                                    <w:spacing w:before="61" w:line="142" w:lineRule="exact"/>
                                    <w:ind w:left="701" w:right="666"/>
                                    <w:jc w:val="center"/>
                                    <w:rPr>
                                      <w:rFonts w:ascii="Microsoft Sans Serif"/>
                                      <w:sz w:val="13"/>
                                    </w:rPr>
                                  </w:pPr>
                                  <w:r>
                                    <w:rPr>
                                      <w:rFonts w:ascii="Microsoft Sans Serif"/>
                                      <w:sz w:val="13"/>
                                    </w:rPr>
                                    <w:t>ZV</w:t>
                                  </w:r>
                                </w:p>
                              </w:tc>
                              <w:tc>
                                <w:tcPr>
                                  <w:tcW w:w="506" w:type="dxa"/>
                                  <w:tcBorders>
                                    <w:top w:val="single" w:sz="6" w:space="0" w:color="000000"/>
                                    <w:left w:val="single" w:sz="6" w:space="0" w:color="000000"/>
                                    <w:bottom w:val="single" w:sz="6" w:space="0" w:color="000000"/>
                                    <w:right w:val="single" w:sz="6" w:space="0" w:color="000000"/>
                                  </w:tcBorders>
                                  <w:shd w:val="clear" w:color="auto" w:fill="F2F2F2"/>
                                </w:tcPr>
                                <w:p w14:paraId="308AEC3F" w14:textId="77777777" w:rsidR="00535669" w:rsidRDefault="00535669">
                                  <w:pPr>
                                    <w:pStyle w:val="TableParagraph"/>
                                    <w:spacing w:before="61" w:line="142" w:lineRule="exact"/>
                                    <w:ind w:left="42"/>
                                    <w:jc w:val="center"/>
                                    <w:rPr>
                                      <w:rFonts w:ascii="Microsoft Sans Serif"/>
                                      <w:sz w:val="13"/>
                                    </w:rPr>
                                  </w:pPr>
                                  <w:r>
                                    <w:rPr>
                                      <w:rFonts w:ascii="Microsoft Sans Serif"/>
                                      <w:w w:val="101"/>
                                      <w:sz w:val="13"/>
                                    </w:rPr>
                                    <w:t>%</w:t>
                                  </w:r>
                                </w:p>
                              </w:tc>
                              <w:tc>
                                <w:tcPr>
                                  <w:tcW w:w="1819" w:type="dxa"/>
                                  <w:tcBorders>
                                    <w:top w:val="single" w:sz="6" w:space="0" w:color="000000"/>
                                    <w:left w:val="single" w:sz="6" w:space="0" w:color="000000"/>
                                    <w:bottom w:val="single" w:sz="6" w:space="0" w:color="000000"/>
                                  </w:tcBorders>
                                  <w:shd w:val="clear" w:color="auto" w:fill="F2F2F2"/>
                                </w:tcPr>
                                <w:p w14:paraId="5C96084C" w14:textId="77777777" w:rsidR="00535669" w:rsidRDefault="00535669">
                                  <w:pPr>
                                    <w:pStyle w:val="TableParagraph"/>
                                    <w:spacing w:before="61" w:line="142" w:lineRule="exact"/>
                                    <w:ind w:left="722"/>
                                    <w:rPr>
                                      <w:rFonts w:ascii="Microsoft Sans Serif"/>
                                      <w:sz w:val="13"/>
                                    </w:rPr>
                                  </w:pPr>
                                  <w:r>
                                    <w:rPr>
                                      <w:rFonts w:ascii="Microsoft Sans Serif"/>
                                      <w:sz w:val="13"/>
                                    </w:rPr>
                                    <w:t>dotace</w:t>
                                  </w:r>
                                </w:p>
                              </w:tc>
                              <w:tc>
                                <w:tcPr>
                                  <w:tcW w:w="1435" w:type="dxa"/>
                                  <w:tcBorders>
                                    <w:top w:val="single" w:sz="6" w:space="0" w:color="000000"/>
                                    <w:bottom w:val="single" w:sz="6" w:space="0" w:color="000000"/>
                                    <w:right w:val="single" w:sz="6" w:space="0" w:color="000000"/>
                                  </w:tcBorders>
                                  <w:shd w:val="clear" w:color="auto" w:fill="F2F2F2"/>
                                </w:tcPr>
                                <w:p w14:paraId="02C93C88" w14:textId="77777777" w:rsidR="00535669" w:rsidRDefault="00535669">
                                  <w:pPr>
                                    <w:pStyle w:val="TableParagraph"/>
                                    <w:spacing w:before="61" w:line="142" w:lineRule="exact"/>
                                    <w:ind w:left="619" w:right="586"/>
                                    <w:jc w:val="center"/>
                                    <w:rPr>
                                      <w:rFonts w:ascii="Microsoft Sans Serif"/>
                                      <w:sz w:val="13"/>
                                    </w:rPr>
                                  </w:pPr>
                                  <w:r>
                                    <w:rPr>
                                      <w:rFonts w:ascii="Microsoft Sans Serif"/>
                                      <w:sz w:val="13"/>
                                    </w:rPr>
                                    <w:t>ZV</w:t>
                                  </w:r>
                                </w:p>
                              </w:tc>
                              <w:tc>
                                <w:tcPr>
                                  <w:tcW w:w="617" w:type="dxa"/>
                                  <w:tcBorders>
                                    <w:top w:val="single" w:sz="6" w:space="0" w:color="000000"/>
                                    <w:left w:val="single" w:sz="6" w:space="0" w:color="000000"/>
                                    <w:bottom w:val="single" w:sz="6" w:space="0" w:color="000000"/>
                                    <w:right w:val="single" w:sz="6" w:space="0" w:color="000000"/>
                                  </w:tcBorders>
                                  <w:shd w:val="clear" w:color="auto" w:fill="F2F2F2"/>
                                </w:tcPr>
                                <w:p w14:paraId="7D23D69D" w14:textId="77777777" w:rsidR="00535669" w:rsidRDefault="00535669">
                                  <w:pPr>
                                    <w:pStyle w:val="TableParagraph"/>
                                    <w:spacing w:before="61" w:line="142" w:lineRule="exact"/>
                                    <w:ind w:left="43"/>
                                    <w:jc w:val="center"/>
                                    <w:rPr>
                                      <w:rFonts w:ascii="Microsoft Sans Serif"/>
                                      <w:sz w:val="13"/>
                                    </w:rPr>
                                  </w:pPr>
                                  <w:r>
                                    <w:rPr>
                                      <w:rFonts w:ascii="Microsoft Sans Serif"/>
                                      <w:w w:val="101"/>
                                      <w:sz w:val="13"/>
                                    </w:rPr>
                                    <w:t>%</w:t>
                                  </w:r>
                                </w:p>
                              </w:tc>
                              <w:tc>
                                <w:tcPr>
                                  <w:tcW w:w="1625" w:type="dxa"/>
                                  <w:tcBorders>
                                    <w:top w:val="single" w:sz="6" w:space="0" w:color="000000"/>
                                    <w:left w:val="single" w:sz="6" w:space="0" w:color="000000"/>
                                    <w:bottom w:val="single" w:sz="6" w:space="0" w:color="000000"/>
                                  </w:tcBorders>
                                  <w:shd w:val="clear" w:color="auto" w:fill="F2F2F2"/>
                                </w:tcPr>
                                <w:p w14:paraId="62ED417E" w14:textId="77777777" w:rsidR="00535669" w:rsidRDefault="00535669">
                                  <w:pPr>
                                    <w:pStyle w:val="TableParagraph"/>
                                    <w:spacing w:before="61" w:line="142" w:lineRule="exact"/>
                                    <w:ind w:left="626"/>
                                    <w:rPr>
                                      <w:rFonts w:ascii="Microsoft Sans Serif"/>
                                      <w:sz w:val="13"/>
                                    </w:rPr>
                                  </w:pPr>
                                  <w:r>
                                    <w:rPr>
                                      <w:rFonts w:ascii="Microsoft Sans Serif"/>
                                      <w:sz w:val="13"/>
                                    </w:rPr>
                                    <w:t>dotace</w:t>
                                  </w:r>
                                </w:p>
                              </w:tc>
                              <w:tc>
                                <w:tcPr>
                                  <w:tcW w:w="6032" w:type="dxa"/>
                                  <w:gridSpan w:val="4"/>
                                  <w:vMerge/>
                                  <w:tcBorders>
                                    <w:top w:val="nil"/>
                                    <w:bottom w:val="nil"/>
                                    <w:right w:val="nil"/>
                                  </w:tcBorders>
                                </w:tcPr>
                                <w:p w14:paraId="42F6644D" w14:textId="77777777" w:rsidR="00535669" w:rsidRDefault="00535669">
                                  <w:pPr>
                                    <w:rPr>
                                      <w:sz w:val="2"/>
                                      <w:szCs w:val="2"/>
                                    </w:rPr>
                                  </w:pPr>
                                </w:p>
                              </w:tc>
                            </w:tr>
                            <w:tr w:rsidR="00535669" w14:paraId="14B5D44A" w14:textId="77777777">
                              <w:trPr>
                                <w:trHeight w:val="201"/>
                              </w:trPr>
                              <w:tc>
                                <w:tcPr>
                                  <w:tcW w:w="1531" w:type="dxa"/>
                                  <w:tcBorders>
                                    <w:top w:val="single" w:sz="6" w:space="0" w:color="000000"/>
                                    <w:bottom w:val="single" w:sz="6" w:space="0" w:color="000000"/>
                                  </w:tcBorders>
                                  <w:shd w:val="clear" w:color="auto" w:fill="F2F2F2"/>
                                </w:tcPr>
                                <w:p w14:paraId="29B79017" w14:textId="77777777" w:rsidR="00535669" w:rsidRDefault="00535669">
                                  <w:pPr>
                                    <w:pStyle w:val="TableParagraph"/>
                                    <w:spacing w:before="20"/>
                                    <w:ind w:left="25"/>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1596" w:type="dxa"/>
                                  <w:tcBorders>
                                    <w:top w:val="single" w:sz="6" w:space="0" w:color="000000"/>
                                    <w:bottom w:val="single" w:sz="6" w:space="0" w:color="000000"/>
                                    <w:right w:val="single" w:sz="6" w:space="0" w:color="000000"/>
                                  </w:tcBorders>
                                  <w:shd w:val="clear" w:color="auto" w:fill="F2F2F2"/>
                                </w:tcPr>
                                <w:p w14:paraId="021F7E4E" w14:textId="77777777" w:rsidR="00535669" w:rsidRDefault="00535669">
                                  <w:pPr>
                                    <w:pStyle w:val="TableParagraph"/>
                                    <w:spacing w:before="39" w:line="142"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bottom w:val="single" w:sz="6" w:space="0" w:color="000000"/>
                                    <w:right w:val="single" w:sz="6" w:space="0" w:color="000000"/>
                                  </w:tcBorders>
                                  <w:shd w:val="clear" w:color="auto" w:fill="FFFF00"/>
                                </w:tcPr>
                                <w:p w14:paraId="0D3D1AF1" w14:textId="77777777" w:rsidR="00535669" w:rsidRDefault="00535669">
                                  <w:pPr>
                                    <w:pStyle w:val="TableParagraph"/>
                                    <w:rPr>
                                      <w:rFonts w:ascii="Times New Roman"/>
                                      <w:sz w:val="12"/>
                                    </w:rPr>
                                  </w:pPr>
                                </w:p>
                              </w:tc>
                              <w:tc>
                                <w:tcPr>
                                  <w:tcW w:w="1819" w:type="dxa"/>
                                  <w:tcBorders>
                                    <w:top w:val="single" w:sz="6" w:space="0" w:color="000000"/>
                                    <w:left w:val="single" w:sz="6" w:space="0" w:color="000000"/>
                                    <w:bottom w:val="single" w:sz="6" w:space="0" w:color="000000"/>
                                  </w:tcBorders>
                                  <w:shd w:val="clear" w:color="auto" w:fill="F2F2F2"/>
                                </w:tcPr>
                                <w:p w14:paraId="7C3F4BE8" w14:textId="77777777" w:rsidR="00535669" w:rsidRDefault="00535669">
                                  <w:pPr>
                                    <w:pStyle w:val="TableParagraph"/>
                                    <w:spacing w:before="39" w:line="142" w:lineRule="exact"/>
                                    <w:ind w:right="43"/>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1435" w:type="dxa"/>
                                  <w:tcBorders>
                                    <w:top w:val="single" w:sz="6" w:space="0" w:color="000000"/>
                                    <w:bottom w:val="single" w:sz="6" w:space="0" w:color="000000"/>
                                    <w:right w:val="single" w:sz="6" w:space="0" w:color="000000"/>
                                  </w:tcBorders>
                                  <w:shd w:val="clear" w:color="auto" w:fill="F2F2F2"/>
                                </w:tcPr>
                                <w:p w14:paraId="234FECE3" w14:textId="77777777" w:rsidR="00535669" w:rsidRDefault="00535669">
                                  <w:pPr>
                                    <w:pStyle w:val="TableParagraph"/>
                                    <w:spacing w:before="39" w:line="142" w:lineRule="exact"/>
                                    <w:ind w:right="51"/>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14:paraId="4C3F78BC" w14:textId="77777777" w:rsidR="00535669" w:rsidRDefault="00535669">
                                  <w:pPr>
                                    <w:pStyle w:val="TableParagraph"/>
                                    <w:rPr>
                                      <w:rFonts w:ascii="Times New Roman"/>
                                      <w:sz w:val="12"/>
                                    </w:rPr>
                                  </w:pPr>
                                </w:p>
                              </w:tc>
                              <w:tc>
                                <w:tcPr>
                                  <w:tcW w:w="1625" w:type="dxa"/>
                                  <w:tcBorders>
                                    <w:top w:val="single" w:sz="6" w:space="0" w:color="000000"/>
                                    <w:left w:val="single" w:sz="6" w:space="0" w:color="000000"/>
                                    <w:bottom w:val="single" w:sz="6" w:space="0" w:color="000000"/>
                                  </w:tcBorders>
                                  <w:shd w:val="clear" w:color="auto" w:fill="F2F2F2"/>
                                </w:tcPr>
                                <w:p w14:paraId="3A07ADF2" w14:textId="77777777" w:rsidR="00535669" w:rsidRDefault="00535669">
                                  <w:pPr>
                                    <w:pStyle w:val="TableParagraph"/>
                                    <w:spacing w:before="39" w:line="142" w:lineRule="exact"/>
                                    <w:ind w:right="44"/>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032" w:type="dxa"/>
                                  <w:gridSpan w:val="4"/>
                                  <w:vMerge/>
                                  <w:tcBorders>
                                    <w:top w:val="nil"/>
                                    <w:bottom w:val="nil"/>
                                    <w:right w:val="nil"/>
                                  </w:tcBorders>
                                </w:tcPr>
                                <w:p w14:paraId="53A8FB19" w14:textId="77777777" w:rsidR="00535669" w:rsidRDefault="00535669">
                                  <w:pPr>
                                    <w:rPr>
                                      <w:sz w:val="2"/>
                                      <w:szCs w:val="2"/>
                                    </w:rPr>
                                  </w:pPr>
                                </w:p>
                              </w:tc>
                            </w:tr>
                            <w:tr w:rsidR="00535669" w14:paraId="6C1D1976" w14:textId="77777777">
                              <w:trPr>
                                <w:trHeight w:val="176"/>
                              </w:trPr>
                              <w:tc>
                                <w:tcPr>
                                  <w:tcW w:w="1531" w:type="dxa"/>
                                  <w:tcBorders>
                                    <w:top w:val="single" w:sz="6" w:space="0" w:color="000000"/>
                                  </w:tcBorders>
                                  <w:shd w:val="clear" w:color="auto" w:fill="F2F2F2"/>
                                </w:tcPr>
                                <w:p w14:paraId="1E9DC512" w14:textId="77777777" w:rsidR="00535669" w:rsidRDefault="00535669">
                                  <w:pPr>
                                    <w:pStyle w:val="TableParagraph"/>
                                    <w:spacing w:before="10" w:line="146" w:lineRule="exact"/>
                                    <w:ind w:left="25"/>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c>
                                <w:tcPr>
                                  <w:tcW w:w="1596" w:type="dxa"/>
                                  <w:tcBorders>
                                    <w:top w:val="single" w:sz="6" w:space="0" w:color="000000"/>
                                    <w:right w:val="single" w:sz="6" w:space="0" w:color="000000"/>
                                  </w:tcBorders>
                                  <w:shd w:val="clear" w:color="auto" w:fill="F2F2F2"/>
                                </w:tcPr>
                                <w:p w14:paraId="259E0122" w14:textId="77777777" w:rsidR="00535669" w:rsidRDefault="00535669">
                                  <w:pPr>
                                    <w:pStyle w:val="TableParagraph"/>
                                    <w:spacing w:before="10"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right w:val="single" w:sz="6" w:space="0" w:color="000000"/>
                                  </w:tcBorders>
                                  <w:shd w:val="clear" w:color="auto" w:fill="FFFF00"/>
                                </w:tcPr>
                                <w:p w14:paraId="399E34AB" w14:textId="77777777" w:rsidR="00535669" w:rsidRDefault="00535669">
                                  <w:pPr>
                                    <w:pStyle w:val="TableParagraph"/>
                                    <w:rPr>
                                      <w:rFonts w:ascii="Times New Roman"/>
                                      <w:sz w:val="10"/>
                                    </w:rPr>
                                  </w:pPr>
                                </w:p>
                              </w:tc>
                              <w:tc>
                                <w:tcPr>
                                  <w:tcW w:w="1819" w:type="dxa"/>
                                  <w:tcBorders>
                                    <w:top w:val="single" w:sz="6" w:space="0" w:color="000000"/>
                                    <w:left w:val="single" w:sz="6" w:space="0" w:color="000000"/>
                                  </w:tcBorders>
                                  <w:shd w:val="clear" w:color="auto" w:fill="F2F2F2"/>
                                </w:tcPr>
                                <w:p w14:paraId="05574A42" w14:textId="77777777" w:rsidR="00535669" w:rsidRDefault="00535669">
                                  <w:pPr>
                                    <w:pStyle w:val="TableParagraph"/>
                                    <w:spacing w:before="10" w:line="146" w:lineRule="exact"/>
                                    <w:ind w:right="43"/>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1435" w:type="dxa"/>
                                  <w:tcBorders>
                                    <w:top w:val="single" w:sz="6" w:space="0" w:color="000000"/>
                                    <w:right w:val="single" w:sz="6" w:space="0" w:color="000000"/>
                                  </w:tcBorders>
                                  <w:shd w:val="clear" w:color="auto" w:fill="F2F2F2"/>
                                </w:tcPr>
                                <w:p w14:paraId="00C87A0E" w14:textId="77777777" w:rsidR="00535669" w:rsidRDefault="00535669">
                                  <w:pPr>
                                    <w:pStyle w:val="TableParagraph"/>
                                    <w:spacing w:before="10" w:line="146" w:lineRule="exact"/>
                                    <w:ind w:right="51"/>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17" w:type="dxa"/>
                                  <w:tcBorders>
                                    <w:top w:val="single" w:sz="6" w:space="0" w:color="000000"/>
                                    <w:left w:val="single" w:sz="6" w:space="0" w:color="000000"/>
                                    <w:right w:val="single" w:sz="6" w:space="0" w:color="000000"/>
                                  </w:tcBorders>
                                  <w:shd w:val="clear" w:color="auto" w:fill="FFFF00"/>
                                </w:tcPr>
                                <w:p w14:paraId="25FF27C8" w14:textId="77777777" w:rsidR="00535669" w:rsidRDefault="00535669">
                                  <w:pPr>
                                    <w:pStyle w:val="TableParagraph"/>
                                    <w:rPr>
                                      <w:rFonts w:ascii="Times New Roman"/>
                                      <w:sz w:val="10"/>
                                    </w:rPr>
                                  </w:pPr>
                                </w:p>
                              </w:tc>
                              <w:tc>
                                <w:tcPr>
                                  <w:tcW w:w="1625" w:type="dxa"/>
                                  <w:tcBorders>
                                    <w:top w:val="single" w:sz="6" w:space="0" w:color="000000"/>
                                    <w:left w:val="single" w:sz="6" w:space="0" w:color="000000"/>
                                  </w:tcBorders>
                                  <w:shd w:val="clear" w:color="auto" w:fill="F2F2F2"/>
                                </w:tcPr>
                                <w:p w14:paraId="48A5DC14" w14:textId="77777777" w:rsidR="00535669" w:rsidRDefault="00535669">
                                  <w:pPr>
                                    <w:pStyle w:val="TableParagraph"/>
                                    <w:spacing w:before="10" w:line="146" w:lineRule="exact"/>
                                    <w:ind w:right="44"/>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032" w:type="dxa"/>
                                  <w:gridSpan w:val="4"/>
                                  <w:vMerge/>
                                  <w:tcBorders>
                                    <w:top w:val="nil"/>
                                    <w:bottom w:val="nil"/>
                                    <w:right w:val="nil"/>
                                  </w:tcBorders>
                                </w:tcPr>
                                <w:p w14:paraId="1DF8C7FE" w14:textId="77777777" w:rsidR="00535669" w:rsidRDefault="00535669">
                                  <w:pPr>
                                    <w:rPr>
                                      <w:sz w:val="2"/>
                                      <w:szCs w:val="2"/>
                                    </w:rPr>
                                  </w:pPr>
                                </w:p>
                              </w:tc>
                            </w:tr>
                            <w:tr w:rsidR="00535669" w14:paraId="04C00DBE" w14:textId="77777777">
                              <w:trPr>
                                <w:trHeight w:val="238"/>
                              </w:trPr>
                              <w:tc>
                                <w:tcPr>
                                  <w:tcW w:w="1531" w:type="dxa"/>
                                  <w:shd w:val="clear" w:color="auto" w:fill="F2F2F2"/>
                                </w:tcPr>
                                <w:p w14:paraId="3366BAEE" w14:textId="77777777" w:rsidR="00535669" w:rsidRDefault="00535669">
                                  <w:pPr>
                                    <w:pStyle w:val="TableParagraph"/>
                                    <w:spacing w:before="70" w:line="148" w:lineRule="exact"/>
                                    <w:ind w:left="25"/>
                                    <w:rPr>
                                      <w:b/>
                                      <w:sz w:val="13"/>
                                    </w:rPr>
                                  </w:pPr>
                                  <w:r>
                                    <w:rPr>
                                      <w:b/>
                                      <w:sz w:val="13"/>
                                    </w:rPr>
                                    <w:t>V&amp;V</w:t>
                                  </w:r>
                                  <w:r>
                                    <w:rPr>
                                      <w:b/>
                                      <w:spacing w:val="6"/>
                                      <w:sz w:val="13"/>
                                    </w:rPr>
                                    <w:t xml:space="preserve"> </w:t>
                                  </w:r>
                                  <w:r>
                                    <w:rPr>
                                      <w:b/>
                                      <w:sz w:val="13"/>
                                    </w:rPr>
                                    <w:t>celkem</w:t>
                                  </w:r>
                                </w:p>
                              </w:tc>
                              <w:tc>
                                <w:tcPr>
                                  <w:tcW w:w="1596" w:type="dxa"/>
                                  <w:tcBorders>
                                    <w:right w:val="single" w:sz="6" w:space="0" w:color="000000"/>
                                  </w:tcBorders>
                                  <w:shd w:val="clear" w:color="auto" w:fill="F2F2F2"/>
                                </w:tcPr>
                                <w:p w14:paraId="071E0811" w14:textId="77777777" w:rsidR="00535669" w:rsidRDefault="00535669">
                                  <w:pPr>
                                    <w:pStyle w:val="TableParagraph"/>
                                    <w:spacing w:before="72"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left w:val="single" w:sz="6" w:space="0" w:color="000000"/>
                                    <w:right w:val="single" w:sz="6" w:space="0" w:color="000000"/>
                                  </w:tcBorders>
                                  <w:shd w:val="clear" w:color="auto" w:fill="F2F2F2"/>
                                </w:tcPr>
                                <w:p w14:paraId="26283238" w14:textId="77777777" w:rsidR="00535669" w:rsidRDefault="00535669">
                                  <w:pPr>
                                    <w:pStyle w:val="TableParagraph"/>
                                    <w:rPr>
                                      <w:rFonts w:ascii="Times New Roman"/>
                                      <w:sz w:val="12"/>
                                    </w:rPr>
                                  </w:pPr>
                                </w:p>
                              </w:tc>
                              <w:tc>
                                <w:tcPr>
                                  <w:tcW w:w="1819" w:type="dxa"/>
                                  <w:tcBorders>
                                    <w:left w:val="single" w:sz="6" w:space="0" w:color="000000"/>
                                  </w:tcBorders>
                                  <w:shd w:val="clear" w:color="auto" w:fill="F2F2F2"/>
                                </w:tcPr>
                                <w:p w14:paraId="6F1B511A" w14:textId="77777777" w:rsidR="00535669" w:rsidRDefault="00535669">
                                  <w:pPr>
                                    <w:pStyle w:val="TableParagraph"/>
                                    <w:spacing w:before="72" w:line="146" w:lineRule="exact"/>
                                    <w:ind w:right="43"/>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1435" w:type="dxa"/>
                                  <w:tcBorders>
                                    <w:right w:val="single" w:sz="6" w:space="0" w:color="000000"/>
                                  </w:tcBorders>
                                  <w:shd w:val="clear" w:color="auto" w:fill="F2F2F2"/>
                                </w:tcPr>
                                <w:p w14:paraId="06034C95" w14:textId="77777777" w:rsidR="00535669" w:rsidRDefault="00535669">
                                  <w:pPr>
                                    <w:pStyle w:val="TableParagraph"/>
                                    <w:spacing w:before="72" w:line="146" w:lineRule="exact"/>
                                    <w:ind w:right="51"/>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17" w:type="dxa"/>
                                  <w:tcBorders>
                                    <w:left w:val="single" w:sz="6" w:space="0" w:color="000000"/>
                                    <w:right w:val="single" w:sz="6" w:space="0" w:color="000000"/>
                                  </w:tcBorders>
                                  <w:shd w:val="clear" w:color="auto" w:fill="F2F2F2"/>
                                </w:tcPr>
                                <w:p w14:paraId="479DA69A" w14:textId="77777777" w:rsidR="00535669" w:rsidRDefault="00535669">
                                  <w:pPr>
                                    <w:pStyle w:val="TableParagraph"/>
                                    <w:rPr>
                                      <w:rFonts w:ascii="Times New Roman"/>
                                      <w:sz w:val="12"/>
                                    </w:rPr>
                                  </w:pPr>
                                </w:p>
                              </w:tc>
                              <w:tc>
                                <w:tcPr>
                                  <w:tcW w:w="1625" w:type="dxa"/>
                                  <w:tcBorders>
                                    <w:left w:val="single" w:sz="6" w:space="0" w:color="000000"/>
                                  </w:tcBorders>
                                  <w:shd w:val="clear" w:color="auto" w:fill="F2F2F2"/>
                                </w:tcPr>
                                <w:p w14:paraId="060D3DD0" w14:textId="77777777" w:rsidR="00535669" w:rsidRDefault="00535669">
                                  <w:pPr>
                                    <w:pStyle w:val="TableParagraph"/>
                                    <w:spacing w:before="72" w:line="146" w:lineRule="exact"/>
                                    <w:ind w:right="44"/>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032" w:type="dxa"/>
                                  <w:gridSpan w:val="4"/>
                                  <w:vMerge/>
                                  <w:tcBorders>
                                    <w:top w:val="nil"/>
                                    <w:bottom w:val="nil"/>
                                    <w:right w:val="nil"/>
                                  </w:tcBorders>
                                </w:tcPr>
                                <w:p w14:paraId="4508FC33" w14:textId="77777777" w:rsidR="00535669" w:rsidRDefault="00535669">
                                  <w:pPr>
                                    <w:rPr>
                                      <w:sz w:val="2"/>
                                      <w:szCs w:val="2"/>
                                    </w:rPr>
                                  </w:pPr>
                                </w:p>
                              </w:tc>
                            </w:tr>
                            <w:tr w:rsidR="00535669" w14:paraId="187C3261" w14:textId="77777777">
                              <w:trPr>
                                <w:trHeight w:val="454"/>
                              </w:trPr>
                              <w:tc>
                                <w:tcPr>
                                  <w:tcW w:w="1531" w:type="dxa"/>
                                  <w:shd w:val="clear" w:color="auto" w:fill="CCEBFF"/>
                                </w:tcPr>
                                <w:p w14:paraId="56DBE400" w14:textId="77777777" w:rsidR="00535669" w:rsidRDefault="00535669">
                                  <w:pPr>
                                    <w:pStyle w:val="TableParagraph"/>
                                    <w:spacing w:before="7"/>
                                    <w:rPr>
                                      <w:b/>
                                      <w:sz w:val="12"/>
                                    </w:rPr>
                                  </w:pPr>
                                </w:p>
                                <w:p w14:paraId="4CC6B3C2" w14:textId="77777777" w:rsidR="00535669" w:rsidRDefault="00535669">
                                  <w:pPr>
                                    <w:pStyle w:val="TableParagraph"/>
                                    <w:ind w:left="25"/>
                                    <w:rPr>
                                      <w:b/>
                                      <w:sz w:val="13"/>
                                    </w:rPr>
                                  </w:pPr>
                                  <w:r>
                                    <w:rPr>
                                      <w:b/>
                                      <w:sz w:val="13"/>
                                    </w:rPr>
                                    <w:t>Míra</w:t>
                                  </w:r>
                                  <w:r>
                                    <w:rPr>
                                      <w:b/>
                                      <w:spacing w:val="6"/>
                                      <w:sz w:val="13"/>
                                    </w:rPr>
                                    <w:t xml:space="preserve"> </w:t>
                                  </w:r>
                                  <w:r>
                                    <w:rPr>
                                      <w:b/>
                                      <w:sz w:val="13"/>
                                    </w:rPr>
                                    <w:t>podpory</w:t>
                                  </w:r>
                                  <w:r>
                                    <w:rPr>
                                      <w:b/>
                                      <w:spacing w:val="3"/>
                                      <w:sz w:val="13"/>
                                    </w:rPr>
                                    <w:t xml:space="preserve"> </w:t>
                                  </w:r>
                                  <w:r>
                                    <w:rPr>
                                      <w:b/>
                                      <w:sz w:val="13"/>
                                    </w:rPr>
                                    <w:t>partnerů</w:t>
                                  </w:r>
                                </w:p>
                              </w:tc>
                              <w:tc>
                                <w:tcPr>
                                  <w:tcW w:w="3921" w:type="dxa"/>
                                  <w:gridSpan w:val="3"/>
                                  <w:shd w:val="clear" w:color="auto" w:fill="CCEBFF"/>
                                </w:tcPr>
                                <w:p w14:paraId="7DEAF88F" w14:textId="77777777" w:rsidR="00535669" w:rsidRDefault="00535669">
                                  <w:pPr>
                                    <w:pStyle w:val="TableParagraph"/>
                                    <w:spacing w:before="126"/>
                                    <w:ind w:left="1671" w:right="1634"/>
                                    <w:jc w:val="center"/>
                                    <w:rPr>
                                      <w:b/>
                                      <w:sz w:val="16"/>
                                    </w:rPr>
                                  </w:pPr>
                                  <w:r>
                                    <w:rPr>
                                      <w:b/>
                                      <w:sz w:val="16"/>
                                    </w:rPr>
                                    <w:t>0,00%</w:t>
                                  </w:r>
                                </w:p>
                              </w:tc>
                              <w:tc>
                                <w:tcPr>
                                  <w:tcW w:w="3677" w:type="dxa"/>
                                  <w:gridSpan w:val="3"/>
                                  <w:shd w:val="clear" w:color="auto" w:fill="CCEBFF"/>
                                </w:tcPr>
                                <w:p w14:paraId="3A4E730C" w14:textId="77777777" w:rsidR="00535669" w:rsidRDefault="00535669">
                                  <w:pPr>
                                    <w:pStyle w:val="TableParagraph"/>
                                    <w:spacing w:before="126"/>
                                    <w:ind w:left="1392" w:right="1355"/>
                                    <w:jc w:val="center"/>
                                    <w:rPr>
                                      <w:b/>
                                      <w:sz w:val="16"/>
                                    </w:rPr>
                                  </w:pPr>
                                  <w:r>
                                    <w:rPr>
                                      <w:b/>
                                      <w:sz w:val="16"/>
                                    </w:rPr>
                                    <w:t>0,00%</w:t>
                                  </w:r>
                                </w:p>
                              </w:tc>
                              <w:tc>
                                <w:tcPr>
                                  <w:tcW w:w="6032" w:type="dxa"/>
                                  <w:gridSpan w:val="4"/>
                                  <w:vMerge/>
                                  <w:tcBorders>
                                    <w:top w:val="nil"/>
                                    <w:bottom w:val="nil"/>
                                    <w:right w:val="nil"/>
                                  </w:tcBorders>
                                </w:tcPr>
                                <w:p w14:paraId="6EA058D1" w14:textId="77777777" w:rsidR="00535669" w:rsidRDefault="00535669">
                                  <w:pPr>
                                    <w:rPr>
                                      <w:sz w:val="2"/>
                                      <w:szCs w:val="2"/>
                                    </w:rPr>
                                  </w:pPr>
                                </w:p>
                              </w:tc>
                            </w:tr>
                            <w:tr w:rsidR="00535669" w14:paraId="731D8CEC" w14:textId="77777777">
                              <w:trPr>
                                <w:trHeight w:val="731"/>
                              </w:trPr>
                              <w:tc>
                                <w:tcPr>
                                  <w:tcW w:w="1531" w:type="dxa"/>
                                  <w:shd w:val="clear" w:color="auto" w:fill="A8CF8E"/>
                                </w:tcPr>
                                <w:p w14:paraId="6FA56ECE" w14:textId="77777777" w:rsidR="00535669" w:rsidRDefault="00535669">
                                  <w:pPr>
                                    <w:pStyle w:val="TableParagraph"/>
                                    <w:rPr>
                                      <w:b/>
                                      <w:sz w:val="12"/>
                                    </w:rPr>
                                  </w:pPr>
                                </w:p>
                                <w:p w14:paraId="3898BE30" w14:textId="77777777" w:rsidR="00535669" w:rsidRDefault="00535669">
                                  <w:pPr>
                                    <w:pStyle w:val="TableParagraph"/>
                                    <w:spacing w:before="79" w:line="271" w:lineRule="auto"/>
                                    <w:ind w:left="23" w:right="291"/>
                                    <w:rPr>
                                      <w:b/>
                                      <w:sz w:val="12"/>
                                    </w:rPr>
                                  </w:pPr>
                                  <w:r>
                                    <w:rPr>
                                      <w:b/>
                                      <w:sz w:val="12"/>
                                    </w:rPr>
                                    <w:t>Podíl ZV žadatelů na</w:t>
                                  </w:r>
                                  <w:r>
                                    <w:rPr>
                                      <w:b/>
                                      <w:spacing w:val="-31"/>
                                      <w:sz w:val="12"/>
                                    </w:rPr>
                                    <w:t xml:space="preserve"> </w:t>
                                  </w:r>
                                  <w:r>
                                    <w:rPr>
                                      <w:b/>
                                      <w:sz w:val="12"/>
                                    </w:rPr>
                                    <w:t>celkových</w:t>
                                  </w:r>
                                  <w:r>
                                    <w:rPr>
                                      <w:b/>
                                      <w:spacing w:val="-2"/>
                                      <w:sz w:val="12"/>
                                    </w:rPr>
                                    <w:t xml:space="preserve"> </w:t>
                                  </w:r>
                                  <w:r>
                                    <w:rPr>
                                      <w:b/>
                                      <w:sz w:val="12"/>
                                    </w:rPr>
                                    <w:t>ZV</w:t>
                                  </w:r>
                                </w:p>
                              </w:tc>
                              <w:tc>
                                <w:tcPr>
                                  <w:tcW w:w="3921" w:type="dxa"/>
                                  <w:gridSpan w:val="3"/>
                                  <w:shd w:val="clear" w:color="auto" w:fill="A8CF8E"/>
                                </w:tcPr>
                                <w:p w14:paraId="56C4F9E6" w14:textId="77777777" w:rsidR="00535669" w:rsidRDefault="00535669">
                                  <w:pPr>
                                    <w:pStyle w:val="TableParagraph"/>
                                    <w:spacing w:before="6"/>
                                    <w:rPr>
                                      <w:b/>
                                      <w:sz w:val="23"/>
                                    </w:rPr>
                                  </w:pPr>
                                </w:p>
                                <w:p w14:paraId="5DB3CAD0" w14:textId="77777777" w:rsidR="00535669" w:rsidRDefault="00535669">
                                  <w:pPr>
                                    <w:pStyle w:val="TableParagraph"/>
                                    <w:ind w:left="1671" w:right="1634"/>
                                    <w:jc w:val="center"/>
                                    <w:rPr>
                                      <w:b/>
                                      <w:sz w:val="16"/>
                                    </w:rPr>
                                  </w:pPr>
                                  <w:r>
                                    <w:rPr>
                                      <w:b/>
                                      <w:sz w:val="16"/>
                                    </w:rPr>
                                    <w:t>0,00%</w:t>
                                  </w:r>
                                </w:p>
                              </w:tc>
                              <w:tc>
                                <w:tcPr>
                                  <w:tcW w:w="3677" w:type="dxa"/>
                                  <w:gridSpan w:val="3"/>
                                  <w:tcBorders>
                                    <w:bottom w:val="double" w:sz="2" w:space="0" w:color="000000"/>
                                  </w:tcBorders>
                                  <w:shd w:val="clear" w:color="auto" w:fill="A8CF8E"/>
                                </w:tcPr>
                                <w:p w14:paraId="55787ABB" w14:textId="77777777" w:rsidR="00535669" w:rsidRDefault="00535669">
                                  <w:pPr>
                                    <w:pStyle w:val="TableParagraph"/>
                                    <w:spacing w:before="6"/>
                                    <w:rPr>
                                      <w:b/>
                                      <w:sz w:val="23"/>
                                    </w:rPr>
                                  </w:pPr>
                                </w:p>
                                <w:p w14:paraId="0A094ABA" w14:textId="77777777" w:rsidR="00535669" w:rsidRDefault="00535669">
                                  <w:pPr>
                                    <w:pStyle w:val="TableParagraph"/>
                                    <w:ind w:left="1392" w:right="1355"/>
                                    <w:jc w:val="center"/>
                                    <w:rPr>
                                      <w:b/>
                                      <w:sz w:val="16"/>
                                    </w:rPr>
                                  </w:pPr>
                                  <w:r>
                                    <w:rPr>
                                      <w:b/>
                                      <w:sz w:val="16"/>
                                    </w:rPr>
                                    <w:t>0,00%</w:t>
                                  </w:r>
                                </w:p>
                              </w:tc>
                              <w:tc>
                                <w:tcPr>
                                  <w:tcW w:w="6032" w:type="dxa"/>
                                  <w:gridSpan w:val="4"/>
                                  <w:vMerge/>
                                  <w:tcBorders>
                                    <w:top w:val="nil"/>
                                    <w:bottom w:val="nil"/>
                                    <w:right w:val="nil"/>
                                  </w:tcBorders>
                                </w:tcPr>
                                <w:p w14:paraId="21847F8A" w14:textId="77777777" w:rsidR="00535669" w:rsidRDefault="00535669">
                                  <w:pPr>
                                    <w:rPr>
                                      <w:sz w:val="2"/>
                                      <w:szCs w:val="2"/>
                                    </w:rPr>
                                  </w:pPr>
                                </w:p>
                              </w:tc>
                            </w:tr>
                            <w:tr w:rsidR="00535669" w14:paraId="4B4C21E8" w14:textId="77777777">
                              <w:trPr>
                                <w:trHeight w:val="251"/>
                              </w:trPr>
                              <w:tc>
                                <w:tcPr>
                                  <w:tcW w:w="1531" w:type="dxa"/>
                                  <w:vMerge w:val="restart"/>
                                  <w:tcBorders>
                                    <w:bottom w:val="single" w:sz="6" w:space="0" w:color="000000"/>
                                  </w:tcBorders>
                                </w:tcPr>
                                <w:p w14:paraId="4FB437FD" w14:textId="77777777" w:rsidR="00535669" w:rsidRDefault="00535669">
                                  <w:pPr>
                                    <w:pStyle w:val="TableParagraph"/>
                                    <w:rPr>
                                      <w:rFonts w:ascii="Times New Roman"/>
                                      <w:sz w:val="12"/>
                                    </w:rPr>
                                  </w:pPr>
                                </w:p>
                              </w:tc>
                              <w:tc>
                                <w:tcPr>
                                  <w:tcW w:w="3921" w:type="dxa"/>
                                  <w:gridSpan w:val="3"/>
                                  <w:tcBorders>
                                    <w:bottom w:val="single" w:sz="6" w:space="0" w:color="000000"/>
                                  </w:tcBorders>
                                  <w:shd w:val="clear" w:color="auto" w:fill="FFFF00"/>
                                </w:tcPr>
                                <w:p w14:paraId="4FD4C14C" w14:textId="77777777" w:rsidR="00535669" w:rsidRDefault="00535669">
                                  <w:pPr>
                                    <w:pStyle w:val="TableParagraph"/>
                                    <w:spacing w:before="88" w:line="144" w:lineRule="exact"/>
                                    <w:ind w:left="1662"/>
                                    <w:rPr>
                                      <w:b/>
                                      <w:sz w:val="13"/>
                                    </w:rPr>
                                  </w:pPr>
                                  <w:r>
                                    <w:rPr>
                                      <w:b/>
                                      <w:sz w:val="13"/>
                                    </w:rPr>
                                    <w:t>4.</w:t>
                                  </w:r>
                                  <w:r>
                                    <w:rPr>
                                      <w:b/>
                                      <w:spacing w:val="3"/>
                                      <w:sz w:val="13"/>
                                    </w:rPr>
                                    <w:t xml:space="preserve"> </w:t>
                                  </w:r>
                                  <w:r>
                                    <w:rPr>
                                      <w:b/>
                                      <w:sz w:val="13"/>
                                    </w:rPr>
                                    <w:t>Partner</w:t>
                                  </w:r>
                                </w:p>
                              </w:tc>
                              <w:tc>
                                <w:tcPr>
                                  <w:tcW w:w="9709" w:type="dxa"/>
                                  <w:gridSpan w:val="7"/>
                                  <w:vMerge w:val="restart"/>
                                  <w:tcBorders>
                                    <w:top w:val="nil"/>
                                    <w:bottom w:val="nil"/>
                                    <w:right w:val="nil"/>
                                  </w:tcBorders>
                                </w:tcPr>
                                <w:p w14:paraId="30085907" w14:textId="77777777" w:rsidR="00535669" w:rsidRDefault="00535669">
                                  <w:pPr>
                                    <w:pStyle w:val="TableParagraph"/>
                                    <w:rPr>
                                      <w:rFonts w:ascii="Times New Roman"/>
                                      <w:sz w:val="12"/>
                                    </w:rPr>
                                  </w:pPr>
                                </w:p>
                              </w:tc>
                            </w:tr>
                            <w:tr w:rsidR="00535669" w14:paraId="70DF404C" w14:textId="77777777">
                              <w:trPr>
                                <w:trHeight w:val="263"/>
                              </w:trPr>
                              <w:tc>
                                <w:tcPr>
                                  <w:tcW w:w="1531" w:type="dxa"/>
                                  <w:vMerge/>
                                  <w:tcBorders>
                                    <w:top w:val="nil"/>
                                    <w:bottom w:val="single" w:sz="6" w:space="0" w:color="000000"/>
                                  </w:tcBorders>
                                </w:tcPr>
                                <w:p w14:paraId="42BD9C3F" w14:textId="77777777" w:rsidR="00535669" w:rsidRDefault="00535669">
                                  <w:pPr>
                                    <w:rPr>
                                      <w:sz w:val="2"/>
                                      <w:szCs w:val="2"/>
                                    </w:rPr>
                                  </w:pPr>
                                </w:p>
                              </w:tc>
                              <w:tc>
                                <w:tcPr>
                                  <w:tcW w:w="1596" w:type="dxa"/>
                                  <w:tcBorders>
                                    <w:top w:val="single" w:sz="6" w:space="0" w:color="000000"/>
                                    <w:bottom w:val="single" w:sz="6" w:space="0" w:color="000000"/>
                                    <w:right w:val="single" w:sz="6" w:space="0" w:color="000000"/>
                                  </w:tcBorders>
                                  <w:shd w:val="clear" w:color="auto" w:fill="F2F2F2"/>
                                </w:tcPr>
                                <w:p w14:paraId="7F1FE3FD" w14:textId="77777777" w:rsidR="00535669" w:rsidRDefault="00535669">
                                  <w:pPr>
                                    <w:pStyle w:val="TableParagraph"/>
                                    <w:spacing w:before="102" w:line="142" w:lineRule="exact"/>
                                    <w:ind w:left="701" w:right="666"/>
                                    <w:jc w:val="center"/>
                                    <w:rPr>
                                      <w:rFonts w:ascii="Microsoft Sans Serif"/>
                                      <w:sz w:val="13"/>
                                    </w:rPr>
                                  </w:pPr>
                                  <w:r>
                                    <w:rPr>
                                      <w:rFonts w:ascii="Microsoft Sans Serif"/>
                                      <w:sz w:val="13"/>
                                    </w:rPr>
                                    <w:t>ZV</w:t>
                                  </w:r>
                                </w:p>
                              </w:tc>
                              <w:tc>
                                <w:tcPr>
                                  <w:tcW w:w="506" w:type="dxa"/>
                                  <w:tcBorders>
                                    <w:top w:val="single" w:sz="6" w:space="0" w:color="000000"/>
                                    <w:left w:val="single" w:sz="6" w:space="0" w:color="000000"/>
                                    <w:bottom w:val="single" w:sz="6" w:space="0" w:color="000000"/>
                                    <w:right w:val="single" w:sz="6" w:space="0" w:color="000000"/>
                                  </w:tcBorders>
                                  <w:shd w:val="clear" w:color="auto" w:fill="F2F2F2"/>
                                </w:tcPr>
                                <w:p w14:paraId="057A6F94" w14:textId="77777777" w:rsidR="00535669" w:rsidRDefault="00535669">
                                  <w:pPr>
                                    <w:pStyle w:val="TableParagraph"/>
                                    <w:spacing w:before="102" w:line="142" w:lineRule="exact"/>
                                    <w:ind w:left="42"/>
                                    <w:jc w:val="center"/>
                                    <w:rPr>
                                      <w:rFonts w:ascii="Microsoft Sans Serif"/>
                                      <w:sz w:val="13"/>
                                    </w:rPr>
                                  </w:pPr>
                                  <w:r>
                                    <w:rPr>
                                      <w:rFonts w:ascii="Microsoft Sans Serif"/>
                                      <w:w w:val="101"/>
                                      <w:sz w:val="13"/>
                                    </w:rPr>
                                    <w:t>%</w:t>
                                  </w:r>
                                </w:p>
                              </w:tc>
                              <w:tc>
                                <w:tcPr>
                                  <w:tcW w:w="1819" w:type="dxa"/>
                                  <w:tcBorders>
                                    <w:top w:val="single" w:sz="6" w:space="0" w:color="000000"/>
                                    <w:left w:val="single" w:sz="6" w:space="0" w:color="000000"/>
                                    <w:bottom w:val="single" w:sz="6" w:space="0" w:color="000000"/>
                                  </w:tcBorders>
                                  <w:shd w:val="clear" w:color="auto" w:fill="F2F2F2"/>
                                </w:tcPr>
                                <w:p w14:paraId="45172E3F" w14:textId="77777777" w:rsidR="00535669" w:rsidRDefault="00535669">
                                  <w:pPr>
                                    <w:pStyle w:val="TableParagraph"/>
                                    <w:spacing w:before="102" w:line="142" w:lineRule="exact"/>
                                    <w:ind w:left="722"/>
                                    <w:rPr>
                                      <w:rFonts w:ascii="Microsoft Sans Serif"/>
                                      <w:sz w:val="13"/>
                                    </w:rPr>
                                  </w:pPr>
                                  <w:r>
                                    <w:rPr>
                                      <w:rFonts w:ascii="Microsoft Sans Serif"/>
                                      <w:sz w:val="13"/>
                                    </w:rPr>
                                    <w:t>dotace</w:t>
                                  </w:r>
                                </w:p>
                              </w:tc>
                              <w:tc>
                                <w:tcPr>
                                  <w:tcW w:w="9709" w:type="dxa"/>
                                  <w:gridSpan w:val="7"/>
                                  <w:vMerge/>
                                  <w:tcBorders>
                                    <w:top w:val="nil"/>
                                    <w:bottom w:val="nil"/>
                                    <w:right w:val="nil"/>
                                  </w:tcBorders>
                                </w:tcPr>
                                <w:p w14:paraId="25560A8B" w14:textId="77777777" w:rsidR="00535669" w:rsidRDefault="00535669">
                                  <w:pPr>
                                    <w:rPr>
                                      <w:sz w:val="2"/>
                                      <w:szCs w:val="2"/>
                                    </w:rPr>
                                  </w:pPr>
                                </w:p>
                              </w:tc>
                            </w:tr>
                            <w:tr w:rsidR="00535669" w14:paraId="043FFF77" w14:textId="77777777">
                              <w:trPr>
                                <w:trHeight w:val="212"/>
                              </w:trPr>
                              <w:tc>
                                <w:tcPr>
                                  <w:tcW w:w="1531" w:type="dxa"/>
                                  <w:tcBorders>
                                    <w:top w:val="single" w:sz="6" w:space="0" w:color="000000"/>
                                    <w:bottom w:val="single" w:sz="6" w:space="0" w:color="000000"/>
                                  </w:tcBorders>
                                  <w:shd w:val="clear" w:color="auto" w:fill="F2F2F2"/>
                                </w:tcPr>
                                <w:p w14:paraId="3FB2A097" w14:textId="77777777" w:rsidR="00535669" w:rsidRDefault="00535669">
                                  <w:pPr>
                                    <w:pStyle w:val="TableParagraph"/>
                                    <w:spacing w:before="25"/>
                                    <w:ind w:left="25"/>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1596" w:type="dxa"/>
                                  <w:tcBorders>
                                    <w:top w:val="single" w:sz="6" w:space="0" w:color="000000"/>
                                    <w:bottom w:val="single" w:sz="6" w:space="0" w:color="000000"/>
                                    <w:right w:val="single" w:sz="6" w:space="0" w:color="000000"/>
                                  </w:tcBorders>
                                  <w:shd w:val="clear" w:color="auto" w:fill="F2F2F2"/>
                                </w:tcPr>
                                <w:p w14:paraId="42C799CC" w14:textId="77777777" w:rsidR="00535669" w:rsidRDefault="00535669">
                                  <w:pPr>
                                    <w:pStyle w:val="TableParagraph"/>
                                    <w:spacing w:before="51" w:line="142"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bottom w:val="single" w:sz="6" w:space="0" w:color="000000"/>
                                    <w:right w:val="single" w:sz="6" w:space="0" w:color="000000"/>
                                  </w:tcBorders>
                                  <w:shd w:val="clear" w:color="auto" w:fill="FFFF00"/>
                                </w:tcPr>
                                <w:p w14:paraId="7E63F1E2" w14:textId="77777777" w:rsidR="00535669" w:rsidRDefault="00535669">
                                  <w:pPr>
                                    <w:pStyle w:val="TableParagraph"/>
                                    <w:rPr>
                                      <w:rFonts w:ascii="Times New Roman"/>
                                      <w:sz w:val="12"/>
                                    </w:rPr>
                                  </w:pPr>
                                </w:p>
                              </w:tc>
                              <w:tc>
                                <w:tcPr>
                                  <w:tcW w:w="1819" w:type="dxa"/>
                                  <w:tcBorders>
                                    <w:top w:val="single" w:sz="6" w:space="0" w:color="000000"/>
                                    <w:left w:val="single" w:sz="6" w:space="0" w:color="000000"/>
                                    <w:bottom w:val="single" w:sz="6" w:space="0" w:color="000000"/>
                                  </w:tcBorders>
                                  <w:shd w:val="clear" w:color="auto" w:fill="F2F2F2"/>
                                </w:tcPr>
                                <w:p w14:paraId="5B4375F1" w14:textId="77777777" w:rsidR="00535669" w:rsidRDefault="00535669">
                                  <w:pPr>
                                    <w:pStyle w:val="TableParagraph"/>
                                    <w:spacing w:before="51" w:line="142" w:lineRule="exact"/>
                                    <w:ind w:right="191"/>
                                    <w:jc w:val="right"/>
                                    <w:rPr>
                                      <w:rFonts w:ascii="Microsoft Sans Serif"/>
                                      <w:sz w:val="13"/>
                                    </w:rPr>
                                  </w:pPr>
                                  <w:r>
                                    <w:rPr>
                                      <w:rFonts w:ascii="Microsoft Sans Serif"/>
                                      <w:w w:val="101"/>
                                      <w:sz w:val="13"/>
                                    </w:rPr>
                                    <w:t>0</w:t>
                                  </w:r>
                                </w:p>
                              </w:tc>
                              <w:tc>
                                <w:tcPr>
                                  <w:tcW w:w="9709" w:type="dxa"/>
                                  <w:gridSpan w:val="7"/>
                                  <w:vMerge/>
                                  <w:tcBorders>
                                    <w:top w:val="nil"/>
                                    <w:bottom w:val="nil"/>
                                    <w:right w:val="nil"/>
                                  </w:tcBorders>
                                </w:tcPr>
                                <w:p w14:paraId="46108EB8" w14:textId="77777777" w:rsidR="00535669" w:rsidRDefault="00535669">
                                  <w:pPr>
                                    <w:rPr>
                                      <w:sz w:val="2"/>
                                      <w:szCs w:val="2"/>
                                    </w:rPr>
                                  </w:pPr>
                                </w:p>
                              </w:tc>
                            </w:tr>
                            <w:tr w:rsidR="00535669" w14:paraId="44B034B2" w14:textId="77777777">
                              <w:trPr>
                                <w:trHeight w:val="224"/>
                              </w:trPr>
                              <w:tc>
                                <w:tcPr>
                                  <w:tcW w:w="1531" w:type="dxa"/>
                                  <w:tcBorders>
                                    <w:top w:val="single" w:sz="6" w:space="0" w:color="000000"/>
                                  </w:tcBorders>
                                  <w:shd w:val="clear" w:color="auto" w:fill="F2F2F2"/>
                                </w:tcPr>
                                <w:p w14:paraId="26382ACF" w14:textId="77777777" w:rsidR="00535669" w:rsidRDefault="00535669">
                                  <w:pPr>
                                    <w:pStyle w:val="TableParagraph"/>
                                    <w:spacing w:before="34"/>
                                    <w:ind w:left="25"/>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c>
                                <w:tcPr>
                                  <w:tcW w:w="1596" w:type="dxa"/>
                                  <w:tcBorders>
                                    <w:top w:val="single" w:sz="6" w:space="0" w:color="000000"/>
                                    <w:right w:val="single" w:sz="6" w:space="0" w:color="000000"/>
                                  </w:tcBorders>
                                  <w:shd w:val="clear" w:color="auto" w:fill="F2F2F2"/>
                                </w:tcPr>
                                <w:p w14:paraId="53CF11FA" w14:textId="77777777" w:rsidR="00535669" w:rsidRDefault="00535669">
                                  <w:pPr>
                                    <w:pStyle w:val="TableParagraph"/>
                                    <w:spacing w:before="58"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right w:val="single" w:sz="6" w:space="0" w:color="000000"/>
                                  </w:tcBorders>
                                  <w:shd w:val="clear" w:color="auto" w:fill="FFFF00"/>
                                </w:tcPr>
                                <w:p w14:paraId="49F1884D" w14:textId="77777777" w:rsidR="00535669" w:rsidRDefault="00535669">
                                  <w:pPr>
                                    <w:pStyle w:val="TableParagraph"/>
                                    <w:rPr>
                                      <w:rFonts w:ascii="Times New Roman"/>
                                      <w:sz w:val="12"/>
                                    </w:rPr>
                                  </w:pPr>
                                </w:p>
                              </w:tc>
                              <w:tc>
                                <w:tcPr>
                                  <w:tcW w:w="1819" w:type="dxa"/>
                                  <w:tcBorders>
                                    <w:top w:val="single" w:sz="6" w:space="0" w:color="000000"/>
                                    <w:left w:val="single" w:sz="6" w:space="0" w:color="000000"/>
                                  </w:tcBorders>
                                  <w:shd w:val="clear" w:color="auto" w:fill="F2F2F2"/>
                                </w:tcPr>
                                <w:p w14:paraId="5206BBB4" w14:textId="77777777" w:rsidR="00535669" w:rsidRDefault="00535669">
                                  <w:pPr>
                                    <w:pStyle w:val="TableParagraph"/>
                                    <w:spacing w:before="58" w:line="146" w:lineRule="exact"/>
                                    <w:ind w:right="191"/>
                                    <w:jc w:val="right"/>
                                    <w:rPr>
                                      <w:rFonts w:ascii="Microsoft Sans Serif"/>
                                      <w:sz w:val="13"/>
                                    </w:rPr>
                                  </w:pPr>
                                  <w:r>
                                    <w:rPr>
                                      <w:rFonts w:ascii="Microsoft Sans Serif"/>
                                      <w:w w:val="101"/>
                                      <w:sz w:val="13"/>
                                    </w:rPr>
                                    <w:t>0</w:t>
                                  </w:r>
                                </w:p>
                              </w:tc>
                              <w:tc>
                                <w:tcPr>
                                  <w:tcW w:w="9709" w:type="dxa"/>
                                  <w:gridSpan w:val="7"/>
                                  <w:vMerge/>
                                  <w:tcBorders>
                                    <w:top w:val="nil"/>
                                    <w:bottom w:val="nil"/>
                                    <w:right w:val="nil"/>
                                  </w:tcBorders>
                                </w:tcPr>
                                <w:p w14:paraId="675BB80A" w14:textId="77777777" w:rsidR="00535669" w:rsidRDefault="00535669">
                                  <w:pPr>
                                    <w:rPr>
                                      <w:sz w:val="2"/>
                                      <w:szCs w:val="2"/>
                                    </w:rPr>
                                  </w:pPr>
                                </w:p>
                              </w:tc>
                            </w:tr>
                            <w:tr w:rsidR="00535669" w14:paraId="559373C7" w14:textId="77777777">
                              <w:trPr>
                                <w:trHeight w:val="286"/>
                              </w:trPr>
                              <w:tc>
                                <w:tcPr>
                                  <w:tcW w:w="1531" w:type="dxa"/>
                                  <w:shd w:val="clear" w:color="auto" w:fill="F2F2F2"/>
                                </w:tcPr>
                                <w:p w14:paraId="36E25B12" w14:textId="77777777" w:rsidR="00535669" w:rsidRDefault="00535669">
                                  <w:pPr>
                                    <w:pStyle w:val="TableParagraph"/>
                                    <w:spacing w:before="118" w:line="148" w:lineRule="exact"/>
                                    <w:ind w:left="25"/>
                                    <w:rPr>
                                      <w:b/>
                                      <w:sz w:val="13"/>
                                    </w:rPr>
                                  </w:pPr>
                                  <w:r>
                                    <w:rPr>
                                      <w:b/>
                                      <w:sz w:val="13"/>
                                    </w:rPr>
                                    <w:t>V&amp;V</w:t>
                                  </w:r>
                                  <w:r>
                                    <w:rPr>
                                      <w:b/>
                                      <w:spacing w:val="6"/>
                                      <w:sz w:val="13"/>
                                    </w:rPr>
                                    <w:t xml:space="preserve"> </w:t>
                                  </w:r>
                                  <w:r>
                                    <w:rPr>
                                      <w:b/>
                                      <w:sz w:val="13"/>
                                    </w:rPr>
                                    <w:t>celkem</w:t>
                                  </w:r>
                                </w:p>
                              </w:tc>
                              <w:tc>
                                <w:tcPr>
                                  <w:tcW w:w="1596" w:type="dxa"/>
                                  <w:tcBorders>
                                    <w:right w:val="single" w:sz="6" w:space="0" w:color="000000"/>
                                  </w:tcBorders>
                                  <w:shd w:val="clear" w:color="auto" w:fill="F2F2F2"/>
                                </w:tcPr>
                                <w:p w14:paraId="24CC832E" w14:textId="77777777" w:rsidR="00535669" w:rsidRDefault="00535669">
                                  <w:pPr>
                                    <w:pStyle w:val="TableParagraph"/>
                                    <w:spacing w:before="120"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left w:val="single" w:sz="6" w:space="0" w:color="000000"/>
                                    <w:right w:val="single" w:sz="6" w:space="0" w:color="000000"/>
                                  </w:tcBorders>
                                  <w:shd w:val="clear" w:color="auto" w:fill="F2F2F2"/>
                                </w:tcPr>
                                <w:p w14:paraId="54D133AE" w14:textId="77777777" w:rsidR="00535669" w:rsidRDefault="00535669">
                                  <w:pPr>
                                    <w:pStyle w:val="TableParagraph"/>
                                    <w:rPr>
                                      <w:rFonts w:ascii="Times New Roman"/>
                                      <w:sz w:val="12"/>
                                    </w:rPr>
                                  </w:pPr>
                                </w:p>
                              </w:tc>
                              <w:tc>
                                <w:tcPr>
                                  <w:tcW w:w="1819" w:type="dxa"/>
                                  <w:tcBorders>
                                    <w:left w:val="single" w:sz="6" w:space="0" w:color="000000"/>
                                  </w:tcBorders>
                                  <w:shd w:val="clear" w:color="auto" w:fill="F2F2F2"/>
                                </w:tcPr>
                                <w:p w14:paraId="78B88E59" w14:textId="77777777" w:rsidR="00535669" w:rsidRDefault="00535669">
                                  <w:pPr>
                                    <w:pStyle w:val="TableParagraph"/>
                                    <w:spacing w:before="120" w:line="146" w:lineRule="exact"/>
                                    <w:ind w:right="191"/>
                                    <w:jc w:val="right"/>
                                    <w:rPr>
                                      <w:rFonts w:ascii="Microsoft Sans Serif"/>
                                      <w:sz w:val="13"/>
                                    </w:rPr>
                                  </w:pPr>
                                  <w:r>
                                    <w:rPr>
                                      <w:rFonts w:ascii="Microsoft Sans Serif"/>
                                      <w:w w:val="101"/>
                                      <w:sz w:val="13"/>
                                    </w:rPr>
                                    <w:t>0</w:t>
                                  </w:r>
                                </w:p>
                              </w:tc>
                              <w:tc>
                                <w:tcPr>
                                  <w:tcW w:w="9709" w:type="dxa"/>
                                  <w:gridSpan w:val="7"/>
                                  <w:vMerge/>
                                  <w:tcBorders>
                                    <w:top w:val="nil"/>
                                    <w:bottom w:val="nil"/>
                                    <w:right w:val="nil"/>
                                  </w:tcBorders>
                                </w:tcPr>
                                <w:p w14:paraId="5B39DB00" w14:textId="77777777" w:rsidR="00535669" w:rsidRDefault="00535669">
                                  <w:pPr>
                                    <w:rPr>
                                      <w:sz w:val="2"/>
                                      <w:szCs w:val="2"/>
                                    </w:rPr>
                                  </w:pPr>
                                </w:p>
                              </w:tc>
                            </w:tr>
                            <w:tr w:rsidR="00535669" w14:paraId="7B461062" w14:textId="77777777">
                              <w:trPr>
                                <w:trHeight w:val="445"/>
                              </w:trPr>
                              <w:tc>
                                <w:tcPr>
                                  <w:tcW w:w="1531" w:type="dxa"/>
                                  <w:shd w:val="clear" w:color="auto" w:fill="CCEBFF"/>
                                </w:tcPr>
                                <w:p w14:paraId="14CD7EE6" w14:textId="77777777" w:rsidR="00535669" w:rsidRDefault="00535669">
                                  <w:pPr>
                                    <w:pStyle w:val="TableParagraph"/>
                                    <w:spacing w:before="2"/>
                                    <w:rPr>
                                      <w:b/>
                                      <w:sz w:val="12"/>
                                    </w:rPr>
                                  </w:pPr>
                                </w:p>
                                <w:p w14:paraId="2A89FCB9" w14:textId="77777777" w:rsidR="00535669" w:rsidRDefault="00535669">
                                  <w:pPr>
                                    <w:pStyle w:val="TableParagraph"/>
                                    <w:ind w:left="25"/>
                                    <w:rPr>
                                      <w:b/>
                                      <w:sz w:val="13"/>
                                    </w:rPr>
                                  </w:pPr>
                                  <w:r>
                                    <w:rPr>
                                      <w:b/>
                                      <w:sz w:val="13"/>
                                    </w:rPr>
                                    <w:t>Míra</w:t>
                                  </w:r>
                                  <w:r>
                                    <w:rPr>
                                      <w:b/>
                                      <w:spacing w:val="6"/>
                                      <w:sz w:val="13"/>
                                    </w:rPr>
                                    <w:t xml:space="preserve"> </w:t>
                                  </w:r>
                                  <w:r>
                                    <w:rPr>
                                      <w:b/>
                                      <w:sz w:val="13"/>
                                    </w:rPr>
                                    <w:t>podpory</w:t>
                                  </w:r>
                                  <w:r>
                                    <w:rPr>
                                      <w:b/>
                                      <w:spacing w:val="3"/>
                                      <w:sz w:val="13"/>
                                    </w:rPr>
                                    <w:t xml:space="preserve"> </w:t>
                                  </w:r>
                                  <w:r>
                                    <w:rPr>
                                      <w:b/>
                                      <w:sz w:val="13"/>
                                    </w:rPr>
                                    <w:t>partnerů</w:t>
                                  </w:r>
                                </w:p>
                              </w:tc>
                              <w:tc>
                                <w:tcPr>
                                  <w:tcW w:w="3921" w:type="dxa"/>
                                  <w:gridSpan w:val="3"/>
                                  <w:shd w:val="clear" w:color="auto" w:fill="CCEBFF"/>
                                </w:tcPr>
                                <w:p w14:paraId="0AB0FD68" w14:textId="77777777" w:rsidR="00535669" w:rsidRDefault="00535669">
                                  <w:pPr>
                                    <w:pStyle w:val="TableParagraph"/>
                                    <w:spacing w:before="121"/>
                                    <w:ind w:left="1671" w:right="1634"/>
                                    <w:jc w:val="center"/>
                                    <w:rPr>
                                      <w:b/>
                                      <w:sz w:val="16"/>
                                    </w:rPr>
                                  </w:pPr>
                                  <w:r>
                                    <w:rPr>
                                      <w:b/>
                                      <w:sz w:val="16"/>
                                    </w:rPr>
                                    <w:t>0,00%</w:t>
                                  </w:r>
                                </w:p>
                              </w:tc>
                              <w:tc>
                                <w:tcPr>
                                  <w:tcW w:w="9709" w:type="dxa"/>
                                  <w:gridSpan w:val="7"/>
                                  <w:vMerge/>
                                  <w:tcBorders>
                                    <w:top w:val="nil"/>
                                    <w:bottom w:val="nil"/>
                                    <w:right w:val="nil"/>
                                  </w:tcBorders>
                                </w:tcPr>
                                <w:p w14:paraId="42F63B19" w14:textId="77777777" w:rsidR="00535669" w:rsidRDefault="00535669">
                                  <w:pPr>
                                    <w:rPr>
                                      <w:sz w:val="2"/>
                                      <w:szCs w:val="2"/>
                                    </w:rPr>
                                  </w:pPr>
                                </w:p>
                              </w:tc>
                            </w:tr>
                            <w:tr w:rsidR="00535669" w14:paraId="247F4295" w14:textId="77777777">
                              <w:trPr>
                                <w:trHeight w:val="625"/>
                              </w:trPr>
                              <w:tc>
                                <w:tcPr>
                                  <w:tcW w:w="1531" w:type="dxa"/>
                                  <w:shd w:val="clear" w:color="auto" w:fill="A8CF8E"/>
                                </w:tcPr>
                                <w:p w14:paraId="49EF8BCB" w14:textId="77777777" w:rsidR="00535669" w:rsidRDefault="00535669">
                                  <w:pPr>
                                    <w:pStyle w:val="TableParagraph"/>
                                    <w:spacing w:before="7"/>
                                    <w:rPr>
                                      <w:b/>
                                      <w:sz w:val="13"/>
                                    </w:rPr>
                                  </w:pPr>
                                </w:p>
                                <w:p w14:paraId="05D2BEE5" w14:textId="77777777" w:rsidR="00535669" w:rsidRDefault="00535669">
                                  <w:pPr>
                                    <w:pStyle w:val="TableParagraph"/>
                                    <w:spacing w:line="271" w:lineRule="auto"/>
                                    <w:ind w:left="23" w:right="291"/>
                                    <w:rPr>
                                      <w:b/>
                                      <w:sz w:val="12"/>
                                    </w:rPr>
                                  </w:pPr>
                                  <w:r>
                                    <w:rPr>
                                      <w:b/>
                                      <w:sz w:val="12"/>
                                    </w:rPr>
                                    <w:t>Podíl ZV žadatelů na</w:t>
                                  </w:r>
                                  <w:r>
                                    <w:rPr>
                                      <w:b/>
                                      <w:spacing w:val="-31"/>
                                      <w:sz w:val="12"/>
                                    </w:rPr>
                                    <w:t xml:space="preserve"> </w:t>
                                  </w:r>
                                  <w:r>
                                    <w:rPr>
                                      <w:b/>
                                      <w:sz w:val="12"/>
                                    </w:rPr>
                                    <w:t>celkových</w:t>
                                  </w:r>
                                  <w:r>
                                    <w:rPr>
                                      <w:b/>
                                      <w:spacing w:val="-2"/>
                                      <w:sz w:val="12"/>
                                    </w:rPr>
                                    <w:t xml:space="preserve"> </w:t>
                                  </w:r>
                                  <w:r>
                                    <w:rPr>
                                      <w:b/>
                                      <w:sz w:val="12"/>
                                    </w:rPr>
                                    <w:t>ZV</w:t>
                                  </w:r>
                                </w:p>
                              </w:tc>
                              <w:tc>
                                <w:tcPr>
                                  <w:tcW w:w="3921" w:type="dxa"/>
                                  <w:gridSpan w:val="3"/>
                                  <w:shd w:val="clear" w:color="auto" w:fill="A8CF8E"/>
                                </w:tcPr>
                                <w:p w14:paraId="00F209FF" w14:textId="77777777" w:rsidR="00535669" w:rsidRDefault="00535669">
                                  <w:pPr>
                                    <w:pStyle w:val="TableParagraph"/>
                                    <w:spacing w:before="5"/>
                                    <w:rPr>
                                      <w:b/>
                                      <w:sz w:val="18"/>
                                    </w:rPr>
                                  </w:pPr>
                                </w:p>
                                <w:p w14:paraId="607634F5" w14:textId="77777777" w:rsidR="00535669" w:rsidRDefault="00535669">
                                  <w:pPr>
                                    <w:pStyle w:val="TableParagraph"/>
                                    <w:spacing w:before="1"/>
                                    <w:ind w:left="1671" w:right="1634"/>
                                    <w:jc w:val="center"/>
                                    <w:rPr>
                                      <w:b/>
                                      <w:sz w:val="16"/>
                                    </w:rPr>
                                  </w:pPr>
                                  <w:r>
                                    <w:rPr>
                                      <w:b/>
                                      <w:sz w:val="16"/>
                                    </w:rPr>
                                    <w:t>0,00%</w:t>
                                  </w:r>
                                </w:p>
                              </w:tc>
                              <w:tc>
                                <w:tcPr>
                                  <w:tcW w:w="9709" w:type="dxa"/>
                                  <w:gridSpan w:val="7"/>
                                  <w:vMerge/>
                                  <w:tcBorders>
                                    <w:top w:val="nil"/>
                                    <w:bottom w:val="nil"/>
                                    <w:right w:val="nil"/>
                                  </w:tcBorders>
                                </w:tcPr>
                                <w:p w14:paraId="31DA731F" w14:textId="77777777" w:rsidR="00535669" w:rsidRDefault="00535669">
                                  <w:pPr>
                                    <w:rPr>
                                      <w:sz w:val="2"/>
                                      <w:szCs w:val="2"/>
                                    </w:rPr>
                                  </w:pPr>
                                </w:p>
                              </w:tc>
                            </w:tr>
                          </w:tbl>
                          <w:p w14:paraId="412A0B32" w14:textId="77777777" w:rsidR="00535669" w:rsidRDefault="00535669" w:rsidP="00535669">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22BA" id="Textové pole 2" o:spid="_x0000_s1030" type="#_x0000_t202" style="position:absolute;left:0;text-align:left;margin-left:50.9pt;margin-top:-146pt;width:759.9pt;height:38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31"/>
                        <w:gridCol w:w="1596"/>
                        <w:gridCol w:w="506"/>
                        <w:gridCol w:w="1819"/>
                        <w:gridCol w:w="1435"/>
                        <w:gridCol w:w="617"/>
                        <w:gridCol w:w="1625"/>
                        <w:gridCol w:w="1395"/>
                        <w:gridCol w:w="1177"/>
                        <w:gridCol w:w="1801"/>
                        <w:gridCol w:w="1659"/>
                      </w:tblGrid>
                      <w:tr w:rsidR="00535669" w14:paraId="3C56AE38" w14:textId="77777777">
                        <w:trPr>
                          <w:trHeight w:val="265"/>
                        </w:trPr>
                        <w:tc>
                          <w:tcPr>
                            <w:tcW w:w="1531" w:type="dxa"/>
                            <w:vMerge w:val="restart"/>
                            <w:tcBorders>
                              <w:top w:val="nil"/>
                              <w:left w:val="nil"/>
                            </w:tcBorders>
                          </w:tcPr>
                          <w:p w14:paraId="2063265A" w14:textId="77777777" w:rsidR="00535669" w:rsidRDefault="00535669">
                            <w:pPr>
                              <w:pStyle w:val="TableParagraph"/>
                              <w:rPr>
                                <w:rFonts w:ascii="Times New Roman"/>
                                <w:sz w:val="12"/>
                              </w:rPr>
                            </w:pPr>
                          </w:p>
                        </w:tc>
                        <w:tc>
                          <w:tcPr>
                            <w:tcW w:w="3921" w:type="dxa"/>
                            <w:gridSpan w:val="3"/>
                            <w:tcBorders>
                              <w:bottom w:val="single" w:sz="6" w:space="0" w:color="000000"/>
                            </w:tcBorders>
                            <w:shd w:val="clear" w:color="auto" w:fill="FFFF00"/>
                          </w:tcPr>
                          <w:p w14:paraId="16C305AB" w14:textId="77777777" w:rsidR="00535669" w:rsidRDefault="00535669">
                            <w:pPr>
                              <w:pStyle w:val="TableParagraph"/>
                              <w:spacing w:before="109" w:line="136" w:lineRule="exact"/>
                              <w:ind w:left="1319"/>
                              <w:rPr>
                                <w:b/>
                                <w:sz w:val="13"/>
                              </w:rPr>
                            </w:pPr>
                            <w:r>
                              <w:rPr>
                                <w:b/>
                                <w:sz w:val="13"/>
                              </w:rPr>
                              <w:t>TEAS s.r.o.</w:t>
                            </w:r>
                          </w:p>
                        </w:tc>
                        <w:tc>
                          <w:tcPr>
                            <w:tcW w:w="3677" w:type="dxa"/>
                            <w:gridSpan w:val="3"/>
                            <w:tcBorders>
                              <w:bottom w:val="single" w:sz="6" w:space="0" w:color="000000"/>
                            </w:tcBorders>
                            <w:shd w:val="clear" w:color="auto" w:fill="FFFF00"/>
                          </w:tcPr>
                          <w:p w14:paraId="52BD22B9" w14:textId="77777777" w:rsidR="00535669" w:rsidRDefault="00535669">
                            <w:pPr>
                              <w:pStyle w:val="TableParagraph"/>
                              <w:spacing w:before="109" w:line="136" w:lineRule="exact"/>
                              <w:ind w:left="1395" w:right="1355"/>
                              <w:jc w:val="center"/>
                              <w:rPr>
                                <w:b/>
                                <w:sz w:val="13"/>
                              </w:rPr>
                            </w:pPr>
                            <w:r>
                              <w:rPr>
                                <w:b/>
                                <w:sz w:val="13"/>
                              </w:rPr>
                              <w:t>ČVUT</w:t>
                            </w:r>
                          </w:p>
                        </w:tc>
                        <w:tc>
                          <w:tcPr>
                            <w:tcW w:w="1395" w:type="dxa"/>
                            <w:vMerge w:val="restart"/>
                            <w:shd w:val="clear" w:color="auto" w:fill="FFCCFF"/>
                          </w:tcPr>
                          <w:p w14:paraId="3CE9F67D" w14:textId="77777777" w:rsidR="00535669" w:rsidRDefault="00535669">
                            <w:pPr>
                              <w:pStyle w:val="TableParagraph"/>
                              <w:spacing w:before="8"/>
                              <w:rPr>
                                <w:b/>
                                <w:sz w:val="11"/>
                              </w:rPr>
                            </w:pPr>
                          </w:p>
                          <w:p w14:paraId="76A1E6BC" w14:textId="77777777" w:rsidR="00535669" w:rsidRDefault="00535669">
                            <w:pPr>
                              <w:pStyle w:val="TableParagraph"/>
                              <w:spacing w:line="271" w:lineRule="auto"/>
                              <w:ind w:left="276" w:right="82" w:hanging="147"/>
                              <w:rPr>
                                <w:b/>
                                <w:sz w:val="12"/>
                              </w:rPr>
                            </w:pPr>
                            <w:r>
                              <w:rPr>
                                <w:b/>
                                <w:sz w:val="12"/>
                              </w:rPr>
                              <w:t>Způsobilé výdaje za</w:t>
                            </w:r>
                            <w:r>
                              <w:rPr>
                                <w:b/>
                                <w:spacing w:val="-31"/>
                                <w:sz w:val="12"/>
                              </w:rPr>
                              <w:t xml:space="preserve"> </w:t>
                            </w:r>
                            <w:r>
                              <w:rPr>
                                <w:b/>
                                <w:sz w:val="12"/>
                              </w:rPr>
                              <w:t>projekt celkem</w:t>
                            </w:r>
                          </w:p>
                        </w:tc>
                        <w:tc>
                          <w:tcPr>
                            <w:tcW w:w="1177" w:type="dxa"/>
                            <w:vMerge w:val="restart"/>
                            <w:shd w:val="clear" w:color="auto" w:fill="FFCCFF"/>
                          </w:tcPr>
                          <w:p w14:paraId="3C1DA585" w14:textId="77777777" w:rsidR="00535669" w:rsidRDefault="00535669">
                            <w:pPr>
                              <w:pStyle w:val="TableParagraph"/>
                              <w:spacing w:before="58" w:line="271" w:lineRule="auto"/>
                              <w:ind w:left="167" w:right="132"/>
                              <w:jc w:val="center"/>
                              <w:rPr>
                                <w:b/>
                                <w:sz w:val="12"/>
                              </w:rPr>
                            </w:pPr>
                            <w:r>
                              <w:rPr>
                                <w:b/>
                                <w:sz w:val="12"/>
                              </w:rPr>
                              <w:t>Dotace</w:t>
                            </w:r>
                            <w:r>
                              <w:rPr>
                                <w:b/>
                                <w:spacing w:val="1"/>
                                <w:sz w:val="12"/>
                              </w:rPr>
                              <w:t xml:space="preserve"> </w:t>
                            </w:r>
                            <w:r>
                              <w:rPr>
                                <w:b/>
                                <w:sz w:val="12"/>
                              </w:rPr>
                              <w:t>před</w:t>
                            </w:r>
                            <w:r>
                              <w:rPr>
                                <w:b/>
                                <w:spacing w:val="1"/>
                                <w:sz w:val="12"/>
                              </w:rPr>
                              <w:t xml:space="preserve"> </w:t>
                            </w:r>
                            <w:r>
                              <w:rPr>
                                <w:b/>
                                <w:spacing w:val="-1"/>
                                <w:sz w:val="12"/>
                              </w:rPr>
                              <w:t>zaokrouhlením</w:t>
                            </w:r>
                            <w:r>
                              <w:rPr>
                                <w:b/>
                                <w:spacing w:val="-31"/>
                                <w:sz w:val="12"/>
                              </w:rPr>
                              <w:t xml:space="preserve"> </w:t>
                            </w:r>
                            <w:r>
                              <w:rPr>
                                <w:b/>
                                <w:sz w:val="12"/>
                              </w:rPr>
                              <w:t>celkem</w:t>
                            </w:r>
                          </w:p>
                        </w:tc>
                        <w:tc>
                          <w:tcPr>
                            <w:tcW w:w="1801" w:type="dxa"/>
                            <w:vMerge w:val="restart"/>
                            <w:shd w:val="clear" w:color="auto" w:fill="00AFEF"/>
                          </w:tcPr>
                          <w:p w14:paraId="5863B675" w14:textId="77777777" w:rsidR="00535669" w:rsidRDefault="00535669">
                            <w:pPr>
                              <w:pStyle w:val="TableParagraph"/>
                              <w:rPr>
                                <w:b/>
                                <w:sz w:val="12"/>
                              </w:rPr>
                            </w:pPr>
                          </w:p>
                          <w:p w14:paraId="045B89DD" w14:textId="77777777" w:rsidR="00535669" w:rsidRDefault="00535669">
                            <w:pPr>
                              <w:pStyle w:val="TableParagraph"/>
                              <w:spacing w:before="5"/>
                              <w:rPr>
                                <w:b/>
                                <w:sz w:val="17"/>
                              </w:rPr>
                            </w:pPr>
                          </w:p>
                          <w:p w14:paraId="46C49137" w14:textId="77777777" w:rsidR="00535669" w:rsidRDefault="00535669">
                            <w:pPr>
                              <w:pStyle w:val="TableParagraph"/>
                              <w:spacing w:line="271" w:lineRule="auto"/>
                              <w:ind w:left="588" w:right="44" w:hanging="502"/>
                              <w:rPr>
                                <w:b/>
                                <w:sz w:val="12"/>
                              </w:rPr>
                            </w:pPr>
                            <w:r>
                              <w:rPr>
                                <w:b/>
                                <w:sz w:val="12"/>
                              </w:rPr>
                              <w:t>Míra podpory za celý projekt</w:t>
                            </w:r>
                            <w:r>
                              <w:rPr>
                                <w:b/>
                                <w:spacing w:val="-31"/>
                                <w:sz w:val="12"/>
                              </w:rPr>
                              <w:t xml:space="preserve"> </w:t>
                            </w:r>
                            <w:r>
                              <w:rPr>
                                <w:b/>
                                <w:sz w:val="12"/>
                              </w:rPr>
                              <w:t>(max. 70%)</w:t>
                            </w:r>
                          </w:p>
                        </w:tc>
                        <w:tc>
                          <w:tcPr>
                            <w:tcW w:w="1659" w:type="dxa"/>
                            <w:vMerge w:val="restart"/>
                            <w:shd w:val="clear" w:color="auto" w:fill="00AFEF"/>
                          </w:tcPr>
                          <w:p w14:paraId="7E03D214" w14:textId="77777777" w:rsidR="00535669" w:rsidRDefault="00535669">
                            <w:pPr>
                              <w:pStyle w:val="TableParagraph"/>
                              <w:rPr>
                                <w:b/>
                                <w:sz w:val="12"/>
                              </w:rPr>
                            </w:pPr>
                          </w:p>
                          <w:p w14:paraId="739F4711" w14:textId="77777777" w:rsidR="00535669" w:rsidRDefault="00535669">
                            <w:pPr>
                              <w:pStyle w:val="TableParagraph"/>
                              <w:rPr>
                                <w:b/>
                                <w:sz w:val="12"/>
                              </w:rPr>
                            </w:pPr>
                          </w:p>
                          <w:p w14:paraId="4076567B" w14:textId="77777777" w:rsidR="00535669" w:rsidRDefault="00535669">
                            <w:pPr>
                              <w:pStyle w:val="TableParagraph"/>
                              <w:spacing w:before="2"/>
                              <w:rPr>
                                <w:b/>
                                <w:sz w:val="12"/>
                              </w:rPr>
                            </w:pPr>
                          </w:p>
                          <w:p w14:paraId="16E0778A" w14:textId="77777777" w:rsidR="00535669" w:rsidRDefault="00535669">
                            <w:pPr>
                              <w:pStyle w:val="TableParagraph"/>
                              <w:ind w:left="112"/>
                              <w:rPr>
                                <w:b/>
                                <w:sz w:val="12"/>
                              </w:rPr>
                            </w:pPr>
                            <w:r>
                              <w:rPr>
                                <w:b/>
                                <w:sz w:val="12"/>
                              </w:rPr>
                              <w:t>Finální</w:t>
                            </w:r>
                            <w:r>
                              <w:rPr>
                                <w:b/>
                                <w:spacing w:val="-2"/>
                                <w:sz w:val="12"/>
                              </w:rPr>
                              <w:t xml:space="preserve"> </w:t>
                            </w:r>
                            <w:r>
                              <w:rPr>
                                <w:b/>
                                <w:sz w:val="12"/>
                              </w:rPr>
                              <w:t>maximální</w:t>
                            </w:r>
                            <w:r>
                              <w:rPr>
                                <w:b/>
                                <w:spacing w:val="-1"/>
                                <w:sz w:val="12"/>
                              </w:rPr>
                              <w:t xml:space="preserve"> </w:t>
                            </w:r>
                            <w:r>
                              <w:rPr>
                                <w:b/>
                                <w:sz w:val="12"/>
                              </w:rPr>
                              <w:t>dotace</w:t>
                            </w:r>
                          </w:p>
                        </w:tc>
                      </w:tr>
                      <w:tr w:rsidR="00535669" w14:paraId="46A4E77B" w14:textId="77777777">
                        <w:trPr>
                          <w:trHeight w:val="286"/>
                        </w:trPr>
                        <w:tc>
                          <w:tcPr>
                            <w:tcW w:w="1531" w:type="dxa"/>
                            <w:vMerge/>
                            <w:tcBorders>
                              <w:top w:val="nil"/>
                              <w:left w:val="nil"/>
                            </w:tcBorders>
                          </w:tcPr>
                          <w:p w14:paraId="64665FF3" w14:textId="77777777" w:rsidR="00535669" w:rsidRDefault="00535669">
                            <w:pPr>
                              <w:rPr>
                                <w:sz w:val="2"/>
                                <w:szCs w:val="2"/>
                              </w:rPr>
                            </w:pPr>
                          </w:p>
                        </w:tc>
                        <w:tc>
                          <w:tcPr>
                            <w:tcW w:w="1596" w:type="dxa"/>
                            <w:tcBorders>
                              <w:top w:val="single" w:sz="6" w:space="0" w:color="000000"/>
                              <w:bottom w:val="single" w:sz="6" w:space="0" w:color="000000"/>
                              <w:right w:val="single" w:sz="6" w:space="0" w:color="000000"/>
                            </w:tcBorders>
                            <w:shd w:val="clear" w:color="auto" w:fill="F2F2F2"/>
                          </w:tcPr>
                          <w:p w14:paraId="467BE3AA" w14:textId="77777777" w:rsidR="00535669" w:rsidRDefault="00535669">
                            <w:pPr>
                              <w:pStyle w:val="TableParagraph"/>
                              <w:spacing w:before="120" w:line="146" w:lineRule="exact"/>
                              <w:ind w:left="701" w:right="666"/>
                              <w:jc w:val="center"/>
                              <w:rPr>
                                <w:rFonts w:ascii="Microsoft Sans Serif"/>
                                <w:sz w:val="13"/>
                              </w:rPr>
                            </w:pPr>
                            <w:r>
                              <w:rPr>
                                <w:rFonts w:ascii="Microsoft Sans Serif"/>
                                <w:sz w:val="13"/>
                              </w:rPr>
                              <w:t>ZV</w:t>
                            </w:r>
                          </w:p>
                        </w:tc>
                        <w:tc>
                          <w:tcPr>
                            <w:tcW w:w="506" w:type="dxa"/>
                            <w:tcBorders>
                              <w:top w:val="single" w:sz="6" w:space="0" w:color="000000"/>
                              <w:left w:val="single" w:sz="6" w:space="0" w:color="000000"/>
                              <w:bottom w:val="single" w:sz="6" w:space="0" w:color="000000"/>
                              <w:right w:val="single" w:sz="6" w:space="0" w:color="000000"/>
                            </w:tcBorders>
                            <w:shd w:val="clear" w:color="auto" w:fill="F2F2F2"/>
                          </w:tcPr>
                          <w:p w14:paraId="19D9CA4D" w14:textId="77777777" w:rsidR="00535669" w:rsidRDefault="00535669">
                            <w:pPr>
                              <w:pStyle w:val="TableParagraph"/>
                              <w:spacing w:before="120" w:line="146" w:lineRule="exact"/>
                              <w:ind w:left="42"/>
                              <w:jc w:val="center"/>
                              <w:rPr>
                                <w:rFonts w:ascii="Microsoft Sans Serif"/>
                                <w:sz w:val="13"/>
                              </w:rPr>
                            </w:pPr>
                            <w:r>
                              <w:rPr>
                                <w:rFonts w:ascii="Microsoft Sans Serif"/>
                                <w:w w:val="101"/>
                                <w:sz w:val="13"/>
                              </w:rPr>
                              <w:t>%</w:t>
                            </w:r>
                          </w:p>
                        </w:tc>
                        <w:tc>
                          <w:tcPr>
                            <w:tcW w:w="1819" w:type="dxa"/>
                            <w:tcBorders>
                              <w:top w:val="single" w:sz="6" w:space="0" w:color="000000"/>
                              <w:left w:val="single" w:sz="6" w:space="0" w:color="000000"/>
                              <w:bottom w:val="single" w:sz="6" w:space="0" w:color="000000"/>
                            </w:tcBorders>
                            <w:shd w:val="clear" w:color="auto" w:fill="F2F2F2"/>
                          </w:tcPr>
                          <w:p w14:paraId="5332A1C5" w14:textId="77777777" w:rsidR="00535669" w:rsidRDefault="00535669">
                            <w:pPr>
                              <w:pStyle w:val="TableParagraph"/>
                              <w:spacing w:before="120" w:line="146" w:lineRule="exact"/>
                              <w:ind w:left="722"/>
                              <w:rPr>
                                <w:rFonts w:ascii="Microsoft Sans Serif"/>
                                <w:sz w:val="13"/>
                              </w:rPr>
                            </w:pPr>
                            <w:r>
                              <w:rPr>
                                <w:rFonts w:ascii="Microsoft Sans Serif"/>
                                <w:sz w:val="13"/>
                              </w:rPr>
                              <w:t>dotace</w:t>
                            </w:r>
                          </w:p>
                        </w:tc>
                        <w:tc>
                          <w:tcPr>
                            <w:tcW w:w="1435" w:type="dxa"/>
                            <w:tcBorders>
                              <w:top w:val="single" w:sz="6" w:space="0" w:color="000000"/>
                              <w:bottom w:val="single" w:sz="6" w:space="0" w:color="000000"/>
                              <w:right w:val="single" w:sz="6" w:space="0" w:color="000000"/>
                            </w:tcBorders>
                            <w:shd w:val="clear" w:color="auto" w:fill="F2F2F2"/>
                          </w:tcPr>
                          <w:p w14:paraId="5874EC70" w14:textId="77777777" w:rsidR="00535669" w:rsidRDefault="00535669">
                            <w:pPr>
                              <w:pStyle w:val="TableParagraph"/>
                              <w:spacing w:before="120" w:line="146" w:lineRule="exact"/>
                              <w:ind w:left="619" w:right="586"/>
                              <w:jc w:val="center"/>
                              <w:rPr>
                                <w:rFonts w:ascii="Microsoft Sans Serif"/>
                                <w:sz w:val="13"/>
                              </w:rPr>
                            </w:pPr>
                            <w:r>
                              <w:rPr>
                                <w:rFonts w:ascii="Microsoft Sans Serif"/>
                                <w:sz w:val="13"/>
                              </w:rPr>
                              <w:t>ZV</w:t>
                            </w:r>
                          </w:p>
                        </w:tc>
                        <w:tc>
                          <w:tcPr>
                            <w:tcW w:w="617" w:type="dxa"/>
                            <w:tcBorders>
                              <w:top w:val="single" w:sz="6" w:space="0" w:color="000000"/>
                              <w:left w:val="single" w:sz="6" w:space="0" w:color="000000"/>
                              <w:bottom w:val="single" w:sz="6" w:space="0" w:color="000000"/>
                              <w:right w:val="single" w:sz="6" w:space="0" w:color="000000"/>
                            </w:tcBorders>
                            <w:shd w:val="clear" w:color="auto" w:fill="F2F2F2"/>
                          </w:tcPr>
                          <w:p w14:paraId="189F77C8" w14:textId="77777777" w:rsidR="00535669" w:rsidRDefault="00535669">
                            <w:pPr>
                              <w:pStyle w:val="TableParagraph"/>
                              <w:spacing w:before="120" w:line="146" w:lineRule="exact"/>
                              <w:ind w:left="43"/>
                              <w:jc w:val="center"/>
                              <w:rPr>
                                <w:rFonts w:ascii="Microsoft Sans Serif"/>
                                <w:sz w:val="13"/>
                              </w:rPr>
                            </w:pPr>
                            <w:r>
                              <w:rPr>
                                <w:rFonts w:ascii="Microsoft Sans Serif"/>
                                <w:w w:val="101"/>
                                <w:sz w:val="13"/>
                              </w:rPr>
                              <w:t>%</w:t>
                            </w:r>
                          </w:p>
                        </w:tc>
                        <w:tc>
                          <w:tcPr>
                            <w:tcW w:w="1625" w:type="dxa"/>
                            <w:tcBorders>
                              <w:top w:val="single" w:sz="6" w:space="0" w:color="000000"/>
                              <w:left w:val="single" w:sz="6" w:space="0" w:color="000000"/>
                              <w:bottom w:val="single" w:sz="6" w:space="0" w:color="000000"/>
                            </w:tcBorders>
                            <w:shd w:val="clear" w:color="auto" w:fill="F2F2F2"/>
                          </w:tcPr>
                          <w:p w14:paraId="38C2E722" w14:textId="77777777" w:rsidR="00535669" w:rsidRDefault="00535669">
                            <w:pPr>
                              <w:pStyle w:val="TableParagraph"/>
                              <w:spacing w:before="120" w:line="146" w:lineRule="exact"/>
                              <w:ind w:left="626"/>
                              <w:rPr>
                                <w:rFonts w:ascii="Microsoft Sans Serif"/>
                                <w:sz w:val="13"/>
                              </w:rPr>
                            </w:pPr>
                            <w:r>
                              <w:rPr>
                                <w:rFonts w:ascii="Microsoft Sans Serif"/>
                                <w:sz w:val="13"/>
                              </w:rPr>
                              <w:t>dotace</w:t>
                            </w:r>
                          </w:p>
                        </w:tc>
                        <w:tc>
                          <w:tcPr>
                            <w:tcW w:w="1395" w:type="dxa"/>
                            <w:vMerge/>
                            <w:tcBorders>
                              <w:top w:val="nil"/>
                            </w:tcBorders>
                            <w:shd w:val="clear" w:color="auto" w:fill="FFCCFF"/>
                          </w:tcPr>
                          <w:p w14:paraId="2829D506" w14:textId="77777777" w:rsidR="00535669" w:rsidRDefault="00535669">
                            <w:pPr>
                              <w:rPr>
                                <w:sz w:val="2"/>
                                <w:szCs w:val="2"/>
                              </w:rPr>
                            </w:pPr>
                          </w:p>
                        </w:tc>
                        <w:tc>
                          <w:tcPr>
                            <w:tcW w:w="1177" w:type="dxa"/>
                            <w:vMerge/>
                            <w:tcBorders>
                              <w:top w:val="nil"/>
                            </w:tcBorders>
                            <w:shd w:val="clear" w:color="auto" w:fill="FFCCFF"/>
                          </w:tcPr>
                          <w:p w14:paraId="67DE2091" w14:textId="77777777" w:rsidR="00535669" w:rsidRDefault="00535669">
                            <w:pPr>
                              <w:rPr>
                                <w:sz w:val="2"/>
                                <w:szCs w:val="2"/>
                              </w:rPr>
                            </w:pPr>
                          </w:p>
                        </w:tc>
                        <w:tc>
                          <w:tcPr>
                            <w:tcW w:w="1801" w:type="dxa"/>
                            <w:vMerge/>
                            <w:tcBorders>
                              <w:top w:val="nil"/>
                            </w:tcBorders>
                            <w:shd w:val="clear" w:color="auto" w:fill="00AFEF"/>
                          </w:tcPr>
                          <w:p w14:paraId="4F944F43" w14:textId="77777777" w:rsidR="00535669" w:rsidRDefault="00535669">
                            <w:pPr>
                              <w:rPr>
                                <w:sz w:val="2"/>
                                <w:szCs w:val="2"/>
                              </w:rPr>
                            </w:pPr>
                          </w:p>
                        </w:tc>
                        <w:tc>
                          <w:tcPr>
                            <w:tcW w:w="1659" w:type="dxa"/>
                            <w:vMerge/>
                            <w:tcBorders>
                              <w:top w:val="nil"/>
                            </w:tcBorders>
                            <w:shd w:val="clear" w:color="auto" w:fill="00AFEF"/>
                          </w:tcPr>
                          <w:p w14:paraId="07B1AF76" w14:textId="77777777" w:rsidR="00535669" w:rsidRDefault="00535669">
                            <w:pPr>
                              <w:rPr>
                                <w:sz w:val="2"/>
                                <w:szCs w:val="2"/>
                              </w:rPr>
                            </w:pPr>
                          </w:p>
                        </w:tc>
                      </w:tr>
                      <w:tr w:rsidR="00535669" w14:paraId="656DF3B2" w14:textId="77777777">
                        <w:trPr>
                          <w:trHeight w:val="169"/>
                        </w:trPr>
                        <w:tc>
                          <w:tcPr>
                            <w:tcW w:w="1531" w:type="dxa"/>
                            <w:tcBorders>
                              <w:bottom w:val="single" w:sz="6" w:space="0" w:color="000000"/>
                            </w:tcBorders>
                            <w:shd w:val="clear" w:color="auto" w:fill="F2F2F2"/>
                          </w:tcPr>
                          <w:p w14:paraId="3F513A91" w14:textId="77777777" w:rsidR="00535669" w:rsidRDefault="00535669">
                            <w:pPr>
                              <w:pStyle w:val="TableParagraph"/>
                              <w:spacing w:before="3" w:line="146" w:lineRule="exact"/>
                              <w:ind w:left="25"/>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1596" w:type="dxa"/>
                            <w:tcBorders>
                              <w:top w:val="single" w:sz="6" w:space="0" w:color="000000"/>
                              <w:bottom w:val="single" w:sz="6" w:space="0" w:color="000000"/>
                              <w:right w:val="single" w:sz="6" w:space="0" w:color="000000"/>
                            </w:tcBorders>
                            <w:shd w:val="clear" w:color="auto" w:fill="F2F2F2"/>
                          </w:tcPr>
                          <w:p w14:paraId="2A40A132" w14:textId="77777777" w:rsidR="00535669" w:rsidRDefault="00535669">
                            <w:pPr>
                              <w:pStyle w:val="TableParagraph"/>
                              <w:spacing w:before="15" w:line="134" w:lineRule="exact"/>
                              <w:ind w:right="51"/>
                              <w:jc w:val="right"/>
                              <w:rPr>
                                <w:rFonts w:ascii="Microsoft Sans Serif" w:hAnsi="Microsoft Sans Serif"/>
                                <w:sz w:val="13"/>
                              </w:rPr>
                            </w:pPr>
                            <w:r>
                              <w:rPr>
                                <w:rFonts w:ascii="Microsoft Sans Serif" w:hAnsi="Microsoft Sans Serif"/>
                                <w:sz w:val="13"/>
                              </w:rPr>
                              <w:t>11 813 831</w:t>
                            </w:r>
                            <w:r>
                              <w:rPr>
                                <w:rFonts w:ascii="Microsoft Sans Serif" w:hAnsi="Microsoft Sans Serif"/>
                                <w:spacing w:val="5"/>
                                <w:sz w:val="13"/>
                              </w:rPr>
                              <w:t xml:space="preserve"> </w:t>
                            </w:r>
                            <w:r>
                              <w:rPr>
                                <w:rFonts w:ascii="Microsoft Sans Serif" w:hAnsi="Microsoft Sans Serif"/>
                                <w:sz w:val="13"/>
                              </w:rPr>
                              <w:t>Kč</w:t>
                            </w:r>
                          </w:p>
                        </w:tc>
                        <w:tc>
                          <w:tcPr>
                            <w:tcW w:w="506" w:type="dxa"/>
                            <w:tcBorders>
                              <w:top w:val="single" w:sz="6" w:space="0" w:color="000000"/>
                              <w:left w:val="single" w:sz="6" w:space="0" w:color="000000"/>
                              <w:bottom w:val="single" w:sz="6" w:space="0" w:color="000000"/>
                              <w:right w:val="single" w:sz="6" w:space="0" w:color="000000"/>
                            </w:tcBorders>
                            <w:shd w:val="clear" w:color="auto" w:fill="FFFF00"/>
                          </w:tcPr>
                          <w:p w14:paraId="0C74D0D0" w14:textId="77777777" w:rsidR="00535669" w:rsidRDefault="00535669">
                            <w:pPr>
                              <w:pStyle w:val="TableParagraph"/>
                              <w:spacing w:before="15" w:line="134" w:lineRule="exact"/>
                              <w:ind w:left="117" w:right="73"/>
                              <w:jc w:val="center"/>
                              <w:rPr>
                                <w:rFonts w:ascii="Microsoft Sans Serif"/>
                                <w:sz w:val="13"/>
                              </w:rPr>
                            </w:pPr>
                            <w:r>
                              <w:rPr>
                                <w:rFonts w:ascii="Microsoft Sans Serif"/>
                                <w:sz w:val="13"/>
                              </w:rPr>
                              <w:t>75%</w:t>
                            </w:r>
                          </w:p>
                        </w:tc>
                        <w:tc>
                          <w:tcPr>
                            <w:tcW w:w="1819" w:type="dxa"/>
                            <w:tcBorders>
                              <w:top w:val="single" w:sz="6" w:space="0" w:color="000000"/>
                              <w:left w:val="single" w:sz="6" w:space="0" w:color="000000"/>
                              <w:bottom w:val="single" w:sz="6" w:space="0" w:color="000000"/>
                            </w:tcBorders>
                            <w:shd w:val="clear" w:color="auto" w:fill="F2F2F2"/>
                          </w:tcPr>
                          <w:p w14:paraId="787B6046" w14:textId="77777777" w:rsidR="00535669" w:rsidRDefault="00535669">
                            <w:pPr>
                              <w:pStyle w:val="TableParagraph"/>
                              <w:spacing w:before="15" w:line="134" w:lineRule="exact"/>
                              <w:ind w:right="44"/>
                              <w:jc w:val="right"/>
                              <w:rPr>
                                <w:rFonts w:ascii="Microsoft Sans Serif" w:hAnsi="Microsoft Sans Serif"/>
                                <w:sz w:val="13"/>
                              </w:rPr>
                            </w:pPr>
                            <w:r>
                              <w:rPr>
                                <w:rFonts w:ascii="Microsoft Sans Serif" w:hAnsi="Microsoft Sans Serif"/>
                                <w:sz w:val="13"/>
                              </w:rPr>
                              <w:t>8 860 373 Kč</w:t>
                            </w:r>
                          </w:p>
                        </w:tc>
                        <w:tc>
                          <w:tcPr>
                            <w:tcW w:w="1435" w:type="dxa"/>
                            <w:tcBorders>
                              <w:top w:val="single" w:sz="6" w:space="0" w:color="000000"/>
                              <w:bottom w:val="single" w:sz="6" w:space="0" w:color="000000"/>
                              <w:right w:val="single" w:sz="6" w:space="0" w:color="000000"/>
                            </w:tcBorders>
                            <w:shd w:val="clear" w:color="auto" w:fill="F2F2F2"/>
                          </w:tcPr>
                          <w:p w14:paraId="30295DC8" w14:textId="77777777" w:rsidR="00535669" w:rsidRDefault="00535669">
                            <w:pPr>
                              <w:pStyle w:val="TableParagraph"/>
                              <w:spacing w:before="15" w:line="134" w:lineRule="exact"/>
                              <w:ind w:right="51"/>
                              <w:jc w:val="right"/>
                              <w:rPr>
                                <w:rFonts w:ascii="Microsoft Sans Serif" w:hAnsi="Microsoft Sans Serif"/>
                                <w:sz w:val="13"/>
                              </w:rPr>
                            </w:pPr>
                            <w:r>
                              <w:rPr>
                                <w:rFonts w:ascii="Microsoft Sans Serif" w:hAnsi="Microsoft Sans Serif"/>
                                <w:sz w:val="13"/>
                              </w:rPr>
                              <w:t>2 417 605</w:t>
                            </w:r>
                            <w:r>
                              <w:rPr>
                                <w:rFonts w:ascii="Microsoft Sans Serif" w:hAnsi="Microsoft Sans Serif"/>
                                <w:spacing w:val="5"/>
                                <w:sz w:val="13"/>
                              </w:rPr>
                              <w:t xml:space="preserve"> </w:t>
                            </w:r>
                            <w:r>
                              <w:rPr>
                                <w:rFonts w:ascii="Microsoft Sans Serif" w:hAnsi="Microsoft Sans Serif"/>
                                <w:sz w:val="13"/>
                              </w:rPr>
                              <w:t>Kč</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14:paraId="3DFFA157" w14:textId="77777777" w:rsidR="00535669" w:rsidRDefault="00535669">
                            <w:pPr>
                              <w:pStyle w:val="TableParagraph"/>
                              <w:spacing w:before="15" w:line="134" w:lineRule="exact"/>
                              <w:ind w:left="60" w:right="16"/>
                              <w:jc w:val="center"/>
                              <w:rPr>
                                <w:rFonts w:ascii="Microsoft Sans Serif"/>
                                <w:sz w:val="13"/>
                              </w:rPr>
                            </w:pPr>
                            <w:r>
                              <w:rPr>
                                <w:rFonts w:ascii="Microsoft Sans Serif"/>
                                <w:sz w:val="13"/>
                              </w:rPr>
                              <w:t>85%</w:t>
                            </w:r>
                          </w:p>
                        </w:tc>
                        <w:tc>
                          <w:tcPr>
                            <w:tcW w:w="1625" w:type="dxa"/>
                            <w:tcBorders>
                              <w:top w:val="single" w:sz="6" w:space="0" w:color="000000"/>
                              <w:left w:val="single" w:sz="6" w:space="0" w:color="000000"/>
                              <w:bottom w:val="single" w:sz="6" w:space="0" w:color="000000"/>
                            </w:tcBorders>
                            <w:shd w:val="clear" w:color="auto" w:fill="F2F2F2"/>
                          </w:tcPr>
                          <w:p w14:paraId="12DD5EB9" w14:textId="77777777" w:rsidR="00535669" w:rsidRDefault="00535669">
                            <w:pPr>
                              <w:pStyle w:val="TableParagraph"/>
                              <w:spacing w:before="15" w:line="134" w:lineRule="exact"/>
                              <w:ind w:right="44"/>
                              <w:jc w:val="right"/>
                              <w:rPr>
                                <w:rFonts w:ascii="Microsoft Sans Serif" w:hAnsi="Microsoft Sans Serif"/>
                                <w:sz w:val="13"/>
                              </w:rPr>
                            </w:pPr>
                            <w:r>
                              <w:rPr>
                                <w:rFonts w:ascii="Microsoft Sans Serif" w:hAnsi="Microsoft Sans Serif"/>
                                <w:sz w:val="13"/>
                              </w:rPr>
                              <w:t>2 054 964</w:t>
                            </w:r>
                            <w:r>
                              <w:rPr>
                                <w:rFonts w:ascii="Microsoft Sans Serif" w:hAnsi="Microsoft Sans Serif"/>
                                <w:spacing w:val="5"/>
                                <w:sz w:val="13"/>
                              </w:rPr>
                              <w:t xml:space="preserve"> </w:t>
                            </w:r>
                            <w:r>
                              <w:rPr>
                                <w:rFonts w:ascii="Microsoft Sans Serif" w:hAnsi="Microsoft Sans Serif"/>
                                <w:sz w:val="13"/>
                              </w:rPr>
                              <w:t>Kč</w:t>
                            </w:r>
                          </w:p>
                        </w:tc>
                        <w:tc>
                          <w:tcPr>
                            <w:tcW w:w="1395" w:type="dxa"/>
                            <w:tcBorders>
                              <w:bottom w:val="single" w:sz="6" w:space="0" w:color="000000"/>
                            </w:tcBorders>
                            <w:shd w:val="clear" w:color="auto" w:fill="FFCCFF"/>
                          </w:tcPr>
                          <w:p w14:paraId="5187AA0F" w14:textId="77777777" w:rsidR="00535669" w:rsidRDefault="00535669">
                            <w:pPr>
                              <w:pStyle w:val="TableParagraph"/>
                              <w:spacing w:before="12" w:line="136" w:lineRule="exact"/>
                              <w:ind w:right="20"/>
                              <w:jc w:val="right"/>
                              <w:rPr>
                                <w:rFonts w:ascii="Microsoft Sans Serif" w:hAnsi="Microsoft Sans Serif"/>
                                <w:sz w:val="13"/>
                              </w:rPr>
                            </w:pPr>
                            <w:r>
                              <w:rPr>
                                <w:rFonts w:ascii="Microsoft Sans Serif" w:hAnsi="Microsoft Sans Serif"/>
                                <w:sz w:val="13"/>
                              </w:rPr>
                              <w:t>14 231 436</w:t>
                            </w:r>
                            <w:r>
                              <w:rPr>
                                <w:rFonts w:ascii="Microsoft Sans Serif" w:hAnsi="Microsoft Sans Serif"/>
                                <w:spacing w:val="6"/>
                                <w:sz w:val="13"/>
                              </w:rPr>
                              <w:t xml:space="preserve"> </w:t>
                            </w:r>
                            <w:r>
                              <w:rPr>
                                <w:rFonts w:ascii="Microsoft Sans Serif" w:hAnsi="Microsoft Sans Serif"/>
                                <w:sz w:val="13"/>
                              </w:rPr>
                              <w:t>Kč</w:t>
                            </w:r>
                          </w:p>
                        </w:tc>
                        <w:tc>
                          <w:tcPr>
                            <w:tcW w:w="1177" w:type="dxa"/>
                            <w:tcBorders>
                              <w:bottom w:val="single" w:sz="6" w:space="0" w:color="000000"/>
                            </w:tcBorders>
                            <w:shd w:val="clear" w:color="auto" w:fill="FFCCFF"/>
                          </w:tcPr>
                          <w:p w14:paraId="5C93ECE5" w14:textId="77777777" w:rsidR="00535669" w:rsidRDefault="00535669">
                            <w:pPr>
                              <w:pStyle w:val="TableParagraph"/>
                              <w:spacing w:before="13" w:line="136" w:lineRule="exact"/>
                              <w:ind w:right="11"/>
                              <w:jc w:val="right"/>
                              <w:rPr>
                                <w:b/>
                                <w:sz w:val="13"/>
                              </w:rPr>
                            </w:pPr>
                            <w:r>
                              <w:rPr>
                                <w:b/>
                                <w:color w:val="BF0000"/>
                                <w:sz w:val="13"/>
                              </w:rPr>
                              <w:t>10 915 338</w:t>
                            </w:r>
                            <w:r>
                              <w:rPr>
                                <w:b/>
                                <w:color w:val="BF0000"/>
                                <w:spacing w:val="5"/>
                                <w:sz w:val="13"/>
                              </w:rPr>
                              <w:t xml:space="preserve"> </w:t>
                            </w:r>
                            <w:r>
                              <w:rPr>
                                <w:b/>
                                <w:color w:val="BF0000"/>
                                <w:sz w:val="13"/>
                              </w:rPr>
                              <w:t>Kč</w:t>
                            </w:r>
                          </w:p>
                        </w:tc>
                        <w:tc>
                          <w:tcPr>
                            <w:tcW w:w="1801" w:type="dxa"/>
                            <w:vMerge/>
                            <w:tcBorders>
                              <w:top w:val="nil"/>
                            </w:tcBorders>
                            <w:shd w:val="clear" w:color="auto" w:fill="00AFEF"/>
                          </w:tcPr>
                          <w:p w14:paraId="31F3F92A" w14:textId="77777777" w:rsidR="00535669" w:rsidRDefault="00535669">
                            <w:pPr>
                              <w:rPr>
                                <w:sz w:val="2"/>
                                <w:szCs w:val="2"/>
                              </w:rPr>
                            </w:pPr>
                          </w:p>
                        </w:tc>
                        <w:tc>
                          <w:tcPr>
                            <w:tcW w:w="1659" w:type="dxa"/>
                            <w:vMerge/>
                            <w:tcBorders>
                              <w:top w:val="nil"/>
                            </w:tcBorders>
                            <w:shd w:val="clear" w:color="auto" w:fill="00AFEF"/>
                          </w:tcPr>
                          <w:p w14:paraId="77AA9047" w14:textId="77777777" w:rsidR="00535669" w:rsidRDefault="00535669">
                            <w:pPr>
                              <w:rPr>
                                <w:sz w:val="2"/>
                                <w:szCs w:val="2"/>
                              </w:rPr>
                            </w:pPr>
                          </w:p>
                        </w:tc>
                      </w:tr>
                      <w:tr w:rsidR="00535669" w14:paraId="6A3A5CDA" w14:textId="77777777">
                        <w:trPr>
                          <w:trHeight w:val="176"/>
                        </w:trPr>
                        <w:tc>
                          <w:tcPr>
                            <w:tcW w:w="1531" w:type="dxa"/>
                            <w:tcBorders>
                              <w:top w:val="single" w:sz="6" w:space="0" w:color="000000"/>
                            </w:tcBorders>
                            <w:shd w:val="clear" w:color="auto" w:fill="F2F2F2"/>
                          </w:tcPr>
                          <w:p w14:paraId="462ACFE7" w14:textId="77777777" w:rsidR="00535669" w:rsidRDefault="00535669">
                            <w:pPr>
                              <w:pStyle w:val="TableParagraph"/>
                              <w:spacing w:before="8"/>
                              <w:ind w:left="25"/>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c>
                          <w:tcPr>
                            <w:tcW w:w="1596" w:type="dxa"/>
                            <w:tcBorders>
                              <w:top w:val="single" w:sz="6" w:space="0" w:color="000000"/>
                              <w:right w:val="single" w:sz="6" w:space="0" w:color="000000"/>
                            </w:tcBorders>
                            <w:shd w:val="clear" w:color="auto" w:fill="F2F2F2"/>
                          </w:tcPr>
                          <w:p w14:paraId="73769B65" w14:textId="77777777" w:rsidR="00535669" w:rsidRDefault="00535669">
                            <w:pPr>
                              <w:pStyle w:val="TableParagraph"/>
                              <w:spacing w:before="10" w:line="146" w:lineRule="exact"/>
                              <w:ind w:right="51"/>
                              <w:jc w:val="right"/>
                              <w:rPr>
                                <w:rFonts w:ascii="Microsoft Sans Serif" w:hAnsi="Microsoft Sans Serif"/>
                                <w:sz w:val="13"/>
                              </w:rPr>
                            </w:pPr>
                            <w:r>
                              <w:rPr>
                                <w:rFonts w:ascii="Microsoft Sans Serif" w:hAnsi="Microsoft Sans Serif"/>
                                <w:sz w:val="13"/>
                              </w:rPr>
                              <w:t>21 792 792 Kč</w:t>
                            </w:r>
                          </w:p>
                        </w:tc>
                        <w:tc>
                          <w:tcPr>
                            <w:tcW w:w="506" w:type="dxa"/>
                            <w:tcBorders>
                              <w:top w:val="single" w:sz="6" w:space="0" w:color="000000"/>
                              <w:left w:val="single" w:sz="6" w:space="0" w:color="000000"/>
                              <w:right w:val="single" w:sz="6" w:space="0" w:color="000000"/>
                            </w:tcBorders>
                            <w:shd w:val="clear" w:color="auto" w:fill="FFFF00"/>
                          </w:tcPr>
                          <w:p w14:paraId="283460A9" w14:textId="77777777" w:rsidR="00535669" w:rsidRDefault="00535669">
                            <w:pPr>
                              <w:pStyle w:val="TableParagraph"/>
                              <w:spacing w:before="10" w:line="146" w:lineRule="exact"/>
                              <w:ind w:left="117" w:right="73"/>
                              <w:jc w:val="center"/>
                              <w:rPr>
                                <w:rFonts w:ascii="Microsoft Sans Serif"/>
                                <w:sz w:val="13"/>
                              </w:rPr>
                            </w:pPr>
                            <w:r>
                              <w:rPr>
                                <w:rFonts w:ascii="Microsoft Sans Serif"/>
                                <w:sz w:val="13"/>
                              </w:rPr>
                              <w:t>50%</w:t>
                            </w:r>
                          </w:p>
                        </w:tc>
                        <w:tc>
                          <w:tcPr>
                            <w:tcW w:w="1819" w:type="dxa"/>
                            <w:tcBorders>
                              <w:top w:val="single" w:sz="6" w:space="0" w:color="000000"/>
                              <w:left w:val="single" w:sz="6" w:space="0" w:color="000000"/>
                            </w:tcBorders>
                            <w:shd w:val="clear" w:color="auto" w:fill="F2F2F2"/>
                          </w:tcPr>
                          <w:p w14:paraId="7C6D0DAE" w14:textId="77777777" w:rsidR="00535669" w:rsidRDefault="00535669">
                            <w:pPr>
                              <w:pStyle w:val="TableParagraph"/>
                              <w:spacing w:before="10" w:line="146" w:lineRule="exact"/>
                              <w:ind w:right="44"/>
                              <w:jc w:val="right"/>
                              <w:rPr>
                                <w:rFonts w:ascii="Microsoft Sans Serif" w:hAnsi="Microsoft Sans Serif"/>
                                <w:sz w:val="13"/>
                              </w:rPr>
                            </w:pPr>
                            <w:r>
                              <w:rPr>
                                <w:rFonts w:ascii="Microsoft Sans Serif" w:hAnsi="Microsoft Sans Serif"/>
                                <w:sz w:val="13"/>
                              </w:rPr>
                              <w:t>10 896 396 Kč</w:t>
                            </w:r>
                          </w:p>
                        </w:tc>
                        <w:tc>
                          <w:tcPr>
                            <w:tcW w:w="1435" w:type="dxa"/>
                            <w:tcBorders>
                              <w:top w:val="single" w:sz="6" w:space="0" w:color="000000"/>
                              <w:right w:val="single" w:sz="6" w:space="0" w:color="000000"/>
                            </w:tcBorders>
                            <w:shd w:val="clear" w:color="auto" w:fill="F2F2F2"/>
                          </w:tcPr>
                          <w:p w14:paraId="7EB2C7B0" w14:textId="77777777" w:rsidR="00535669" w:rsidRDefault="00535669">
                            <w:pPr>
                              <w:pStyle w:val="TableParagraph"/>
                              <w:spacing w:before="10" w:line="146" w:lineRule="exact"/>
                              <w:ind w:right="51"/>
                              <w:jc w:val="right"/>
                              <w:rPr>
                                <w:rFonts w:ascii="Microsoft Sans Serif" w:hAnsi="Microsoft Sans Serif"/>
                                <w:sz w:val="13"/>
                              </w:rPr>
                            </w:pPr>
                            <w:r>
                              <w:rPr>
                                <w:rFonts w:ascii="Microsoft Sans Serif" w:hAnsi="Microsoft Sans Serif"/>
                                <w:sz w:val="13"/>
                              </w:rPr>
                              <w:t>1 964 303 Kč</w:t>
                            </w:r>
                          </w:p>
                        </w:tc>
                        <w:tc>
                          <w:tcPr>
                            <w:tcW w:w="617" w:type="dxa"/>
                            <w:tcBorders>
                              <w:top w:val="single" w:sz="6" w:space="0" w:color="000000"/>
                              <w:left w:val="single" w:sz="6" w:space="0" w:color="000000"/>
                              <w:right w:val="single" w:sz="6" w:space="0" w:color="000000"/>
                            </w:tcBorders>
                            <w:shd w:val="clear" w:color="auto" w:fill="FFFF00"/>
                          </w:tcPr>
                          <w:p w14:paraId="2BA3B854" w14:textId="77777777" w:rsidR="00535669" w:rsidRDefault="00535669">
                            <w:pPr>
                              <w:pStyle w:val="TableParagraph"/>
                              <w:spacing w:before="10" w:line="146" w:lineRule="exact"/>
                              <w:ind w:left="60" w:right="16"/>
                              <w:jc w:val="center"/>
                              <w:rPr>
                                <w:rFonts w:ascii="Microsoft Sans Serif"/>
                                <w:sz w:val="13"/>
                              </w:rPr>
                            </w:pPr>
                            <w:r>
                              <w:rPr>
                                <w:rFonts w:ascii="Microsoft Sans Serif"/>
                                <w:sz w:val="13"/>
                              </w:rPr>
                              <w:t>85%</w:t>
                            </w:r>
                          </w:p>
                        </w:tc>
                        <w:tc>
                          <w:tcPr>
                            <w:tcW w:w="1625" w:type="dxa"/>
                            <w:tcBorders>
                              <w:top w:val="single" w:sz="6" w:space="0" w:color="000000"/>
                              <w:left w:val="single" w:sz="6" w:space="0" w:color="000000"/>
                            </w:tcBorders>
                            <w:shd w:val="clear" w:color="auto" w:fill="F2F2F2"/>
                          </w:tcPr>
                          <w:p w14:paraId="42E33F10" w14:textId="77777777" w:rsidR="00535669" w:rsidRDefault="00535669">
                            <w:pPr>
                              <w:pStyle w:val="TableParagraph"/>
                              <w:spacing w:before="10" w:line="146" w:lineRule="exact"/>
                              <w:ind w:right="44"/>
                              <w:jc w:val="right"/>
                              <w:rPr>
                                <w:rFonts w:ascii="Microsoft Sans Serif" w:hAnsi="Microsoft Sans Serif"/>
                                <w:sz w:val="13"/>
                              </w:rPr>
                            </w:pPr>
                            <w:r>
                              <w:rPr>
                                <w:rFonts w:ascii="Microsoft Sans Serif" w:hAnsi="Microsoft Sans Serif"/>
                                <w:sz w:val="13"/>
                              </w:rPr>
                              <w:t>1 669 658</w:t>
                            </w:r>
                            <w:r>
                              <w:rPr>
                                <w:rFonts w:ascii="Microsoft Sans Serif" w:hAnsi="Microsoft Sans Serif"/>
                                <w:spacing w:val="5"/>
                                <w:sz w:val="13"/>
                              </w:rPr>
                              <w:t xml:space="preserve"> </w:t>
                            </w:r>
                            <w:r>
                              <w:rPr>
                                <w:rFonts w:ascii="Microsoft Sans Serif" w:hAnsi="Microsoft Sans Serif"/>
                                <w:sz w:val="13"/>
                              </w:rPr>
                              <w:t>Kč</w:t>
                            </w:r>
                          </w:p>
                        </w:tc>
                        <w:tc>
                          <w:tcPr>
                            <w:tcW w:w="1395" w:type="dxa"/>
                            <w:tcBorders>
                              <w:top w:val="single" w:sz="6" w:space="0" w:color="000000"/>
                            </w:tcBorders>
                            <w:shd w:val="clear" w:color="auto" w:fill="FFCCFF"/>
                          </w:tcPr>
                          <w:p w14:paraId="22F72CC5" w14:textId="77777777" w:rsidR="00535669" w:rsidRDefault="00535669">
                            <w:pPr>
                              <w:pStyle w:val="TableParagraph"/>
                              <w:spacing w:before="17" w:line="139" w:lineRule="exact"/>
                              <w:ind w:right="20"/>
                              <w:jc w:val="right"/>
                              <w:rPr>
                                <w:rFonts w:ascii="Microsoft Sans Serif" w:hAnsi="Microsoft Sans Serif"/>
                                <w:sz w:val="13"/>
                              </w:rPr>
                            </w:pPr>
                            <w:r>
                              <w:rPr>
                                <w:rFonts w:ascii="Microsoft Sans Serif" w:hAnsi="Microsoft Sans Serif"/>
                                <w:sz w:val="13"/>
                              </w:rPr>
                              <w:t>23 757 095 Kč</w:t>
                            </w:r>
                          </w:p>
                        </w:tc>
                        <w:tc>
                          <w:tcPr>
                            <w:tcW w:w="1177" w:type="dxa"/>
                            <w:tcBorders>
                              <w:top w:val="single" w:sz="6" w:space="0" w:color="000000"/>
                            </w:tcBorders>
                            <w:shd w:val="clear" w:color="auto" w:fill="FFCCFF"/>
                          </w:tcPr>
                          <w:p w14:paraId="7F7D40E1" w14:textId="77777777" w:rsidR="00535669" w:rsidRDefault="00535669">
                            <w:pPr>
                              <w:pStyle w:val="TableParagraph"/>
                              <w:spacing w:before="15" w:line="141" w:lineRule="exact"/>
                              <w:ind w:right="13"/>
                              <w:jc w:val="right"/>
                              <w:rPr>
                                <w:b/>
                                <w:sz w:val="13"/>
                              </w:rPr>
                            </w:pPr>
                            <w:r>
                              <w:rPr>
                                <w:b/>
                                <w:color w:val="BF0000"/>
                                <w:sz w:val="13"/>
                              </w:rPr>
                              <w:t>12 566 054</w:t>
                            </w:r>
                            <w:r>
                              <w:rPr>
                                <w:b/>
                                <w:color w:val="BF0000"/>
                                <w:spacing w:val="3"/>
                                <w:sz w:val="13"/>
                              </w:rPr>
                              <w:t xml:space="preserve"> </w:t>
                            </w:r>
                            <w:r>
                              <w:rPr>
                                <w:b/>
                                <w:color w:val="BF0000"/>
                                <w:sz w:val="13"/>
                              </w:rPr>
                              <w:t>Kč</w:t>
                            </w:r>
                          </w:p>
                        </w:tc>
                        <w:tc>
                          <w:tcPr>
                            <w:tcW w:w="1801" w:type="dxa"/>
                            <w:vMerge/>
                            <w:tcBorders>
                              <w:top w:val="nil"/>
                            </w:tcBorders>
                            <w:shd w:val="clear" w:color="auto" w:fill="00AFEF"/>
                          </w:tcPr>
                          <w:p w14:paraId="032EE43D" w14:textId="77777777" w:rsidR="00535669" w:rsidRDefault="00535669">
                            <w:pPr>
                              <w:rPr>
                                <w:sz w:val="2"/>
                                <w:szCs w:val="2"/>
                              </w:rPr>
                            </w:pPr>
                          </w:p>
                        </w:tc>
                        <w:tc>
                          <w:tcPr>
                            <w:tcW w:w="1659" w:type="dxa"/>
                            <w:vMerge/>
                            <w:tcBorders>
                              <w:top w:val="nil"/>
                            </w:tcBorders>
                            <w:shd w:val="clear" w:color="auto" w:fill="00AFEF"/>
                          </w:tcPr>
                          <w:p w14:paraId="38F6AC3C" w14:textId="77777777" w:rsidR="00535669" w:rsidRDefault="00535669">
                            <w:pPr>
                              <w:rPr>
                                <w:sz w:val="2"/>
                                <w:szCs w:val="2"/>
                              </w:rPr>
                            </w:pPr>
                          </w:p>
                        </w:tc>
                      </w:tr>
                      <w:tr w:rsidR="00535669" w14:paraId="3FD67978" w14:textId="77777777">
                        <w:trPr>
                          <w:trHeight w:val="327"/>
                        </w:trPr>
                        <w:tc>
                          <w:tcPr>
                            <w:tcW w:w="1531" w:type="dxa"/>
                            <w:shd w:val="clear" w:color="auto" w:fill="F2F2F2"/>
                          </w:tcPr>
                          <w:p w14:paraId="5C090CFB" w14:textId="77777777" w:rsidR="00535669" w:rsidRDefault="00535669">
                            <w:pPr>
                              <w:pStyle w:val="TableParagraph"/>
                              <w:spacing w:before="78"/>
                              <w:ind w:left="25"/>
                              <w:rPr>
                                <w:b/>
                                <w:sz w:val="13"/>
                              </w:rPr>
                            </w:pPr>
                            <w:r>
                              <w:rPr>
                                <w:b/>
                                <w:sz w:val="13"/>
                              </w:rPr>
                              <w:t>V&amp;V</w:t>
                            </w:r>
                            <w:r>
                              <w:rPr>
                                <w:b/>
                                <w:spacing w:val="6"/>
                                <w:sz w:val="13"/>
                              </w:rPr>
                              <w:t xml:space="preserve"> </w:t>
                            </w:r>
                            <w:r>
                              <w:rPr>
                                <w:b/>
                                <w:sz w:val="13"/>
                              </w:rPr>
                              <w:t>celkem</w:t>
                            </w:r>
                          </w:p>
                        </w:tc>
                        <w:tc>
                          <w:tcPr>
                            <w:tcW w:w="1596" w:type="dxa"/>
                            <w:tcBorders>
                              <w:right w:val="single" w:sz="6" w:space="0" w:color="000000"/>
                            </w:tcBorders>
                            <w:shd w:val="clear" w:color="auto" w:fill="F2F2F2"/>
                          </w:tcPr>
                          <w:p w14:paraId="6243E7B3" w14:textId="77777777" w:rsidR="00535669" w:rsidRDefault="00535669">
                            <w:pPr>
                              <w:pStyle w:val="TableParagraph"/>
                              <w:spacing w:before="92"/>
                              <w:ind w:right="52"/>
                              <w:jc w:val="right"/>
                              <w:rPr>
                                <w:rFonts w:ascii="Microsoft Sans Serif" w:hAnsi="Microsoft Sans Serif"/>
                                <w:sz w:val="13"/>
                              </w:rPr>
                            </w:pPr>
                            <w:r>
                              <w:rPr>
                                <w:rFonts w:ascii="Microsoft Sans Serif" w:hAnsi="Microsoft Sans Serif"/>
                                <w:sz w:val="13"/>
                              </w:rPr>
                              <w:t>33 606 623</w:t>
                            </w:r>
                            <w:r>
                              <w:rPr>
                                <w:rFonts w:ascii="Microsoft Sans Serif" w:hAnsi="Microsoft Sans Serif"/>
                                <w:spacing w:val="5"/>
                                <w:sz w:val="13"/>
                              </w:rPr>
                              <w:t xml:space="preserve"> </w:t>
                            </w:r>
                            <w:r>
                              <w:rPr>
                                <w:rFonts w:ascii="Microsoft Sans Serif" w:hAnsi="Microsoft Sans Serif"/>
                                <w:sz w:val="13"/>
                              </w:rPr>
                              <w:t>Kč</w:t>
                            </w:r>
                          </w:p>
                        </w:tc>
                        <w:tc>
                          <w:tcPr>
                            <w:tcW w:w="506" w:type="dxa"/>
                            <w:tcBorders>
                              <w:left w:val="single" w:sz="6" w:space="0" w:color="000000"/>
                              <w:right w:val="single" w:sz="6" w:space="0" w:color="000000"/>
                            </w:tcBorders>
                            <w:shd w:val="clear" w:color="auto" w:fill="F2F2F2"/>
                          </w:tcPr>
                          <w:p w14:paraId="621CBB28" w14:textId="77777777" w:rsidR="00535669" w:rsidRDefault="00535669">
                            <w:pPr>
                              <w:pStyle w:val="TableParagraph"/>
                              <w:rPr>
                                <w:rFonts w:ascii="Times New Roman"/>
                                <w:sz w:val="12"/>
                              </w:rPr>
                            </w:pPr>
                          </w:p>
                        </w:tc>
                        <w:tc>
                          <w:tcPr>
                            <w:tcW w:w="1819" w:type="dxa"/>
                            <w:tcBorders>
                              <w:left w:val="single" w:sz="6" w:space="0" w:color="000000"/>
                            </w:tcBorders>
                            <w:shd w:val="clear" w:color="auto" w:fill="F2F2F2"/>
                          </w:tcPr>
                          <w:p w14:paraId="0344D469" w14:textId="77777777" w:rsidR="00535669" w:rsidRDefault="00535669">
                            <w:pPr>
                              <w:pStyle w:val="TableParagraph"/>
                              <w:spacing w:before="92"/>
                              <w:ind w:right="44"/>
                              <w:jc w:val="right"/>
                              <w:rPr>
                                <w:rFonts w:ascii="Microsoft Sans Serif" w:hAnsi="Microsoft Sans Serif"/>
                                <w:sz w:val="13"/>
                              </w:rPr>
                            </w:pPr>
                            <w:r>
                              <w:rPr>
                                <w:rFonts w:ascii="Microsoft Sans Serif" w:hAnsi="Microsoft Sans Serif"/>
                                <w:sz w:val="13"/>
                              </w:rPr>
                              <w:t>19 756 769</w:t>
                            </w:r>
                            <w:r>
                              <w:rPr>
                                <w:rFonts w:ascii="Microsoft Sans Serif" w:hAnsi="Microsoft Sans Serif"/>
                                <w:spacing w:val="5"/>
                                <w:sz w:val="13"/>
                              </w:rPr>
                              <w:t xml:space="preserve"> </w:t>
                            </w:r>
                            <w:r>
                              <w:rPr>
                                <w:rFonts w:ascii="Microsoft Sans Serif" w:hAnsi="Microsoft Sans Serif"/>
                                <w:sz w:val="13"/>
                              </w:rPr>
                              <w:t>Kč</w:t>
                            </w:r>
                          </w:p>
                        </w:tc>
                        <w:tc>
                          <w:tcPr>
                            <w:tcW w:w="1435" w:type="dxa"/>
                            <w:tcBorders>
                              <w:right w:val="single" w:sz="6" w:space="0" w:color="000000"/>
                            </w:tcBorders>
                            <w:shd w:val="clear" w:color="auto" w:fill="F2F2F2"/>
                          </w:tcPr>
                          <w:p w14:paraId="029582AF" w14:textId="77777777" w:rsidR="00535669" w:rsidRDefault="00535669">
                            <w:pPr>
                              <w:pStyle w:val="TableParagraph"/>
                              <w:spacing w:before="92"/>
                              <w:ind w:right="50"/>
                              <w:jc w:val="right"/>
                              <w:rPr>
                                <w:rFonts w:ascii="Microsoft Sans Serif" w:hAnsi="Microsoft Sans Serif"/>
                                <w:sz w:val="13"/>
                              </w:rPr>
                            </w:pPr>
                            <w:r>
                              <w:rPr>
                                <w:rFonts w:ascii="Microsoft Sans Serif" w:hAnsi="Microsoft Sans Serif"/>
                                <w:sz w:val="13"/>
                              </w:rPr>
                              <w:t>4 381 908 Kč</w:t>
                            </w:r>
                          </w:p>
                        </w:tc>
                        <w:tc>
                          <w:tcPr>
                            <w:tcW w:w="617" w:type="dxa"/>
                            <w:tcBorders>
                              <w:left w:val="single" w:sz="6" w:space="0" w:color="000000"/>
                              <w:right w:val="single" w:sz="6" w:space="0" w:color="000000"/>
                            </w:tcBorders>
                            <w:shd w:val="clear" w:color="auto" w:fill="F2F2F2"/>
                          </w:tcPr>
                          <w:p w14:paraId="3CC33271" w14:textId="77777777" w:rsidR="00535669" w:rsidRDefault="00535669">
                            <w:pPr>
                              <w:pStyle w:val="TableParagraph"/>
                              <w:rPr>
                                <w:rFonts w:ascii="Times New Roman"/>
                                <w:sz w:val="12"/>
                              </w:rPr>
                            </w:pPr>
                          </w:p>
                        </w:tc>
                        <w:tc>
                          <w:tcPr>
                            <w:tcW w:w="1625" w:type="dxa"/>
                            <w:tcBorders>
                              <w:left w:val="single" w:sz="6" w:space="0" w:color="000000"/>
                            </w:tcBorders>
                            <w:shd w:val="clear" w:color="auto" w:fill="F2F2F2"/>
                          </w:tcPr>
                          <w:p w14:paraId="2772F2BD" w14:textId="77777777" w:rsidR="00535669" w:rsidRDefault="00535669">
                            <w:pPr>
                              <w:pStyle w:val="TableParagraph"/>
                              <w:spacing w:before="92"/>
                              <w:ind w:right="44"/>
                              <w:jc w:val="right"/>
                              <w:rPr>
                                <w:rFonts w:ascii="Microsoft Sans Serif" w:hAnsi="Microsoft Sans Serif"/>
                                <w:sz w:val="13"/>
                              </w:rPr>
                            </w:pPr>
                            <w:r>
                              <w:rPr>
                                <w:rFonts w:ascii="Microsoft Sans Serif" w:hAnsi="Microsoft Sans Serif"/>
                                <w:sz w:val="13"/>
                              </w:rPr>
                              <w:t>3 724 622</w:t>
                            </w:r>
                            <w:r>
                              <w:rPr>
                                <w:rFonts w:ascii="Microsoft Sans Serif" w:hAnsi="Microsoft Sans Serif"/>
                                <w:spacing w:val="6"/>
                                <w:sz w:val="13"/>
                              </w:rPr>
                              <w:t xml:space="preserve"> </w:t>
                            </w:r>
                            <w:r>
                              <w:rPr>
                                <w:rFonts w:ascii="Microsoft Sans Serif" w:hAnsi="Microsoft Sans Serif"/>
                                <w:sz w:val="13"/>
                              </w:rPr>
                              <w:t>Kč</w:t>
                            </w:r>
                          </w:p>
                        </w:tc>
                        <w:tc>
                          <w:tcPr>
                            <w:tcW w:w="1395" w:type="dxa"/>
                            <w:shd w:val="clear" w:color="auto" w:fill="FFCCFF"/>
                          </w:tcPr>
                          <w:p w14:paraId="7FD6F8C0" w14:textId="77777777" w:rsidR="00535669" w:rsidRDefault="00535669">
                            <w:pPr>
                              <w:pStyle w:val="TableParagraph"/>
                              <w:spacing w:before="87"/>
                              <w:ind w:right="43"/>
                              <w:jc w:val="right"/>
                              <w:rPr>
                                <w:b/>
                                <w:sz w:val="13"/>
                              </w:rPr>
                            </w:pPr>
                            <w:r>
                              <w:rPr>
                                <w:b/>
                                <w:sz w:val="13"/>
                              </w:rPr>
                              <w:t>37 988 531</w:t>
                            </w:r>
                            <w:r>
                              <w:rPr>
                                <w:b/>
                                <w:spacing w:val="5"/>
                                <w:sz w:val="13"/>
                              </w:rPr>
                              <w:t xml:space="preserve"> </w:t>
                            </w:r>
                            <w:r>
                              <w:rPr>
                                <w:b/>
                                <w:sz w:val="13"/>
                              </w:rPr>
                              <w:t>Kč</w:t>
                            </w:r>
                          </w:p>
                        </w:tc>
                        <w:tc>
                          <w:tcPr>
                            <w:tcW w:w="1177" w:type="dxa"/>
                            <w:shd w:val="clear" w:color="auto" w:fill="FFCCFF"/>
                          </w:tcPr>
                          <w:p w14:paraId="7511D183" w14:textId="77777777" w:rsidR="00535669" w:rsidRDefault="00535669">
                            <w:pPr>
                              <w:pStyle w:val="TableParagraph"/>
                              <w:spacing w:before="87"/>
                              <w:ind w:right="44"/>
                              <w:jc w:val="right"/>
                              <w:rPr>
                                <w:b/>
                                <w:sz w:val="13"/>
                              </w:rPr>
                            </w:pPr>
                            <w:r>
                              <w:rPr>
                                <w:b/>
                                <w:color w:val="BF0000"/>
                                <w:sz w:val="13"/>
                              </w:rPr>
                              <w:t>23 481 391</w:t>
                            </w:r>
                            <w:r>
                              <w:rPr>
                                <w:b/>
                                <w:color w:val="BF0000"/>
                                <w:spacing w:val="5"/>
                                <w:sz w:val="13"/>
                              </w:rPr>
                              <w:t xml:space="preserve"> </w:t>
                            </w:r>
                            <w:r>
                              <w:rPr>
                                <w:b/>
                                <w:color w:val="BF0000"/>
                                <w:sz w:val="13"/>
                              </w:rPr>
                              <w:t>Kč</w:t>
                            </w:r>
                          </w:p>
                        </w:tc>
                        <w:tc>
                          <w:tcPr>
                            <w:tcW w:w="1801" w:type="dxa"/>
                            <w:shd w:val="clear" w:color="auto" w:fill="00AFEF"/>
                          </w:tcPr>
                          <w:p w14:paraId="479F80DB" w14:textId="77777777" w:rsidR="00535669" w:rsidRDefault="00535669">
                            <w:pPr>
                              <w:pStyle w:val="TableParagraph"/>
                              <w:spacing w:before="92"/>
                              <w:ind w:left="664" w:right="625"/>
                              <w:jc w:val="center"/>
                              <w:rPr>
                                <w:rFonts w:ascii="Microsoft Sans Serif"/>
                                <w:sz w:val="13"/>
                              </w:rPr>
                            </w:pPr>
                            <w:r>
                              <w:rPr>
                                <w:rFonts w:ascii="Microsoft Sans Serif"/>
                                <w:sz w:val="13"/>
                              </w:rPr>
                              <w:t>61,81%</w:t>
                            </w:r>
                          </w:p>
                        </w:tc>
                        <w:tc>
                          <w:tcPr>
                            <w:tcW w:w="1659" w:type="dxa"/>
                            <w:shd w:val="clear" w:color="auto" w:fill="00AFEF"/>
                          </w:tcPr>
                          <w:p w14:paraId="4D1F2B8C" w14:textId="77777777" w:rsidR="00535669" w:rsidRDefault="00535669">
                            <w:pPr>
                              <w:pStyle w:val="TableParagraph"/>
                              <w:spacing w:before="96"/>
                              <w:ind w:left="625"/>
                              <w:rPr>
                                <w:rFonts w:ascii="Microsoft Sans Serif" w:hAnsi="Microsoft Sans Serif"/>
                                <w:sz w:val="12"/>
                              </w:rPr>
                            </w:pPr>
                            <w:r>
                              <w:rPr>
                                <w:rFonts w:ascii="Microsoft Sans Serif" w:hAnsi="Microsoft Sans Serif"/>
                                <w:sz w:val="12"/>
                              </w:rPr>
                              <w:t>23 480 711,01</w:t>
                            </w:r>
                            <w:r>
                              <w:rPr>
                                <w:rFonts w:ascii="Microsoft Sans Serif" w:hAnsi="Microsoft Sans Serif"/>
                                <w:spacing w:val="2"/>
                                <w:sz w:val="12"/>
                              </w:rPr>
                              <w:t xml:space="preserve"> </w:t>
                            </w:r>
                            <w:r>
                              <w:rPr>
                                <w:rFonts w:ascii="Microsoft Sans Serif" w:hAnsi="Microsoft Sans Serif"/>
                                <w:sz w:val="12"/>
                              </w:rPr>
                              <w:t>Kč</w:t>
                            </w:r>
                          </w:p>
                        </w:tc>
                      </w:tr>
                      <w:tr w:rsidR="00535669" w14:paraId="2FAA00A9" w14:textId="77777777">
                        <w:trPr>
                          <w:trHeight w:val="514"/>
                        </w:trPr>
                        <w:tc>
                          <w:tcPr>
                            <w:tcW w:w="1531" w:type="dxa"/>
                            <w:shd w:val="clear" w:color="auto" w:fill="CCEBFF"/>
                          </w:tcPr>
                          <w:p w14:paraId="21FEC1BE" w14:textId="77777777" w:rsidR="00535669" w:rsidRDefault="00535669">
                            <w:pPr>
                              <w:pStyle w:val="TableParagraph"/>
                              <w:spacing w:before="90" w:line="273" w:lineRule="auto"/>
                              <w:ind w:left="25"/>
                              <w:rPr>
                                <w:b/>
                                <w:sz w:val="13"/>
                              </w:rPr>
                            </w:pPr>
                            <w:r>
                              <w:rPr>
                                <w:b/>
                                <w:sz w:val="13"/>
                              </w:rPr>
                              <w:t>Míra</w:t>
                            </w:r>
                            <w:r>
                              <w:rPr>
                                <w:b/>
                                <w:spacing w:val="1"/>
                                <w:sz w:val="13"/>
                              </w:rPr>
                              <w:t xml:space="preserve"> </w:t>
                            </w:r>
                            <w:r>
                              <w:rPr>
                                <w:b/>
                                <w:sz w:val="13"/>
                              </w:rPr>
                              <w:t>podpory</w:t>
                            </w:r>
                            <w:r>
                              <w:rPr>
                                <w:b/>
                                <w:spacing w:val="1"/>
                                <w:sz w:val="13"/>
                              </w:rPr>
                              <w:t xml:space="preserve"> </w:t>
                            </w:r>
                            <w:r>
                              <w:rPr>
                                <w:b/>
                                <w:sz w:val="13"/>
                              </w:rPr>
                              <w:t>žadatele/partnerů</w:t>
                            </w:r>
                          </w:p>
                        </w:tc>
                        <w:tc>
                          <w:tcPr>
                            <w:tcW w:w="3921" w:type="dxa"/>
                            <w:gridSpan w:val="3"/>
                            <w:shd w:val="clear" w:color="auto" w:fill="CCEBFF"/>
                          </w:tcPr>
                          <w:p w14:paraId="455B64FF" w14:textId="77777777" w:rsidR="00535669" w:rsidRDefault="00535669">
                            <w:pPr>
                              <w:pStyle w:val="TableParagraph"/>
                              <w:spacing w:before="157"/>
                              <w:ind w:left="1671" w:right="1636"/>
                              <w:jc w:val="center"/>
                              <w:rPr>
                                <w:b/>
                                <w:sz w:val="16"/>
                              </w:rPr>
                            </w:pPr>
                            <w:r>
                              <w:rPr>
                                <w:b/>
                                <w:sz w:val="16"/>
                              </w:rPr>
                              <w:t>58,78%</w:t>
                            </w:r>
                          </w:p>
                        </w:tc>
                        <w:tc>
                          <w:tcPr>
                            <w:tcW w:w="3677" w:type="dxa"/>
                            <w:gridSpan w:val="3"/>
                            <w:shd w:val="clear" w:color="auto" w:fill="CCEBFF"/>
                          </w:tcPr>
                          <w:p w14:paraId="5E3E75B5" w14:textId="77777777" w:rsidR="00535669" w:rsidRDefault="00535669">
                            <w:pPr>
                              <w:pStyle w:val="TableParagraph"/>
                              <w:spacing w:before="157"/>
                              <w:ind w:left="1392" w:right="1355"/>
                              <w:jc w:val="center"/>
                              <w:rPr>
                                <w:b/>
                                <w:sz w:val="16"/>
                              </w:rPr>
                            </w:pPr>
                            <w:r>
                              <w:rPr>
                                <w:b/>
                                <w:sz w:val="16"/>
                              </w:rPr>
                              <w:t>85,00%</w:t>
                            </w:r>
                          </w:p>
                        </w:tc>
                        <w:tc>
                          <w:tcPr>
                            <w:tcW w:w="6032" w:type="dxa"/>
                            <w:gridSpan w:val="4"/>
                            <w:vMerge w:val="restart"/>
                            <w:tcBorders>
                              <w:bottom w:val="nil"/>
                              <w:right w:val="nil"/>
                            </w:tcBorders>
                          </w:tcPr>
                          <w:p w14:paraId="1D369040" w14:textId="77777777" w:rsidR="00535669" w:rsidRDefault="00535669">
                            <w:pPr>
                              <w:pStyle w:val="TableParagraph"/>
                              <w:rPr>
                                <w:b/>
                              </w:rPr>
                            </w:pPr>
                          </w:p>
                          <w:p w14:paraId="5148A584" w14:textId="77777777" w:rsidR="00535669" w:rsidRDefault="00535669">
                            <w:pPr>
                              <w:pStyle w:val="TableParagraph"/>
                              <w:rPr>
                                <w:b/>
                              </w:rPr>
                            </w:pPr>
                          </w:p>
                          <w:p w14:paraId="6B02909E" w14:textId="77777777" w:rsidR="00535669" w:rsidRDefault="00535669">
                            <w:pPr>
                              <w:pStyle w:val="TableParagraph"/>
                              <w:spacing w:before="5"/>
                              <w:rPr>
                                <w:b/>
                                <w:sz w:val="21"/>
                              </w:rPr>
                            </w:pPr>
                          </w:p>
                          <w:p w14:paraId="5C72EB2B" w14:textId="77777777" w:rsidR="00535669" w:rsidRDefault="00535669">
                            <w:pPr>
                              <w:pStyle w:val="TableParagraph"/>
                              <w:tabs>
                                <w:tab w:val="left" w:pos="2663"/>
                              </w:tabs>
                              <w:spacing w:line="163" w:lineRule="auto"/>
                              <w:ind w:left="1759"/>
                              <w:rPr>
                                <w:b/>
                                <w:sz w:val="12"/>
                              </w:rPr>
                            </w:pPr>
                            <w:r>
                              <w:rPr>
                                <w:b/>
                                <w:color w:val="FFFFFF"/>
                                <w:position w:val="-8"/>
                                <w:sz w:val="13"/>
                              </w:rPr>
                              <w:t>37,46%</w:t>
                            </w:r>
                            <w:r>
                              <w:rPr>
                                <w:b/>
                                <w:color w:val="FFFFFF"/>
                                <w:position w:val="-8"/>
                                <w:sz w:val="13"/>
                              </w:rPr>
                              <w:tab/>
                            </w:r>
                            <w:r>
                              <w:rPr>
                                <w:b/>
                                <w:color w:val="FFFFFF"/>
                                <w:sz w:val="12"/>
                              </w:rPr>
                              <w:t>Celkové</w:t>
                            </w:r>
                            <w:r>
                              <w:rPr>
                                <w:b/>
                                <w:color w:val="FFFFFF"/>
                                <w:spacing w:val="-1"/>
                                <w:sz w:val="12"/>
                              </w:rPr>
                              <w:t xml:space="preserve"> </w:t>
                            </w:r>
                            <w:r>
                              <w:rPr>
                                <w:b/>
                                <w:color w:val="FFFFFF"/>
                                <w:sz w:val="12"/>
                              </w:rPr>
                              <w:t>způsobilé výdaje za PRŮMYSLOVÝ</w:t>
                            </w:r>
                            <w:r>
                              <w:rPr>
                                <w:b/>
                                <w:color w:val="FFFFFF"/>
                                <w:spacing w:val="-2"/>
                                <w:sz w:val="12"/>
                              </w:rPr>
                              <w:t xml:space="preserve"> </w:t>
                            </w:r>
                            <w:r>
                              <w:rPr>
                                <w:b/>
                                <w:color w:val="FFFFFF"/>
                                <w:sz w:val="12"/>
                              </w:rPr>
                              <w:t>VÝZKUM</w:t>
                            </w:r>
                            <w:r>
                              <w:rPr>
                                <w:b/>
                                <w:color w:val="FFFFFF"/>
                                <w:spacing w:val="-3"/>
                                <w:sz w:val="12"/>
                              </w:rPr>
                              <w:t xml:space="preserve"> </w:t>
                            </w:r>
                            <w:r>
                              <w:rPr>
                                <w:b/>
                                <w:color w:val="FFFFFF"/>
                                <w:sz w:val="12"/>
                              </w:rPr>
                              <w:t>jsou</w:t>
                            </w:r>
                          </w:p>
                          <w:p w14:paraId="3FB4AE82" w14:textId="77777777" w:rsidR="00535669" w:rsidRDefault="00535669">
                            <w:pPr>
                              <w:pStyle w:val="TableParagraph"/>
                              <w:spacing w:line="101" w:lineRule="exact"/>
                              <w:ind w:right="250"/>
                              <w:jc w:val="right"/>
                              <w:rPr>
                                <w:b/>
                                <w:sz w:val="12"/>
                              </w:rPr>
                            </w:pPr>
                            <w:r>
                              <w:rPr>
                                <w:b/>
                                <w:color w:val="FFFFFF"/>
                                <w:sz w:val="12"/>
                              </w:rPr>
                              <w:t>způsobilých</w:t>
                            </w:r>
                            <w:r>
                              <w:rPr>
                                <w:b/>
                                <w:color w:val="FFFFFF"/>
                                <w:spacing w:val="-3"/>
                                <w:sz w:val="12"/>
                              </w:rPr>
                              <w:t xml:space="preserve"> </w:t>
                            </w:r>
                            <w:r>
                              <w:rPr>
                                <w:b/>
                                <w:color w:val="FFFFFF"/>
                                <w:sz w:val="12"/>
                              </w:rPr>
                              <w:t>výdajů</w:t>
                            </w:r>
                            <w:r>
                              <w:rPr>
                                <w:b/>
                                <w:color w:val="FFFFFF"/>
                                <w:spacing w:val="-3"/>
                                <w:sz w:val="12"/>
                              </w:rPr>
                              <w:t xml:space="preserve"> </w:t>
                            </w:r>
                            <w:r>
                              <w:rPr>
                                <w:b/>
                                <w:color w:val="FFFFFF"/>
                                <w:sz w:val="12"/>
                              </w:rPr>
                              <w:t>projektu.</w:t>
                            </w:r>
                          </w:p>
                          <w:p w14:paraId="11977B8F" w14:textId="77777777" w:rsidR="00535669" w:rsidRDefault="00535669">
                            <w:pPr>
                              <w:pStyle w:val="TableParagraph"/>
                              <w:rPr>
                                <w:b/>
                                <w:sz w:val="12"/>
                              </w:rPr>
                            </w:pPr>
                          </w:p>
                          <w:p w14:paraId="7B6BD79D" w14:textId="77777777" w:rsidR="00535669" w:rsidRDefault="00535669">
                            <w:pPr>
                              <w:pStyle w:val="TableParagraph"/>
                              <w:rPr>
                                <w:b/>
                                <w:sz w:val="12"/>
                              </w:rPr>
                            </w:pPr>
                          </w:p>
                          <w:p w14:paraId="733BAADA" w14:textId="77777777" w:rsidR="00535669" w:rsidRDefault="00535669">
                            <w:pPr>
                              <w:pStyle w:val="TableParagraph"/>
                              <w:rPr>
                                <w:b/>
                                <w:sz w:val="12"/>
                              </w:rPr>
                            </w:pPr>
                          </w:p>
                          <w:p w14:paraId="5316611C" w14:textId="77777777" w:rsidR="00535669" w:rsidRDefault="00535669">
                            <w:pPr>
                              <w:pStyle w:val="TableParagraph"/>
                              <w:spacing w:before="10"/>
                              <w:rPr>
                                <w:b/>
                                <w:sz w:val="13"/>
                              </w:rPr>
                            </w:pPr>
                          </w:p>
                          <w:p w14:paraId="1C984903" w14:textId="77777777" w:rsidR="00535669" w:rsidRDefault="00535669">
                            <w:pPr>
                              <w:pStyle w:val="TableParagraph"/>
                              <w:spacing w:line="297" w:lineRule="auto"/>
                              <w:ind w:left="1425" w:right="-47"/>
                              <w:rPr>
                                <w:b/>
                                <w:sz w:val="16"/>
                              </w:rPr>
                            </w:pPr>
                            <w:r>
                              <w:rPr>
                                <w:b/>
                                <w:color w:val="FF0000"/>
                                <w:w w:val="95"/>
                                <w:sz w:val="16"/>
                              </w:rPr>
                              <w:t>MAXIMÁLNÍ</w:t>
                            </w:r>
                            <w:r>
                              <w:rPr>
                                <w:b/>
                                <w:color w:val="FF0000"/>
                                <w:spacing w:val="14"/>
                                <w:w w:val="95"/>
                                <w:sz w:val="16"/>
                              </w:rPr>
                              <w:t xml:space="preserve"> </w:t>
                            </w:r>
                            <w:r>
                              <w:rPr>
                                <w:b/>
                                <w:color w:val="FF0000"/>
                                <w:w w:val="95"/>
                                <w:sz w:val="16"/>
                              </w:rPr>
                              <w:t>MÍRA</w:t>
                            </w:r>
                            <w:r>
                              <w:rPr>
                                <w:b/>
                                <w:color w:val="FF0000"/>
                                <w:spacing w:val="6"/>
                                <w:w w:val="95"/>
                                <w:sz w:val="16"/>
                              </w:rPr>
                              <w:t xml:space="preserve"> </w:t>
                            </w:r>
                            <w:r>
                              <w:rPr>
                                <w:b/>
                                <w:color w:val="FF0000"/>
                                <w:w w:val="95"/>
                                <w:sz w:val="16"/>
                              </w:rPr>
                              <w:t>DOTACE</w:t>
                            </w:r>
                            <w:r>
                              <w:rPr>
                                <w:b/>
                                <w:color w:val="FF0000"/>
                                <w:spacing w:val="16"/>
                                <w:w w:val="95"/>
                                <w:sz w:val="16"/>
                              </w:rPr>
                              <w:t xml:space="preserve"> </w:t>
                            </w:r>
                            <w:r>
                              <w:rPr>
                                <w:b/>
                                <w:color w:val="FF0000"/>
                                <w:w w:val="95"/>
                                <w:sz w:val="16"/>
                              </w:rPr>
                              <w:t>na</w:t>
                            </w:r>
                            <w:r>
                              <w:rPr>
                                <w:b/>
                                <w:color w:val="FF0000"/>
                                <w:spacing w:val="19"/>
                                <w:w w:val="95"/>
                                <w:sz w:val="16"/>
                              </w:rPr>
                              <w:t xml:space="preserve"> </w:t>
                            </w:r>
                            <w:r>
                              <w:rPr>
                                <w:b/>
                                <w:color w:val="FF0000"/>
                                <w:w w:val="95"/>
                                <w:sz w:val="16"/>
                              </w:rPr>
                              <w:t>projekt</w:t>
                            </w:r>
                            <w:r>
                              <w:rPr>
                                <w:b/>
                                <w:color w:val="FF0000"/>
                                <w:spacing w:val="17"/>
                                <w:w w:val="95"/>
                                <w:sz w:val="16"/>
                              </w:rPr>
                              <w:t xml:space="preserve"> </w:t>
                            </w:r>
                            <w:r>
                              <w:rPr>
                                <w:b/>
                                <w:color w:val="FF0000"/>
                                <w:w w:val="95"/>
                                <w:sz w:val="16"/>
                              </w:rPr>
                              <w:t>je</w:t>
                            </w:r>
                            <w:r>
                              <w:rPr>
                                <w:b/>
                                <w:color w:val="FF0000"/>
                                <w:spacing w:val="18"/>
                                <w:w w:val="95"/>
                                <w:sz w:val="16"/>
                              </w:rPr>
                              <w:t xml:space="preserve"> </w:t>
                            </w:r>
                            <w:r>
                              <w:rPr>
                                <w:b/>
                                <w:color w:val="FF0000"/>
                                <w:w w:val="95"/>
                                <w:sz w:val="16"/>
                              </w:rPr>
                              <w:t>70%</w:t>
                            </w:r>
                            <w:r>
                              <w:rPr>
                                <w:b/>
                                <w:color w:val="FF0000"/>
                                <w:spacing w:val="12"/>
                                <w:w w:val="95"/>
                                <w:sz w:val="16"/>
                              </w:rPr>
                              <w:t xml:space="preserve"> </w:t>
                            </w:r>
                            <w:r>
                              <w:rPr>
                                <w:b/>
                                <w:color w:val="FF0000"/>
                                <w:w w:val="95"/>
                                <w:sz w:val="16"/>
                              </w:rPr>
                              <w:t>z</w:t>
                            </w:r>
                            <w:r>
                              <w:rPr>
                                <w:b/>
                                <w:color w:val="FF0000"/>
                                <w:spacing w:val="17"/>
                                <w:w w:val="95"/>
                                <w:sz w:val="16"/>
                              </w:rPr>
                              <w:t xml:space="preserve"> </w:t>
                            </w:r>
                            <w:r>
                              <w:rPr>
                                <w:b/>
                                <w:color w:val="FF0000"/>
                                <w:w w:val="95"/>
                                <w:sz w:val="16"/>
                              </w:rPr>
                              <w:t>celkových</w:t>
                            </w:r>
                            <w:r>
                              <w:rPr>
                                <w:b/>
                                <w:color w:val="FF0000"/>
                                <w:spacing w:val="15"/>
                                <w:w w:val="95"/>
                                <w:sz w:val="16"/>
                              </w:rPr>
                              <w:t xml:space="preserve"> </w:t>
                            </w:r>
                            <w:r>
                              <w:rPr>
                                <w:b/>
                                <w:color w:val="FF0000"/>
                                <w:w w:val="95"/>
                                <w:sz w:val="16"/>
                              </w:rPr>
                              <w:t>způ</w:t>
                            </w:r>
                            <w:r>
                              <w:rPr>
                                <w:b/>
                                <w:color w:val="FF0000"/>
                                <w:spacing w:val="-40"/>
                                <w:w w:val="95"/>
                                <w:sz w:val="16"/>
                              </w:rPr>
                              <w:t xml:space="preserve"> </w:t>
                            </w:r>
                            <w:r>
                              <w:rPr>
                                <w:b/>
                                <w:color w:val="FF0000"/>
                                <w:spacing w:val="-1"/>
                                <w:sz w:val="16"/>
                              </w:rPr>
                              <w:t xml:space="preserve">Podíl aktivit </w:t>
                            </w:r>
                            <w:r>
                              <w:rPr>
                                <w:b/>
                                <w:color w:val="FF0000"/>
                                <w:sz w:val="16"/>
                              </w:rPr>
                              <w:t>podnikatelských subjektů na celkových aktivitác</w:t>
                            </w:r>
                            <w:r>
                              <w:rPr>
                                <w:b/>
                                <w:color w:val="FF0000"/>
                                <w:spacing w:val="-43"/>
                                <w:sz w:val="16"/>
                              </w:rPr>
                              <w:t xml:space="preserve"> </w:t>
                            </w:r>
                            <w:r>
                              <w:rPr>
                                <w:b/>
                                <w:sz w:val="16"/>
                              </w:rPr>
                              <w:t>MINIMÁLNÍ</w:t>
                            </w:r>
                            <w:r>
                              <w:rPr>
                                <w:b/>
                                <w:spacing w:val="-9"/>
                                <w:sz w:val="16"/>
                              </w:rPr>
                              <w:t xml:space="preserve"> </w:t>
                            </w:r>
                            <w:r>
                              <w:rPr>
                                <w:b/>
                                <w:sz w:val="16"/>
                              </w:rPr>
                              <w:t>VÝŠE</w:t>
                            </w:r>
                            <w:r>
                              <w:rPr>
                                <w:b/>
                                <w:spacing w:val="-8"/>
                                <w:sz w:val="16"/>
                              </w:rPr>
                              <w:t xml:space="preserve"> </w:t>
                            </w:r>
                            <w:r>
                              <w:rPr>
                                <w:b/>
                                <w:sz w:val="16"/>
                              </w:rPr>
                              <w:t>DOTACE</w:t>
                            </w:r>
                            <w:r>
                              <w:rPr>
                                <w:b/>
                                <w:spacing w:val="-9"/>
                                <w:sz w:val="16"/>
                              </w:rPr>
                              <w:t xml:space="preserve"> </w:t>
                            </w:r>
                            <w:r>
                              <w:rPr>
                                <w:b/>
                                <w:sz w:val="16"/>
                              </w:rPr>
                              <w:t>je</w:t>
                            </w:r>
                            <w:r>
                              <w:rPr>
                                <w:b/>
                                <w:spacing w:val="-7"/>
                                <w:sz w:val="16"/>
                              </w:rPr>
                              <w:t xml:space="preserve"> </w:t>
                            </w:r>
                            <w:r>
                              <w:rPr>
                                <w:b/>
                                <w:sz w:val="16"/>
                              </w:rPr>
                              <w:t>2</w:t>
                            </w:r>
                            <w:r>
                              <w:rPr>
                                <w:b/>
                                <w:spacing w:val="-7"/>
                                <w:sz w:val="16"/>
                              </w:rPr>
                              <w:t xml:space="preserve"> </w:t>
                            </w:r>
                            <w:r>
                              <w:rPr>
                                <w:b/>
                                <w:sz w:val="16"/>
                              </w:rPr>
                              <w:t>mil.</w:t>
                            </w:r>
                            <w:r>
                              <w:rPr>
                                <w:b/>
                                <w:spacing w:val="-9"/>
                                <w:sz w:val="16"/>
                              </w:rPr>
                              <w:t xml:space="preserve"> </w:t>
                            </w:r>
                            <w:r>
                              <w:rPr>
                                <w:b/>
                                <w:sz w:val="16"/>
                              </w:rPr>
                              <w:t>Kč,</w:t>
                            </w:r>
                            <w:r>
                              <w:rPr>
                                <w:b/>
                                <w:spacing w:val="-8"/>
                                <w:sz w:val="16"/>
                              </w:rPr>
                              <w:t xml:space="preserve"> </w:t>
                            </w:r>
                            <w:r>
                              <w:rPr>
                                <w:b/>
                                <w:sz w:val="16"/>
                              </w:rPr>
                              <w:t>MAXIMÁLNÍ</w:t>
                            </w:r>
                            <w:r>
                              <w:rPr>
                                <w:b/>
                                <w:spacing w:val="-8"/>
                                <w:sz w:val="16"/>
                              </w:rPr>
                              <w:t xml:space="preserve"> </w:t>
                            </w:r>
                            <w:r>
                              <w:rPr>
                                <w:b/>
                                <w:sz w:val="16"/>
                              </w:rPr>
                              <w:t>VÝŠE</w:t>
                            </w:r>
                            <w:r>
                              <w:rPr>
                                <w:b/>
                                <w:spacing w:val="-8"/>
                                <w:sz w:val="16"/>
                              </w:rPr>
                              <w:t xml:space="preserve"> </w:t>
                            </w:r>
                            <w:r>
                              <w:rPr>
                                <w:b/>
                                <w:sz w:val="16"/>
                              </w:rPr>
                              <w:t>DO</w:t>
                            </w:r>
                          </w:p>
                          <w:p w14:paraId="1935C9C4" w14:textId="77777777" w:rsidR="00535669" w:rsidRDefault="00535669" w:rsidP="004D456C">
                            <w:pPr>
                              <w:pStyle w:val="TableParagraph"/>
                              <w:numPr>
                                <w:ilvl w:val="0"/>
                                <w:numId w:val="35"/>
                              </w:numPr>
                              <w:tabs>
                                <w:tab w:val="left" w:pos="2787"/>
                              </w:tabs>
                              <w:spacing w:line="155" w:lineRule="exact"/>
                              <w:ind w:hanging="186"/>
                              <w:rPr>
                                <w:b/>
                                <w:sz w:val="16"/>
                              </w:rPr>
                            </w:pPr>
                            <w:r>
                              <w:rPr>
                                <w:b/>
                                <w:spacing w:val="-1"/>
                                <w:sz w:val="16"/>
                              </w:rPr>
                              <w:t>50</w:t>
                            </w:r>
                            <w:r>
                              <w:rPr>
                                <w:b/>
                                <w:spacing w:val="-2"/>
                                <w:sz w:val="16"/>
                              </w:rPr>
                              <w:t xml:space="preserve"> </w:t>
                            </w:r>
                            <w:r>
                              <w:rPr>
                                <w:b/>
                                <w:spacing w:val="-1"/>
                                <w:sz w:val="16"/>
                              </w:rPr>
                              <w:t>mil.</w:t>
                            </w:r>
                            <w:r>
                              <w:rPr>
                                <w:b/>
                                <w:spacing w:val="-4"/>
                                <w:sz w:val="16"/>
                              </w:rPr>
                              <w:t xml:space="preserve"> </w:t>
                            </w:r>
                            <w:r>
                              <w:rPr>
                                <w:b/>
                                <w:spacing w:val="-1"/>
                                <w:sz w:val="16"/>
                              </w:rPr>
                              <w:t>Kč</w:t>
                            </w:r>
                            <w:r>
                              <w:rPr>
                                <w:b/>
                                <w:spacing w:val="-4"/>
                                <w:sz w:val="16"/>
                              </w:rPr>
                              <w:t xml:space="preserve"> </w:t>
                            </w:r>
                            <w:r>
                              <w:rPr>
                                <w:b/>
                                <w:spacing w:val="-1"/>
                                <w:sz w:val="16"/>
                              </w:rPr>
                              <w:t>pro</w:t>
                            </w:r>
                            <w:r>
                              <w:rPr>
                                <w:b/>
                                <w:spacing w:val="-4"/>
                                <w:sz w:val="16"/>
                              </w:rPr>
                              <w:t xml:space="preserve"> </w:t>
                            </w:r>
                            <w:r>
                              <w:rPr>
                                <w:b/>
                                <w:spacing w:val="-1"/>
                                <w:sz w:val="16"/>
                              </w:rPr>
                              <w:t>projekty</w:t>
                            </w:r>
                            <w:r>
                              <w:rPr>
                                <w:b/>
                                <w:spacing w:val="-10"/>
                                <w:sz w:val="16"/>
                              </w:rPr>
                              <w:t xml:space="preserve"> </w:t>
                            </w:r>
                            <w:r>
                              <w:rPr>
                                <w:b/>
                                <w:spacing w:val="-1"/>
                                <w:sz w:val="16"/>
                              </w:rPr>
                              <w:t>realizované</w:t>
                            </w:r>
                            <w:r>
                              <w:rPr>
                                <w:b/>
                                <w:spacing w:val="-3"/>
                                <w:sz w:val="16"/>
                              </w:rPr>
                              <w:t xml:space="preserve"> </w:t>
                            </w:r>
                            <w:r>
                              <w:rPr>
                                <w:b/>
                                <w:sz w:val="16"/>
                              </w:rPr>
                              <w:t>bez</w:t>
                            </w:r>
                            <w:r>
                              <w:rPr>
                                <w:b/>
                                <w:spacing w:val="-2"/>
                                <w:sz w:val="16"/>
                              </w:rPr>
                              <w:t xml:space="preserve"> </w:t>
                            </w:r>
                            <w:r>
                              <w:rPr>
                                <w:b/>
                                <w:sz w:val="16"/>
                              </w:rPr>
                              <w:t>tzv.</w:t>
                            </w:r>
                          </w:p>
                          <w:p w14:paraId="3F8A173B" w14:textId="77777777" w:rsidR="00535669" w:rsidRDefault="00535669" w:rsidP="004D456C">
                            <w:pPr>
                              <w:pStyle w:val="TableParagraph"/>
                              <w:numPr>
                                <w:ilvl w:val="0"/>
                                <w:numId w:val="35"/>
                              </w:numPr>
                              <w:tabs>
                                <w:tab w:val="left" w:pos="2794"/>
                              </w:tabs>
                              <w:spacing w:before="85"/>
                              <w:ind w:left="2793" w:right="-15" w:hanging="193"/>
                              <w:rPr>
                                <w:b/>
                                <w:sz w:val="16"/>
                              </w:rPr>
                            </w:pPr>
                            <w:r>
                              <w:rPr>
                                <w:b/>
                                <w:spacing w:val="-1"/>
                                <w:sz w:val="16"/>
                              </w:rPr>
                              <w:t>100</w:t>
                            </w:r>
                            <w:r>
                              <w:rPr>
                                <w:b/>
                                <w:spacing w:val="-2"/>
                                <w:sz w:val="16"/>
                              </w:rPr>
                              <w:t xml:space="preserve"> </w:t>
                            </w:r>
                            <w:r>
                              <w:rPr>
                                <w:b/>
                                <w:spacing w:val="-1"/>
                                <w:sz w:val="16"/>
                              </w:rPr>
                              <w:t>mil.</w:t>
                            </w:r>
                            <w:r>
                              <w:rPr>
                                <w:b/>
                                <w:spacing w:val="-3"/>
                                <w:sz w:val="16"/>
                              </w:rPr>
                              <w:t xml:space="preserve"> </w:t>
                            </w:r>
                            <w:r>
                              <w:rPr>
                                <w:b/>
                                <w:spacing w:val="-1"/>
                                <w:sz w:val="16"/>
                              </w:rPr>
                              <w:t>Kč</w:t>
                            </w:r>
                            <w:r>
                              <w:rPr>
                                <w:b/>
                                <w:spacing w:val="-2"/>
                                <w:sz w:val="16"/>
                              </w:rPr>
                              <w:t xml:space="preserve"> </w:t>
                            </w:r>
                            <w:r>
                              <w:rPr>
                                <w:b/>
                                <w:spacing w:val="-1"/>
                                <w:sz w:val="16"/>
                              </w:rPr>
                              <w:t>pro</w:t>
                            </w:r>
                            <w:r>
                              <w:rPr>
                                <w:b/>
                                <w:spacing w:val="-4"/>
                                <w:sz w:val="16"/>
                              </w:rPr>
                              <w:t xml:space="preserve"> </w:t>
                            </w:r>
                            <w:r>
                              <w:rPr>
                                <w:b/>
                                <w:spacing w:val="-1"/>
                                <w:sz w:val="16"/>
                              </w:rPr>
                              <w:t>projekty</w:t>
                            </w:r>
                            <w:r>
                              <w:rPr>
                                <w:b/>
                                <w:spacing w:val="-10"/>
                                <w:sz w:val="16"/>
                              </w:rPr>
                              <w:t xml:space="preserve"> </w:t>
                            </w:r>
                            <w:r>
                              <w:rPr>
                                <w:b/>
                                <w:spacing w:val="-1"/>
                                <w:sz w:val="16"/>
                              </w:rPr>
                              <w:t>realizované</w:t>
                            </w:r>
                            <w:r>
                              <w:rPr>
                                <w:b/>
                                <w:spacing w:val="-2"/>
                                <w:sz w:val="16"/>
                              </w:rPr>
                              <w:t xml:space="preserve"> </w:t>
                            </w:r>
                            <w:r>
                              <w:rPr>
                                <w:b/>
                                <w:sz w:val="16"/>
                              </w:rPr>
                              <w:t>v</w:t>
                            </w:r>
                            <w:r>
                              <w:rPr>
                                <w:b/>
                                <w:spacing w:val="-7"/>
                                <w:sz w:val="16"/>
                              </w:rPr>
                              <w:t xml:space="preserve"> </w:t>
                            </w:r>
                            <w:r>
                              <w:rPr>
                                <w:b/>
                                <w:sz w:val="16"/>
                              </w:rPr>
                              <w:t>rámc</w:t>
                            </w:r>
                          </w:p>
                        </w:tc>
                      </w:tr>
                      <w:tr w:rsidR="00535669" w14:paraId="606E69C8" w14:textId="77777777">
                        <w:trPr>
                          <w:trHeight w:val="704"/>
                        </w:trPr>
                        <w:tc>
                          <w:tcPr>
                            <w:tcW w:w="1531" w:type="dxa"/>
                            <w:shd w:val="clear" w:color="auto" w:fill="A8CF8E"/>
                          </w:tcPr>
                          <w:p w14:paraId="27E81F26" w14:textId="77777777" w:rsidR="00535669" w:rsidRDefault="00535669">
                            <w:pPr>
                              <w:pStyle w:val="TableParagraph"/>
                              <w:spacing w:before="2"/>
                              <w:rPr>
                                <w:b/>
                                <w:sz w:val="17"/>
                              </w:rPr>
                            </w:pPr>
                          </w:p>
                          <w:p w14:paraId="0EFFC0C9" w14:textId="77777777" w:rsidR="00535669" w:rsidRDefault="00535669">
                            <w:pPr>
                              <w:pStyle w:val="TableParagraph"/>
                              <w:spacing w:line="271" w:lineRule="auto"/>
                              <w:ind w:left="23" w:right="291"/>
                              <w:rPr>
                                <w:b/>
                                <w:sz w:val="12"/>
                              </w:rPr>
                            </w:pPr>
                            <w:r>
                              <w:rPr>
                                <w:b/>
                                <w:sz w:val="12"/>
                              </w:rPr>
                              <w:t>Podíl ZV žadatelů na</w:t>
                            </w:r>
                            <w:r>
                              <w:rPr>
                                <w:b/>
                                <w:spacing w:val="-31"/>
                                <w:sz w:val="12"/>
                              </w:rPr>
                              <w:t xml:space="preserve"> </w:t>
                            </w:r>
                            <w:r>
                              <w:rPr>
                                <w:b/>
                                <w:sz w:val="12"/>
                              </w:rPr>
                              <w:t>celkových</w:t>
                            </w:r>
                            <w:r>
                              <w:rPr>
                                <w:b/>
                                <w:spacing w:val="-2"/>
                                <w:sz w:val="12"/>
                              </w:rPr>
                              <w:t xml:space="preserve"> </w:t>
                            </w:r>
                            <w:r>
                              <w:rPr>
                                <w:b/>
                                <w:sz w:val="12"/>
                              </w:rPr>
                              <w:t>ZV</w:t>
                            </w:r>
                          </w:p>
                        </w:tc>
                        <w:tc>
                          <w:tcPr>
                            <w:tcW w:w="3921" w:type="dxa"/>
                            <w:gridSpan w:val="3"/>
                            <w:shd w:val="clear" w:color="auto" w:fill="A8CF8E"/>
                          </w:tcPr>
                          <w:p w14:paraId="0493998B" w14:textId="77777777" w:rsidR="00535669" w:rsidRDefault="00535669">
                            <w:pPr>
                              <w:pStyle w:val="TableParagraph"/>
                              <w:spacing w:before="9"/>
                              <w:rPr>
                                <w:b/>
                                <w:sz w:val="21"/>
                              </w:rPr>
                            </w:pPr>
                          </w:p>
                          <w:p w14:paraId="2D7617A7" w14:textId="77777777" w:rsidR="00535669" w:rsidRDefault="00535669">
                            <w:pPr>
                              <w:pStyle w:val="TableParagraph"/>
                              <w:spacing w:before="1"/>
                              <w:ind w:left="1671" w:right="1636"/>
                              <w:jc w:val="center"/>
                              <w:rPr>
                                <w:b/>
                                <w:sz w:val="16"/>
                              </w:rPr>
                            </w:pPr>
                            <w:r>
                              <w:rPr>
                                <w:b/>
                                <w:sz w:val="16"/>
                              </w:rPr>
                              <w:t>88,47%</w:t>
                            </w:r>
                          </w:p>
                        </w:tc>
                        <w:tc>
                          <w:tcPr>
                            <w:tcW w:w="3677" w:type="dxa"/>
                            <w:gridSpan w:val="3"/>
                            <w:shd w:val="clear" w:color="auto" w:fill="A8CF8E"/>
                          </w:tcPr>
                          <w:p w14:paraId="26763750" w14:textId="77777777" w:rsidR="00535669" w:rsidRDefault="00535669">
                            <w:pPr>
                              <w:pStyle w:val="TableParagraph"/>
                              <w:spacing w:before="9"/>
                              <w:rPr>
                                <w:b/>
                                <w:sz w:val="21"/>
                              </w:rPr>
                            </w:pPr>
                          </w:p>
                          <w:p w14:paraId="2034C325" w14:textId="77777777" w:rsidR="00535669" w:rsidRDefault="00535669">
                            <w:pPr>
                              <w:pStyle w:val="TableParagraph"/>
                              <w:spacing w:before="1"/>
                              <w:ind w:left="1390" w:right="1355"/>
                              <w:jc w:val="center"/>
                              <w:rPr>
                                <w:b/>
                                <w:sz w:val="16"/>
                              </w:rPr>
                            </w:pPr>
                            <w:r>
                              <w:rPr>
                                <w:b/>
                                <w:sz w:val="16"/>
                              </w:rPr>
                              <w:t>11,53%</w:t>
                            </w:r>
                          </w:p>
                        </w:tc>
                        <w:tc>
                          <w:tcPr>
                            <w:tcW w:w="6032" w:type="dxa"/>
                            <w:gridSpan w:val="4"/>
                            <w:vMerge/>
                            <w:tcBorders>
                              <w:top w:val="nil"/>
                              <w:bottom w:val="nil"/>
                              <w:right w:val="nil"/>
                            </w:tcBorders>
                          </w:tcPr>
                          <w:p w14:paraId="232F1612" w14:textId="77777777" w:rsidR="00535669" w:rsidRDefault="00535669">
                            <w:pPr>
                              <w:rPr>
                                <w:sz w:val="2"/>
                                <w:szCs w:val="2"/>
                              </w:rPr>
                            </w:pPr>
                          </w:p>
                        </w:tc>
                      </w:tr>
                      <w:tr w:rsidR="00535669" w14:paraId="0D92A0F7" w14:textId="77777777">
                        <w:trPr>
                          <w:trHeight w:val="313"/>
                        </w:trPr>
                        <w:tc>
                          <w:tcPr>
                            <w:tcW w:w="1531" w:type="dxa"/>
                            <w:vMerge w:val="restart"/>
                            <w:tcBorders>
                              <w:bottom w:val="single" w:sz="6" w:space="0" w:color="000000"/>
                            </w:tcBorders>
                          </w:tcPr>
                          <w:p w14:paraId="06DD152C" w14:textId="77777777" w:rsidR="00535669" w:rsidRDefault="00535669">
                            <w:pPr>
                              <w:pStyle w:val="TableParagraph"/>
                              <w:rPr>
                                <w:rFonts w:ascii="Times New Roman"/>
                                <w:sz w:val="12"/>
                              </w:rPr>
                            </w:pPr>
                          </w:p>
                        </w:tc>
                        <w:tc>
                          <w:tcPr>
                            <w:tcW w:w="3921" w:type="dxa"/>
                            <w:gridSpan w:val="3"/>
                            <w:tcBorders>
                              <w:bottom w:val="single" w:sz="6" w:space="0" w:color="000000"/>
                            </w:tcBorders>
                            <w:shd w:val="clear" w:color="auto" w:fill="FFFF00"/>
                          </w:tcPr>
                          <w:p w14:paraId="6A81E198" w14:textId="77777777" w:rsidR="00535669" w:rsidRDefault="00535669">
                            <w:pPr>
                              <w:pStyle w:val="TableParagraph"/>
                              <w:rPr>
                                <w:b/>
                                <w:sz w:val="13"/>
                              </w:rPr>
                            </w:pPr>
                          </w:p>
                          <w:p w14:paraId="13B86F4B" w14:textId="77777777" w:rsidR="00535669" w:rsidRDefault="00535669">
                            <w:pPr>
                              <w:pStyle w:val="TableParagraph"/>
                              <w:spacing w:line="144" w:lineRule="exact"/>
                              <w:ind w:left="1662"/>
                              <w:rPr>
                                <w:b/>
                                <w:sz w:val="13"/>
                              </w:rPr>
                            </w:pPr>
                            <w:r>
                              <w:rPr>
                                <w:b/>
                                <w:sz w:val="13"/>
                              </w:rPr>
                              <w:t>2.</w:t>
                            </w:r>
                            <w:r>
                              <w:rPr>
                                <w:b/>
                                <w:spacing w:val="3"/>
                                <w:sz w:val="13"/>
                              </w:rPr>
                              <w:t xml:space="preserve"> </w:t>
                            </w:r>
                            <w:r>
                              <w:rPr>
                                <w:b/>
                                <w:sz w:val="13"/>
                              </w:rPr>
                              <w:t>Partner</w:t>
                            </w:r>
                          </w:p>
                        </w:tc>
                        <w:tc>
                          <w:tcPr>
                            <w:tcW w:w="3677" w:type="dxa"/>
                            <w:gridSpan w:val="3"/>
                            <w:tcBorders>
                              <w:bottom w:val="single" w:sz="6" w:space="0" w:color="000000"/>
                            </w:tcBorders>
                            <w:shd w:val="clear" w:color="auto" w:fill="FFFF00"/>
                          </w:tcPr>
                          <w:p w14:paraId="25925961" w14:textId="77777777" w:rsidR="00535669" w:rsidRDefault="00535669">
                            <w:pPr>
                              <w:pStyle w:val="TableParagraph"/>
                              <w:rPr>
                                <w:b/>
                                <w:sz w:val="13"/>
                              </w:rPr>
                            </w:pPr>
                          </w:p>
                          <w:p w14:paraId="7A7B9C80" w14:textId="77777777" w:rsidR="00535669" w:rsidRDefault="00535669">
                            <w:pPr>
                              <w:pStyle w:val="TableParagraph"/>
                              <w:spacing w:line="144" w:lineRule="exact"/>
                              <w:ind w:left="1540"/>
                              <w:rPr>
                                <w:b/>
                                <w:sz w:val="13"/>
                              </w:rPr>
                            </w:pPr>
                            <w:r>
                              <w:rPr>
                                <w:b/>
                                <w:sz w:val="13"/>
                              </w:rPr>
                              <w:t>3.</w:t>
                            </w:r>
                            <w:r>
                              <w:rPr>
                                <w:b/>
                                <w:spacing w:val="3"/>
                                <w:sz w:val="13"/>
                              </w:rPr>
                              <w:t xml:space="preserve"> </w:t>
                            </w:r>
                            <w:r>
                              <w:rPr>
                                <w:b/>
                                <w:sz w:val="13"/>
                              </w:rPr>
                              <w:t>Partner</w:t>
                            </w:r>
                          </w:p>
                        </w:tc>
                        <w:tc>
                          <w:tcPr>
                            <w:tcW w:w="6032" w:type="dxa"/>
                            <w:gridSpan w:val="4"/>
                            <w:vMerge/>
                            <w:tcBorders>
                              <w:top w:val="nil"/>
                              <w:bottom w:val="nil"/>
                              <w:right w:val="nil"/>
                            </w:tcBorders>
                          </w:tcPr>
                          <w:p w14:paraId="732FD887" w14:textId="77777777" w:rsidR="00535669" w:rsidRDefault="00535669">
                            <w:pPr>
                              <w:rPr>
                                <w:sz w:val="2"/>
                                <w:szCs w:val="2"/>
                              </w:rPr>
                            </w:pPr>
                          </w:p>
                        </w:tc>
                      </w:tr>
                      <w:tr w:rsidR="00535669" w14:paraId="0172BC89" w14:textId="77777777">
                        <w:trPr>
                          <w:trHeight w:val="222"/>
                        </w:trPr>
                        <w:tc>
                          <w:tcPr>
                            <w:tcW w:w="1531" w:type="dxa"/>
                            <w:vMerge/>
                            <w:tcBorders>
                              <w:top w:val="nil"/>
                              <w:bottom w:val="single" w:sz="6" w:space="0" w:color="000000"/>
                            </w:tcBorders>
                          </w:tcPr>
                          <w:p w14:paraId="4D35E930" w14:textId="77777777" w:rsidR="00535669" w:rsidRDefault="00535669">
                            <w:pPr>
                              <w:rPr>
                                <w:sz w:val="2"/>
                                <w:szCs w:val="2"/>
                              </w:rPr>
                            </w:pPr>
                          </w:p>
                        </w:tc>
                        <w:tc>
                          <w:tcPr>
                            <w:tcW w:w="1596" w:type="dxa"/>
                            <w:tcBorders>
                              <w:top w:val="single" w:sz="6" w:space="0" w:color="000000"/>
                              <w:bottom w:val="single" w:sz="6" w:space="0" w:color="000000"/>
                              <w:right w:val="single" w:sz="6" w:space="0" w:color="000000"/>
                            </w:tcBorders>
                            <w:shd w:val="clear" w:color="auto" w:fill="F2F2F2"/>
                          </w:tcPr>
                          <w:p w14:paraId="283FBEE4" w14:textId="77777777" w:rsidR="00535669" w:rsidRDefault="00535669">
                            <w:pPr>
                              <w:pStyle w:val="TableParagraph"/>
                              <w:spacing w:before="61" w:line="142" w:lineRule="exact"/>
                              <w:ind w:left="701" w:right="666"/>
                              <w:jc w:val="center"/>
                              <w:rPr>
                                <w:rFonts w:ascii="Microsoft Sans Serif"/>
                                <w:sz w:val="13"/>
                              </w:rPr>
                            </w:pPr>
                            <w:r>
                              <w:rPr>
                                <w:rFonts w:ascii="Microsoft Sans Serif"/>
                                <w:sz w:val="13"/>
                              </w:rPr>
                              <w:t>ZV</w:t>
                            </w:r>
                          </w:p>
                        </w:tc>
                        <w:tc>
                          <w:tcPr>
                            <w:tcW w:w="506" w:type="dxa"/>
                            <w:tcBorders>
                              <w:top w:val="single" w:sz="6" w:space="0" w:color="000000"/>
                              <w:left w:val="single" w:sz="6" w:space="0" w:color="000000"/>
                              <w:bottom w:val="single" w:sz="6" w:space="0" w:color="000000"/>
                              <w:right w:val="single" w:sz="6" w:space="0" w:color="000000"/>
                            </w:tcBorders>
                            <w:shd w:val="clear" w:color="auto" w:fill="F2F2F2"/>
                          </w:tcPr>
                          <w:p w14:paraId="308AEC3F" w14:textId="77777777" w:rsidR="00535669" w:rsidRDefault="00535669">
                            <w:pPr>
                              <w:pStyle w:val="TableParagraph"/>
                              <w:spacing w:before="61" w:line="142" w:lineRule="exact"/>
                              <w:ind w:left="42"/>
                              <w:jc w:val="center"/>
                              <w:rPr>
                                <w:rFonts w:ascii="Microsoft Sans Serif"/>
                                <w:sz w:val="13"/>
                              </w:rPr>
                            </w:pPr>
                            <w:r>
                              <w:rPr>
                                <w:rFonts w:ascii="Microsoft Sans Serif"/>
                                <w:w w:val="101"/>
                                <w:sz w:val="13"/>
                              </w:rPr>
                              <w:t>%</w:t>
                            </w:r>
                          </w:p>
                        </w:tc>
                        <w:tc>
                          <w:tcPr>
                            <w:tcW w:w="1819" w:type="dxa"/>
                            <w:tcBorders>
                              <w:top w:val="single" w:sz="6" w:space="0" w:color="000000"/>
                              <w:left w:val="single" w:sz="6" w:space="0" w:color="000000"/>
                              <w:bottom w:val="single" w:sz="6" w:space="0" w:color="000000"/>
                            </w:tcBorders>
                            <w:shd w:val="clear" w:color="auto" w:fill="F2F2F2"/>
                          </w:tcPr>
                          <w:p w14:paraId="5C96084C" w14:textId="77777777" w:rsidR="00535669" w:rsidRDefault="00535669">
                            <w:pPr>
                              <w:pStyle w:val="TableParagraph"/>
                              <w:spacing w:before="61" w:line="142" w:lineRule="exact"/>
                              <w:ind w:left="722"/>
                              <w:rPr>
                                <w:rFonts w:ascii="Microsoft Sans Serif"/>
                                <w:sz w:val="13"/>
                              </w:rPr>
                            </w:pPr>
                            <w:r>
                              <w:rPr>
                                <w:rFonts w:ascii="Microsoft Sans Serif"/>
                                <w:sz w:val="13"/>
                              </w:rPr>
                              <w:t>dotace</w:t>
                            </w:r>
                          </w:p>
                        </w:tc>
                        <w:tc>
                          <w:tcPr>
                            <w:tcW w:w="1435" w:type="dxa"/>
                            <w:tcBorders>
                              <w:top w:val="single" w:sz="6" w:space="0" w:color="000000"/>
                              <w:bottom w:val="single" w:sz="6" w:space="0" w:color="000000"/>
                              <w:right w:val="single" w:sz="6" w:space="0" w:color="000000"/>
                            </w:tcBorders>
                            <w:shd w:val="clear" w:color="auto" w:fill="F2F2F2"/>
                          </w:tcPr>
                          <w:p w14:paraId="02C93C88" w14:textId="77777777" w:rsidR="00535669" w:rsidRDefault="00535669">
                            <w:pPr>
                              <w:pStyle w:val="TableParagraph"/>
                              <w:spacing w:before="61" w:line="142" w:lineRule="exact"/>
                              <w:ind w:left="619" w:right="586"/>
                              <w:jc w:val="center"/>
                              <w:rPr>
                                <w:rFonts w:ascii="Microsoft Sans Serif"/>
                                <w:sz w:val="13"/>
                              </w:rPr>
                            </w:pPr>
                            <w:r>
                              <w:rPr>
                                <w:rFonts w:ascii="Microsoft Sans Serif"/>
                                <w:sz w:val="13"/>
                              </w:rPr>
                              <w:t>ZV</w:t>
                            </w:r>
                          </w:p>
                        </w:tc>
                        <w:tc>
                          <w:tcPr>
                            <w:tcW w:w="617" w:type="dxa"/>
                            <w:tcBorders>
                              <w:top w:val="single" w:sz="6" w:space="0" w:color="000000"/>
                              <w:left w:val="single" w:sz="6" w:space="0" w:color="000000"/>
                              <w:bottom w:val="single" w:sz="6" w:space="0" w:color="000000"/>
                              <w:right w:val="single" w:sz="6" w:space="0" w:color="000000"/>
                            </w:tcBorders>
                            <w:shd w:val="clear" w:color="auto" w:fill="F2F2F2"/>
                          </w:tcPr>
                          <w:p w14:paraId="7D23D69D" w14:textId="77777777" w:rsidR="00535669" w:rsidRDefault="00535669">
                            <w:pPr>
                              <w:pStyle w:val="TableParagraph"/>
                              <w:spacing w:before="61" w:line="142" w:lineRule="exact"/>
                              <w:ind w:left="43"/>
                              <w:jc w:val="center"/>
                              <w:rPr>
                                <w:rFonts w:ascii="Microsoft Sans Serif"/>
                                <w:sz w:val="13"/>
                              </w:rPr>
                            </w:pPr>
                            <w:r>
                              <w:rPr>
                                <w:rFonts w:ascii="Microsoft Sans Serif"/>
                                <w:w w:val="101"/>
                                <w:sz w:val="13"/>
                              </w:rPr>
                              <w:t>%</w:t>
                            </w:r>
                          </w:p>
                        </w:tc>
                        <w:tc>
                          <w:tcPr>
                            <w:tcW w:w="1625" w:type="dxa"/>
                            <w:tcBorders>
                              <w:top w:val="single" w:sz="6" w:space="0" w:color="000000"/>
                              <w:left w:val="single" w:sz="6" w:space="0" w:color="000000"/>
                              <w:bottom w:val="single" w:sz="6" w:space="0" w:color="000000"/>
                            </w:tcBorders>
                            <w:shd w:val="clear" w:color="auto" w:fill="F2F2F2"/>
                          </w:tcPr>
                          <w:p w14:paraId="62ED417E" w14:textId="77777777" w:rsidR="00535669" w:rsidRDefault="00535669">
                            <w:pPr>
                              <w:pStyle w:val="TableParagraph"/>
                              <w:spacing w:before="61" w:line="142" w:lineRule="exact"/>
                              <w:ind w:left="626"/>
                              <w:rPr>
                                <w:rFonts w:ascii="Microsoft Sans Serif"/>
                                <w:sz w:val="13"/>
                              </w:rPr>
                            </w:pPr>
                            <w:r>
                              <w:rPr>
                                <w:rFonts w:ascii="Microsoft Sans Serif"/>
                                <w:sz w:val="13"/>
                              </w:rPr>
                              <w:t>dotace</w:t>
                            </w:r>
                          </w:p>
                        </w:tc>
                        <w:tc>
                          <w:tcPr>
                            <w:tcW w:w="6032" w:type="dxa"/>
                            <w:gridSpan w:val="4"/>
                            <w:vMerge/>
                            <w:tcBorders>
                              <w:top w:val="nil"/>
                              <w:bottom w:val="nil"/>
                              <w:right w:val="nil"/>
                            </w:tcBorders>
                          </w:tcPr>
                          <w:p w14:paraId="42F6644D" w14:textId="77777777" w:rsidR="00535669" w:rsidRDefault="00535669">
                            <w:pPr>
                              <w:rPr>
                                <w:sz w:val="2"/>
                                <w:szCs w:val="2"/>
                              </w:rPr>
                            </w:pPr>
                          </w:p>
                        </w:tc>
                      </w:tr>
                      <w:tr w:rsidR="00535669" w14:paraId="14B5D44A" w14:textId="77777777">
                        <w:trPr>
                          <w:trHeight w:val="201"/>
                        </w:trPr>
                        <w:tc>
                          <w:tcPr>
                            <w:tcW w:w="1531" w:type="dxa"/>
                            <w:tcBorders>
                              <w:top w:val="single" w:sz="6" w:space="0" w:color="000000"/>
                              <w:bottom w:val="single" w:sz="6" w:space="0" w:color="000000"/>
                            </w:tcBorders>
                            <w:shd w:val="clear" w:color="auto" w:fill="F2F2F2"/>
                          </w:tcPr>
                          <w:p w14:paraId="29B79017" w14:textId="77777777" w:rsidR="00535669" w:rsidRDefault="00535669">
                            <w:pPr>
                              <w:pStyle w:val="TableParagraph"/>
                              <w:spacing w:before="20"/>
                              <w:ind w:left="25"/>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1596" w:type="dxa"/>
                            <w:tcBorders>
                              <w:top w:val="single" w:sz="6" w:space="0" w:color="000000"/>
                              <w:bottom w:val="single" w:sz="6" w:space="0" w:color="000000"/>
                              <w:right w:val="single" w:sz="6" w:space="0" w:color="000000"/>
                            </w:tcBorders>
                            <w:shd w:val="clear" w:color="auto" w:fill="F2F2F2"/>
                          </w:tcPr>
                          <w:p w14:paraId="021F7E4E" w14:textId="77777777" w:rsidR="00535669" w:rsidRDefault="00535669">
                            <w:pPr>
                              <w:pStyle w:val="TableParagraph"/>
                              <w:spacing w:before="39" w:line="142"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bottom w:val="single" w:sz="6" w:space="0" w:color="000000"/>
                              <w:right w:val="single" w:sz="6" w:space="0" w:color="000000"/>
                            </w:tcBorders>
                            <w:shd w:val="clear" w:color="auto" w:fill="FFFF00"/>
                          </w:tcPr>
                          <w:p w14:paraId="0D3D1AF1" w14:textId="77777777" w:rsidR="00535669" w:rsidRDefault="00535669">
                            <w:pPr>
                              <w:pStyle w:val="TableParagraph"/>
                              <w:rPr>
                                <w:rFonts w:ascii="Times New Roman"/>
                                <w:sz w:val="12"/>
                              </w:rPr>
                            </w:pPr>
                          </w:p>
                        </w:tc>
                        <w:tc>
                          <w:tcPr>
                            <w:tcW w:w="1819" w:type="dxa"/>
                            <w:tcBorders>
                              <w:top w:val="single" w:sz="6" w:space="0" w:color="000000"/>
                              <w:left w:val="single" w:sz="6" w:space="0" w:color="000000"/>
                              <w:bottom w:val="single" w:sz="6" w:space="0" w:color="000000"/>
                            </w:tcBorders>
                            <w:shd w:val="clear" w:color="auto" w:fill="F2F2F2"/>
                          </w:tcPr>
                          <w:p w14:paraId="7C3F4BE8" w14:textId="77777777" w:rsidR="00535669" w:rsidRDefault="00535669">
                            <w:pPr>
                              <w:pStyle w:val="TableParagraph"/>
                              <w:spacing w:before="39" w:line="142" w:lineRule="exact"/>
                              <w:ind w:right="43"/>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1435" w:type="dxa"/>
                            <w:tcBorders>
                              <w:top w:val="single" w:sz="6" w:space="0" w:color="000000"/>
                              <w:bottom w:val="single" w:sz="6" w:space="0" w:color="000000"/>
                              <w:right w:val="single" w:sz="6" w:space="0" w:color="000000"/>
                            </w:tcBorders>
                            <w:shd w:val="clear" w:color="auto" w:fill="F2F2F2"/>
                          </w:tcPr>
                          <w:p w14:paraId="234FECE3" w14:textId="77777777" w:rsidR="00535669" w:rsidRDefault="00535669">
                            <w:pPr>
                              <w:pStyle w:val="TableParagraph"/>
                              <w:spacing w:before="39" w:line="142" w:lineRule="exact"/>
                              <w:ind w:right="51"/>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17" w:type="dxa"/>
                            <w:tcBorders>
                              <w:top w:val="single" w:sz="6" w:space="0" w:color="000000"/>
                              <w:left w:val="single" w:sz="6" w:space="0" w:color="000000"/>
                              <w:bottom w:val="single" w:sz="6" w:space="0" w:color="000000"/>
                              <w:right w:val="single" w:sz="6" w:space="0" w:color="000000"/>
                            </w:tcBorders>
                            <w:shd w:val="clear" w:color="auto" w:fill="FFFF00"/>
                          </w:tcPr>
                          <w:p w14:paraId="4C3F78BC" w14:textId="77777777" w:rsidR="00535669" w:rsidRDefault="00535669">
                            <w:pPr>
                              <w:pStyle w:val="TableParagraph"/>
                              <w:rPr>
                                <w:rFonts w:ascii="Times New Roman"/>
                                <w:sz w:val="12"/>
                              </w:rPr>
                            </w:pPr>
                          </w:p>
                        </w:tc>
                        <w:tc>
                          <w:tcPr>
                            <w:tcW w:w="1625" w:type="dxa"/>
                            <w:tcBorders>
                              <w:top w:val="single" w:sz="6" w:space="0" w:color="000000"/>
                              <w:left w:val="single" w:sz="6" w:space="0" w:color="000000"/>
                              <w:bottom w:val="single" w:sz="6" w:space="0" w:color="000000"/>
                            </w:tcBorders>
                            <w:shd w:val="clear" w:color="auto" w:fill="F2F2F2"/>
                          </w:tcPr>
                          <w:p w14:paraId="3A07ADF2" w14:textId="77777777" w:rsidR="00535669" w:rsidRDefault="00535669">
                            <w:pPr>
                              <w:pStyle w:val="TableParagraph"/>
                              <w:spacing w:before="39" w:line="142" w:lineRule="exact"/>
                              <w:ind w:right="44"/>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032" w:type="dxa"/>
                            <w:gridSpan w:val="4"/>
                            <w:vMerge/>
                            <w:tcBorders>
                              <w:top w:val="nil"/>
                              <w:bottom w:val="nil"/>
                              <w:right w:val="nil"/>
                            </w:tcBorders>
                          </w:tcPr>
                          <w:p w14:paraId="53A8FB19" w14:textId="77777777" w:rsidR="00535669" w:rsidRDefault="00535669">
                            <w:pPr>
                              <w:rPr>
                                <w:sz w:val="2"/>
                                <w:szCs w:val="2"/>
                              </w:rPr>
                            </w:pPr>
                          </w:p>
                        </w:tc>
                      </w:tr>
                      <w:tr w:rsidR="00535669" w14:paraId="6C1D1976" w14:textId="77777777">
                        <w:trPr>
                          <w:trHeight w:val="176"/>
                        </w:trPr>
                        <w:tc>
                          <w:tcPr>
                            <w:tcW w:w="1531" w:type="dxa"/>
                            <w:tcBorders>
                              <w:top w:val="single" w:sz="6" w:space="0" w:color="000000"/>
                            </w:tcBorders>
                            <w:shd w:val="clear" w:color="auto" w:fill="F2F2F2"/>
                          </w:tcPr>
                          <w:p w14:paraId="1E9DC512" w14:textId="77777777" w:rsidR="00535669" w:rsidRDefault="00535669">
                            <w:pPr>
                              <w:pStyle w:val="TableParagraph"/>
                              <w:spacing w:before="10" w:line="146" w:lineRule="exact"/>
                              <w:ind w:left="25"/>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c>
                          <w:tcPr>
                            <w:tcW w:w="1596" w:type="dxa"/>
                            <w:tcBorders>
                              <w:top w:val="single" w:sz="6" w:space="0" w:color="000000"/>
                              <w:right w:val="single" w:sz="6" w:space="0" w:color="000000"/>
                            </w:tcBorders>
                            <w:shd w:val="clear" w:color="auto" w:fill="F2F2F2"/>
                          </w:tcPr>
                          <w:p w14:paraId="259E0122" w14:textId="77777777" w:rsidR="00535669" w:rsidRDefault="00535669">
                            <w:pPr>
                              <w:pStyle w:val="TableParagraph"/>
                              <w:spacing w:before="10"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right w:val="single" w:sz="6" w:space="0" w:color="000000"/>
                            </w:tcBorders>
                            <w:shd w:val="clear" w:color="auto" w:fill="FFFF00"/>
                          </w:tcPr>
                          <w:p w14:paraId="399E34AB" w14:textId="77777777" w:rsidR="00535669" w:rsidRDefault="00535669">
                            <w:pPr>
                              <w:pStyle w:val="TableParagraph"/>
                              <w:rPr>
                                <w:rFonts w:ascii="Times New Roman"/>
                                <w:sz w:val="10"/>
                              </w:rPr>
                            </w:pPr>
                          </w:p>
                        </w:tc>
                        <w:tc>
                          <w:tcPr>
                            <w:tcW w:w="1819" w:type="dxa"/>
                            <w:tcBorders>
                              <w:top w:val="single" w:sz="6" w:space="0" w:color="000000"/>
                              <w:left w:val="single" w:sz="6" w:space="0" w:color="000000"/>
                            </w:tcBorders>
                            <w:shd w:val="clear" w:color="auto" w:fill="F2F2F2"/>
                          </w:tcPr>
                          <w:p w14:paraId="05574A42" w14:textId="77777777" w:rsidR="00535669" w:rsidRDefault="00535669">
                            <w:pPr>
                              <w:pStyle w:val="TableParagraph"/>
                              <w:spacing w:before="10" w:line="146" w:lineRule="exact"/>
                              <w:ind w:right="43"/>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1435" w:type="dxa"/>
                            <w:tcBorders>
                              <w:top w:val="single" w:sz="6" w:space="0" w:color="000000"/>
                              <w:right w:val="single" w:sz="6" w:space="0" w:color="000000"/>
                            </w:tcBorders>
                            <w:shd w:val="clear" w:color="auto" w:fill="F2F2F2"/>
                          </w:tcPr>
                          <w:p w14:paraId="00C87A0E" w14:textId="77777777" w:rsidR="00535669" w:rsidRDefault="00535669">
                            <w:pPr>
                              <w:pStyle w:val="TableParagraph"/>
                              <w:spacing w:before="10" w:line="146" w:lineRule="exact"/>
                              <w:ind w:right="51"/>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17" w:type="dxa"/>
                            <w:tcBorders>
                              <w:top w:val="single" w:sz="6" w:space="0" w:color="000000"/>
                              <w:left w:val="single" w:sz="6" w:space="0" w:color="000000"/>
                              <w:right w:val="single" w:sz="6" w:space="0" w:color="000000"/>
                            </w:tcBorders>
                            <w:shd w:val="clear" w:color="auto" w:fill="FFFF00"/>
                          </w:tcPr>
                          <w:p w14:paraId="25FF27C8" w14:textId="77777777" w:rsidR="00535669" w:rsidRDefault="00535669">
                            <w:pPr>
                              <w:pStyle w:val="TableParagraph"/>
                              <w:rPr>
                                <w:rFonts w:ascii="Times New Roman"/>
                                <w:sz w:val="10"/>
                              </w:rPr>
                            </w:pPr>
                          </w:p>
                        </w:tc>
                        <w:tc>
                          <w:tcPr>
                            <w:tcW w:w="1625" w:type="dxa"/>
                            <w:tcBorders>
                              <w:top w:val="single" w:sz="6" w:space="0" w:color="000000"/>
                              <w:left w:val="single" w:sz="6" w:space="0" w:color="000000"/>
                            </w:tcBorders>
                            <w:shd w:val="clear" w:color="auto" w:fill="F2F2F2"/>
                          </w:tcPr>
                          <w:p w14:paraId="48A5DC14" w14:textId="77777777" w:rsidR="00535669" w:rsidRDefault="00535669">
                            <w:pPr>
                              <w:pStyle w:val="TableParagraph"/>
                              <w:spacing w:before="10" w:line="146" w:lineRule="exact"/>
                              <w:ind w:right="44"/>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032" w:type="dxa"/>
                            <w:gridSpan w:val="4"/>
                            <w:vMerge/>
                            <w:tcBorders>
                              <w:top w:val="nil"/>
                              <w:bottom w:val="nil"/>
                              <w:right w:val="nil"/>
                            </w:tcBorders>
                          </w:tcPr>
                          <w:p w14:paraId="1DF8C7FE" w14:textId="77777777" w:rsidR="00535669" w:rsidRDefault="00535669">
                            <w:pPr>
                              <w:rPr>
                                <w:sz w:val="2"/>
                                <w:szCs w:val="2"/>
                              </w:rPr>
                            </w:pPr>
                          </w:p>
                        </w:tc>
                      </w:tr>
                      <w:tr w:rsidR="00535669" w14:paraId="04C00DBE" w14:textId="77777777">
                        <w:trPr>
                          <w:trHeight w:val="238"/>
                        </w:trPr>
                        <w:tc>
                          <w:tcPr>
                            <w:tcW w:w="1531" w:type="dxa"/>
                            <w:shd w:val="clear" w:color="auto" w:fill="F2F2F2"/>
                          </w:tcPr>
                          <w:p w14:paraId="3366BAEE" w14:textId="77777777" w:rsidR="00535669" w:rsidRDefault="00535669">
                            <w:pPr>
                              <w:pStyle w:val="TableParagraph"/>
                              <w:spacing w:before="70" w:line="148" w:lineRule="exact"/>
                              <w:ind w:left="25"/>
                              <w:rPr>
                                <w:b/>
                                <w:sz w:val="13"/>
                              </w:rPr>
                            </w:pPr>
                            <w:r>
                              <w:rPr>
                                <w:b/>
                                <w:sz w:val="13"/>
                              </w:rPr>
                              <w:t>V&amp;V</w:t>
                            </w:r>
                            <w:r>
                              <w:rPr>
                                <w:b/>
                                <w:spacing w:val="6"/>
                                <w:sz w:val="13"/>
                              </w:rPr>
                              <w:t xml:space="preserve"> </w:t>
                            </w:r>
                            <w:r>
                              <w:rPr>
                                <w:b/>
                                <w:sz w:val="13"/>
                              </w:rPr>
                              <w:t>celkem</w:t>
                            </w:r>
                          </w:p>
                        </w:tc>
                        <w:tc>
                          <w:tcPr>
                            <w:tcW w:w="1596" w:type="dxa"/>
                            <w:tcBorders>
                              <w:right w:val="single" w:sz="6" w:space="0" w:color="000000"/>
                            </w:tcBorders>
                            <w:shd w:val="clear" w:color="auto" w:fill="F2F2F2"/>
                          </w:tcPr>
                          <w:p w14:paraId="071E0811" w14:textId="77777777" w:rsidR="00535669" w:rsidRDefault="00535669">
                            <w:pPr>
                              <w:pStyle w:val="TableParagraph"/>
                              <w:spacing w:before="72"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left w:val="single" w:sz="6" w:space="0" w:color="000000"/>
                              <w:right w:val="single" w:sz="6" w:space="0" w:color="000000"/>
                            </w:tcBorders>
                            <w:shd w:val="clear" w:color="auto" w:fill="F2F2F2"/>
                          </w:tcPr>
                          <w:p w14:paraId="26283238" w14:textId="77777777" w:rsidR="00535669" w:rsidRDefault="00535669">
                            <w:pPr>
                              <w:pStyle w:val="TableParagraph"/>
                              <w:rPr>
                                <w:rFonts w:ascii="Times New Roman"/>
                                <w:sz w:val="12"/>
                              </w:rPr>
                            </w:pPr>
                          </w:p>
                        </w:tc>
                        <w:tc>
                          <w:tcPr>
                            <w:tcW w:w="1819" w:type="dxa"/>
                            <w:tcBorders>
                              <w:left w:val="single" w:sz="6" w:space="0" w:color="000000"/>
                            </w:tcBorders>
                            <w:shd w:val="clear" w:color="auto" w:fill="F2F2F2"/>
                          </w:tcPr>
                          <w:p w14:paraId="6F1B511A" w14:textId="77777777" w:rsidR="00535669" w:rsidRDefault="00535669">
                            <w:pPr>
                              <w:pStyle w:val="TableParagraph"/>
                              <w:spacing w:before="72" w:line="146" w:lineRule="exact"/>
                              <w:ind w:right="43"/>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1435" w:type="dxa"/>
                            <w:tcBorders>
                              <w:right w:val="single" w:sz="6" w:space="0" w:color="000000"/>
                            </w:tcBorders>
                            <w:shd w:val="clear" w:color="auto" w:fill="F2F2F2"/>
                          </w:tcPr>
                          <w:p w14:paraId="06034C95" w14:textId="77777777" w:rsidR="00535669" w:rsidRDefault="00535669">
                            <w:pPr>
                              <w:pStyle w:val="TableParagraph"/>
                              <w:spacing w:before="72" w:line="146" w:lineRule="exact"/>
                              <w:ind w:right="51"/>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17" w:type="dxa"/>
                            <w:tcBorders>
                              <w:left w:val="single" w:sz="6" w:space="0" w:color="000000"/>
                              <w:right w:val="single" w:sz="6" w:space="0" w:color="000000"/>
                            </w:tcBorders>
                            <w:shd w:val="clear" w:color="auto" w:fill="F2F2F2"/>
                          </w:tcPr>
                          <w:p w14:paraId="479DA69A" w14:textId="77777777" w:rsidR="00535669" w:rsidRDefault="00535669">
                            <w:pPr>
                              <w:pStyle w:val="TableParagraph"/>
                              <w:rPr>
                                <w:rFonts w:ascii="Times New Roman"/>
                                <w:sz w:val="12"/>
                              </w:rPr>
                            </w:pPr>
                          </w:p>
                        </w:tc>
                        <w:tc>
                          <w:tcPr>
                            <w:tcW w:w="1625" w:type="dxa"/>
                            <w:tcBorders>
                              <w:left w:val="single" w:sz="6" w:space="0" w:color="000000"/>
                            </w:tcBorders>
                            <w:shd w:val="clear" w:color="auto" w:fill="F2F2F2"/>
                          </w:tcPr>
                          <w:p w14:paraId="060D3DD0" w14:textId="77777777" w:rsidR="00535669" w:rsidRDefault="00535669">
                            <w:pPr>
                              <w:pStyle w:val="TableParagraph"/>
                              <w:spacing w:before="72" w:line="146" w:lineRule="exact"/>
                              <w:ind w:right="44"/>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6032" w:type="dxa"/>
                            <w:gridSpan w:val="4"/>
                            <w:vMerge/>
                            <w:tcBorders>
                              <w:top w:val="nil"/>
                              <w:bottom w:val="nil"/>
                              <w:right w:val="nil"/>
                            </w:tcBorders>
                          </w:tcPr>
                          <w:p w14:paraId="4508FC33" w14:textId="77777777" w:rsidR="00535669" w:rsidRDefault="00535669">
                            <w:pPr>
                              <w:rPr>
                                <w:sz w:val="2"/>
                                <w:szCs w:val="2"/>
                              </w:rPr>
                            </w:pPr>
                          </w:p>
                        </w:tc>
                      </w:tr>
                      <w:tr w:rsidR="00535669" w14:paraId="187C3261" w14:textId="77777777">
                        <w:trPr>
                          <w:trHeight w:val="454"/>
                        </w:trPr>
                        <w:tc>
                          <w:tcPr>
                            <w:tcW w:w="1531" w:type="dxa"/>
                            <w:shd w:val="clear" w:color="auto" w:fill="CCEBFF"/>
                          </w:tcPr>
                          <w:p w14:paraId="56DBE400" w14:textId="77777777" w:rsidR="00535669" w:rsidRDefault="00535669">
                            <w:pPr>
                              <w:pStyle w:val="TableParagraph"/>
                              <w:spacing w:before="7"/>
                              <w:rPr>
                                <w:b/>
                                <w:sz w:val="12"/>
                              </w:rPr>
                            </w:pPr>
                          </w:p>
                          <w:p w14:paraId="4CC6B3C2" w14:textId="77777777" w:rsidR="00535669" w:rsidRDefault="00535669">
                            <w:pPr>
                              <w:pStyle w:val="TableParagraph"/>
                              <w:ind w:left="25"/>
                              <w:rPr>
                                <w:b/>
                                <w:sz w:val="13"/>
                              </w:rPr>
                            </w:pPr>
                            <w:r>
                              <w:rPr>
                                <w:b/>
                                <w:sz w:val="13"/>
                              </w:rPr>
                              <w:t>Míra</w:t>
                            </w:r>
                            <w:r>
                              <w:rPr>
                                <w:b/>
                                <w:spacing w:val="6"/>
                                <w:sz w:val="13"/>
                              </w:rPr>
                              <w:t xml:space="preserve"> </w:t>
                            </w:r>
                            <w:r>
                              <w:rPr>
                                <w:b/>
                                <w:sz w:val="13"/>
                              </w:rPr>
                              <w:t>podpory</w:t>
                            </w:r>
                            <w:r>
                              <w:rPr>
                                <w:b/>
                                <w:spacing w:val="3"/>
                                <w:sz w:val="13"/>
                              </w:rPr>
                              <w:t xml:space="preserve"> </w:t>
                            </w:r>
                            <w:r>
                              <w:rPr>
                                <w:b/>
                                <w:sz w:val="13"/>
                              </w:rPr>
                              <w:t>partnerů</w:t>
                            </w:r>
                          </w:p>
                        </w:tc>
                        <w:tc>
                          <w:tcPr>
                            <w:tcW w:w="3921" w:type="dxa"/>
                            <w:gridSpan w:val="3"/>
                            <w:shd w:val="clear" w:color="auto" w:fill="CCEBFF"/>
                          </w:tcPr>
                          <w:p w14:paraId="7DEAF88F" w14:textId="77777777" w:rsidR="00535669" w:rsidRDefault="00535669">
                            <w:pPr>
                              <w:pStyle w:val="TableParagraph"/>
                              <w:spacing w:before="126"/>
                              <w:ind w:left="1671" w:right="1634"/>
                              <w:jc w:val="center"/>
                              <w:rPr>
                                <w:b/>
                                <w:sz w:val="16"/>
                              </w:rPr>
                            </w:pPr>
                            <w:r>
                              <w:rPr>
                                <w:b/>
                                <w:sz w:val="16"/>
                              </w:rPr>
                              <w:t>0,00%</w:t>
                            </w:r>
                          </w:p>
                        </w:tc>
                        <w:tc>
                          <w:tcPr>
                            <w:tcW w:w="3677" w:type="dxa"/>
                            <w:gridSpan w:val="3"/>
                            <w:shd w:val="clear" w:color="auto" w:fill="CCEBFF"/>
                          </w:tcPr>
                          <w:p w14:paraId="3A4E730C" w14:textId="77777777" w:rsidR="00535669" w:rsidRDefault="00535669">
                            <w:pPr>
                              <w:pStyle w:val="TableParagraph"/>
                              <w:spacing w:before="126"/>
                              <w:ind w:left="1392" w:right="1355"/>
                              <w:jc w:val="center"/>
                              <w:rPr>
                                <w:b/>
                                <w:sz w:val="16"/>
                              </w:rPr>
                            </w:pPr>
                            <w:r>
                              <w:rPr>
                                <w:b/>
                                <w:sz w:val="16"/>
                              </w:rPr>
                              <w:t>0,00%</w:t>
                            </w:r>
                          </w:p>
                        </w:tc>
                        <w:tc>
                          <w:tcPr>
                            <w:tcW w:w="6032" w:type="dxa"/>
                            <w:gridSpan w:val="4"/>
                            <w:vMerge/>
                            <w:tcBorders>
                              <w:top w:val="nil"/>
                              <w:bottom w:val="nil"/>
                              <w:right w:val="nil"/>
                            </w:tcBorders>
                          </w:tcPr>
                          <w:p w14:paraId="6EA058D1" w14:textId="77777777" w:rsidR="00535669" w:rsidRDefault="00535669">
                            <w:pPr>
                              <w:rPr>
                                <w:sz w:val="2"/>
                                <w:szCs w:val="2"/>
                              </w:rPr>
                            </w:pPr>
                          </w:p>
                        </w:tc>
                      </w:tr>
                      <w:tr w:rsidR="00535669" w14:paraId="731D8CEC" w14:textId="77777777">
                        <w:trPr>
                          <w:trHeight w:val="731"/>
                        </w:trPr>
                        <w:tc>
                          <w:tcPr>
                            <w:tcW w:w="1531" w:type="dxa"/>
                            <w:shd w:val="clear" w:color="auto" w:fill="A8CF8E"/>
                          </w:tcPr>
                          <w:p w14:paraId="6FA56ECE" w14:textId="77777777" w:rsidR="00535669" w:rsidRDefault="00535669">
                            <w:pPr>
                              <w:pStyle w:val="TableParagraph"/>
                              <w:rPr>
                                <w:b/>
                                <w:sz w:val="12"/>
                              </w:rPr>
                            </w:pPr>
                          </w:p>
                          <w:p w14:paraId="3898BE30" w14:textId="77777777" w:rsidR="00535669" w:rsidRDefault="00535669">
                            <w:pPr>
                              <w:pStyle w:val="TableParagraph"/>
                              <w:spacing w:before="79" w:line="271" w:lineRule="auto"/>
                              <w:ind w:left="23" w:right="291"/>
                              <w:rPr>
                                <w:b/>
                                <w:sz w:val="12"/>
                              </w:rPr>
                            </w:pPr>
                            <w:r>
                              <w:rPr>
                                <w:b/>
                                <w:sz w:val="12"/>
                              </w:rPr>
                              <w:t>Podíl ZV žadatelů na</w:t>
                            </w:r>
                            <w:r>
                              <w:rPr>
                                <w:b/>
                                <w:spacing w:val="-31"/>
                                <w:sz w:val="12"/>
                              </w:rPr>
                              <w:t xml:space="preserve"> </w:t>
                            </w:r>
                            <w:r>
                              <w:rPr>
                                <w:b/>
                                <w:sz w:val="12"/>
                              </w:rPr>
                              <w:t>celkových</w:t>
                            </w:r>
                            <w:r>
                              <w:rPr>
                                <w:b/>
                                <w:spacing w:val="-2"/>
                                <w:sz w:val="12"/>
                              </w:rPr>
                              <w:t xml:space="preserve"> </w:t>
                            </w:r>
                            <w:r>
                              <w:rPr>
                                <w:b/>
                                <w:sz w:val="12"/>
                              </w:rPr>
                              <w:t>ZV</w:t>
                            </w:r>
                          </w:p>
                        </w:tc>
                        <w:tc>
                          <w:tcPr>
                            <w:tcW w:w="3921" w:type="dxa"/>
                            <w:gridSpan w:val="3"/>
                            <w:shd w:val="clear" w:color="auto" w:fill="A8CF8E"/>
                          </w:tcPr>
                          <w:p w14:paraId="56C4F9E6" w14:textId="77777777" w:rsidR="00535669" w:rsidRDefault="00535669">
                            <w:pPr>
                              <w:pStyle w:val="TableParagraph"/>
                              <w:spacing w:before="6"/>
                              <w:rPr>
                                <w:b/>
                                <w:sz w:val="23"/>
                              </w:rPr>
                            </w:pPr>
                          </w:p>
                          <w:p w14:paraId="5DB3CAD0" w14:textId="77777777" w:rsidR="00535669" w:rsidRDefault="00535669">
                            <w:pPr>
                              <w:pStyle w:val="TableParagraph"/>
                              <w:ind w:left="1671" w:right="1634"/>
                              <w:jc w:val="center"/>
                              <w:rPr>
                                <w:b/>
                                <w:sz w:val="16"/>
                              </w:rPr>
                            </w:pPr>
                            <w:r>
                              <w:rPr>
                                <w:b/>
                                <w:sz w:val="16"/>
                              </w:rPr>
                              <w:t>0,00%</w:t>
                            </w:r>
                          </w:p>
                        </w:tc>
                        <w:tc>
                          <w:tcPr>
                            <w:tcW w:w="3677" w:type="dxa"/>
                            <w:gridSpan w:val="3"/>
                            <w:tcBorders>
                              <w:bottom w:val="double" w:sz="2" w:space="0" w:color="000000"/>
                            </w:tcBorders>
                            <w:shd w:val="clear" w:color="auto" w:fill="A8CF8E"/>
                          </w:tcPr>
                          <w:p w14:paraId="55787ABB" w14:textId="77777777" w:rsidR="00535669" w:rsidRDefault="00535669">
                            <w:pPr>
                              <w:pStyle w:val="TableParagraph"/>
                              <w:spacing w:before="6"/>
                              <w:rPr>
                                <w:b/>
                                <w:sz w:val="23"/>
                              </w:rPr>
                            </w:pPr>
                          </w:p>
                          <w:p w14:paraId="0A094ABA" w14:textId="77777777" w:rsidR="00535669" w:rsidRDefault="00535669">
                            <w:pPr>
                              <w:pStyle w:val="TableParagraph"/>
                              <w:ind w:left="1392" w:right="1355"/>
                              <w:jc w:val="center"/>
                              <w:rPr>
                                <w:b/>
                                <w:sz w:val="16"/>
                              </w:rPr>
                            </w:pPr>
                            <w:r>
                              <w:rPr>
                                <w:b/>
                                <w:sz w:val="16"/>
                              </w:rPr>
                              <w:t>0,00%</w:t>
                            </w:r>
                          </w:p>
                        </w:tc>
                        <w:tc>
                          <w:tcPr>
                            <w:tcW w:w="6032" w:type="dxa"/>
                            <w:gridSpan w:val="4"/>
                            <w:vMerge/>
                            <w:tcBorders>
                              <w:top w:val="nil"/>
                              <w:bottom w:val="nil"/>
                              <w:right w:val="nil"/>
                            </w:tcBorders>
                          </w:tcPr>
                          <w:p w14:paraId="21847F8A" w14:textId="77777777" w:rsidR="00535669" w:rsidRDefault="00535669">
                            <w:pPr>
                              <w:rPr>
                                <w:sz w:val="2"/>
                                <w:szCs w:val="2"/>
                              </w:rPr>
                            </w:pPr>
                          </w:p>
                        </w:tc>
                      </w:tr>
                      <w:tr w:rsidR="00535669" w14:paraId="4B4C21E8" w14:textId="77777777">
                        <w:trPr>
                          <w:trHeight w:val="251"/>
                        </w:trPr>
                        <w:tc>
                          <w:tcPr>
                            <w:tcW w:w="1531" w:type="dxa"/>
                            <w:vMerge w:val="restart"/>
                            <w:tcBorders>
                              <w:bottom w:val="single" w:sz="6" w:space="0" w:color="000000"/>
                            </w:tcBorders>
                          </w:tcPr>
                          <w:p w14:paraId="4FB437FD" w14:textId="77777777" w:rsidR="00535669" w:rsidRDefault="00535669">
                            <w:pPr>
                              <w:pStyle w:val="TableParagraph"/>
                              <w:rPr>
                                <w:rFonts w:ascii="Times New Roman"/>
                                <w:sz w:val="12"/>
                              </w:rPr>
                            </w:pPr>
                          </w:p>
                        </w:tc>
                        <w:tc>
                          <w:tcPr>
                            <w:tcW w:w="3921" w:type="dxa"/>
                            <w:gridSpan w:val="3"/>
                            <w:tcBorders>
                              <w:bottom w:val="single" w:sz="6" w:space="0" w:color="000000"/>
                            </w:tcBorders>
                            <w:shd w:val="clear" w:color="auto" w:fill="FFFF00"/>
                          </w:tcPr>
                          <w:p w14:paraId="4FD4C14C" w14:textId="77777777" w:rsidR="00535669" w:rsidRDefault="00535669">
                            <w:pPr>
                              <w:pStyle w:val="TableParagraph"/>
                              <w:spacing w:before="88" w:line="144" w:lineRule="exact"/>
                              <w:ind w:left="1662"/>
                              <w:rPr>
                                <w:b/>
                                <w:sz w:val="13"/>
                              </w:rPr>
                            </w:pPr>
                            <w:r>
                              <w:rPr>
                                <w:b/>
                                <w:sz w:val="13"/>
                              </w:rPr>
                              <w:t>4.</w:t>
                            </w:r>
                            <w:r>
                              <w:rPr>
                                <w:b/>
                                <w:spacing w:val="3"/>
                                <w:sz w:val="13"/>
                              </w:rPr>
                              <w:t xml:space="preserve"> </w:t>
                            </w:r>
                            <w:r>
                              <w:rPr>
                                <w:b/>
                                <w:sz w:val="13"/>
                              </w:rPr>
                              <w:t>Partner</w:t>
                            </w:r>
                          </w:p>
                        </w:tc>
                        <w:tc>
                          <w:tcPr>
                            <w:tcW w:w="9709" w:type="dxa"/>
                            <w:gridSpan w:val="7"/>
                            <w:vMerge w:val="restart"/>
                            <w:tcBorders>
                              <w:top w:val="nil"/>
                              <w:bottom w:val="nil"/>
                              <w:right w:val="nil"/>
                            </w:tcBorders>
                          </w:tcPr>
                          <w:p w14:paraId="30085907" w14:textId="77777777" w:rsidR="00535669" w:rsidRDefault="00535669">
                            <w:pPr>
                              <w:pStyle w:val="TableParagraph"/>
                              <w:rPr>
                                <w:rFonts w:ascii="Times New Roman"/>
                                <w:sz w:val="12"/>
                              </w:rPr>
                            </w:pPr>
                          </w:p>
                        </w:tc>
                      </w:tr>
                      <w:tr w:rsidR="00535669" w14:paraId="70DF404C" w14:textId="77777777">
                        <w:trPr>
                          <w:trHeight w:val="263"/>
                        </w:trPr>
                        <w:tc>
                          <w:tcPr>
                            <w:tcW w:w="1531" w:type="dxa"/>
                            <w:vMerge/>
                            <w:tcBorders>
                              <w:top w:val="nil"/>
                              <w:bottom w:val="single" w:sz="6" w:space="0" w:color="000000"/>
                            </w:tcBorders>
                          </w:tcPr>
                          <w:p w14:paraId="42BD9C3F" w14:textId="77777777" w:rsidR="00535669" w:rsidRDefault="00535669">
                            <w:pPr>
                              <w:rPr>
                                <w:sz w:val="2"/>
                                <w:szCs w:val="2"/>
                              </w:rPr>
                            </w:pPr>
                          </w:p>
                        </w:tc>
                        <w:tc>
                          <w:tcPr>
                            <w:tcW w:w="1596" w:type="dxa"/>
                            <w:tcBorders>
                              <w:top w:val="single" w:sz="6" w:space="0" w:color="000000"/>
                              <w:bottom w:val="single" w:sz="6" w:space="0" w:color="000000"/>
                              <w:right w:val="single" w:sz="6" w:space="0" w:color="000000"/>
                            </w:tcBorders>
                            <w:shd w:val="clear" w:color="auto" w:fill="F2F2F2"/>
                          </w:tcPr>
                          <w:p w14:paraId="7F1FE3FD" w14:textId="77777777" w:rsidR="00535669" w:rsidRDefault="00535669">
                            <w:pPr>
                              <w:pStyle w:val="TableParagraph"/>
                              <w:spacing w:before="102" w:line="142" w:lineRule="exact"/>
                              <w:ind w:left="701" w:right="666"/>
                              <w:jc w:val="center"/>
                              <w:rPr>
                                <w:rFonts w:ascii="Microsoft Sans Serif"/>
                                <w:sz w:val="13"/>
                              </w:rPr>
                            </w:pPr>
                            <w:r>
                              <w:rPr>
                                <w:rFonts w:ascii="Microsoft Sans Serif"/>
                                <w:sz w:val="13"/>
                              </w:rPr>
                              <w:t>ZV</w:t>
                            </w:r>
                          </w:p>
                        </w:tc>
                        <w:tc>
                          <w:tcPr>
                            <w:tcW w:w="506" w:type="dxa"/>
                            <w:tcBorders>
                              <w:top w:val="single" w:sz="6" w:space="0" w:color="000000"/>
                              <w:left w:val="single" w:sz="6" w:space="0" w:color="000000"/>
                              <w:bottom w:val="single" w:sz="6" w:space="0" w:color="000000"/>
                              <w:right w:val="single" w:sz="6" w:space="0" w:color="000000"/>
                            </w:tcBorders>
                            <w:shd w:val="clear" w:color="auto" w:fill="F2F2F2"/>
                          </w:tcPr>
                          <w:p w14:paraId="057A6F94" w14:textId="77777777" w:rsidR="00535669" w:rsidRDefault="00535669">
                            <w:pPr>
                              <w:pStyle w:val="TableParagraph"/>
                              <w:spacing w:before="102" w:line="142" w:lineRule="exact"/>
                              <w:ind w:left="42"/>
                              <w:jc w:val="center"/>
                              <w:rPr>
                                <w:rFonts w:ascii="Microsoft Sans Serif"/>
                                <w:sz w:val="13"/>
                              </w:rPr>
                            </w:pPr>
                            <w:r>
                              <w:rPr>
                                <w:rFonts w:ascii="Microsoft Sans Serif"/>
                                <w:w w:val="101"/>
                                <w:sz w:val="13"/>
                              </w:rPr>
                              <w:t>%</w:t>
                            </w:r>
                          </w:p>
                        </w:tc>
                        <w:tc>
                          <w:tcPr>
                            <w:tcW w:w="1819" w:type="dxa"/>
                            <w:tcBorders>
                              <w:top w:val="single" w:sz="6" w:space="0" w:color="000000"/>
                              <w:left w:val="single" w:sz="6" w:space="0" w:color="000000"/>
                              <w:bottom w:val="single" w:sz="6" w:space="0" w:color="000000"/>
                            </w:tcBorders>
                            <w:shd w:val="clear" w:color="auto" w:fill="F2F2F2"/>
                          </w:tcPr>
                          <w:p w14:paraId="45172E3F" w14:textId="77777777" w:rsidR="00535669" w:rsidRDefault="00535669">
                            <w:pPr>
                              <w:pStyle w:val="TableParagraph"/>
                              <w:spacing w:before="102" w:line="142" w:lineRule="exact"/>
                              <w:ind w:left="722"/>
                              <w:rPr>
                                <w:rFonts w:ascii="Microsoft Sans Serif"/>
                                <w:sz w:val="13"/>
                              </w:rPr>
                            </w:pPr>
                            <w:r>
                              <w:rPr>
                                <w:rFonts w:ascii="Microsoft Sans Serif"/>
                                <w:sz w:val="13"/>
                              </w:rPr>
                              <w:t>dotace</w:t>
                            </w:r>
                          </w:p>
                        </w:tc>
                        <w:tc>
                          <w:tcPr>
                            <w:tcW w:w="9709" w:type="dxa"/>
                            <w:gridSpan w:val="7"/>
                            <w:vMerge/>
                            <w:tcBorders>
                              <w:top w:val="nil"/>
                              <w:bottom w:val="nil"/>
                              <w:right w:val="nil"/>
                            </w:tcBorders>
                          </w:tcPr>
                          <w:p w14:paraId="25560A8B" w14:textId="77777777" w:rsidR="00535669" w:rsidRDefault="00535669">
                            <w:pPr>
                              <w:rPr>
                                <w:sz w:val="2"/>
                                <w:szCs w:val="2"/>
                              </w:rPr>
                            </w:pPr>
                          </w:p>
                        </w:tc>
                      </w:tr>
                      <w:tr w:rsidR="00535669" w14:paraId="043FFF77" w14:textId="77777777">
                        <w:trPr>
                          <w:trHeight w:val="212"/>
                        </w:trPr>
                        <w:tc>
                          <w:tcPr>
                            <w:tcW w:w="1531" w:type="dxa"/>
                            <w:tcBorders>
                              <w:top w:val="single" w:sz="6" w:space="0" w:color="000000"/>
                              <w:bottom w:val="single" w:sz="6" w:space="0" w:color="000000"/>
                            </w:tcBorders>
                            <w:shd w:val="clear" w:color="auto" w:fill="F2F2F2"/>
                          </w:tcPr>
                          <w:p w14:paraId="3FB2A097" w14:textId="77777777" w:rsidR="00535669" w:rsidRDefault="00535669">
                            <w:pPr>
                              <w:pStyle w:val="TableParagraph"/>
                              <w:spacing w:before="25"/>
                              <w:ind w:left="25"/>
                              <w:rPr>
                                <w:rFonts w:ascii="Microsoft Sans Serif" w:hAnsi="Microsoft Sans Serif"/>
                                <w:sz w:val="13"/>
                              </w:rPr>
                            </w:pPr>
                            <w:r>
                              <w:rPr>
                                <w:rFonts w:ascii="Microsoft Sans Serif" w:hAnsi="Microsoft Sans Serif"/>
                                <w:sz w:val="13"/>
                              </w:rPr>
                              <w:t>průmyslový</w:t>
                            </w:r>
                            <w:r>
                              <w:rPr>
                                <w:rFonts w:ascii="Microsoft Sans Serif" w:hAnsi="Microsoft Sans Serif"/>
                                <w:spacing w:val="12"/>
                                <w:sz w:val="13"/>
                              </w:rPr>
                              <w:t xml:space="preserve"> </w:t>
                            </w:r>
                            <w:r>
                              <w:rPr>
                                <w:rFonts w:ascii="Microsoft Sans Serif" w:hAnsi="Microsoft Sans Serif"/>
                                <w:sz w:val="13"/>
                              </w:rPr>
                              <w:t>výzkum</w:t>
                            </w:r>
                          </w:p>
                        </w:tc>
                        <w:tc>
                          <w:tcPr>
                            <w:tcW w:w="1596" w:type="dxa"/>
                            <w:tcBorders>
                              <w:top w:val="single" w:sz="6" w:space="0" w:color="000000"/>
                              <w:bottom w:val="single" w:sz="6" w:space="0" w:color="000000"/>
                              <w:right w:val="single" w:sz="6" w:space="0" w:color="000000"/>
                            </w:tcBorders>
                            <w:shd w:val="clear" w:color="auto" w:fill="F2F2F2"/>
                          </w:tcPr>
                          <w:p w14:paraId="42C799CC" w14:textId="77777777" w:rsidR="00535669" w:rsidRDefault="00535669">
                            <w:pPr>
                              <w:pStyle w:val="TableParagraph"/>
                              <w:spacing w:before="51" w:line="142"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bottom w:val="single" w:sz="6" w:space="0" w:color="000000"/>
                              <w:right w:val="single" w:sz="6" w:space="0" w:color="000000"/>
                            </w:tcBorders>
                            <w:shd w:val="clear" w:color="auto" w:fill="FFFF00"/>
                          </w:tcPr>
                          <w:p w14:paraId="7E63F1E2" w14:textId="77777777" w:rsidR="00535669" w:rsidRDefault="00535669">
                            <w:pPr>
                              <w:pStyle w:val="TableParagraph"/>
                              <w:rPr>
                                <w:rFonts w:ascii="Times New Roman"/>
                                <w:sz w:val="12"/>
                              </w:rPr>
                            </w:pPr>
                          </w:p>
                        </w:tc>
                        <w:tc>
                          <w:tcPr>
                            <w:tcW w:w="1819" w:type="dxa"/>
                            <w:tcBorders>
                              <w:top w:val="single" w:sz="6" w:space="0" w:color="000000"/>
                              <w:left w:val="single" w:sz="6" w:space="0" w:color="000000"/>
                              <w:bottom w:val="single" w:sz="6" w:space="0" w:color="000000"/>
                            </w:tcBorders>
                            <w:shd w:val="clear" w:color="auto" w:fill="F2F2F2"/>
                          </w:tcPr>
                          <w:p w14:paraId="5B4375F1" w14:textId="77777777" w:rsidR="00535669" w:rsidRDefault="00535669">
                            <w:pPr>
                              <w:pStyle w:val="TableParagraph"/>
                              <w:spacing w:before="51" w:line="142" w:lineRule="exact"/>
                              <w:ind w:right="191"/>
                              <w:jc w:val="right"/>
                              <w:rPr>
                                <w:rFonts w:ascii="Microsoft Sans Serif"/>
                                <w:sz w:val="13"/>
                              </w:rPr>
                            </w:pPr>
                            <w:r>
                              <w:rPr>
                                <w:rFonts w:ascii="Microsoft Sans Serif"/>
                                <w:w w:val="101"/>
                                <w:sz w:val="13"/>
                              </w:rPr>
                              <w:t>0</w:t>
                            </w:r>
                          </w:p>
                        </w:tc>
                        <w:tc>
                          <w:tcPr>
                            <w:tcW w:w="9709" w:type="dxa"/>
                            <w:gridSpan w:val="7"/>
                            <w:vMerge/>
                            <w:tcBorders>
                              <w:top w:val="nil"/>
                              <w:bottom w:val="nil"/>
                              <w:right w:val="nil"/>
                            </w:tcBorders>
                          </w:tcPr>
                          <w:p w14:paraId="46108EB8" w14:textId="77777777" w:rsidR="00535669" w:rsidRDefault="00535669">
                            <w:pPr>
                              <w:rPr>
                                <w:sz w:val="2"/>
                                <w:szCs w:val="2"/>
                              </w:rPr>
                            </w:pPr>
                          </w:p>
                        </w:tc>
                      </w:tr>
                      <w:tr w:rsidR="00535669" w14:paraId="44B034B2" w14:textId="77777777">
                        <w:trPr>
                          <w:trHeight w:val="224"/>
                        </w:trPr>
                        <w:tc>
                          <w:tcPr>
                            <w:tcW w:w="1531" w:type="dxa"/>
                            <w:tcBorders>
                              <w:top w:val="single" w:sz="6" w:space="0" w:color="000000"/>
                            </w:tcBorders>
                            <w:shd w:val="clear" w:color="auto" w:fill="F2F2F2"/>
                          </w:tcPr>
                          <w:p w14:paraId="26382ACF" w14:textId="77777777" w:rsidR="00535669" w:rsidRDefault="00535669">
                            <w:pPr>
                              <w:pStyle w:val="TableParagraph"/>
                              <w:spacing w:before="34"/>
                              <w:ind w:left="25"/>
                              <w:rPr>
                                <w:rFonts w:ascii="Microsoft Sans Serif" w:hAnsi="Microsoft Sans Serif"/>
                                <w:sz w:val="13"/>
                              </w:rPr>
                            </w:pPr>
                            <w:r>
                              <w:rPr>
                                <w:rFonts w:ascii="Microsoft Sans Serif" w:hAnsi="Microsoft Sans Serif"/>
                                <w:sz w:val="13"/>
                              </w:rPr>
                              <w:t>experimentální</w:t>
                            </w:r>
                            <w:r>
                              <w:rPr>
                                <w:rFonts w:ascii="Microsoft Sans Serif" w:hAnsi="Microsoft Sans Serif"/>
                                <w:spacing w:val="12"/>
                                <w:sz w:val="13"/>
                              </w:rPr>
                              <w:t xml:space="preserve"> </w:t>
                            </w:r>
                            <w:r>
                              <w:rPr>
                                <w:rFonts w:ascii="Microsoft Sans Serif" w:hAnsi="Microsoft Sans Serif"/>
                                <w:sz w:val="13"/>
                              </w:rPr>
                              <w:t>vývoj</w:t>
                            </w:r>
                          </w:p>
                        </w:tc>
                        <w:tc>
                          <w:tcPr>
                            <w:tcW w:w="1596" w:type="dxa"/>
                            <w:tcBorders>
                              <w:top w:val="single" w:sz="6" w:space="0" w:color="000000"/>
                              <w:right w:val="single" w:sz="6" w:space="0" w:color="000000"/>
                            </w:tcBorders>
                            <w:shd w:val="clear" w:color="auto" w:fill="F2F2F2"/>
                          </w:tcPr>
                          <w:p w14:paraId="53CF11FA" w14:textId="77777777" w:rsidR="00535669" w:rsidRDefault="00535669">
                            <w:pPr>
                              <w:pStyle w:val="TableParagraph"/>
                              <w:spacing w:before="58"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top w:val="single" w:sz="6" w:space="0" w:color="000000"/>
                              <w:left w:val="single" w:sz="6" w:space="0" w:color="000000"/>
                              <w:right w:val="single" w:sz="6" w:space="0" w:color="000000"/>
                            </w:tcBorders>
                            <w:shd w:val="clear" w:color="auto" w:fill="FFFF00"/>
                          </w:tcPr>
                          <w:p w14:paraId="49F1884D" w14:textId="77777777" w:rsidR="00535669" w:rsidRDefault="00535669">
                            <w:pPr>
                              <w:pStyle w:val="TableParagraph"/>
                              <w:rPr>
                                <w:rFonts w:ascii="Times New Roman"/>
                                <w:sz w:val="12"/>
                              </w:rPr>
                            </w:pPr>
                          </w:p>
                        </w:tc>
                        <w:tc>
                          <w:tcPr>
                            <w:tcW w:w="1819" w:type="dxa"/>
                            <w:tcBorders>
                              <w:top w:val="single" w:sz="6" w:space="0" w:color="000000"/>
                              <w:left w:val="single" w:sz="6" w:space="0" w:color="000000"/>
                            </w:tcBorders>
                            <w:shd w:val="clear" w:color="auto" w:fill="F2F2F2"/>
                          </w:tcPr>
                          <w:p w14:paraId="5206BBB4" w14:textId="77777777" w:rsidR="00535669" w:rsidRDefault="00535669">
                            <w:pPr>
                              <w:pStyle w:val="TableParagraph"/>
                              <w:spacing w:before="58" w:line="146" w:lineRule="exact"/>
                              <w:ind w:right="191"/>
                              <w:jc w:val="right"/>
                              <w:rPr>
                                <w:rFonts w:ascii="Microsoft Sans Serif"/>
                                <w:sz w:val="13"/>
                              </w:rPr>
                            </w:pPr>
                            <w:r>
                              <w:rPr>
                                <w:rFonts w:ascii="Microsoft Sans Serif"/>
                                <w:w w:val="101"/>
                                <w:sz w:val="13"/>
                              </w:rPr>
                              <w:t>0</w:t>
                            </w:r>
                          </w:p>
                        </w:tc>
                        <w:tc>
                          <w:tcPr>
                            <w:tcW w:w="9709" w:type="dxa"/>
                            <w:gridSpan w:val="7"/>
                            <w:vMerge/>
                            <w:tcBorders>
                              <w:top w:val="nil"/>
                              <w:bottom w:val="nil"/>
                              <w:right w:val="nil"/>
                            </w:tcBorders>
                          </w:tcPr>
                          <w:p w14:paraId="675BB80A" w14:textId="77777777" w:rsidR="00535669" w:rsidRDefault="00535669">
                            <w:pPr>
                              <w:rPr>
                                <w:sz w:val="2"/>
                                <w:szCs w:val="2"/>
                              </w:rPr>
                            </w:pPr>
                          </w:p>
                        </w:tc>
                      </w:tr>
                      <w:tr w:rsidR="00535669" w14:paraId="559373C7" w14:textId="77777777">
                        <w:trPr>
                          <w:trHeight w:val="286"/>
                        </w:trPr>
                        <w:tc>
                          <w:tcPr>
                            <w:tcW w:w="1531" w:type="dxa"/>
                            <w:shd w:val="clear" w:color="auto" w:fill="F2F2F2"/>
                          </w:tcPr>
                          <w:p w14:paraId="36E25B12" w14:textId="77777777" w:rsidR="00535669" w:rsidRDefault="00535669">
                            <w:pPr>
                              <w:pStyle w:val="TableParagraph"/>
                              <w:spacing w:before="118" w:line="148" w:lineRule="exact"/>
                              <w:ind w:left="25"/>
                              <w:rPr>
                                <w:b/>
                                <w:sz w:val="13"/>
                              </w:rPr>
                            </w:pPr>
                            <w:r>
                              <w:rPr>
                                <w:b/>
                                <w:sz w:val="13"/>
                              </w:rPr>
                              <w:t>V&amp;V</w:t>
                            </w:r>
                            <w:r>
                              <w:rPr>
                                <w:b/>
                                <w:spacing w:val="6"/>
                                <w:sz w:val="13"/>
                              </w:rPr>
                              <w:t xml:space="preserve"> </w:t>
                            </w:r>
                            <w:r>
                              <w:rPr>
                                <w:b/>
                                <w:sz w:val="13"/>
                              </w:rPr>
                              <w:t>celkem</w:t>
                            </w:r>
                          </w:p>
                        </w:tc>
                        <w:tc>
                          <w:tcPr>
                            <w:tcW w:w="1596" w:type="dxa"/>
                            <w:tcBorders>
                              <w:right w:val="single" w:sz="6" w:space="0" w:color="000000"/>
                            </w:tcBorders>
                            <w:shd w:val="clear" w:color="auto" w:fill="F2F2F2"/>
                          </w:tcPr>
                          <w:p w14:paraId="24CC832E" w14:textId="77777777" w:rsidR="00535669" w:rsidRDefault="00535669">
                            <w:pPr>
                              <w:pStyle w:val="TableParagraph"/>
                              <w:spacing w:before="120" w:line="146" w:lineRule="exact"/>
                              <w:ind w:right="52"/>
                              <w:jc w:val="right"/>
                              <w:rPr>
                                <w:rFonts w:ascii="Microsoft Sans Serif" w:hAnsi="Microsoft Sans Serif"/>
                                <w:sz w:val="13"/>
                              </w:rPr>
                            </w:pPr>
                            <w:r>
                              <w:rPr>
                                <w:rFonts w:ascii="Microsoft Sans Serif" w:hAnsi="Microsoft Sans Serif"/>
                                <w:sz w:val="13"/>
                              </w:rPr>
                              <w:t xml:space="preserve">-    </w:t>
                            </w:r>
                            <w:r>
                              <w:rPr>
                                <w:rFonts w:ascii="Microsoft Sans Serif" w:hAnsi="Microsoft Sans Serif"/>
                                <w:spacing w:val="11"/>
                                <w:sz w:val="13"/>
                              </w:rPr>
                              <w:t xml:space="preserve"> </w:t>
                            </w:r>
                            <w:r>
                              <w:rPr>
                                <w:rFonts w:ascii="Microsoft Sans Serif" w:hAnsi="Microsoft Sans Serif"/>
                                <w:sz w:val="13"/>
                              </w:rPr>
                              <w:t>Kč</w:t>
                            </w:r>
                          </w:p>
                        </w:tc>
                        <w:tc>
                          <w:tcPr>
                            <w:tcW w:w="506" w:type="dxa"/>
                            <w:tcBorders>
                              <w:left w:val="single" w:sz="6" w:space="0" w:color="000000"/>
                              <w:right w:val="single" w:sz="6" w:space="0" w:color="000000"/>
                            </w:tcBorders>
                            <w:shd w:val="clear" w:color="auto" w:fill="F2F2F2"/>
                          </w:tcPr>
                          <w:p w14:paraId="54D133AE" w14:textId="77777777" w:rsidR="00535669" w:rsidRDefault="00535669">
                            <w:pPr>
                              <w:pStyle w:val="TableParagraph"/>
                              <w:rPr>
                                <w:rFonts w:ascii="Times New Roman"/>
                                <w:sz w:val="12"/>
                              </w:rPr>
                            </w:pPr>
                          </w:p>
                        </w:tc>
                        <w:tc>
                          <w:tcPr>
                            <w:tcW w:w="1819" w:type="dxa"/>
                            <w:tcBorders>
                              <w:left w:val="single" w:sz="6" w:space="0" w:color="000000"/>
                            </w:tcBorders>
                            <w:shd w:val="clear" w:color="auto" w:fill="F2F2F2"/>
                          </w:tcPr>
                          <w:p w14:paraId="78B88E59" w14:textId="77777777" w:rsidR="00535669" w:rsidRDefault="00535669">
                            <w:pPr>
                              <w:pStyle w:val="TableParagraph"/>
                              <w:spacing w:before="120" w:line="146" w:lineRule="exact"/>
                              <w:ind w:right="191"/>
                              <w:jc w:val="right"/>
                              <w:rPr>
                                <w:rFonts w:ascii="Microsoft Sans Serif"/>
                                <w:sz w:val="13"/>
                              </w:rPr>
                            </w:pPr>
                            <w:r>
                              <w:rPr>
                                <w:rFonts w:ascii="Microsoft Sans Serif"/>
                                <w:w w:val="101"/>
                                <w:sz w:val="13"/>
                              </w:rPr>
                              <w:t>0</w:t>
                            </w:r>
                          </w:p>
                        </w:tc>
                        <w:tc>
                          <w:tcPr>
                            <w:tcW w:w="9709" w:type="dxa"/>
                            <w:gridSpan w:val="7"/>
                            <w:vMerge/>
                            <w:tcBorders>
                              <w:top w:val="nil"/>
                              <w:bottom w:val="nil"/>
                              <w:right w:val="nil"/>
                            </w:tcBorders>
                          </w:tcPr>
                          <w:p w14:paraId="5B39DB00" w14:textId="77777777" w:rsidR="00535669" w:rsidRDefault="00535669">
                            <w:pPr>
                              <w:rPr>
                                <w:sz w:val="2"/>
                                <w:szCs w:val="2"/>
                              </w:rPr>
                            </w:pPr>
                          </w:p>
                        </w:tc>
                      </w:tr>
                      <w:tr w:rsidR="00535669" w14:paraId="7B461062" w14:textId="77777777">
                        <w:trPr>
                          <w:trHeight w:val="445"/>
                        </w:trPr>
                        <w:tc>
                          <w:tcPr>
                            <w:tcW w:w="1531" w:type="dxa"/>
                            <w:shd w:val="clear" w:color="auto" w:fill="CCEBFF"/>
                          </w:tcPr>
                          <w:p w14:paraId="14CD7EE6" w14:textId="77777777" w:rsidR="00535669" w:rsidRDefault="00535669">
                            <w:pPr>
                              <w:pStyle w:val="TableParagraph"/>
                              <w:spacing w:before="2"/>
                              <w:rPr>
                                <w:b/>
                                <w:sz w:val="12"/>
                              </w:rPr>
                            </w:pPr>
                          </w:p>
                          <w:p w14:paraId="2A89FCB9" w14:textId="77777777" w:rsidR="00535669" w:rsidRDefault="00535669">
                            <w:pPr>
                              <w:pStyle w:val="TableParagraph"/>
                              <w:ind w:left="25"/>
                              <w:rPr>
                                <w:b/>
                                <w:sz w:val="13"/>
                              </w:rPr>
                            </w:pPr>
                            <w:r>
                              <w:rPr>
                                <w:b/>
                                <w:sz w:val="13"/>
                              </w:rPr>
                              <w:t>Míra</w:t>
                            </w:r>
                            <w:r>
                              <w:rPr>
                                <w:b/>
                                <w:spacing w:val="6"/>
                                <w:sz w:val="13"/>
                              </w:rPr>
                              <w:t xml:space="preserve"> </w:t>
                            </w:r>
                            <w:r>
                              <w:rPr>
                                <w:b/>
                                <w:sz w:val="13"/>
                              </w:rPr>
                              <w:t>podpory</w:t>
                            </w:r>
                            <w:r>
                              <w:rPr>
                                <w:b/>
                                <w:spacing w:val="3"/>
                                <w:sz w:val="13"/>
                              </w:rPr>
                              <w:t xml:space="preserve"> </w:t>
                            </w:r>
                            <w:r>
                              <w:rPr>
                                <w:b/>
                                <w:sz w:val="13"/>
                              </w:rPr>
                              <w:t>partnerů</w:t>
                            </w:r>
                          </w:p>
                        </w:tc>
                        <w:tc>
                          <w:tcPr>
                            <w:tcW w:w="3921" w:type="dxa"/>
                            <w:gridSpan w:val="3"/>
                            <w:shd w:val="clear" w:color="auto" w:fill="CCEBFF"/>
                          </w:tcPr>
                          <w:p w14:paraId="0AB0FD68" w14:textId="77777777" w:rsidR="00535669" w:rsidRDefault="00535669">
                            <w:pPr>
                              <w:pStyle w:val="TableParagraph"/>
                              <w:spacing w:before="121"/>
                              <w:ind w:left="1671" w:right="1634"/>
                              <w:jc w:val="center"/>
                              <w:rPr>
                                <w:b/>
                                <w:sz w:val="16"/>
                              </w:rPr>
                            </w:pPr>
                            <w:r>
                              <w:rPr>
                                <w:b/>
                                <w:sz w:val="16"/>
                              </w:rPr>
                              <w:t>0,00%</w:t>
                            </w:r>
                          </w:p>
                        </w:tc>
                        <w:tc>
                          <w:tcPr>
                            <w:tcW w:w="9709" w:type="dxa"/>
                            <w:gridSpan w:val="7"/>
                            <w:vMerge/>
                            <w:tcBorders>
                              <w:top w:val="nil"/>
                              <w:bottom w:val="nil"/>
                              <w:right w:val="nil"/>
                            </w:tcBorders>
                          </w:tcPr>
                          <w:p w14:paraId="42F63B19" w14:textId="77777777" w:rsidR="00535669" w:rsidRDefault="00535669">
                            <w:pPr>
                              <w:rPr>
                                <w:sz w:val="2"/>
                                <w:szCs w:val="2"/>
                              </w:rPr>
                            </w:pPr>
                          </w:p>
                        </w:tc>
                      </w:tr>
                      <w:tr w:rsidR="00535669" w14:paraId="247F4295" w14:textId="77777777">
                        <w:trPr>
                          <w:trHeight w:val="625"/>
                        </w:trPr>
                        <w:tc>
                          <w:tcPr>
                            <w:tcW w:w="1531" w:type="dxa"/>
                            <w:shd w:val="clear" w:color="auto" w:fill="A8CF8E"/>
                          </w:tcPr>
                          <w:p w14:paraId="49EF8BCB" w14:textId="77777777" w:rsidR="00535669" w:rsidRDefault="00535669">
                            <w:pPr>
                              <w:pStyle w:val="TableParagraph"/>
                              <w:spacing w:before="7"/>
                              <w:rPr>
                                <w:b/>
                                <w:sz w:val="13"/>
                              </w:rPr>
                            </w:pPr>
                          </w:p>
                          <w:p w14:paraId="05D2BEE5" w14:textId="77777777" w:rsidR="00535669" w:rsidRDefault="00535669">
                            <w:pPr>
                              <w:pStyle w:val="TableParagraph"/>
                              <w:spacing w:line="271" w:lineRule="auto"/>
                              <w:ind w:left="23" w:right="291"/>
                              <w:rPr>
                                <w:b/>
                                <w:sz w:val="12"/>
                              </w:rPr>
                            </w:pPr>
                            <w:r>
                              <w:rPr>
                                <w:b/>
                                <w:sz w:val="12"/>
                              </w:rPr>
                              <w:t>Podíl ZV žadatelů na</w:t>
                            </w:r>
                            <w:r>
                              <w:rPr>
                                <w:b/>
                                <w:spacing w:val="-31"/>
                                <w:sz w:val="12"/>
                              </w:rPr>
                              <w:t xml:space="preserve"> </w:t>
                            </w:r>
                            <w:r>
                              <w:rPr>
                                <w:b/>
                                <w:sz w:val="12"/>
                              </w:rPr>
                              <w:t>celkových</w:t>
                            </w:r>
                            <w:r>
                              <w:rPr>
                                <w:b/>
                                <w:spacing w:val="-2"/>
                                <w:sz w:val="12"/>
                              </w:rPr>
                              <w:t xml:space="preserve"> </w:t>
                            </w:r>
                            <w:r>
                              <w:rPr>
                                <w:b/>
                                <w:sz w:val="12"/>
                              </w:rPr>
                              <w:t>ZV</w:t>
                            </w:r>
                          </w:p>
                        </w:tc>
                        <w:tc>
                          <w:tcPr>
                            <w:tcW w:w="3921" w:type="dxa"/>
                            <w:gridSpan w:val="3"/>
                            <w:shd w:val="clear" w:color="auto" w:fill="A8CF8E"/>
                          </w:tcPr>
                          <w:p w14:paraId="00F209FF" w14:textId="77777777" w:rsidR="00535669" w:rsidRDefault="00535669">
                            <w:pPr>
                              <w:pStyle w:val="TableParagraph"/>
                              <w:spacing w:before="5"/>
                              <w:rPr>
                                <w:b/>
                                <w:sz w:val="18"/>
                              </w:rPr>
                            </w:pPr>
                          </w:p>
                          <w:p w14:paraId="607634F5" w14:textId="77777777" w:rsidR="00535669" w:rsidRDefault="00535669">
                            <w:pPr>
                              <w:pStyle w:val="TableParagraph"/>
                              <w:spacing w:before="1"/>
                              <w:ind w:left="1671" w:right="1634"/>
                              <w:jc w:val="center"/>
                              <w:rPr>
                                <w:b/>
                                <w:sz w:val="16"/>
                              </w:rPr>
                            </w:pPr>
                            <w:r>
                              <w:rPr>
                                <w:b/>
                                <w:sz w:val="16"/>
                              </w:rPr>
                              <w:t>0,00%</w:t>
                            </w:r>
                          </w:p>
                        </w:tc>
                        <w:tc>
                          <w:tcPr>
                            <w:tcW w:w="9709" w:type="dxa"/>
                            <w:gridSpan w:val="7"/>
                            <w:vMerge/>
                            <w:tcBorders>
                              <w:top w:val="nil"/>
                              <w:bottom w:val="nil"/>
                              <w:right w:val="nil"/>
                            </w:tcBorders>
                          </w:tcPr>
                          <w:p w14:paraId="31DA731F" w14:textId="77777777" w:rsidR="00535669" w:rsidRDefault="00535669">
                            <w:pPr>
                              <w:rPr>
                                <w:sz w:val="2"/>
                                <w:szCs w:val="2"/>
                              </w:rPr>
                            </w:pPr>
                          </w:p>
                        </w:tc>
                      </w:tr>
                    </w:tbl>
                    <w:p w14:paraId="412A0B32" w14:textId="77777777" w:rsidR="00535669" w:rsidRDefault="00535669" w:rsidP="00535669">
                      <w:pPr>
                        <w:pStyle w:val="Zkladntext"/>
                      </w:pPr>
                    </w:p>
                  </w:txbxContent>
                </v:textbox>
                <w10:wrap anchorx="page"/>
              </v:shape>
            </w:pict>
          </mc:Fallback>
        </mc:AlternateContent>
      </w:r>
      <w:r>
        <w:rPr>
          <w:rFonts w:ascii="Arial" w:hAnsi="Arial"/>
          <w:b/>
          <w:color w:val="FF0000"/>
          <w:spacing w:val="-1"/>
          <w:sz w:val="16"/>
        </w:rPr>
        <w:t>sobilých</w:t>
      </w:r>
      <w:r>
        <w:rPr>
          <w:rFonts w:ascii="Arial" w:hAnsi="Arial"/>
          <w:b/>
          <w:color w:val="FF0000"/>
          <w:spacing w:val="-9"/>
          <w:sz w:val="16"/>
        </w:rPr>
        <w:t xml:space="preserve"> </w:t>
      </w:r>
      <w:r>
        <w:rPr>
          <w:rFonts w:ascii="Arial" w:hAnsi="Arial"/>
          <w:b/>
          <w:color w:val="FF0000"/>
          <w:sz w:val="16"/>
        </w:rPr>
        <w:t>výdajů.</w:t>
      </w:r>
    </w:p>
    <w:p w14:paraId="4750C656" w14:textId="77777777" w:rsidR="00535669" w:rsidRDefault="00535669" w:rsidP="00535669">
      <w:pPr>
        <w:spacing w:before="54" w:line="285" w:lineRule="auto"/>
        <w:ind w:left="15405" w:hanging="33"/>
        <w:rPr>
          <w:rFonts w:ascii="Arial" w:hAnsi="Arial"/>
          <w:b/>
          <w:sz w:val="16"/>
        </w:rPr>
      </w:pPr>
      <w:r>
        <w:rPr>
          <w:rFonts w:ascii="Arial" w:hAnsi="Arial"/>
          <w:b/>
          <w:color w:val="FF0000"/>
          <w:sz w:val="16"/>
        </w:rPr>
        <w:t>h</w:t>
      </w:r>
      <w:r>
        <w:rPr>
          <w:rFonts w:ascii="Arial" w:hAnsi="Arial"/>
          <w:b/>
          <w:color w:val="FF0000"/>
          <w:spacing w:val="-8"/>
          <w:sz w:val="16"/>
        </w:rPr>
        <w:t xml:space="preserve"> </w:t>
      </w:r>
      <w:r>
        <w:rPr>
          <w:rFonts w:ascii="Arial" w:hAnsi="Arial"/>
          <w:b/>
          <w:color w:val="FF0000"/>
          <w:sz w:val="16"/>
        </w:rPr>
        <w:t>projektu</w:t>
      </w:r>
      <w:r>
        <w:rPr>
          <w:rFonts w:ascii="Arial" w:hAnsi="Arial"/>
          <w:b/>
          <w:color w:val="FF0000"/>
          <w:spacing w:val="-9"/>
          <w:sz w:val="16"/>
        </w:rPr>
        <w:t xml:space="preserve"> </w:t>
      </w:r>
      <w:r>
        <w:rPr>
          <w:rFonts w:ascii="Arial" w:hAnsi="Arial"/>
          <w:b/>
          <w:color w:val="FF0000"/>
          <w:sz w:val="16"/>
        </w:rPr>
        <w:t>(způsobilých</w:t>
      </w:r>
      <w:r>
        <w:rPr>
          <w:rFonts w:ascii="Arial" w:hAnsi="Arial"/>
          <w:b/>
          <w:color w:val="FF0000"/>
          <w:spacing w:val="-10"/>
          <w:sz w:val="16"/>
        </w:rPr>
        <w:t xml:space="preserve"> </w:t>
      </w:r>
      <w:r>
        <w:rPr>
          <w:rFonts w:ascii="Arial" w:hAnsi="Arial"/>
          <w:b/>
          <w:color w:val="FF0000"/>
          <w:sz w:val="16"/>
        </w:rPr>
        <w:t>výdajů)</w:t>
      </w:r>
      <w:r>
        <w:rPr>
          <w:rFonts w:ascii="Arial" w:hAnsi="Arial"/>
          <w:b/>
          <w:color w:val="FF0000"/>
          <w:spacing w:val="-9"/>
          <w:sz w:val="16"/>
        </w:rPr>
        <w:t xml:space="preserve"> </w:t>
      </w:r>
      <w:r>
        <w:rPr>
          <w:rFonts w:ascii="Arial" w:hAnsi="Arial"/>
          <w:b/>
          <w:color w:val="FF0000"/>
          <w:sz w:val="16"/>
        </w:rPr>
        <w:t>musí</w:t>
      </w:r>
      <w:r>
        <w:rPr>
          <w:rFonts w:ascii="Arial" w:hAnsi="Arial"/>
          <w:b/>
          <w:color w:val="FF0000"/>
          <w:spacing w:val="-9"/>
          <w:sz w:val="16"/>
        </w:rPr>
        <w:t xml:space="preserve"> </w:t>
      </w:r>
      <w:r>
        <w:rPr>
          <w:rFonts w:ascii="Arial" w:hAnsi="Arial"/>
          <w:b/>
          <w:color w:val="FF0000"/>
          <w:sz w:val="16"/>
        </w:rPr>
        <w:t>být</w:t>
      </w:r>
      <w:r>
        <w:rPr>
          <w:rFonts w:ascii="Arial" w:hAnsi="Arial"/>
          <w:b/>
          <w:color w:val="FF0000"/>
          <w:spacing w:val="-8"/>
          <w:sz w:val="16"/>
        </w:rPr>
        <w:t xml:space="preserve"> </w:t>
      </w:r>
      <w:r>
        <w:rPr>
          <w:rFonts w:ascii="Arial" w:hAnsi="Arial"/>
          <w:b/>
          <w:color w:val="FF0000"/>
          <w:sz w:val="16"/>
        </w:rPr>
        <w:t>minimálně</w:t>
      </w:r>
      <w:r>
        <w:rPr>
          <w:rFonts w:ascii="Arial" w:hAnsi="Arial"/>
          <w:b/>
          <w:color w:val="FF0000"/>
          <w:spacing w:val="-8"/>
          <w:sz w:val="16"/>
        </w:rPr>
        <w:t xml:space="preserve"> </w:t>
      </w:r>
      <w:r>
        <w:rPr>
          <w:rFonts w:ascii="Arial" w:hAnsi="Arial"/>
          <w:b/>
          <w:color w:val="FF0000"/>
          <w:sz w:val="16"/>
        </w:rPr>
        <w:t>50</w:t>
      </w:r>
      <w:r>
        <w:rPr>
          <w:rFonts w:ascii="Arial" w:hAnsi="Arial"/>
          <w:b/>
          <w:color w:val="FF0000"/>
          <w:spacing w:val="-8"/>
          <w:sz w:val="16"/>
        </w:rPr>
        <w:t xml:space="preserve"> </w:t>
      </w:r>
      <w:r>
        <w:rPr>
          <w:rFonts w:ascii="Arial" w:hAnsi="Arial"/>
          <w:b/>
          <w:color w:val="FF0000"/>
          <w:sz w:val="16"/>
        </w:rPr>
        <w:t>%.</w:t>
      </w:r>
      <w:r>
        <w:rPr>
          <w:rFonts w:ascii="Arial" w:hAnsi="Arial"/>
          <w:b/>
          <w:color w:val="FF0000"/>
          <w:spacing w:val="-41"/>
          <w:sz w:val="16"/>
        </w:rPr>
        <w:t xml:space="preserve"> </w:t>
      </w:r>
      <w:r>
        <w:rPr>
          <w:rFonts w:ascii="Arial" w:hAnsi="Arial"/>
          <w:b/>
          <w:sz w:val="16"/>
        </w:rPr>
        <w:t>TACE:</w:t>
      </w:r>
    </w:p>
    <w:p w14:paraId="00D5BD38" w14:textId="77777777" w:rsidR="00535669" w:rsidRDefault="00535669" w:rsidP="00535669">
      <w:pPr>
        <w:spacing w:line="164" w:lineRule="exact"/>
        <w:ind w:left="15412"/>
        <w:rPr>
          <w:rFonts w:ascii="Arial" w:hAnsi="Arial"/>
          <w:b/>
          <w:sz w:val="16"/>
        </w:rPr>
      </w:pPr>
      <w:r>
        <w:rPr>
          <w:rFonts w:ascii="Arial" w:hAnsi="Arial"/>
          <w:b/>
          <w:sz w:val="16"/>
        </w:rPr>
        <w:t>účinné</w:t>
      </w:r>
      <w:r>
        <w:rPr>
          <w:rFonts w:ascii="Arial" w:hAnsi="Arial"/>
          <w:b/>
          <w:spacing w:val="-9"/>
          <w:sz w:val="16"/>
        </w:rPr>
        <w:t xml:space="preserve"> </w:t>
      </w:r>
      <w:r>
        <w:rPr>
          <w:rFonts w:ascii="Arial" w:hAnsi="Arial"/>
          <w:b/>
          <w:sz w:val="16"/>
        </w:rPr>
        <w:t>spolupráce</w:t>
      </w:r>
    </w:p>
    <w:p w14:paraId="22C8B702" w14:textId="77777777" w:rsidR="00535669" w:rsidRDefault="00535669" w:rsidP="00535669">
      <w:pPr>
        <w:spacing w:before="85"/>
        <w:ind w:left="15407"/>
        <w:rPr>
          <w:rFonts w:ascii="Arial" w:hAnsi="Arial"/>
          <w:b/>
          <w:sz w:val="16"/>
        </w:rPr>
      </w:pPr>
      <w:r>
        <w:rPr>
          <w:rFonts w:ascii="Arial" w:hAnsi="Arial"/>
          <w:b/>
          <w:sz w:val="16"/>
        </w:rPr>
        <w:t>i</w:t>
      </w:r>
      <w:r>
        <w:rPr>
          <w:rFonts w:ascii="Arial" w:hAnsi="Arial"/>
          <w:b/>
          <w:spacing w:val="-9"/>
          <w:sz w:val="16"/>
        </w:rPr>
        <w:t xml:space="preserve"> </w:t>
      </w:r>
      <w:r>
        <w:rPr>
          <w:rFonts w:ascii="Arial" w:hAnsi="Arial"/>
          <w:b/>
          <w:sz w:val="16"/>
        </w:rPr>
        <w:t>účinné</w:t>
      </w:r>
      <w:r>
        <w:rPr>
          <w:rFonts w:ascii="Arial" w:hAnsi="Arial"/>
          <w:b/>
          <w:spacing w:val="-8"/>
          <w:sz w:val="16"/>
        </w:rPr>
        <w:t xml:space="preserve"> </w:t>
      </w:r>
      <w:r>
        <w:rPr>
          <w:rFonts w:ascii="Arial" w:hAnsi="Arial"/>
          <w:b/>
          <w:sz w:val="16"/>
        </w:rPr>
        <w:t>spolupráce,</w:t>
      </w:r>
      <w:r>
        <w:rPr>
          <w:rFonts w:ascii="Arial" w:hAnsi="Arial"/>
          <w:b/>
          <w:spacing w:val="-9"/>
          <w:sz w:val="16"/>
        </w:rPr>
        <w:t xml:space="preserve"> </w:t>
      </w:r>
      <w:r>
        <w:rPr>
          <w:rFonts w:ascii="Arial" w:hAnsi="Arial"/>
          <w:b/>
          <w:sz w:val="16"/>
        </w:rPr>
        <w:t>CZ-NACE</w:t>
      </w:r>
      <w:r>
        <w:rPr>
          <w:rFonts w:ascii="Arial" w:hAnsi="Arial"/>
          <w:b/>
          <w:spacing w:val="-9"/>
          <w:sz w:val="16"/>
        </w:rPr>
        <w:t xml:space="preserve"> </w:t>
      </w:r>
      <w:r>
        <w:rPr>
          <w:rFonts w:ascii="Arial" w:hAnsi="Arial"/>
          <w:b/>
          <w:sz w:val="16"/>
        </w:rPr>
        <w:t>30.3,</w:t>
      </w:r>
      <w:r>
        <w:rPr>
          <w:rFonts w:ascii="Arial" w:hAnsi="Arial"/>
          <w:b/>
          <w:spacing w:val="-9"/>
          <w:sz w:val="16"/>
        </w:rPr>
        <w:t xml:space="preserve"> </w:t>
      </w:r>
      <w:r>
        <w:rPr>
          <w:rFonts w:ascii="Arial" w:hAnsi="Arial"/>
          <w:b/>
          <w:sz w:val="16"/>
        </w:rPr>
        <w:t>kódu</w:t>
      </w:r>
      <w:r>
        <w:rPr>
          <w:rFonts w:ascii="Arial" w:hAnsi="Arial"/>
          <w:b/>
          <w:spacing w:val="-9"/>
          <w:sz w:val="16"/>
        </w:rPr>
        <w:t xml:space="preserve"> </w:t>
      </w:r>
      <w:r>
        <w:rPr>
          <w:rFonts w:ascii="Arial" w:hAnsi="Arial"/>
          <w:b/>
          <w:sz w:val="16"/>
        </w:rPr>
        <w:t>intervence</w:t>
      </w:r>
      <w:r>
        <w:rPr>
          <w:rFonts w:ascii="Arial" w:hAnsi="Arial"/>
          <w:b/>
          <w:spacing w:val="-8"/>
          <w:sz w:val="16"/>
        </w:rPr>
        <w:t xml:space="preserve"> </w:t>
      </w:r>
      <w:r>
        <w:rPr>
          <w:rFonts w:ascii="Arial" w:hAnsi="Arial"/>
          <w:b/>
          <w:sz w:val="16"/>
        </w:rPr>
        <w:t>063/065.</w:t>
      </w:r>
    </w:p>
    <w:p w14:paraId="09217AE8" w14:textId="77777777" w:rsidR="00535669" w:rsidRDefault="00535669" w:rsidP="00535669">
      <w:pPr>
        <w:pStyle w:val="Zkladntext"/>
        <w:rPr>
          <w:b/>
          <w:sz w:val="20"/>
        </w:rPr>
      </w:pPr>
    </w:p>
    <w:p w14:paraId="6474D794" w14:textId="77777777" w:rsidR="00535669" w:rsidRDefault="00535669" w:rsidP="00535669">
      <w:pPr>
        <w:pStyle w:val="Zkladntext"/>
        <w:rPr>
          <w:b/>
          <w:sz w:val="20"/>
        </w:rPr>
      </w:pPr>
    </w:p>
    <w:p w14:paraId="717F4149" w14:textId="77777777" w:rsidR="00535669" w:rsidRDefault="00535669" w:rsidP="00535669">
      <w:pPr>
        <w:pStyle w:val="Zkladntext"/>
        <w:rPr>
          <w:b/>
          <w:sz w:val="20"/>
        </w:rPr>
      </w:pPr>
    </w:p>
    <w:p w14:paraId="39F8810F" w14:textId="77777777" w:rsidR="00535669" w:rsidRDefault="00535669" w:rsidP="00535669">
      <w:pPr>
        <w:pStyle w:val="Zkladntext"/>
        <w:rPr>
          <w:b/>
          <w:sz w:val="20"/>
        </w:rPr>
      </w:pPr>
    </w:p>
    <w:p w14:paraId="0D7BF9E3" w14:textId="77777777" w:rsidR="00535669" w:rsidRDefault="00535669" w:rsidP="00535669">
      <w:pPr>
        <w:pStyle w:val="Zkladntext"/>
        <w:rPr>
          <w:b/>
          <w:sz w:val="20"/>
        </w:rPr>
      </w:pPr>
    </w:p>
    <w:p w14:paraId="682E4058" w14:textId="77777777" w:rsidR="00535669" w:rsidRDefault="00535669" w:rsidP="00535669">
      <w:pPr>
        <w:pStyle w:val="Zkladntext"/>
        <w:rPr>
          <w:b/>
          <w:sz w:val="20"/>
        </w:rPr>
      </w:pPr>
    </w:p>
    <w:p w14:paraId="516769BA" w14:textId="77777777" w:rsidR="00535669" w:rsidRDefault="00535669" w:rsidP="00535669">
      <w:pPr>
        <w:pStyle w:val="Zkladntext"/>
        <w:rPr>
          <w:b/>
          <w:sz w:val="20"/>
        </w:rPr>
      </w:pPr>
    </w:p>
    <w:p w14:paraId="074FE4C8" w14:textId="77777777" w:rsidR="00535669" w:rsidRDefault="00535669" w:rsidP="00535669">
      <w:pPr>
        <w:pStyle w:val="Zkladntext"/>
        <w:rPr>
          <w:b/>
          <w:sz w:val="20"/>
        </w:rPr>
      </w:pPr>
    </w:p>
    <w:p w14:paraId="1F0888D3" w14:textId="77777777" w:rsidR="00535669" w:rsidRDefault="00535669" w:rsidP="00535669">
      <w:pPr>
        <w:pStyle w:val="Zkladntext"/>
        <w:rPr>
          <w:b/>
          <w:sz w:val="20"/>
        </w:rPr>
      </w:pPr>
    </w:p>
    <w:p w14:paraId="2575DB06" w14:textId="77777777" w:rsidR="00535669" w:rsidRDefault="00535669" w:rsidP="00535669">
      <w:pPr>
        <w:pStyle w:val="Zkladntext"/>
        <w:rPr>
          <w:b/>
          <w:sz w:val="20"/>
        </w:rPr>
      </w:pPr>
    </w:p>
    <w:p w14:paraId="35603CE3" w14:textId="77777777" w:rsidR="00535669" w:rsidRDefault="00535669" w:rsidP="00535669">
      <w:pPr>
        <w:pStyle w:val="Zkladntext"/>
        <w:rPr>
          <w:b/>
          <w:sz w:val="20"/>
        </w:rPr>
      </w:pPr>
    </w:p>
    <w:p w14:paraId="480CA3C9" w14:textId="77777777" w:rsidR="00535669" w:rsidRDefault="00535669" w:rsidP="00535669">
      <w:pPr>
        <w:pStyle w:val="Zkladntext"/>
        <w:rPr>
          <w:b/>
          <w:sz w:val="20"/>
        </w:rPr>
      </w:pPr>
    </w:p>
    <w:p w14:paraId="27F42F43" w14:textId="77777777" w:rsidR="00535669" w:rsidRDefault="00535669" w:rsidP="00535669">
      <w:pPr>
        <w:pStyle w:val="Zkladntext"/>
        <w:rPr>
          <w:b/>
          <w:sz w:val="20"/>
        </w:rPr>
      </w:pPr>
    </w:p>
    <w:p w14:paraId="5DC5DDA0" w14:textId="77777777" w:rsidR="00535669" w:rsidRDefault="00535669" w:rsidP="00535669">
      <w:pPr>
        <w:pStyle w:val="Zkladntext"/>
        <w:rPr>
          <w:b/>
          <w:sz w:val="20"/>
        </w:rPr>
      </w:pPr>
    </w:p>
    <w:p w14:paraId="0AD43D7D" w14:textId="77777777" w:rsidR="00535669" w:rsidRDefault="00535669" w:rsidP="00535669">
      <w:pPr>
        <w:pStyle w:val="Zkladntext"/>
        <w:rPr>
          <w:b/>
          <w:sz w:val="20"/>
        </w:rPr>
      </w:pPr>
    </w:p>
    <w:p w14:paraId="0B478947" w14:textId="77777777" w:rsidR="00535669" w:rsidRDefault="00535669" w:rsidP="00535669">
      <w:pPr>
        <w:pStyle w:val="Zkladntext"/>
        <w:rPr>
          <w:b/>
          <w:sz w:val="20"/>
        </w:rPr>
      </w:pPr>
    </w:p>
    <w:p w14:paraId="526A2A5B" w14:textId="41540C16" w:rsidR="00535669" w:rsidRDefault="00535669" w:rsidP="00535669">
      <w:pPr>
        <w:pStyle w:val="Zkladntext"/>
        <w:spacing w:before="8"/>
        <w:rPr>
          <w:b/>
          <w:sz w:val="19"/>
        </w:rPr>
      </w:pPr>
      <w:r>
        <w:rPr>
          <w:rFonts w:ascii="Times New Roman"/>
          <w:noProof/>
          <w:sz w:val="23"/>
        </w:rPr>
        <mc:AlternateContent>
          <mc:Choice Requires="wps">
            <w:drawing>
              <wp:anchor distT="0" distB="0" distL="0" distR="0" simplePos="0" relativeHeight="251662336" behindDoc="1" locked="0" layoutInCell="1" allowOverlap="1" wp14:anchorId="2D152578" wp14:editId="3FE14D02">
                <wp:simplePos x="0" y="0"/>
                <wp:positionH relativeFrom="page">
                  <wp:posOffset>654685</wp:posOffset>
                </wp:positionH>
                <wp:positionV relativeFrom="paragraph">
                  <wp:posOffset>172720</wp:posOffset>
                </wp:positionV>
                <wp:extent cx="3462655" cy="167640"/>
                <wp:effectExtent l="6985" t="8890" r="6985" b="13970"/>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167640"/>
                        </a:xfrm>
                        <a:prstGeom prst="rect">
                          <a:avLst/>
                        </a:prstGeom>
                        <a:solidFill>
                          <a:srgbClr val="BFBFBF"/>
                        </a:solidFill>
                        <a:ln w="7620">
                          <a:solidFill>
                            <a:srgbClr val="000000"/>
                          </a:solidFill>
                          <a:miter lim="800000"/>
                          <a:headEnd/>
                          <a:tailEnd/>
                        </a:ln>
                      </wps:spPr>
                      <wps:txbx>
                        <w:txbxContent>
                          <w:p w14:paraId="5FD93094" w14:textId="77777777" w:rsidR="00535669" w:rsidRDefault="00535669" w:rsidP="00535669">
                            <w:pPr>
                              <w:spacing w:before="4"/>
                              <w:ind w:left="628"/>
                              <w:rPr>
                                <w:rFonts w:ascii="Arial" w:hAnsi="Arial"/>
                                <w:b/>
                                <w:sz w:val="21"/>
                              </w:rPr>
                            </w:pPr>
                            <w:r>
                              <w:rPr>
                                <w:rFonts w:ascii="Arial" w:hAnsi="Arial"/>
                                <w:b/>
                                <w:sz w:val="21"/>
                              </w:rPr>
                              <w:t>Rozpočet žádosti o</w:t>
                            </w:r>
                            <w:r>
                              <w:rPr>
                                <w:rFonts w:ascii="Arial" w:hAnsi="Arial"/>
                                <w:b/>
                                <w:spacing w:val="3"/>
                                <w:sz w:val="21"/>
                              </w:rPr>
                              <w:t xml:space="preserve"> </w:t>
                            </w:r>
                            <w:r>
                              <w:rPr>
                                <w:rFonts w:ascii="Arial" w:hAnsi="Arial"/>
                                <w:b/>
                                <w:sz w:val="21"/>
                              </w:rPr>
                              <w:t>podporu</w:t>
                            </w:r>
                            <w:r>
                              <w:rPr>
                                <w:rFonts w:ascii="Arial" w:hAnsi="Arial"/>
                                <w:b/>
                                <w:spacing w:val="4"/>
                                <w:sz w:val="21"/>
                              </w:rPr>
                              <w:t xml:space="preserve"> </w:t>
                            </w:r>
                            <w:r>
                              <w:rPr>
                                <w:rFonts w:ascii="Arial" w:hAnsi="Arial"/>
                                <w:b/>
                                <w:sz w:val="21"/>
                              </w:rPr>
                              <w:t>(v</w:t>
                            </w:r>
                            <w:r>
                              <w:rPr>
                                <w:rFonts w:ascii="Arial" w:hAnsi="Arial"/>
                                <w:b/>
                                <w:spacing w:val="-3"/>
                                <w:sz w:val="21"/>
                              </w:rPr>
                              <w:t xml:space="preserve"> </w:t>
                            </w:r>
                            <w:r>
                              <w:rPr>
                                <w:rFonts w:ascii="Arial" w:hAnsi="Arial"/>
                                <w:b/>
                                <w:sz w:val="21"/>
                              </w:rPr>
                              <w:t>celých</w:t>
                            </w:r>
                            <w:r>
                              <w:rPr>
                                <w:rFonts w:ascii="Arial" w:hAnsi="Arial"/>
                                <w:b/>
                                <w:spacing w:val="3"/>
                                <w:sz w:val="21"/>
                              </w:rPr>
                              <w:t xml:space="preserve"> </w:t>
                            </w:r>
                            <w:r>
                              <w:rPr>
                                <w:rFonts w:ascii="Arial" w:hAnsi="Arial"/>
                                <w:b/>
                                <w:sz w:val="21"/>
                              </w:rPr>
                              <w:t>Kč)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52578" id="Textové pole 1" o:spid="_x0000_s1031" type="#_x0000_t202" style="position:absolute;left:0;text-align:left;margin-left:51.55pt;margin-top:13.6pt;width:272.65pt;height:13.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" fillcolor="#bfbfbf" strokeweight=".6pt">
                <v:textbox inset="0,0,0,0">
                  <w:txbxContent>
                    <w:p w14:paraId="5FD93094" w14:textId="77777777" w:rsidR="00535669" w:rsidRDefault="00535669" w:rsidP="00535669">
                      <w:pPr>
                        <w:spacing w:before="4"/>
                        <w:ind w:left="628"/>
                        <w:rPr>
                          <w:rFonts w:ascii="Arial" w:hAnsi="Arial"/>
                          <w:b/>
                          <w:sz w:val="21"/>
                        </w:rPr>
                      </w:pPr>
                      <w:r>
                        <w:rPr>
                          <w:rFonts w:ascii="Arial" w:hAnsi="Arial"/>
                          <w:b/>
                          <w:sz w:val="21"/>
                        </w:rPr>
                        <w:t>Rozpočet žádosti o</w:t>
                      </w:r>
                      <w:r>
                        <w:rPr>
                          <w:rFonts w:ascii="Arial" w:hAnsi="Arial"/>
                          <w:b/>
                          <w:spacing w:val="3"/>
                          <w:sz w:val="21"/>
                        </w:rPr>
                        <w:t xml:space="preserve"> </w:t>
                      </w:r>
                      <w:r>
                        <w:rPr>
                          <w:rFonts w:ascii="Arial" w:hAnsi="Arial"/>
                          <w:b/>
                          <w:sz w:val="21"/>
                        </w:rPr>
                        <w:t>podporu</w:t>
                      </w:r>
                      <w:r>
                        <w:rPr>
                          <w:rFonts w:ascii="Arial" w:hAnsi="Arial"/>
                          <w:b/>
                          <w:spacing w:val="4"/>
                          <w:sz w:val="21"/>
                        </w:rPr>
                        <w:t xml:space="preserve"> </w:t>
                      </w:r>
                      <w:r>
                        <w:rPr>
                          <w:rFonts w:ascii="Arial" w:hAnsi="Arial"/>
                          <w:b/>
                          <w:sz w:val="21"/>
                        </w:rPr>
                        <w:t>(v</w:t>
                      </w:r>
                      <w:r>
                        <w:rPr>
                          <w:rFonts w:ascii="Arial" w:hAnsi="Arial"/>
                          <w:b/>
                          <w:spacing w:val="-3"/>
                          <w:sz w:val="21"/>
                        </w:rPr>
                        <w:t xml:space="preserve"> </w:t>
                      </w:r>
                      <w:r>
                        <w:rPr>
                          <w:rFonts w:ascii="Arial" w:hAnsi="Arial"/>
                          <w:b/>
                          <w:sz w:val="21"/>
                        </w:rPr>
                        <w:t>celých</w:t>
                      </w:r>
                      <w:r>
                        <w:rPr>
                          <w:rFonts w:ascii="Arial" w:hAnsi="Arial"/>
                          <w:b/>
                          <w:spacing w:val="3"/>
                          <w:sz w:val="21"/>
                        </w:rPr>
                        <w:t xml:space="preserve"> </w:t>
                      </w:r>
                      <w:r>
                        <w:rPr>
                          <w:rFonts w:ascii="Arial" w:hAnsi="Arial"/>
                          <w:b/>
                          <w:sz w:val="21"/>
                        </w:rPr>
                        <w:t>Kč)</w:t>
                      </w:r>
                    </w:p>
                  </w:txbxContent>
                </v:textbox>
                <w10:wrap type="topAndBottom" anchorx="page"/>
              </v:shape>
            </w:pict>
          </mc:Fallback>
        </mc:AlternateContent>
      </w:r>
    </w:p>
    <w:p w14:paraId="4DE7BC6D" w14:textId="77777777" w:rsidR="00535669" w:rsidRDefault="00535669" w:rsidP="00535669">
      <w:pPr>
        <w:pStyle w:val="Zkladntext"/>
        <w:spacing w:before="1"/>
        <w:rPr>
          <w:b/>
          <w:sz w:val="13"/>
        </w:rPr>
      </w:pPr>
    </w:p>
    <w:tbl>
      <w:tblPr>
        <w:tblStyle w:val="TableNormal"/>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1"/>
        <w:gridCol w:w="5357"/>
        <w:gridCol w:w="617"/>
        <w:gridCol w:w="1625"/>
        <w:gridCol w:w="1395"/>
        <w:gridCol w:w="1177"/>
      </w:tblGrid>
      <w:tr w:rsidR="00535669" w14:paraId="3A3E7963" w14:textId="77777777" w:rsidTr="00FE492A">
        <w:trPr>
          <w:trHeight w:val="380"/>
        </w:trPr>
        <w:tc>
          <w:tcPr>
            <w:tcW w:w="6888" w:type="dxa"/>
            <w:gridSpan w:val="2"/>
            <w:shd w:val="clear" w:color="auto" w:fill="BFBFBF"/>
          </w:tcPr>
          <w:p w14:paraId="4E34737E" w14:textId="77777777" w:rsidR="00535669" w:rsidRDefault="00535669" w:rsidP="00FE492A">
            <w:pPr>
              <w:pStyle w:val="TableParagraph"/>
              <w:spacing w:before="114"/>
              <w:ind w:left="26"/>
              <w:rPr>
                <w:b/>
                <w:sz w:val="13"/>
              </w:rPr>
            </w:pPr>
            <w:r>
              <w:rPr>
                <w:b/>
                <w:sz w:val="13"/>
              </w:rPr>
              <w:t>TEAS s.r.o.</w:t>
            </w:r>
          </w:p>
        </w:tc>
        <w:tc>
          <w:tcPr>
            <w:tcW w:w="617" w:type="dxa"/>
          </w:tcPr>
          <w:p w14:paraId="4D3F9711" w14:textId="77777777" w:rsidR="00535669" w:rsidRDefault="00535669" w:rsidP="00FE492A">
            <w:pPr>
              <w:pStyle w:val="TableParagraph"/>
              <w:spacing w:before="44" w:line="271" w:lineRule="auto"/>
              <w:ind w:left="227" w:right="17" w:hanging="176"/>
              <w:rPr>
                <w:b/>
                <w:sz w:val="12"/>
              </w:rPr>
            </w:pPr>
            <w:r>
              <w:rPr>
                <w:b/>
                <w:sz w:val="12"/>
              </w:rPr>
              <w:t>označení</w:t>
            </w:r>
            <w:r>
              <w:rPr>
                <w:b/>
                <w:spacing w:val="-31"/>
                <w:sz w:val="12"/>
              </w:rPr>
              <w:t xml:space="preserve"> </w:t>
            </w:r>
            <w:r>
              <w:rPr>
                <w:b/>
                <w:sz w:val="12"/>
              </w:rPr>
              <w:t>RP</w:t>
            </w:r>
          </w:p>
        </w:tc>
        <w:tc>
          <w:tcPr>
            <w:tcW w:w="1625" w:type="dxa"/>
          </w:tcPr>
          <w:p w14:paraId="1B934F67" w14:textId="77777777" w:rsidR="00535669" w:rsidRDefault="00535669" w:rsidP="00FE492A">
            <w:pPr>
              <w:pStyle w:val="TableParagraph"/>
              <w:spacing w:before="8"/>
              <w:rPr>
                <w:b/>
                <w:sz w:val="10"/>
              </w:rPr>
            </w:pPr>
          </w:p>
          <w:p w14:paraId="7D59EF4A" w14:textId="77777777" w:rsidR="00535669" w:rsidRDefault="00535669" w:rsidP="00FE492A">
            <w:pPr>
              <w:pStyle w:val="TableParagraph"/>
              <w:ind w:left="364" w:right="347"/>
              <w:jc w:val="center"/>
              <w:rPr>
                <w:b/>
                <w:sz w:val="12"/>
              </w:rPr>
            </w:pPr>
            <w:r>
              <w:rPr>
                <w:b/>
                <w:sz w:val="12"/>
              </w:rPr>
              <w:t>kategorie</w:t>
            </w:r>
            <w:r>
              <w:rPr>
                <w:b/>
                <w:spacing w:val="1"/>
                <w:sz w:val="12"/>
              </w:rPr>
              <w:t xml:space="preserve"> </w:t>
            </w:r>
            <w:r>
              <w:rPr>
                <w:b/>
                <w:sz w:val="12"/>
              </w:rPr>
              <w:t>V&amp;V</w:t>
            </w:r>
          </w:p>
        </w:tc>
        <w:tc>
          <w:tcPr>
            <w:tcW w:w="1395" w:type="dxa"/>
          </w:tcPr>
          <w:p w14:paraId="7E3DF805" w14:textId="77777777" w:rsidR="00535669" w:rsidRDefault="00535669" w:rsidP="00FE492A">
            <w:pPr>
              <w:pStyle w:val="TableParagraph"/>
              <w:spacing w:before="8"/>
              <w:rPr>
                <w:b/>
                <w:sz w:val="10"/>
              </w:rPr>
            </w:pPr>
          </w:p>
          <w:p w14:paraId="2A60C7B0" w14:textId="77777777" w:rsidR="00535669" w:rsidRDefault="00535669" w:rsidP="00FE492A">
            <w:pPr>
              <w:pStyle w:val="TableParagraph"/>
              <w:ind w:right="10"/>
              <w:jc w:val="right"/>
              <w:rPr>
                <w:b/>
                <w:sz w:val="12"/>
              </w:rPr>
            </w:pPr>
            <w:r>
              <w:rPr>
                <w:b/>
                <w:sz w:val="12"/>
              </w:rPr>
              <w:t>Způsobilé výdaje</w:t>
            </w:r>
            <w:r>
              <w:rPr>
                <w:b/>
                <w:spacing w:val="1"/>
                <w:sz w:val="12"/>
              </w:rPr>
              <w:t xml:space="preserve"> </w:t>
            </w:r>
            <w:r>
              <w:rPr>
                <w:b/>
                <w:sz w:val="12"/>
              </w:rPr>
              <w:t>za RP</w:t>
            </w:r>
          </w:p>
        </w:tc>
        <w:tc>
          <w:tcPr>
            <w:tcW w:w="1177" w:type="dxa"/>
          </w:tcPr>
          <w:p w14:paraId="5DD965C1" w14:textId="77777777" w:rsidR="00535669" w:rsidRDefault="00535669" w:rsidP="00FE492A">
            <w:pPr>
              <w:pStyle w:val="TableParagraph"/>
              <w:spacing w:before="8"/>
              <w:rPr>
                <w:b/>
                <w:sz w:val="10"/>
              </w:rPr>
            </w:pPr>
          </w:p>
          <w:p w14:paraId="78218D81" w14:textId="77777777" w:rsidR="00535669" w:rsidRDefault="00535669" w:rsidP="00FE492A">
            <w:pPr>
              <w:pStyle w:val="TableParagraph"/>
              <w:ind w:left="291"/>
              <w:rPr>
                <w:b/>
                <w:sz w:val="12"/>
              </w:rPr>
            </w:pPr>
            <w:r>
              <w:rPr>
                <w:b/>
                <w:sz w:val="12"/>
              </w:rPr>
              <w:t>ZV</w:t>
            </w:r>
            <w:r>
              <w:rPr>
                <w:b/>
                <w:spacing w:val="-1"/>
                <w:sz w:val="12"/>
              </w:rPr>
              <w:t xml:space="preserve"> </w:t>
            </w:r>
            <w:r>
              <w:rPr>
                <w:b/>
                <w:sz w:val="12"/>
              </w:rPr>
              <w:t>celkem</w:t>
            </w:r>
          </w:p>
        </w:tc>
      </w:tr>
      <w:tr w:rsidR="00535669" w14:paraId="3E97652E" w14:textId="77777777" w:rsidTr="00FE492A">
        <w:trPr>
          <w:trHeight w:val="177"/>
        </w:trPr>
        <w:tc>
          <w:tcPr>
            <w:tcW w:w="1531" w:type="dxa"/>
            <w:vMerge w:val="restart"/>
            <w:shd w:val="clear" w:color="auto" w:fill="BFBFBF"/>
          </w:tcPr>
          <w:p w14:paraId="09C3979F" w14:textId="77777777" w:rsidR="00535669" w:rsidRDefault="00535669" w:rsidP="00FE492A">
            <w:pPr>
              <w:pStyle w:val="TableParagraph"/>
              <w:spacing w:before="104"/>
              <w:ind w:left="693" w:right="674"/>
              <w:jc w:val="center"/>
              <w:rPr>
                <w:rFonts w:ascii="Microsoft Sans Serif"/>
                <w:sz w:val="13"/>
              </w:rPr>
            </w:pPr>
            <w:r>
              <w:rPr>
                <w:rFonts w:ascii="Microsoft Sans Serif"/>
                <w:sz w:val="13"/>
              </w:rPr>
              <w:t>1.</w:t>
            </w:r>
          </w:p>
        </w:tc>
        <w:tc>
          <w:tcPr>
            <w:tcW w:w="5357" w:type="dxa"/>
            <w:shd w:val="clear" w:color="auto" w:fill="BFBFBF"/>
          </w:tcPr>
          <w:p w14:paraId="2F9C5B45" w14:textId="77777777" w:rsidR="00535669" w:rsidRDefault="00535669" w:rsidP="00FE492A">
            <w:pPr>
              <w:pStyle w:val="TableParagraph"/>
              <w:spacing w:before="8"/>
              <w:ind w:left="23"/>
              <w:rPr>
                <w:b/>
                <w:sz w:val="12"/>
              </w:rPr>
            </w:pPr>
            <w:r>
              <w:rPr>
                <w:b/>
                <w:sz w:val="12"/>
              </w:rPr>
              <w:t>NÁKLADY</w:t>
            </w:r>
            <w:r>
              <w:rPr>
                <w:b/>
                <w:spacing w:val="-5"/>
                <w:sz w:val="12"/>
              </w:rPr>
              <w:t xml:space="preserve"> </w:t>
            </w:r>
            <w:r>
              <w:rPr>
                <w:b/>
                <w:sz w:val="12"/>
              </w:rPr>
              <w:t>NA</w:t>
            </w:r>
            <w:r>
              <w:rPr>
                <w:b/>
                <w:spacing w:val="-5"/>
                <w:sz w:val="12"/>
              </w:rPr>
              <w:t xml:space="preserve"> </w:t>
            </w:r>
            <w:r>
              <w:rPr>
                <w:b/>
                <w:sz w:val="12"/>
              </w:rPr>
              <w:t>SMLUVNÍ</w:t>
            </w:r>
            <w:r>
              <w:rPr>
                <w:b/>
                <w:spacing w:val="-6"/>
                <w:sz w:val="12"/>
              </w:rPr>
              <w:t xml:space="preserve"> </w:t>
            </w:r>
            <w:r>
              <w:rPr>
                <w:b/>
                <w:sz w:val="12"/>
              </w:rPr>
              <w:t>VÝZKUM</w:t>
            </w:r>
            <w:r>
              <w:rPr>
                <w:b/>
                <w:spacing w:val="-5"/>
                <w:sz w:val="12"/>
              </w:rPr>
              <w:t xml:space="preserve"> </w:t>
            </w:r>
            <w:r>
              <w:rPr>
                <w:b/>
                <w:sz w:val="12"/>
              </w:rPr>
              <w:t>A</w:t>
            </w:r>
            <w:r>
              <w:rPr>
                <w:b/>
                <w:spacing w:val="-4"/>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 průmyslový</w:t>
            </w:r>
            <w:r>
              <w:rPr>
                <w:b/>
                <w:spacing w:val="-4"/>
                <w:sz w:val="12"/>
              </w:rPr>
              <w:t xml:space="preserve"> </w:t>
            </w:r>
            <w:r>
              <w:rPr>
                <w:b/>
                <w:sz w:val="12"/>
              </w:rPr>
              <w:t>výzkum</w:t>
            </w:r>
          </w:p>
        </w:tc>
        <w:tc>
          <w:tcPr>
            <w:tcW w:w="617" w:type="dxa"/>
            <w:shd w:val="clear" w:color="auto" w:fill="BFBFBF"/>
          </w:tcPr>
          <w:p w14:paraId="1C663BDD" w14:textId="77777777" w:rsidR="00535669" w:rsidRDefault="00535669" w:rsidP="00FE492A">
            <w:pPr>
              <w:pStyle w:val="TableParagraph"/>
              <w:spacing w:before="29"/>
              <w:ind w:left="45" w:right="16"/>
              <w:jc w:val="center"/>
              <w:rPr>
                <w:b/>
                <w:sz w:val="10"/>
              </w:rPr>
            </w:pPr>
            <w:r>
              <w:rPr>
                <w:b/>
                <w:w w:val="105"/>
                <w:sz w:val="10"/>
              </w:rPr>
              <w:t>A1</w:t>
            </w:r>
          </w:p>
        </w:tc>
        <w:tc>
          <w:tcPr>
            <w:tcW w:w="1625" w:type="dxa"/>
            <w:shd w:val="clear" w:color="auto" w:fill="BFBFBF"/>
          </w:tcPr>
          <w:p w14:paraId="19133FF0" w14:textId="77777777" w:rsidR="00535669" w:rsidRDefault="00535669" w:rsidP="00FE492A">
            <w:pPr>
              <w:pStyle w:val="TableParagraph"/>
              <w:spacing w:before="18"/>
              <w:ind w:left="364" w:right="338"/>
              <w:jc w:val="center"/>
              <w:rPr>
                <w:b/>
                <w:sz w:val="12"/>
              </w:rPr>
            </w:pPr>
            <w:r>
              <w:rPr>
                <w:b/>
                <w:sz w:val="12"/>
              </w:rPr>
              <w:t>PV</w:t>
            </w:r>
          </w:p>
        </w:tc>
        <w:tc>
          <w:tcPr>
            <w:tcW w:w="1395" w:type="dxa"/>
            <w:shd w:val="clear" w:color="auto" w:fill="FFFF00"/>
          </w:tcPr>
          <w:p w14:paraId="1288ABF0"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2038D02F" w14:textId="77777777" w:rsidR="00535669" w:rsidRDefault="00535669" w:rsidP="00FE492A">
            <w:pPr>
              <w:pStyle w:val="TableParagraph"/>
              <w:spacing w:before="18"/>
              <w:ind w:right="54"/>
              <w:jc w:val="right"/>
              <w:rPr>
                <w:b/>
                <w:sz w:val="12"/>
              </w:rPr>
            </w:pPr>
            <w:r>
              <w:rPr>
                <w:b/>
                <w:sz w:val="12"/>
              </w:rPr>
              <w:t>XXX</w:t>
            </w:r>
          </w:p>
        </w:tc>
      </w:tr>
      <w:tr w:rsidR="00535669" w14:paraId="1907990D" w14:textId="77777777" w:rsidTr="00FE492A">
        <w:trPr>
          <w:trHeight w:val="176"/>
        </w:trPr>
        <w:tc>
          <w:tcPr>
            <w:tcW w:w="1531" w:type="dxa"/>
            <w:vMerge/>
            <w:tcBorders>
              <w:top w:val="nil"/>
            </w:tcBorders>
            <w:shd w:val="clear" w:color="auto" w:fill="BFBFBF"/>
          </w:tcPr>
          <w:p w14:paraId="511161D6" w14:textId="77777777" w:rsidR="00535669" w:rsidRDefault="00535669" w:rsidP="00FE492A">
            <w:pPr>
              <w:rPr>
                <w:sz w:val="2"/>
                <w:szCs w:val="2"/>
              </w:rPr>
            </w:pPr>
          </w:p>
        </w:tc>
        <w:tc>
          <w:tcPr>
            <w:tcW w:w="5357" w:type="dxa"/>
            <w:shd w:val="clear" w:color="auto" w:fill="BFBFBF"/>
          </w:tcPr>
          <w:p w14:paraId="22E33D90" w14:textId="77777777" w:rsidR="00535669" w:rsidRDefault="00535669" w:rsidP="00FE492A">
            <w:pPr>
              <w:pStyle w:val="TableParagraph"/>
              <w:spacing w:before="8"/>
              <w:ind w:left="23"/>
              <w:rPr>
                <w:b/>
                <w:sz w:val="12"/>
              </w:rPr>
            </w:pPr>
            <w:r>
              <w:rPr>
                <w:b/>
                <w:sz w:val="12"/>
              </w:rPr>
              <w:t>NÁKLADY</w:t>
            </w:r>
            <w:r>
              <w:rPr>
                <w:b/>
                <w:spacing w:val="-5"/>
                <w:sz w:val="12"/>
              </w:rPr>
              <w:t xml:space="preserve"> </w:t>
            </w:r>
            <w:r>
              <w:rPr>
                <w:b/>
                <w:sz w:val="12"/>
              </w:rPr>
              <w:t>NA</w:t>
            </w:r>
            <w:r>
              <w:rPr>
                <w:b/>
                <w:spacing w:val="-4"/>
                <w:sz w:val="12"/>
              </w:rPr>
              <w:t xml:space="preserve"> </w:t>
            </w:r>
            <w:r>
              <w:rPr>
                <w:b/>
                <w:sz w:val="12"/>
              </w:rPr>
              <w:t>SMLUVNÍ</w:t>
            </w:r>
            <w:r>
              <w:rPr>
                <w:b/>
                <w:spacing w:val="-5"/>
                <w:sz w:val="12"/>
              </w:rPr>
              <w:t xml:space="preserve"> </w:t>
            </w:r>
            <w:r>
              <w:rPr>
                <w:b/>
                <w:sz w:val="12"/>
              </w:rPr>
              <w:t>VÝZKUM</w:t>
            </w:r>
            <w:r>
              <w:rPr>
                <w:b/>
                <w:spacing w:val="-5"/>
                <w:sz w:val="12"/>
              </w:rPr>
              <w:t xml:space="preserve"> </w:t>
            </w:r>
            <w:r>
              <w:rPr>
                <w:b/>
                <w:sz w:val="12"/>
              </w:rPr>
              <w:t>A</w:t>
            </w:r>
            <w:r>
              <w:rPr>
                <w:b/>
                <w:spacing w:val="-3"/>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w:t>
            </w:r>
            <w:r>
              <w:rPr>
                <w:b/>
                <w:spacing w:val="1"/>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02BD8998" w14:textId="77777777" w:rsidR="00535669" w:rsidRDefault="00535669" w:rsidP="00FE492A">
            <w:pPr>
              <w:pStyle w:val="TableParagraph"/>
              <w:spacing w:before="29"/>
              <w:ind w:left="45" w:right="16"/>
              <w:jc w:val="center"/>
              <w:rPr>
                <w:b/>
                <w:sz w:val="10"/>
              </w:rPr>
            </w:pPr>
            <w:r>
              <w:rPr>
                <w:b/>
                <w:w w:val="105"/>
                <w:sz w:val="10"/>
              </w:rPr>
              <w:t>A2</w:t>
            </w:r>
          </w:p>
        </w:tc>
        <w:tc>
          <w:tcPr>
            <w:tcW w:w="1625" w:type="dxa"/>
            <w:shd w:val="clear" w:color="auto" w:fill="BFBFBF"/>
          </w:tcPr>
          <w:p w14:paraId="3C543C40"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0698274B"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162809AB" w14:textId="77777777" w:rsidR="00535669" w:rsidRDefault="00535669" w:rsidP="00FE492A">
            <w:pPr>
              <w:pStyle w:val="TableParagraph"/>
              <w:spacing w:before="18"/>
              <w:ind w:right="54"/>
              <w:jc w:val="right"/>
              <w:rPr>
                <w:b/>
                <w:sz w:val="12"/>
              </w:rPr>
            </w:pPr>
            <w:r>
              <w:rPr>
                <w:b/>
                <w:sz w:val="12"/>
              </w:rPr>
              <w:t xml:space="preserve">XXX </w:t>
            </w:r>
          </w:p>
        </w:tc>
      </w:tr>
      <w:tr w:rsidR="00535669" w14:paraId="4F84F67F" w14:textId="77777777" w:rsidTr="00FE492A">
        <w:trPr>
          <w:trHeight w:val="153"/>
        </w:trPr>
        <w:tc>
          <w:tcPr>
            <w:tcW w:w="1531" w:type="dxa"/>
            <w:vMerge w:val="restart"/>
            <w:shd w:val="clear" w:color="auto" w:fill="BFBFBF"/>
          </w:tcPr>
          <w:p w14:paraId="5387367A"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2.</w:t>
            </w:r>
          </w:p>
        </w:tc>
        <w:tc>
          <w:tcPr>
            <w:tcW w:w="5357" w:type="dxa"/>
            <w:shd w:val="clear" w:color="auto" w:fill="BFBFBF"/>
          </w:tcPr>
          <w:p w14:paraId="0541CD5A" w14:textId="77777777" w:rsidR="00535669" w:rsidRDefault="00535669" w:rsidP="00FE492A">
            <w:pPr>
              <w:pStyle w:val="TableParagraph"/>
              <w:spacing w:line="133" w:lineRule="exact"/>
              <w:ind w:left="23"/>
              <w:rPr>
                <w:b/>
                <w:sz w:val="12"/>
              </w:rPr>
            </w:pPr>
            <w:r>
              <w:rPr>
                <w:b/>
                <w:sz w:val="12"/>
              </w:rPr>
              <w:t>MZDY</w:t>
            </w:r>
            <w:r>
              <w:rPr>
                <w:b/>
                <w:spacing w:val="-4"/>
                <w:sz w:val="12"/>
              </w:rPr>
              <w:t xml:space="preserve"> </w:t>
            </w:r>
            <w:r>
              <w:rPr>
                <w:b/>
                <w:sz w:val="12"/>
              </w:rPr>
              <w:t>A</w:t>
            </w:r>
            <w:r>
              <w:rPr>
                <w:b/>
                <w:spacing w:val="-5"/>
                <w:sz w:val="12"/>
              </w:rPr>
              <w:t xml:space="preserve"> </w:t>
            </w:r>
            <w:r>
              <w:rPr>
                <w:b/>
                <w:sz w:val="12"/>
              </w:rPr>
              <w:t>POJISTNÉ</w:t>
            </w:r>
            <w:r>
              <w:rPr>
                <w:b/>
                <w:spacing w:val="-3"/>
                <w:sz w:val="12"/>
              </w:rPr>
              <w:t xml:space="preserve"> </w:t>
            </w:r>
            <w:r>
              <w:rPr>
                <w:b/>
                <w:sz w:val="12"/>
              </w:rPr>
              <w:t>-</w:t>
            </w:r>
            <w:r>
              <w:rPr>
                <w:b/>
                <w:spacing w:val="-2"/>
                <w:sz w:val="12"/>
              </w:rPr>
              <w:t xml:space="preserve"> </w:t>
            </w:r>
            <w:r>
              <w:rPr>
                <w:b/>
                <w:sz w:val="12"/>
              </w:rPr>
              <w:t>průmyslový</w:t>
            </w:r>
            <w:r>
              <w:rPr>
                <w:b/>
                <w:spacing w:val="-5"/>
                <w:sz w:val="12"/>
              </w:rPr>
              <w:t xml:space="preserve"> </w:t>
            </w:r>
            <w:r>
              <w:rPr>
                <w:b/>
                <w:sz w:val="12"/>
              </w:rPr>
              <w:t>výzkum</w:t>
            </w:r>
          </w:p>
        </w:tc>
        <w:tc>
          <w:tcPr>
            <w:tcW w:w="617" w:type="dxa"/>
            <w:shd w:val="clear" w:color="auto" w:fill="BFBFBF"/>
          </w:tcPr>
          <w:p w14:paraId="486F9FCE" w14:textId="77777777" w:rsidR="00535669" w:rsidRDefault="00535669" w:rsidP="00FE492A">
            <w:pPr>
              <w:pStyle w:val="TableParagraph"/>
              <w:spacing w:before="17"/>
              <w:ind w:left="45" w:right="16"/>
              <w:jc w:val="center"/>
              <w:rPr>
                <w:b/>
                <w:sz w:val="10"/>
              </w:rPr>
            </w:pPr>
            <w:r>
              <w:rPr>
                <w:b/>
                <w:w w:val="105"/>
                <w:sz w:val="10"/>
              </w:rPr>
              <w:t>A3</w:t>
            </w:r>
          </w:p>
        </w:tc>
        <w:tc>
          <w:tcPr>
            <w:tcW w:w="1625" w:type="dxa"/>
            <w:shd w:val="clear" w:color="auto" w:fill="BFBFBF"/>
          </w:tcPr>
          <w:p w14:paraId="7D527ED2"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60D82816"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5F86C01D" w14:textId="77777777" w:rsidR="00535669" w:rsidRDefault="00535669" w:rsidP="00FE492A">
            <w:pPr>
              <w:pStyle w:val="TableParagraph"/>
              <w:spacing w:before="18"/>
              <w:ind w:right="54"/>
              <w:jc w:val="right"/>
              <w:rPr>
                <w:b/>
                <w:sz w:val="12"/>
              </w:rPr>
            </w:pPr>
            <w:r>
              <w:rPr>
                <w:b/>
                <w:sz w:val="12"/>
              </w:rPr>
              <w:t>XXX</w:t>
            </w:r>
          </w:p>
        </w:tc>
      </w:tr>
      <w:tr w:rsidR="00535669" w14:paraId="1704B5ED" w14:textId="77777777" w:rsidTr="00FE492A">
        <w:trPr>
          <w:trHeight w:val="176"/>
        </w:trPr>
        <w:tc>
          <w:tcPr>
            <w:tcW w:w="1531" w:type="dxa"/>
            <w:vMerge/>
            <w:tcBorders>
              <w:top w:val="nil"/>
            </w:tcBorders>
            <w:shd w:val="clear" w:color="auto" w:fill="BFBFBF"/>
          </w:tcPr>
          <w:p w14:paraId="3AF1376F" w14:textId="77777777" w:rsidR="00535669" w:rsidRDefault="00535669" w:rsidP="00FE492A">
            <w:pPr>
              <w:rPr>
                <w:sz w:val="2"/>
                <w:szCs w:val="2"/>
              </w:rPr>
            </w:pPr>
          </w:p>
        </w:tc>
        <w:tc>
          <w:tcPr>
            <w:tcW w:w="5357" w:type="dxa"/>
            <w:shd w:val="clear" w:color="auto" w:fill="BFBFBF"/>
          </w:tcPr>
          <w:p w14:paraId="52E87A3C" w14:textId="77777777" w:rsidR="00535669" w:rsidRDefault="00535669" w:rsidP="00FE492A">
            <w:pPr>
              <w:pStyle w:val="TableParagraph"/>
              <w:spacing w:before="8"/>
              <w:ind w:left="23"/>
              <w:rPr>
                <w:b/>
                <w:sz w:val="12"/>
              </w:rPr>
            </w:pPr>
            <w:r>
              <w:rPr>
                <w:b/>
                <w:sz w:val="12"/>
              </w:rPr>
              <w:t>MZDY</w:t>
            </w:r>
            <w:r>
              <w:rPr>
                <w:b/>
                <w:spacing w:val="-3"/>
                <w:sz w:val="12"/>
              </w:rPr>
              <w:t xml:space="preserve"> </w:t>
            </w:r>
            <w:r>
              <w:rPr>
                <w:b/>
                <w:sz w:val="12"/>
              </w:rPr>
              <w:t>A</w:t>
            </w:r>
            <w:r>
              <w:rPr>
                <w:b/>
                <w:spacing w:val="-5"/>
                <w:sz w:val="12"/>
              </w:rPr>
              <w:t xml:space="preserve"> </w:t>
            </w:r>
            <w:r>
              <w:rPr>
                <w:b/>
                <w:sz w:val="12"/>
              </w:rPr>
              <w:t>POJISTNÉ</w:t>
            </w:r>
            <w:r>
              <w:rPr>
                <w:b/>
                <w:spacing w:val="-2"/>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3BA632A1" w14:textId="77777777" w:rsidR="00535669" w:rsidRDefault="00535669" w:rsidP="00FE492A">
            <w:pPr>
              <w:pStyle w:val="TableParagraph"/>
              <w:spacing w:before="29"/>
              <w:ind w:left="45" w:right="16"/>
              <w:jc w:val="center"/>
              <w:rPr>
                <w:b/>
                <w:sz w:val="10"/>
              </w:rPr>
            </w:pPr>
            <w:r>
              <w:rPr>
                <w:b/>
                <w:w w:val="105"/>
                <w:sz w:val="10"/>
              </w:rPr>
              <w:t>A4</w:t>
            </w:r>
          </w:p>
        </w:tc>
        <w:tc>
          <w:tcPr>
            <w:tcW w:w="1625" w:type="dxa"/>
            <w:shd w:val="clear" w:color="auto" w:fill="BFBFBF"/>
          </w:tcPr>
          <w:p w14:paraId="71F1145D"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48A737BC"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5211FC31" w14:textId="77777777" w:rsidR="00535669" w:rsidRDefault="00535669" w:rsidP="00FE492A">
            <w:pPr>
              <w:pStyle w:val="TableParagraph"/>
              <w:spacing w:before="18"/>
              <w:ind w:right="54"/>
              <w:jc w:val="right"/>
              <w:rPr>
                <w:b/>
                <w:sz w:val="12"/>
              </w:rPr>
            </w:pPr>
            <w:r>
              <w:rPr>
                <w:b/>
                <w:sz w:val="12"/>
              </w:rPr>
              <w:t xml:space="preserve">XXX </w:t>
            </w:r>
          </w:p>
        </w:tc>
      </w:tr>
      <w:tr w:rsidR="00535669" w14:paraId="168AC4C8" w14:textId="77777777" w:rsidTr="00FE492A">
        <w:trPr>
          <w:trHeight w:val="153"/>
        </w:trPr>
        <w:tc>
          <w:tcPr>
            <w:tcW w:w="1531" w:type="dxa"/>
            <w:vMerge w:val="restart"/>
            <w:shd w:val="clear" w:color="auto" w:fill="BFBFBF"/>
          </w:tcPr>
          <w:p w14:paraId="2AC3FB92"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3.</w:t>
            </w:r>
          </w:p>
        </w:tc>
        <w:tc>
          <w:tcPr>
            <w:tcW w:w="5357" w:type="dxa"/>
            <w:shd w:val="clear" w:color="auto" w:fill="BFBFBF"/>
          </w:tcPr>
          <w:p w14:paraId="3B96EBE7" w14:textId="77777777" w:rsidR="00535669" w:rsidRDefault="00535669" w:rsidP="00FE492A">
            <w:pPr>
              <w:pStyle w:val="TableParagraph"/>
              <w:spacing w:line="133" w:lineRule="exact"/>
              <w:ind w:left="23"/>
              <w:rPr>
                <w:b/>
                <w:sz w:val="12"/>
              </w:rPr>
            </w:pPr>
            <w:r>
              <w:rPr>
                <w:b/>
                <w:sz w:val="12"/>
              </w:rPr>
              <w:t>MATERIÁL</w:t>
            </w:r>
            <w:r>
              <w:rPr>
                <w:b/>
                <w:spacing w:val="-5"/>
                <w:sz w:val="12"/>
              </w:rPr>
              <w:t xml:space="preserve"> </w:t>
            </w:r>
            <w:r>
              <w:rPr>
                <w:b/>
                <w:sz w:val="12"/>
              </w:rPr>
              <w:t>-</w:t>
            </w:r>
            <w:r>
              <w:rPr>
                <w:b/>
                <w:spacing w:val="-5"/>
                <w:sz w:val="12"/>
              </w:rPr>
              <w:t xml:space="preserve"> </w:t>
            </w:r>
            <w:r>
              <w:rPr>
                <w:b/>
                <w:sz w:val="12"/>
              </w:rPr>
              <w:t>průmyslový</w:t>
            </w:r>
            <w:r>
              <w:rPr>
                <w:b/>
                <w:spacing w:val="-7"/>
                <w:sz w:val="12"/>
              </w:rPr>
              <w:t xml:space="preserve"> </w:t>
            </w:r>
            <w:r>
              <w:rPr>
                <w:b/>
                <w:sz w:val="12"/>
              </w:rPr>
              <w:t>výzkum</w:t>
            </w:r>
          </w:p>
        </w:tc>
        <w:tc>
          <w:tcPr>
            <w:tcW w:w="617" w:type="dxa"/>
            <w:shd w:val="clear" w:color="auto" w:fill="BFBFBF"/>
          </w:tcPr>
          <w:p w14:paraId="27E4CAEC" w14:textId="77777777" w:rsidR="00535669" w:rsidRDefault="00535669" w:rsidP="00FE492A">
            <w:pPr>
              <w:pStyle w:val="TableParagraph"/>
              <w:spacing w:before="17"/>
              <w:ind w:left="45" w:right="16"/>
              <w:jc w:val="center"/>
              <w:rPr>
                <w:b/>
                <w:sz w:val="10"/>
              </w:rPr>
            </w:pPr>
            <w:r>
              <w:rPr>
                <w:b/>
                <w:w w:val="105"/>
                <w:sz w:val="10"/>
              </w:rPr>
              <w:t>A5</w:t>
            </w:r>
          </w:p>
        </w:tc>
        <w:tc>
          <w:tcPr>
            <w:tcW w:w="1625" w:type="dxa"/>
            <w:shd w:val="clear" w:color="auto" w:fill="BFBFBF"/>
          </w:tcPr>
          <w:p w14:paraId="0F497696"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10570A79"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76397D59" w14:textId="77777777" w:rsidR="00535669" w:rsidRDefault="00535669" w:rsidP="00FE492A">
            <w:pPr>
              <w:pStyle w:val="TableParagraph"/>
              <w:spacing w:before="18"/>
              <w:ind w:right="54"/>
              <w:jc w:val="right"/>
              <w:rPr>
                <w:b/>
                <w:sz w:val="12"/>
              </w:rPr>
            </w:pPr>
            <w:r>
              <w:rPr>
                <w:b/>
                <w:sz w:val="12"/>
              </w:rPr>
              <w:t>XXX</w:t>
            </w:r>
          </w:p>
        </w:tc>
      </w:tr>
      <w:tr w:rsidR="00535669" w14:paraId="3B4B336B" w14:textId="77777777" w:rsidTr="00FE492A">
        <w:trPr>
          <w:trHeight w:val="176"/>
        </w:trPr>
        <w:tc>
          <w:tcPr>
            <w:tcW w:w="1531" w:type="dxa"/>
            <w:vMerge/>
            <w:tcBorders>
              <w:top w:val="nil"/>
            </w:tcBorders>
            <w:shd w:val="clear" w:color="auto" w:fill="BFBFBF"/>
          </w:tcPr>
          <w:p w14:paraId="64ABF376" w14:textId="77777777" w:rsidR="00535669" w:rsidRDefault="00535669" w:rsidP="00FE492A">
            <w:pPr>
              <w:rPr>
                <w:sz w:val="2"/>
                <w:szCs w:val="2"/>
              </w:rPr>
            </w:pPr>
          </w:p>
        </w:tc>
        <w:tc>
          <w:tcPr>
            <w:tcW w:w="5357" w:type="dxa"/>
            <w:shd w:val="clear" w:color="auto" w:fill="BFBFBF"/>
          </w:tcPr>
          <w:p w14:paraId="33A7E8A9" w14:textId="77777777" w:rsidR="00535669" w:rsidRDefault="00535669" w:rsidP="00FE492A">
            <w:pPr>
              <w:pStyle w:val="TableParagraph"/>
              <w:spacing w:before="8"/>
              <w:ind w:left="23"/>
              <w:rPr>
                <w:b/>
                <w:sz w:val="12"/>
              </w:rPr>
            </w:pPr>
            <w:r>
              <w:rPr>
                <w:b/>
                <w:sz w:val="12"/>
              </w:rPr>
              <w:t>MATERIÁL</w:t>
            </w:r>
            <w:r>
              <w:rPr>
                <w:b/>
                <w:spacing w:val="-4"/>
                <w:sz w:val="12"/>
              </w:rPr>
              <w:t xml:space="preserve"> </w:t>
            </w:r>
            <w:r>
              <w:rPr>
                <w:b/>
                <w:sz w:val="12"/>
              </w:rPr>
              <w:t>-</w:t>
            </w:r>
            <w:r>
              <w:rPr>
                <w:b/>
                <w:spacing w:val="-4"/>
                <w:sz w:val="12"/>
              </w:rPr>
              <w:t xml:space="preserve"> </w:t>
            </w:r>
            <w:r>
              <w:rPr>
                <w:b/>
                <w:sz w:val="12"/>
              </w:rPr>
              <w:t>experimentální</w:t>
            </w:r>
            <w:r>
              <w:rPr>
                <w:b/>
                <w:spacing w:val="-4"/>
                <w:sz w:val="12"/>
              </w:rPr>
              <w:t xml:space="preserve"> </w:t>
            </w:r>
            <w:r>
              <w:rPr>
                <w:b/>
                <w:sz w:val="12"/>
              </w:rPr>
              <w:t>vývoj</w:t>
            </w:r>
          </w:p>
        </w:tc>
        <w:tc>
          <w:tcPr>
            <w:tcW w:w="617" w:type="dxa"/>
            <w:shd w:val="clear" w:color="auto" w:fill="BFBFBF"/>
          </w:tcPr>
          <w:p w14:paraId="4B95595C" w14:textId="77777777" w:rsidR="00535669" w:rsidRDefault="00535669" w:rsidP="00FE492A">
            <w:pPr>
              <w:pStyle w:val="TableParagraph"/>
              <w:spacing w:before="29"/>
              <w:ind w:left="45" w:right="16"/>
              <w:jc w:val="center"/>
              <w:rPr>
                <w:b/>
                <w:sz w:val="10"/>
              </w:rPr>
            </w:pPr>
            <w:r>
              <w:rPr>
                <w:b/>
                <w:w w:val="105"/>
                <w:sz w:val="10"/>
              </w:rPr>
              <w:t>A6</w:t>
            </w:r>
          </w:p>
        </w:tc>
        <w:tc>
          <w:tcPr>
            <w:tcW w:w="1625" w:type="dxa"/>
            <w:shd w:val="clear" w:color="auto" w:fill="BFBFBF"/>
          </w:tcPr>
          <w:p w14:paraId="3B920094"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6B2D05A7"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393EDA58" w14:textId="77777777" w:rsidR="00535669" w:rsidRDefault="00535669" w:rsidP="00FE492A">
            <w:pPr>
              <w:pStyle w:val="TableParagraph"/>
              <w:spacing w:before="18"/>
              <w:ind w:right="54"/>
              <w:jc w:val="right"/>
              <w:rPr>
                <w:b/>
                <w:sz w:val="12"/>
              </w:rPr>
            </w:pPr>
            <w:r>
              <w:rPr>
                <w:b/>
                <w:sz w:val="12"/>
              </w:rPr>
              <w:t xml:space="preserve">XXX </w:t>
            </w:r>
          </w:p>
        </w:tc>
      </w:tr>
      <w:tr w:rsidR="00535669" w14:paraId="26354F00" w14:textId="77777777" w:rsidTr="00FE492A">
        <w:trPr>
          <w:trHeight w:val="153"/>
        </w:trPr>
        <w:tc>
          <w:tcPr>
            <w:tcW w:w="1531" w:type="dxa"/>
            <w:vMerge w:val="restart"/>
            <w:shd w:val="clear" w:color="auto" w:fill="BFBFBF"/>
          </w:tcPr>
          <w:p w14:paraId="4F00545B"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4.</w:t>
            </w:r>
          </w:p>
        </w:tc>
        <w:tc>
          <w:tcPr>
            <w:tcW w:w="5357" w:type="dxa"/>
            <w:shd w:val="clear" w:color="auto" w:fill="BFBFBF"/>
          </w:tcPr>
          <w:p w14:paraId="5AB101A5" w14:textId="77777777" w:rsidR="00535669" w:rsidRDefault="00535669" w:rsidP="00FE492A">
            <w:pPr>
              <w:pStyle w:val="TableParagraph"/>
              <w:spacing w:line="133" w:lineRule="exact"/>
              <w:ind w:left="23"/>
              <w:rPr>
                <w:b/>
                <w:sz w:val="12"/>
              </w:rPr>
            </w:pPr>
            <w:r>
              <w:rPr>
                <w:b/>
                <w:sz w:val="12"/>
              </w:rPr>
              <w:t>OSTATNÍ</w:t>
            </w:r>
            <w:r>
              <w:rPr>
                <w:b/>
                <w:spacing w:val="-6"/>
                <w:sz w:val="12"/>
              </w:rPr>
              <w:t xml:space="preserve"> </w:t>
            </w:r>
            <w:r>
              <w:rPr>
                <w:b/>
                <w:sz w:val="12"/>
              </w:rPr>
              <w:t>REŽIE</w:t>
            </w:r>
            <w:r>
              <w:rPr>
                <w:b/>
                <w:spacing w:val="-4"/>
                <w:sz w:val="12"/>
              </w:rPr>
              <w:t xml:space="preserve"> </w:t>
            </w:r>
            <w:r>
              <w:rPr>
                <w:b/>
                <w:sz w:val="12"/>
              </w:rPr>
              <w:t>-</w:t>
            </w:r>
            <w:r>
              <w:rPr>
                <w:b/>
                <w:spacing w:val="-3"/>
                <w:sz w:val="12"/>
              </w:rPr>
              <w:t xml:space="preserve"> </w:t>
            </w:r>
            <w:r>
              <w:rPr>
                <w:b/>
                <w:sz w:val="12"/>
              </w:rPr>
              <w:t>průmyslový</w:t>
            </w:r>
            <w:r>
              <w:rPr>
                <w:b/>
                <w:spacing w:val="-4"/>
                <w:sz w:val="12"/>
              </w:rPr>
              <w:t xml:space="preserve"> </w:t>
            </w:r>
            <w:r>
              <w:rPr>
                <w:b/>
                <w:sz w:val="12"/>
              </w:rPr>
              <w:t>výzkum</w:t>
            </w:r>
          </w:p>
        </w:tc>
        <w:tc>
          <w:tcPr>
            <w:tcW w:w="617" w:type="dxa"/>
            <w:shd w:val="clear" w:color="auto" w:fill="BFBFBF"/>
          </w:tcPr>
          <w:p w14:paraId="539907EF" w14:textId="77777777" w:rsidR="00535669" w:rsidRDefault="00535669" w:rsidP="00FE492A">
            <w:pPr>
              <w:pStyle w:val="TableParagraph"/>
              <w:spacing w:before="17"/>
              <w:ind w:left="45" w:right="16"/>
              <w:jc w:val="center"/>
              <w:rPr>
                <w:b/>
                <w:sz w:val="10"/>
              </w:rPr>
            </w:pPr>
            <w:r>
              <w:rPr>
                <w:b/>
                <w:w w:val="105"/>
                <w:sz w:val="10"/>
              </w:rPr>
              <w:t>A7</w:t>
            </w:r>
          </w:p>
        </w:tc>
        <w:tc>
          <w:tcPr>
            <w:tcW w:w="1625" w:type="dxa"/>
            <w:shd w:val="clear" w:color="auto" w:fill="BFBFBF"/>
          </w:tcPr>
          <w:p w14:paraId="30D2325E"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0AE31220"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443AFE29" w14:textId="77777777" w:rsidR="00535669" w:rsidRDefault="00535669" w:rsidP="00FE492A">
            <w:pPr>
              <w:pStyle w:val="TableParagraph"/>
              <w:spacing w:before="18"/>
              <w:ind w:right="54"/>
              <w:jc w:val="right"/>
              <w:rPr>
                <w:b/>
                <w:sz w:val="12"/>
              </w:rPr>
            </w:pPr>
            <w:r>
              <w:rPr>
                <w:b/>
                <w:sz w:val="12"/>
              </w:rPr>
              <w:t>XXX</w:t>
            </w:r>
          </w:p>
        </w:tc>
      </w:tr>
      <w:tr w:rsidR="00535669" w14:paraId="11E85F4C" w14:textId="77777777" w:rsidTr="00FE492A">
        <w:trPr>
          <w:trHeight w:val="176"/>
        </w:trPr>
        <w:tc>
          <w:tcPr>
            <w:tcW w:w="1531" w:type="dxa"/>
            <w:vMerge/>
            <w:tcBorders>
              <w:top w:val="nil"/>
            </w:tcBorders>
            <w:shd w:val="clear" w:color="auto" w:fill="BFBFBF"/>
          </w:tcPr>
          <w:p w14:paraId="66248040" w14:textId="77777777" w:rsidR="00535669" w:rsidRDefault="00535669" w:rsidP="00FE492A">
            <w:pPr>
              <w:rPr>
                <w:sz w:val="2"/>
                <w:szCs w:val="2"/>
              </w:rPr>
            </w:pPr>
          </w:p>
        </w:tc>
        <w:tc>
          <w:tcPr>
            <w:tcW w:w="5357" w:type="dxa"/>
            <w:shd w:val="clear" w:color="auto" w:fill="BFBFBF"/>
          </w:tcPr>
          <w:p w14:paraId="2158FB82" w14:textId="77777777" w:rsidR="00535669" w:rsidRDefault="00535669" w:rsidP="00FE492A">
            <w:pPr>
              <w:pStyle w:val="TableParagraph"/>
              <w:spacing w:before="8"/>
              <w:ind w:left="23"/>
              <w:rPr>
                <w:b/>
                <w:sz w:val="12"/>
              </w:rPr>
            </w:pPr>
            <w:r>
              <w:rPr>
                <w:b/>
                <w:sz w:val="12"/>
              </w:rPr>
              <w:t>OSTATNÍ</w:t>
            </w:r>
            <w:r>
              <w:rPr>
                <w:b/>
                <w:spacing w:val="-5"/>
                <w:sz w:val="12"/>
              </w:rPr>
              <w:t xml:space="preserve"> </w:t>
            </w:r>
            <w:r>
              <w:rPr>
                <w:b/>
                <w:sz w:val="12"/>
              </w:rPr>
              <w:t>REŽIE</w:t>
            </w:r>
            <w:r>
              <w:rPr>
                <w:b/>
                <w:spacing w:val="-3"/>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6DB55F0C" w14:textId="77777777" w:rsidR="00535669" w:rsidRDefault="00535669" w:rsidP="00FE492A">
            <w:pPr>
              <w:pStyle w:val="TableParagraph"/>
              <w:spacing w:before="29"/>
              <w:ind w:left="45" w:right="16"/>
              <w:jc w:val="center"/>
              <w:rPr>
                <w:b/>
                <w:sz w:val="10"/>
              </w:rPr>
            </w:pPr>
            <w:r>
              <w:rPr>
                <w:b/>
                <w:w w:val="105"/>
                <w:sz w:val="10"/>
              </w:rPr>
              <w:t>A8</w:t>
            </w:r>
          </w:p>
        </w:tc>
        <w:tc>
          <w:tcPr>
            <w:tcW w:w="1625" w:type="dxa"/>
            <w:shd w:val="clear" w:color="auto" w:fill="BFBFBF"/>
          </w:tcPr>
          <w:p w14:paraId="620C51BC"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0DA8753D"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12A653C5" w14:textId="77777777" w:rsidR="00535669" w:rsidRDefault="00535669" w:rsidP="00FE492A">
            <w:pPr>
              <w:pStyle w:val="TableParagraph"/>
              <w:spacing w:before="18"/>
              <w:ind w:right="54"/>
              <w:jc w:val="right"/>
              <w:rPr>
                <w:b/>
                <w:sz w:val="12"/>
              </w:rPr>
            </w:pPr>
            <w:r>
              <w:rPr>
                <w:b/>
                <w:sz w:val="12"/>
              </w:rPr>
              <w:t xml:space="preserve">XXX </w:t>
            </w:r>
          </w:p>
        </w:tc>
      </w:tr>
      <w:tr w:rsidR="00535669" w14:paraId="6186B213" w14:textId="77777777" w:rsidTr="00FE492A">
        <w:trPr>
          <w:trHeight w:val="153"/>
        </w:trPr>
        <w:tc>
          <w:tcPr>
            <w:tcW w:w="1531" w:type="dxa"/>
            <w:vMerge w:val="restart"/>
            <w:shd w:val="clear" w:color="auto" w:fill="BFBFBF"/>
          </w:tcPr>
          <w:p w14:paraId="1A9C98F7" w14:textId="77777777" w:rsidR="00535669" w:rsidRDefault="00535669" w:rsidP="00FE492A">
            <w:pPr>
              <w:pStyle w:val="TableParagraph"/>
              <w:spacing w:before="94"/>
              <w:ind w:left="693" w:right="674"/>
              <w:jc w:val="center"/>
              <w:rPr>
                <w:rFonts w:ascii="Microsoft Sans Serif"/>
                <w:sz w:val="13"/>
              </w:rPr>
            </w:pPr>
            <w:r>
              <w:rPr>
                <w:rFonts w:ascii="Microsoft Sans Serif"/>
                <w:sz w:val="13"/>
              </w:rPr>
              <w:t>5.</w:t>
            </w:r>
          </w:p>
        </w:tc>
        <w:tc>
          <w:tcPr>
            <w:tcW w:w="5357" w:type="dxa"/>
            <w:shd w:val="clear" w:color="auto" w:fill="BFBFBF"/>
          </w:tcPr>
          <w:p w14:paraId="04A4F19C" w14:textId="77777777" w:rsidR="00535669" w:rsidRDefault="00535669" w:rsidP="00FE492A">
            <w:pPr>
              <w:pStyle w:val="TableParagraph"/>
              <w:spacing w:line="133" w:lineRule="exact"/>
              <w:ind w:left="23"/>
              <w:rPr>
                <w:b/>
                <w:sz w:val="12"/>
              </w:rPr>
            </w:pPr>
            <w:r>
              <w:rPr>
                <w:b/>
                <w:sz w:val="12"/>
              </w:rPr>
              <w:t>ODPISY</w:t>
            </w:r>
            <w:r>
              <w:rPr>
                <w:b/>
                <w:spacing w:val="-6"/>
                <w:sz w:val="12"/>
              </w:rPr>
              <w:t xml:space="preserve"> </w:t>
            </w:r>
            <w:r>
              <w:rPr>
                <w:b/>
                <w:sz w:val="12"/>
              </w:rPr>
              <w:t>-</w:t>
            </w:r>
            <w:r>
              <w:rPr>
                <w:b/>
                <w:spacing w:val="-4"/>
                <w:sz w:val="12"/>
              </w:rPr>
              <w:t xml:space="preserve"> </w:t>
            </w:r>
            <w:r>
              <w:rPr>
                <w:b/>
                <w:sz w:val="12"/>
              </w:rPr>
              <w:t>průmyslový</w:t>
            </w:r>
            <w:r>
              <w:rPr>
                <w:b/>
                <w:spacing w:val="-6"/>
                <w:sz w:val="12"/>
              </w:rPr>
              <w:t xml:space="preserve"> </w:t>
            </w:r>
            <w:r>
              <w:rPr>
                <w:b/>
                <w:sz w:val="12"/>
              </w:rPr>
              <w:t>výzkum</w:t>
            </w:r>
          </w:p>
        </w:tc>
        <w:tc>
          <w:tcPr>
            <w:tcW w:w="617" w:type="dxa"/>
            <w:shd w:val="clear" w:color="auto" w:fill="BFBFBF"/>
          </w:tcPr>
          <w:p w14:paraId="46D591CA" w14:textId="77777777" w:rsidR="00535669" w:rsidRDefault="00535669" w:rsidP="00FE492A">
            <w:pPr>
              <w:pStyle w:val="TableParagraph"/>
              <w:spacing w:before="17"/>
              <w:ind w:left="45" w:right="16"/>
              <w:jc w:val="center"/>
              <w:rPr>
                <w:b/>
                <w:sz w:val="10"/>
              </w:rPr>
            </w:pPr>
            <w:r>
              <w:rPr>
                <w:b/>
                <w:w w:val="105"/>
                <w:sz w:val="10"/>
              </w:rPr>
              <w:t>A9</w:t>
            </w:r>
          </w:p>
        </w:tc>
        <w:tc>
          <w:tcPr>
            <w:tcW w:w="1625" w:type="dxa"/>
            <w:shd w:val="clear" w:color="auto" w:fill="BFBFBF"/>
          </w:tcPr>
          <w:p w14:paraId="0A46BAFE"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5680561F"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1474D7C7" w14:textId="77777777" w:rsidR="00535669" w:rsidRDefault="00535669" w:rsidP="00FE492A">
            <w:pPr>
              <w:pStyle w:val="TableParagraph"/>
              <w:spacing w:before="18"/>
              <w:ind w:right="54"/>
              <w:jc w:val="right"/>
              <w:rPr>
                <w:b/>
                <w:sz w:val="12"/>
              </w:rPr>
            </w:pPr>
            <w:r>
              <w:rPr>
                <w:b/>
                <w:sz w:val="12"/>
              </w:rPr>
              <w:t>XXX</w:t>
            </w:r>
          </w:p>
        </w:tc>
      </w:tr>
      <w:tr w:rsidR="00535669" w14:paraId="103D31CE" w14:textId="77777777" w:rsidTr="00FE492A">
        <w:trPr>
          <w:trHeight w:val="176"/>
        </w:trPr>
        <w:tc>
          <w:tcPr>
            <w:tcW w:w="1531" w:type="dxa"/>
            <w:vMerge/>
            <w:tcBorders>
              <w:top w:val="nil"/>
            </w:tcBorders>
            <w:shd w:val="clear" w:color="auto" w:fill="BFBFBF"/>
          </w:tcPr>
          <w:p w14:paraId="076A795E" w14:textId="77777777" w:rsidR="00535669" w:rsidRDefault="00535669" w:rsidP="00FE492A">
            <w:pPr>
              <w:rPr>
                <w:sz w:val="2"/>
                <w:szCs w:val="2"/>
              </w:rPr>
            </w:pPr>
          </w:p>
        </w:tc>
        <w:tc>
          <w:tcPr>
            <w:tcW w:w="5357" w:type="dxa"/>
            <w:shd w:val="clear" w:color="auto" w:fill="BFBFBF"/>
          </w:tcPr>
          <w:p w14:paraId="1ABEC54C" w14:textId="77777777" w:rsidR="00535669" w:rsidRDefault="00535669" w:rsidP="00FE492A">
            <w:pPr>
              <w:pStyle w:val="TableParagraph"/>
              <w:spacing w:before="13"/>
              <w:ind w:left="23"/>
              <w:rPr>
                <w:b/>
                <w:sz w:val="12"/>
              </w:rPr>
            </w:pPr>
            <w:r>
              <w:rPr>
                <w:b/>
                <w:sz w:val="12"/>
              </w:rPr>
              <w:t>ODPISY</w:t>
            </w:r>
            <w:r>
              <w:rPr>
                <w:b/>
                <w:spacing w:val="-5"/>
                <w:sz w:val="12"/>
              </w:rPr>
              <w:t xml:space="preserve"> </w:t>
            </w:r>
            <w:r>
              <w:rPr>
                <w:b/>
                <w:sz w:val="12"/>
              </w:rPr>
              <w:t>-</w:t>
            </w:r>
            <w:r>
              <w:rPr>
                <w:b/>
                <w:spacing w:val="-3"/>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23A3A64A" w14:textId="77777777" w:rsidR="00535669" w:rsidRDefault="00535669" w:rsidP="00FE492A">
            <w:pPr>
              <w:pStyle w:val="TableParagraph"/>
              <w:spacing w:before="32"/>
              <w:ind w:left="45" w:right="16"/>
              <w:jc w:val="center"/>
              <w:rPr>
                <w:b/>
                <w:sz w:val="10"/>
              </w:rPr>
            </w:pPr>
            <w:r>
              <w:rPr>
                <w:b/>
                <w:w w:val="105"/>
                <w:sz w:val="10"/>
              </w:rPr>
              <w:t>A10</w:t>
            </w:r>
          </w:p>
        </w:tc>
        <w:tc>
          <w:tcPr>
            <w:tcW w:w="1625" w:type="dxa"/>
            <w:shd w:val="clear" w:color="auto" w:fill="BFBFBF"/>
          </w:tcPr>
          <w:p w14:paraId="582F28C4" w14:textId="77777777" w:rsidR="00535669" w:rsidRDefault="00535669" w:rsidP="00FE492A">
            <w:pPr>
              <w:pStyle w:val="TableParagraph"/>
              <w:spacing w:before="22" w:line="134" w:lineRule="exact"/>
              <w:ind w:left="364" w:right="338"/>
              <w:jc w:val="center"/>
              <w:rPr>
                <w:b/>
                <w:sz w:val="12"/>
              </w:rPr>
            </w:pPr>
            <w:r>
              <w:rPr>
                <w:b/>
                <w:sz w:val="12"/>
              </w:rPr>
              <w:t>EV</w:t>
            </w:r>
          </w:p>
        </w:tc>
        <w:tc>
          <w:tcPr>
            <w:tcW w:w="1395" w:type="dxa"/>
            <w:tcBorders>
              <w:bottom w:val="single" w:sz="12" w:space="0" w:color="000000"/>
            </w:tcBorders>
            <w:shd w:val="clear" w:color="auto" w:fill="FFFF00"/>
          </w:tcPr>
          <w:p w14:paraId="243BD6C6" w14:textId="77777777" w:rsidR="00535669" w:rsidRDefault="00535669" w:rsidP="00FE492A">
            <w:pPr>
              <w:pStyle w:val="TableParagraph"/>
              <w:spacing w:before="18"/>
              <w:ind w:right="54"/>
              <w:jc w:val="right"/>
              <w:rPr>
                <w:b/>
                <w:sz w:val="12"/>
              </w:rPr>
            </w:pPr>
            <w:r>
              <w:rPr>
                <w:b/>
                <w:sz w:val="12"/>
              </w:rPr>
              <w:t xml:space="preserve">XXX </w:t>
            </w:r>
          </w:p>
        </w:tc>
        <w:tc>
          <w:tcPr>
            <w:tcW w:w="1177" w:type="dxa"/>
            <w:tcBorders>
              <w:bottom w:val="single" w:sz="12" w:space="0" w:color="000000"/>
            </w:tcBorders>
            <w:shd w:val="clear" w:color="auto" w:fill="BFBFBF"/>
          </w:tcPr>
          <w:p w14:paraId="26AB2F2A" w14:textId="77777777" w:rsidR="00535669" w:rsidRDefault="00535669" w:rsidP="00FE492A">
            <w:pPr>
              <w:pStyle w:val="TableParagraph"/>
              <w:spacing w:before="18"/>
              <w:ind w:right="54"/>
              <w:jc w:val="right"/>
              <w:rPr>
                <w:b/>
                <w:sz w:val="12"/>
              </w:rPr>
            </w:pPr>
            <w:r>
              <w:rPr>
                <w:b/>
                <w:sz w:val="12"/>
              </w:rPr>
              <w:t xml:space="preserve">XXX </w:t>
            </w:r>
          </w:p>
        </w:tc>
      </w:tr>
      <w:tr w:rsidR="00535669" w14:paraId="3EBA7F1D" w14:textId="77777777" w:rsidTr="00FE492A">
        <w:trPr>
          <w:trHeight w:val="169"/>
        </w:trPr>
        <w:tc>
          <w:tcPr>
            <w:tcW w:w="9130" w:type="dxa"/>
            <w:gridSpan w:val="4"/>
            <w:tcBorders>
              <w:left w:val="nil"/>
              <w:bottom w:val="nil"/>
              <w:right w:val="single" w:sz="12" w:space="0" w:color="000000"/>
            </w:tcBorders>
          </w:tcPr>
          <w:p w14:paraId="16AC739F" w14:textId="77777777" w:rsidR="00535669" w:rsidRDefault="00535669" w:rsidP="00FE492A">
            <w:pPr>
              <w:pStyle w:val="TableParagraph"/>
              <w:rPr>
                <w:rFonts w:ascii="Times New Roman"/>
                <w:sz w:val="10"/>
              </w:rPr>
            </w:pPr>
          </w:p>
        </w:tc>
        <w:tc>
          <w:tcPr>
            <w:tcW w:w="1395" w:type="dxa"/>
            <w:tcBorders>
              <w:top w:val="single" w:sz="12" w:space="0" w:color="000000"/>
              <w:left w:val="single" w:sz="12" w:space="0" w:color="000000"/>
              <w:bottom w:val="single" w:sz="12" w:space="0" w:color="000000"/>
            </w:tcBorders>
            <w:shd w:val="clear" w:color="auto" w:fill="CCEBFF"/>
          </w:tcPr>
          <w:p w14:paraId="70DC4EAF" w14:textId="77777777" w:rsidR="00535669" w:rsidRDefault="00535669" w:rsidP="00FE492A">
            <w:pPr>
              <w:pStyle w:val="TableParagraph"/>
              <w:spacing w:before="24"/>
              <w:ind w:right="45"/>
              <w:jc w:val="right"/>
              <w:rPr>
                <w:b/>
                <w:sz w:val="10"/>
              </w:rPr>
            </w:pPr>
            <w:r>
              <w:rPr>
                <w:b/>
                <w:w w:val="105"/>
                <w:sz w:val="10"/>
              </w:rPr>
              <w:t>33 606 623</w:t>
            </w:r>
            <w:r>
              <w:rPr>
                <w:b/>
                <w:spacing w:val="-2"/>
                <w:w w:val="105"/>
                <w:sz w:val="10"/>
              </w:rPr>
              <w:t xml:space="preserve"> </w:t>
            </w:r>
            <w:r>
              <w:rPr>
                <w:b/>
                <w:w w:val="105"/>
                <w:sz w:val="10"/>
              </w:rPr>
              <w:t>Kč</w:t>
            </w:r>
          </w:p>
        </w:tc>
        <w:tc>
          <w:tcPr>
            <w:tcW w:w="1177" w:type="dxa"/>
            <w:tcBorders>
              <w:top w:val="single" w:sz="12" w:space="0" w:color="000000"/>
              <w:bottom w:val="single" w:sz="12" w:space="0" w:color="000000"/>
            </w:tcBorders>
            <w:shd w:val="clear" w:color="auto" w:fill="CCEBFF"/>
          </w:tcPr>
          <w:p w14:paraId="4EC38B0E" w14:textId="77777777" w:rsidR="00535669" w:rsidRDefault="00535669" w:rsidP="00FE492A">
            <w:pPr>
              <w:pStyle w:val="TableParagraph"/>
              <w:spacing w:before="24"/>
              <w:ind w:right="45"/>
              <w:jc w:val="right"/>
              <w:rPr>
                <w:b/>
                <w:sz w:val="10"/>
              </w:rPr>
            </w:pPr>
            <w:r>
              <w:rPr>
                <w:b/>
                <w:w w:val="105"/>
                <w:sz w:val="10"/>
              </w:rPr>
              <w:t>33 606 623</w:t>
            </w:r>
            <w:r>
              <w:rPr>
                <w:b/>
                <w:spacing w:val="-2"/>
                <w:w w:val="105"/>
                <w:sz w:val="10"/>
              </w:rPr>
              <w:t xml:space="preserve"> </w:t>
            </w:r>
            <w:r>
              <w:rPr>
                <w:b/>
                <w:w w:val="105"/>
                <w:sz w:val="10"/>
              </w:rPr>
              <w:t>Kč</w:t>
            </w:r>
          </w:p>
        </w:tc>
      </w:tr>
      <w:tr w:rsidR="00535669" w14:paraId="3E057906" w14:textId="77777777" w:rsidTr="00FE492A">
        <w:trPr>
          <w:trHeight w:val="169"/>
        </w:trPr>
        <w:tc>
          <w:tcPr>
            <w:tcW w:w="7505" w:type="dxa"/>
            <w:gridSpan w:val="3"/>
            <w:vMerge w:val="restart"/>
            <w:tcBorders>
              <w:top w:val="nil"/>
              <w:left w:val="nil"/>
              <w:bottom w:val="nil"/>
              <w:right w:val="single" w:sz="12" w:space="0" w:color="000000"/>
            </w:tcBorders>
          </w:tcPr>
          <w:p w14:paraId="13AB4C03" w14:textId="77777777" w:rsidR="00535669" w:rsidRDefault="00535669" w:rsidP="00FE492A">
            <w:pPr>
              <w:pStyle w:val="TableParagraph"/>
              <w:rPr>
                <w:rFonts w:ascii="Times New Roman"/>
                <w:sz w:val="12"/>
              </w:rPr>
            </w:pPr>
          </w:p>
        </w:tc>
        <w:tc>
          <w:tcPr>
            <w:tcW w:w="1625" w:type="dxa"/>
            <w:tcBorders>
              <w:top w:val="single" w:sz="12" w:space="0" w:color="000000"/>
              <w:left w:val="single" w:sz="12" w:space="0" w:color="000000"/>
            </w:tcBorders>
            <w:shd w:val="clear" w:color="auto" w:fill="F4AF83"/>
          </w:tcPr>
          <w:p w14:paraId="2D8FC5B7" w14:textId="77777777" w:rsidR="00535669" w:rsidRDefault="00535669" w:rsidP="00FE492A">
            <w:pPr>
              <w:pStyle w:val="TableParagraph"/>
              <w:spacing w:before="10"/>
              <w:ind w:left="701" w:right="701"/>
              <w:jc w:val="center"/>
              <w:rPr>
                <w:b/>
                <w:i/>
                <w:sz w:val="12"/>
              </w:rPr>
            </w:pPr>
            <w:r>
              <w:rPr>
                <w:b/>
                <w:i/>
                <w:sz w:val="12"/>
              </w:rPr>
              <w:t>PV</w:t>
            </w:r>
          </w:p>
        </w:tc>
        <w:tc>
          <w:tcPr>
            <w:tcW w:w="1395" w:type="dxa"/>
            <w:tcBorders>
              <w:top w:val="single" w:sz="12" w:space="0" w:color="000000"/>
            </w:tcBorders>
            <w:shd w:val="clear" w:color="auto" w:fill="F4AF83"/>
          </w:tcPr>
          <w:p w14:paraId="7FA0C0EA" w14:textId="77777777" w:rsidR="00535669" w:rsidRDefault="00535669" w:rsidP="00FE492A">
            <w:pPr>
              <w:pStyle w:val="TableParagraph"/>
              <w:spacing w:before="22"/>
              <w:ind w:right="46"/>
              <w:jc w:val="right"/>
              <w:rPr>
                <w:i/>
                <w:sz w:val="10"/>
              </w:rPr>
            </w:pPr>
            <w:r>
              <w:rPr>
                <w:i/>
                <w:w w:val="105"/>
                <w:sz w:val="10"/>
              </w:rPr>
              <w:t xml:space="preserve">11 813 831 </w:t>
            </w:r>
            <w:r>
              <w:rPr>
                <w:i/>
                <w:spacing w:val="-3"/>
                <w:w w:val="105"/>
                <w:sz w:val="10"/>
              </w:rPr>
              <w:t xml:space="preserve"> </w:t>
            </w:r>
            <w:r>
              <w:rPr>
                <w:i/>
                <w:w w:val="105"/>
                <w:sz w:val="10"/>
              </w:rPr>
              <w:t>Kč</w:t>
            </w:r>
          </w:p>
        </w:tc>
        <w:tc>
          <w:tcPr>
            <w:tcW w:w="1177" w:type="dxa"/>
            <w:tcBorders>
              <w:top w:val="single" w:sz="12" w:space="0" w:color="000000"/>
              <w:right w:val="single" w:sz="12" w:space="0" w:color="000000"/>
            </w:tcBorders>
            <w:shd w:val="clear" w:color="auto" w:fill="F4AF83"/>
          </w:tcPr>
          <w:p w14:paraId="5515BD21" w14:textId="77777777" w:rsidR="00535669" w:rsidRDefault="00535669" w:rsidP="00FE492A">
            <w:pPr>
              <w:pStyle w:val="TableParagraph"/>
              <w:spacing w:before="22"/>
              <w:ind w:right="46"/>
              <w:jc w:val="right"/>
              <w:rPr>
                <w:i/>
                <w:sz w:val="10"/>
              </w:rPr>
            </w:pPr>
            <w:r>
              <w:rPr>
                <w:i/>
                <w:w w:val="105"/>
                <w:sz w:val="10"/>
              </w:rPr>
              <w:t xml:space="preserve">11 813 831 </w:t>
            </w:r>
            <w:r>
              <w:rPr>
                <w:i/>
                <w:spacing w:val="-3"/>
                <w:w w:val="105"/>
                <w:sz w:val="10"/>
              </w:rPr>
              <w:t xml:space="preserve"> </w:t>
            </w:r>
            <w:r>
              <w:rPr>
                <w:i/>
                <w:w w:val="105"/>
                <w:sz w:val="10"/>
              </w:rPr>
              <w:t>Kč</w:t>
            </w:r>
          </w:p>
        </w:tc>
      </w:tr>
      <w:tr w:rsidR="00535669" w14:paraId="4AF4B9CB" w14:textId="77777777" w:rsidTr="00FE492A">
        <w:trPr>
          <w:trHeight w:val="176"/>
        </w:trPr>
        <w:tc>
          <w:tcPr>
            <w:tcW w:w="7505" w:type="dxa"/>
            <w:gridSpan w:val="3"/>
            <w:vMerge/>
            <w:tcBorders>
              <w:top w:val="nil"/>
              <w:left w:val="nil"/>
              <w:bottom w:val="nil"/>
              <w:right w:val="single" w:sz="12" w:space="0" w:color="000000"/>
            </w:tcBorders>
          </w:tcPr>
          <w:p w14:paraId="7300B371" w14:textId="77777777" w:rsidR="00535669" w:rsidRDefault="00535669" w:rsidP="00FE492A">
            <w:pPr>
              <w:rPr>
                <w:sz w:val="2"/>
                <w:szCs w:val="2"/>
              </w:rPr>
            </w:pPr>
          </w:p>
        </w:tc>
        <w:tc>
          <w:tcPr>
            <w:tcW w:w="1625" w:type="dxa"/>
            <w:tcBorders>
              <w:left w:val="single" w:sz="12" w:space="0" w:color="000000"/>
              <w:bottom w:val="single" w:sz="12" w:space="0" w:color="000000"/>
            </w:tcBorders>
            <w:shd w:val="clear" w:color="auto" w:fill="F4AF83"/>
          </w:tcPr>
          <w:p w14:paraId="7CF0F533" w14:textId="77777777" w:rsidR="00535669" w:rsidRDefault="00535669" w:rsidP="00FE492A">
            <w:pPr>
              <w:pStyle w:val="TableParagraph"/>
              <w:spacing w:before="22" w:line="134" w:lineRule="exact"/>
              <w:ind w:left="701" w:right="701"/>
              <w:jc w:val="center"/>
              <w:rPr>
                <w:b/>
                <w:i/>
                <w:sz w:val="12"/>
              </w:rPr>
            </w:pPr>
            <w:r>
              <w:rPr>
                <w:b/>
                <w:i/>
                <w:sz w:val="12"/>
              </w:rPr>
              <w:t>EV</w:t>
            </w:r>
          </w:p>
        </w:tc>
        <w:tc>
          <w:tcPr>
            <w:tcW w:w="1395" w:type="dxa"/>
            <w:tcBorders>
              <w:bottom w:val="single" w:sz="12" w:space="0" w:color="000000"/>
            </w:tcBorders>
            <w:shd w:val="clear" w:color="auto" w:fill="F4AF83"/>
          </w:tcPr>
          <w:p w14:paraId="42FBAF2C" w14:textId="77777777" w:rsidR="00535669" w:rsidRDefault="00535669" w:rsidP="00FE492A">
            <w:pPr>
              <w:pStyle w:val="TableParagraph"/>
              <w:spacing w:before="34"/>
              <w:ind w:right="46"/>
              <w:jc w:val="right"/>
              <w:rPr>
                <w:i/>
                <w:sz w:val="10"/>
              </w:rPr>
            </w:pPr>
            <w:r>
              <w:rPr>
                <w:i/>
                <w:w w:val="105"/>
                <w:sz w:val="10"/>
              </w:rPr>
              <w:t>21 792 792 Kč</w:t>
            </w:r>
          </w:p>
        </w:tc>
        <w:tc>
          <w:tcPr>
            <w:tcW w:w="1177" w:type="dxa"/>
            <w:tcBorders>
              <w:right w:val="single" w:sz="12" w:space="0" w:color="000000"/>
            </w:tcBorders>
            <w:shd w:val="clear" w:color="auto" w:fill="F4AF83"/>
          </w:tcPr>
          <w:p w14:paraId="4C7BF863" w14:textId="77777777" w:rsidR="00535669" w:rsidRDefault="00535669" w:rsidP="00FE492A">
            <w:pPr>
              <w:pStyle w:val="TableParagraph"/>
              <w:spacing w:before="34"/>
              <w:ind w:right="46"/>
              <w:jc w:val="right"/>
              <w:rPr>
                <w:i/>
                <w:sz w:val="10"/>
              </w:rPr>
            </w:pPr>
            <w:r>
              <w:rPr>
                <w:i/>
                <w:w w:val="105"/>
                <w:sz w:val="10"/>
              </w:rPr>
              <w:t>21 792 792 Kč</w:t>
            </w:r>
          </w:p>
        </w:tc>
      </w:tr>
    </w:tbl>
    <w:p w14:paraId="298873B2" w14:textId="77777777" w:rsidR="00535669" w:rsidRDefault="00535669" w:rsidP="00535669">
      <w:pPr>
        <w:jc w:val="right"/>
        <w:rPr>
          <w:sz w:val="10"/>
        </w:rPr>
        <w:sectPr w:rsidR="00535669">
          <w:footerReference w:type="default" r:id="rId20"/>
          <w:pgSz w:w="23820" w:h="16840" w:orient="landscape"/>
          <w:pgMar w:top="320" w:right="2920" w:bottom="280" w:left="780" w:header="0" w:footer="0" w:gutter="0"/>
          <w:cols w:space="708"/>
        </w:sectPr>
      </w:pPr>
    </w:p>
    <w:tbl>
      <w:tblPr>
        <w:tblStyle w:val="TableNormal"/>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1"/>
        <w:gridCol w:w="5357"/>
        <w:gridCol w:w="617"/>
        <w:gridCol w:w="1625"/>
        <w:gridCol w:w="1395"/>
        <w:gridCol w:w="1177"/>
      </w:tblGrid>
      <w:tr w:rsidR="00535669" w14:paraId="79FAC73D" w14:textId="77777777" w:rsidTr="00FE492A">
        <w:trPr>
          <w:trHeight w:val="371"/>
        </w:trPr>
        <w:tc>
          <w:tcPr>
            <w:tcW w:w="6888" w:type="dxa"/>
            <w:gridSpan w:val="2"/>
            <w:shd w:val="clear" w:color="auto" w:fill="BFBFBF"/>
          </w:tcPr>
          <w:p w14:paraId="72CB2A0F" w14:textId="77777777" w:rsidR="00535669" w:rsidRDefault="00535669" w:rsidP="00FE492A">
            <w:pPr>
              <w:pStyle w:val="TableParagraph"/>
              <w:spacing w:before="109"/>
              <w:ind w:left="26"/>
              <w:rPr>
                <w:b/>
                <w:sz w:val="13"/>
              </w:rPr>
            </w:pPr>
            <w:r>
              <w:rPr>
                <w:b/>
                <w:sz w:val="13"/>
              </w:rPr>
              <w:lastRenderedPageBreak/>
              <w:t>ČVUT</w:t>
            </w:r>
            <w:r>
              <w:rPr>
                <w:b/>
                <w:spacing w:val="10"/>
                <w:sz w:val="13"/>
              </w:rPr>
              <w:t xml:space="preserve"> </w:t>
            </w:r>
          </w:p>
        </w:tc>
        <w:tc>
          <w:tcPr>
            <w:tcW w:w="617" w:type="dxa"/>
          </w:tcPr>
          <w:p w14:paraId="77197CB4" w14:textId="77777777" w:rsidR="00535669" w:rsidRDefault="00535669" w:rsidP="00FE492A">
            <w:pPr>
              <w:pStyle w:val="TableParagraph"/>
              <w:spacing w:before="39" w:line="271" w:lineRule="auto"/>
              <w:ind w:left="227" w:right="17" w:hanging="176"/>
              <w:rPr>
                <w:b/>
                <w:sz w:val="12"/>
              </w:rPr>
            </w:pPr>
            <w:r>
              <w:rPr>
                <w:b/>
                <w:sz w:val="12"/>
              </w:rPr>
              <w:t>označení</w:t>
            </w:r>
            <w:r>
              <w:rPr>
                <w:b/>
                <w:spacing w:val="-31"/>
                <w:sz w:val="12"/>
              </w:rPr>
              <w:t xml:space="preserve"> </w:t>
            </w:r>
            <w:r>
              <w:rPr>
                <w:b/>
                <w:sz w:val="12"/>
              </w:rPr>
              <w:t>RP</w:t>
            </w:r>
          </w:p>
        </w:tc>
        <w:tc>
          <w:tcPr>
            <w:tcW w:w="1625" w:type="dxa"/>
          </w:tcPr>
          <w:p w14:paraId="27D1FDF4" w14:textId="77777777" w:rsidR="00535669" w:rsidRDefault="00535669" w:rsidP="00FE492A">
            <w:pPr>
              <w:pStyle w:val="TableParagraph"/>
              <w:spacing w:before="3"/>
              <w:rPr>
                <w:b/>
                <w:sz w:val="10"/>
              </w:rPr>
            </w:pPr>
          </w:p>
          <w:p w14:paraId="3E083728" w14:textId="77777777" w:rsidR="00535669" w:rsidRDefault="00535669" w:rsidP="00FE492A">
            <w:pPr>
              <w:pStyle w:val="TableParagraph"/>
              <w:ind w:left="364" w:right="347"/>
              <w:jc w:val="center"/>
              <w:rPr>
                <w:b/>
                <w:sz w:val="12"/>
              </w:rPr>
            </w:pPr>
            <w:r>
              <w:rPr>
                <w:b/>
                <w:sz w:val="12"/>
              </w:rPr>
              <w:t>kategorie</w:t>
            </w:r>
            <w:r>
              <w:rPr>
                <w:b/>
                <w:spacing w:val="1"/>
                <w:sz w:val="12"/>
              </w:rPr>
              <w:t xml:space="preserve"> </w:t>
            </w:r>
            <w:r>
              <w:rPr>
                <w:b/>
                <w:sz w:val="12"/>
              </w:rPr>
              <w:t>V&amp;V</w:t>
            </w:r>
          </w:p>
        </w:tc>
        <w:tc>
          <w:tcPr>
            <w:tcW w:w="1395" w:type="dxa"/>
          </w:tcPr>
          <w:p w14:paraId="5C38D83D" w14:textId="77777777" w:rsidR="00535669" w:rsidRDefault="00535669" w:rsidP="00FE492A">
            <w:pPr>
              <w:pStyle w:val="TableParagraph"/>
              <w:spacing w:before="3"/>
              <w:rPr>
                <w:b/>
                <w:sz w:val="10"/>
              </w:rPr>
            </w:pPr>
          </w:p>
          <w:p w14:paraId="0BCC8CC8" w14:textId="77777777" w:rsidR="00535669" w:rsidRDefault="00535669" w:rsidP="00FE492A">
            <w:pPr>
              <w:pStyle w:val="TableParagraph"/>
              <w:ind w:right="10"/>
              <w:jc w:val="right"/>
              <w:rPr>
                <w:b/>
                <w:sz w:val="12"/>
              </w:rPr>
            </w:pPr>
            <w:r>
              <w:rPr>
                <w:b/>
                <w:sz w:val="12"/>
              </w:rPr>
              <w:t>Způsobilé výdaje</w:t>
            </w:r>
            <w:r>
              <w:rPr>
                <w:b/>
                <w:spacing w:val="1"/>
                <w:sz w:val="12"/>
              </w:rPr>
              <w:t xml:space="preserve"> </w:t>
            </w:r>
            <w:r>
              <w:rPr>
                <w:b/>
                <w:sz w:val="12"/>
              </w:rPr>
              <w:t>za RP</w:t>
            </w:r>
          </w:p>
        </w:tc>
        <w:tc>
          <w:tcPr>
            <w:tcW w:w="1177" w:type="dxa"/>
          </w:tcPr>
          <w:p w14:paraId="4141885B" w14:textId="77777777" w:rsidR="00535669" w:rsidRDefault="00535669" w:rsidP="00FE492A">
            <w:pPr>
              <w:pStyle w:val="TableParagraph"/>
              <w:spacing w:before="3"/>
              <w:rPr>
                <w:b/>
                <w:sz w:val="10"/>
              </w:rPr>
            </w:pPr>
          </w:p>
          <w:p w14:paraId="0A18F1A4" w14:textId="77777777" w:rsidR="00535669" w:rsidRDefault="00535669" w:rsidP="00FE492A">
            <w:pPr>
              <w:pStyle w:val="TableParagraph"/>
              <w:ind w:left="291"/>
              <w:rPr>
                <w:b/>
                <w:sz w:val="12"/>
              </w:rPr>
            </w:pPr>
            <w:r>
              <w:rPr>
                <w:b/>
                <w:sz w:val="12"/>
              </w:rPr>
              <w:t>ZV</w:t>
            </w:r>
            <w:r>
              <w:rPr>
                <w:b/>
                <w:spacing w:val="-1"/>
                <w:sz w:val="12"/>
              </w:rPr>
              <w:t xml:space="preserve"> </w:t>
            </w:r>
            <w:r>
              <w:rPr>
                <w:b/>
                <w:sz w:val="12"/>
              </w:rPr>
              <w:t>celkem</w:t>
            </w:r>
          </w:p>
        </w:tc>
      </w:tr>
      <w:tr w:rsidR="00535669" w14:paraId="2CE1A59D" w14:textId="77777777" w:rsidTr="00FE492A">
        <w:trPr>
          <w:trHeight w:val="176"/>
        </w:trPr>
        <w:tc>
          <w:tcPr>
            <w:tcW w:w="1531" w:type="dxa"/>
            <w:vMerge w:val="restart"/>
            <w:shd w:val="clear" w:color="auto" w:fill="BFBFBF"/>
          </w:tcPr>
          <w:p w14:paraId="24BA64E0" w14:textId="77777777" w:rsidR="00535669" w:rsidRDefault="00535669" w:rsidP="00FE492A">
            <w:pPr>
              <w:pStyle w:val="TableParagraph"/>
              <w:spacing w:before="104"/>
              <w:ind w:left="693" w:right="674"/>
              <w:jc w:val="center"/>
              <w:rPr>
                <w:rFonts w:ascii="Microsoft Sans Serif"/>
                <w:sz w:val="13"/>
              </w:rPr>
            </w:pPr>
            <w:r>
              <w:rPr>
                <w:rFonts w:ascii="Microsoft Sans Serif"/>
                <w:sz w:val="13"/>
              </w:rPr>
              <w:t>1.</w:t>
            </w:r>
          </w:p>
        </w:tc>
        <w:tc>
          <w:tcPr>
            <w:tcW w:w="5357" w:type="dxa"/>
            <w:shd w:val="clear" w:color="auto" w:fill="BFBFBF"/>
          </w:tcPr>
          <w:p w14:paraId="1DBCA6A4" w14:textId="77777777" w:rsidR="00535669" w:rsidRDefault="00535669" w:rsidP="00FE492A">
            <w:pPr>
              <w:pStyle w:val="TableParagraph"/>
              <w:spacing w:before="8"/>
              <w:ind w:left="23"/>
              <w:rPr>
                <w:b/>
                <w:sz w:val="12"/>
              </w:rPr>
            </w:pPr>
            <w:r>
              <w:rPr>
                <w:b/>
                <w:sz w:val="12"/>
              </w:rPr>
              <w:t>NÁKLADY</w:t>
            </w:r>
            <w:r>
              <w:rPr>
                <w:b/>
                <w:spacing w:val="-5"/>
                <w:sz w:val="12"/>
              </w:rPr>
              <w:t xml:space="preserve"> </w:t>
            </w:r>
            <w:r>
              <w:rPr>
                <w:b/>
                <w:sz w:val="12"/>
              </w:rPr>
              <w:t>NA</w:t>
            </w:r>
            <w:r>
              <w:rPr>
                <w:b/>
                <w:spacing w:val="-5"/>
                <w:sz w:val="12"/>
              </w:rPr>
              <w:t xml:space="preserve"> </w:t>
            </w:r>
            <w:r>
              <w:rPr>
                <w:b/>
                <w:sz w:val="12"/>
              </w:rPr>
              <w:t>SMLUVNÍ</w:t>
            </w:r>
            <w:r>
              <w:rPr>
                <w:b/>
                <w:spacing w:val="-6"/>
                <w:sz w:val="12"/>
              </w:rPr>
              <w:t xml:space="preserve"> </w:t>
            </w:r>
            <w:r>
              <w:rPr>
                <w:b/>
                <w:sz w:val="12"/>
              </w:rPr>
              <w:t>VÝZKUM</w:t>
            </w:r>
            <w:r>
              <w:rPr>
                <w:b/>
                <w:spacing w:val="-5"/>
                <w:sz w:val="12"/>
              </w:rPr>
              <w:t xml:space="preserve"> </w:t>
            </w:r>
            <w:r>
              <w:rPr>
                <w:b/>
                <w:sz w:val="12"/>
              </w:rPr>
              <w:t>A</w:t>
            </w:r>
            <w:r>
              <w:rPr>
                <w:b/>
                <w:spacing w:val="-4"/>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 průmyslový</w:t>
            </w:r>
            <w:r>
              <w:rPr>
                <w:b/>
                <w:spacing w:val="-4"/>
                <w:sz w:val="12"/>
              </w:rPr>
              <w:t xml:space="preserve"> </w:t>
            </w:r>
            <w:r>
              <w:rPr>
                <w:b/>
                <w:sz w:val="12"/>
              </w:rPr>
              <w:t>výzkum</w:t>
            </w:r>
          </w:p>
        </w:tc>
        <w:tc>
          <w:tcPr>
            <w:tcW w:w="617" w:type="dxa"/>
            <w:shd w:val="clear" w:color="auto" w:fill="BFBFBF"/>
          </w:tcPr>
          <w:p w14:paraId="69519D12" w14:textId="77777777" w:rsidR="00535669" w:rsidRDefault="00535669" w:rsidP="00FE492A">
            <w:pPr>
              <w:pStyle w:val="TableParagraph"/>
              <w:spacing w:before="29"/>
              <w:ind w:left="43" w:right="16"/>
              <w:jc w:val="center"/>
              <w:rPr>
                <w:b/>
                <w:sz w:val="10"/>
              </w:rPr>
            </w:pPr>
            <w:r>
              <w:rPr>
                <w:b/>
                <w:w w:val="105"/>
                <w:sz w:val="10"/>
              </w:rPr>
              <w:t>B1</w:t>
            </w:r>
          </w:p>
        </w:tc>
        <w:tc>
          <w:tcPr>
            <w:tcW w:w="1625" w:type="dxa"/>
            <w:shd w:val="clear" w:color="auto" w:fill="BFBFBF"/>
          </w:tcPr>
          <w:p w14:paraId="7B039DEB" w14:textId="77777777" w:rsidR="00535669" w:rsidRDefault="00535669" w:rsidP="00FE492A">
            <w:pPr>
              <w:pStyle w:val="TableParagraph"/>
              <w:spacing w:before="18"/>
              <w:ind w:left="364" w:right="338"/>
              <w:jc w:val="center"/>
              <w:rPr>
                <w:b/>
                <w:sz w:val="12"/>
              </w:rPr>
            </w:pPr>
            <w:r>
              <w:rPr>
                <w:b/>
                <w:sz w:val="12"/>
              </w:rPr>
              <w:t>PV</w:t>
            </w:r>
          </w:p>
        </w:tc>
        <w:tc>
          <w:tcPr>
            <w:tcW w:w="1395" w:type="dxa"/>
            <w:shd w:val="clear" w:color="auto" w:fill="FFFF00"/>
          </w:tcPr>
          <w:p w14:paraId="54CE2D2B"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04A79A93" w14:textId="77777777" w:rsidR="00535669" w:rsidRDefault="00535669" w:rsidP="00FE492A">
            <w:pPr>
              <w:pStyle w:val="TableParagraph"/>
              <w:spacing w:before="18"/>
              <w:ind w:right="54"/>
              <w:jc w:val="right"/>
              <w:rPr>
                <w:b/>
                <w:sz w:val="12"/>
              </w:rPr>
            </w:pPr>
            <w:r>
              <w:rPr>
                <w:b/>
                <w:sz w:val="12"/>
              </w:rPr>
              <w:t>XXX</w:t>
            </w:r>
          </w:p>
        </w:tc>
      </w:tr>
      <w:tr w:rsidR="00535669" w14:paraId="355C4553" w14:textId="77777777" w:rsidTr="00FE492A">
        <w:trPr>
          <w:trHeight w:val="176"/>
        </w:trPr>
        <w:tc>
          <w:tcPr>
            <w:tcW w:w="1531" w:type="dxa"/>
            <w:vMerge/>
            <w:tcBorders>
              <w:top w:val="nil"/>
            </w:tcBorders>
            <w:shd w:val="clear" w:color="auto" w:fill="BFBFBF"/>
          </w:tcPr>
          <w:p w14:paraId="679B31F4" w14:textId="77777777" w:rsidR="00535669" w:rsidRDefault="00535669" w:rsidP="00FE492A">
            <w:pPr>
              <w:rPr>
                <w:sz w:val="2"/>
                <w:szCs w:val="2"/>
              </w:rPr>
            </w:pPr>
          </w:p>
        </w:tc>
        <w:tc>
          <w:tcPr>
            <w:tcW w:w="5357" w:type="dxa"/>
            <w:shd w:val="clear" w:color="auto" w:fill="BFBFBF"/>
          </w:tcPr>
          <w:p w14:paraId="47D84724" w14:textId="77777777" w:rsidR="00535669" w:rsidRDefault="00535669" w:rsidP="00FE492A">
            <w:pPr>
              <w:pStyle w:val="TableParagraph"/>
              <w:spacing w:before="8"/>
              <w:ind w:left="23"/>
              <w:rPr>
                <w:b/>
                <w:sz w:val="12"/>
              </w:rPr>
            </w:pPr>
            <w:r>
              <w:rPr>
                <w:b/>
                <w:sz w:val="12"/>
              </w:rPr>
              <w:t>NÁKLADY</w:t>
            </w:r>
            <w:r>
              <w:rPr>
                <w:b/>
                <w:spacing w:val="-5"/>
                <w:sz w:val="12"/>
              </w:rPr>
              <w:t xml:space="preserve"> </w:t>
            </w:r>
            <w:r>
              <w:rPr>
                <w:b/>
                <w:sz w:val="12"/>
              </w:rPr>
              <w:t>NA</w:t>
            </w:r>
            <w:r>
              <w:rPr>
                <w:b/>
                <w:spacing w:val="-4"/>
                <w:sz w:val="12"/>
              </w:rPr>
              <w:t xml:space="preserve"> </w:t>
            </w:r>
            <w:r>
              <w:rPr>
                <w:b/>
                <w:sz w:val="12"/>
              </w:rPr>
              <w:t>SMLUVNÍ</w:t>
            </w:r>
            <w:r>
              <w:rPr>
                <w:b/>
                <w:spacing w:val="-5"/>
                <w:sz w:val="12"/>
              </w:rPr>
              <w:t xml:space="preserve"> </w:t>
            </w:r>
            <w:r>
              <w:rPr>
                <w:b/>
                <w:sz w:val="12"/>
              </w:rPr>
              <w:t>VÝZKUM</w:t>
            </w:r>
            <w:r>
              <w:rPr>
                <w:b/>
                <w:spacing w:val="-5"/>
                <w:sz w:val="12"/>
              </w:rPr>
              <w:t xml:space="preserve"> </w:t>
            </w:r>
            <w:r>
              <w:rPr>
                <w:b/>
                <w:sz w:val="12"/>
              </w:rPr>
              <w:t>A</w:t>
            </w:r>
            <w:r>
              <w:rPr>
                <w:b/>
                <w:spacing w:val="-3"/>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w:t>
            </w:r>
            <w:r>
              <w:rPr>
                <w:b/>
                <w:spacing w:val="1"/>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4F2E0053" w14:textId="77777777" w:rsidR="00535669" w:rsidRDefault="00535669" w:rsidP="00FE492A">
            <w:pPr>
              <w:pStyle w:val="TableParagraph"/>
              <w:spacing w:before="29"/>
              <w:ind w:left="43" w:right="16"/>
              <w:jc w:val="center"/>
              <w:rPr>
                <w:b/>
                <w:sz w:val="10"/>
              </w:rPr>
            </w:pPr>
            <w:r>
              <w:rPr>
                <w:b/>
                <w:w w:val="105"/>
                <w:sz w:val="10"/>
              </w:rPr>
              <w:t>B2</w:t>
            </w:r>
          </w:p>
        </w:tc>
        <w:tc>
          <w:tcPr>
            <w:tcW w:w="1625" w:type="dxa"/>
            <w:shd w:val="clear" w:color="auto" w:fill="BFBFBF"/>
          </w:tcPr>
          <w:p w14:paraId="32CF5E99"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586CE361"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645BEB3C" w14:textId="77777777" w:rsidR="00535669" w:rsidRDefault="00535669" w:rsidP="00FE492A">
            <w:pPr>
              <w:pStyle w:val="TableParagraph"/>
              <w:spacing w:before="18"/>
              <w:ind w:right="54"/>
              <w:jc w:val="right"/>
              <w:rPr>
                <w:b/>
                <w:sz w:val="12"/>
              </w:rPr>
            </w:pPr>
            <w:r>
              <w:rPr>
                <w:b/>
                <w:sz w:val="12"/>
              </w:rPr>
              <w:t xml:space="preserve">XXX </w:t>
            </w:r>
          </w:p>
        </w:tc>
      </w:tr>
      <w:tr w:rsidR="00535669" w14:paraId="13DD5AC8" w14:textId="77777777" w:rsidTr="00FE492A">
        <w:trPr>
          <w:trHeight w:val="152"/>
        </w:trPr>
        <w:tc>
          <w:tcPr>
            <w:tcW w:w="1531" w:type="dxa"/>
            <w:vMerge w:val="restart"/>
            <w:shd w:val="clear" w:color="auto" w:fill="BFBFBF"/>
          </w:tcPr>
          <w:p w14:paraId="2FDC438A"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2.</w:t>
            </w:r>
          </w:p>
        </w:tc>
        <w:tc>
          <w:tcPr>
            <w:tcW w:w="5357" w:type="dxa"/>
            <w:shd w:val="clear" w:color="auto" w:fill="BFBFBF"/>
          </w:tcPr>
          <w:p w14:paraId="3017DC6D" w14:textId="77777777" w:rsidR="00535669" w:rsidRDefault="00535669" w:rsidP="00FE492A">
            <w:pPr>
              <w:pStyle w:val="TableParagraph"/>
              <w:spacing w:line="133" w:lineRule="exact"/>
              <w:ind w:left="23"/>
              <w:rPr>
                <w:b/>
                <w:sz w:val="12"/>
              </w:rPr>
            </w:pPr>
            <w:r>
              <w:rPr>
                <w:b/>
                <w:sz w:val="12"/>
              </w:rPr>
              <w:t>MZDY</w:t>
            </w:r>
            <w:r>
              <w:rPr>
                <w:b/>
                <w:spacing w:val="-4"/>
                <w:sz w:val="12"/>
              </w:rPr>
              <w:t xml:space="preserve"> </w:t>
            </w:r>
            <w:r>
              <w:rPr>
                <w:b/>
                <w:sz w:val="12"/>
              </w:rPr>
              <w:t>A</w:t>
            </w:r>
            <w:r>
              <w:rPr>
                <w:b/>
                <w:spacing w:val="-5"/>
                <w:sz w:val="12"/>
              </w:rPr>
              <w:t xml:space="preserve"> </w:t>
            </w:r>
            <w:r>
              <w:rPr>
                <w:b/>
                <w:sz w:val="12"/>
              </w:rPr>
              <w:t>POJISTNÉ</w:t>
            </w:r>
            <w:r>
              <w:rPr>
                <w:b/>
                <w:spacing w:val="-3"/>
                <w:sz w:val="12"/>
              </w:rPr>
              <w:t xml:space="preserve"> </w:t>
            </w:r>
            <w:r>
              <w:rPr>
                <w:b/>
                <w:sz w:val="12"/>
              </w:rPr>
              <w:t>-</w:t>
            </w:r>
            <w:r>
              <w:rPr>
                <w:b/>
                <w:spacing w:val="-2"/>
                <w:sz w:val="12"/>
              </w:rPr>
              <w:t xml:space="preserve"> </w:t>
            </w:r>
            <w:r>
              <w:rPr>
                <w:b/>
                <w:sz w:val="12"/>
              </w:rPr>
              <w:t>průmyslový</w:t>
            </w:r>
            <w:r>
              <w:rPr>
                <w:b/>
                <w:spacing w:val="-5"/>
                <w:sz w:val="12"/>
              </w:rPr>
              <w:t xml:space="preserve"> </w:t>
            </w:r>
            <w:r>
              <w:rPr>
                <w:b/>
                <w:sz w:val="12"/>
              </w:rPr>
              <w:t>výzkum</w:t>
            </w:r>
          </w:p>
        </w:tc>
        <w:tc>
          <w:tcPr>
            <w:tcW w:w="617" w:type="dxa"/>
            <w:shd w:val="clear" w:color="auto" w:fill="BFBFBF"/>
          </w:tcPr>
          <w:p w14:paraId="1E700C87" w14:textId="77777777" w:rsidR="00535669" w:rsidRDefault="00535669" w:rsidP="00FE492A">
            <w:pPr>
              <w:pStyle w:val="TableParagraph"/>
              <w:spacing w:before="17"/>
              <w:ind w:left="43" w:right="16"/>
              <w:jc w:val="center"/>
              <w:rPr>
                <w:b/>
                <w:sz w:val="10"/>
              </w:rPr>
            </w:pPr>
            <w:r>
              <w:rPr>
                <w:b/>
                <w:w w:val="105"/>
                <w:sz w:val="10"/>
              </w:rPr>
              <w:t>B3</w:t>
            </w:r>
          </w:p>
        </w:tc>
        <w:tc>
          <w:tcPr>
            <w:tcW w:w="1625" w:type="dxa"/>
            <w:shd w:val="clear" w:color="auto" w:fill="BFBFBF"/>
          </w:tcPr>
          <w:p w14:paraId="4B9D6318"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6FEF7791"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50CAEC70" w14:textId="77777777" w:rsidR="00535669" w:rsidRDefault="00535669" w:rsidP="00FE492A">
            <w:pPr>
              <w:pStyle w:val="TableParagraph"/>
              <w:spacing w:before="18"/>
              <w:ind w:right="54"/>
              <w:jc w:val="right"/>
              <w:rPr>
                <w:b/>
                <w:sz w:val="12"/>
              </w:rPr>
            </w:pPr>
            <w:r>
              <w:rPr>
                <w:b/>
                <w:sz w:val="12"/>
              </w:rPr>
              <w:t>XXX</w:t>
            </w:r>
          </w:p>
        </w:tc>
      </w:tr>
      <w:tr w:rsidR="00535669" w14:paraId="0B4D71BC" w14:textId="77777777" w:rsidTr="00FE492A">
        <w:trPr>
          <w:trHeight w:val="177"/>
        </w:trPr>
        <w:tc>
          <w:tcPr>
            <w:tcW w:w="1531" w:type="dxa"/>
            <w:vMerge/>
            <w:tcBorders>
              <w:top w:val="nil"/>
            </w:tcBorders>
            <w:shd w:val="clear" w:color="auto" w:fill="BFBFBF"/>
          </w:tcPr>
          <w:p w14:paraId="2DF0792F" w14:textId="77777777" w:rsidR="00535669" w:rsidRDefault="00535669" w:rsidP="00FE492A">
            <w:pPr>
              <w:rPr>
                <w:sz w:val="2"/>
                <w:szCs w:val="2"/>
              </w:rPr>
            </w:pPr>
          </w:p>
        </w:tc>
        <w:tc>
          <w:tcPr>
            <w:tcW w:w="5357" w:type="dxa"/>
            <w:shd w:val="clear" w:color="auto" w:fill="BFBFBF"/>
          </w:tcPr>
          <w:p w14:paraId="7D65C155" w14:textId="77777777" w:rsidR="00535669" w:rsidRDefault="00535669" w:rsidP="00FE492A">
            <w:pPr>
              <w:pStyle w:val="TableParagraph"/>
              <w:spacing w:before="8"/>
              <w:ind w:left="23"/>
              <w:rPr>
                <w:b/>
                <w:sz w:val="12"/>
              </w:rPr>
            </w:pPr>
            <w:r>
              <w:rPr>
                <w:b/>
                <w:sz w:val="12"/>
              </w:rPr>
              <w:t>MZDY</w:t>
            </w:r>
            <w:r>
              <w:rPr>
                <w:b/>
                <w:spacing w:val="-3"/>
                <w:sz w:val="12"/>
              </w:rPr>
              <w:t xml:space="preserve"> </w:t>
            </w:r>
            <w:r>
              <w:rPr>
                <w:b/>
                <w:sz w:val="12"/>
              </w:rPr>
              <w:t>A</w:t>
            </w:r>
            <w:r>
              <w:rPr>
                <w:b/>
                <w:spacing w:val="-5"/>
                <w:sz w:val="12"/>
              </w:rPr>
              <w:t xml:space="preserve"> </w:t>
            </w:r>
            <w:r>
              <w:rPr>
                <w:b/>
                <w:sz w:val="12"/>
              </w:rPr>
              <w:t>POJISTNÉ</w:t>
            </w:r>
            <w:r>
              <w:rPr>
                <w:b/>
                <w:spacing w:val="-2"/>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43B6E219" w14:textId="77777777" w:rsidR="00535669" w:rsidRDefault="00535669" w:rsidP="00FE492A">
            <w:pPr>
              <w:pStyle w:val="TableParagraph"/>
              <w:spacing w:before="29"/>
              <w:ind w:left="43" w:right="16"/>
              <w:jc w:val="center"/>
              <w:rPr>
                <w:b/>
                <w:sz w:val="10"/>
              </w:rPr>
            </w:pPr>
            <w:r>
              <w:rPr>
                <w:b/>
                <w:w w:val="105"/>
                <w:sz w:val="10"/>
              </w:rPr>
              <w:t>B4</w:t>
            </w:r>
          </w:p>
        </w:tc>
        <w:tc>
          <w:tcPr>
            <w:tcW w:w="1625" w:type="dxa"/>
            <w:shd w:val="clear" w:color="auto" w:fill="BFBFBF"/>
          </w:tcPr>
          <w:p w14:paraId="5A0CBB9D"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35864A68"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7BE13F7C" w14:textId="77777777" w:rsidR="00535669" w:rsidRDefault="00535669" w:rsidP="00FE492A">
            <w:pPr>
              <w:pStyle w:val="TableParagraph"/>
              <w:spacing w:before="18"/>
              <w:ind w:right="54"/>
              <w:jc w:val="right"/>
              <w:rPr>
                <w:b/>
                <w:sz w:val="12"/>
              </w:rPr>
            </w:pPr>
            <w:r>
              <w:rPr>
                <w:b/>
                <w:sz w:val="12"/>
              </w:rPr>
              <w:t xml:space="preserve">XXX </w:t>
            </w:r>
          </w:p>
        </w:tc>
      </w:tr>
      <w:tr w:rsidR="00535669" w14:paraId="0D15E638" w14:textId="77777777" w:rsidTr="00FE492A">
        <w:trPr>
          <w:trHeight w:val="152"/>
        </w:trPr>
        <w:tc>
          <w:tcPr>
            <w:tcW w:w="1531" w:type="dxa"/>
            <w:vMerge w:val="restart"/>
            <w:shd w:val="clear" w:color="auto" w:fill="BFBFBF"/>
          </w:tcPr>
          <w:p w14:paraId="3510EC2D"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3.</w:t>
            </w:r>
          </w:p>
        </w:tc>
        <w:tc>
          <w:tcPr>
            <w:tcW w:w="5357" w:type="dxa"/>
            <w:shd w:val="clear" w:color="auto" w:fill="BFBFBF"/>
          </w:tcPr>
          <w:p w14:paraId="65413AA2" w14:textId="77777777" w:rsidR="00535669" w:rsidRDefault="00535669" w:rsidP="00FE492A">
            <w:pPr>
              <w:pStyle w:val="TableParagraph"/>
              <w:spacing w:line="133" w:lineRule="exact"/>
              <w:ind w:left="23"/>
              <w:rPr>
                <w:b/>
                <w:sz w:val="12"/>
              </w:rPr>
            </w:pPr>
            <w:r>
              <w:rPr>
                <w:b/>
                <w:sz w:val="12"/>
              </w:rPr>
              <w:t>MATERIÁL</w:t>
            </w:r>
            <w:r>
              <w:rPr>
                <w:b/>
                <w:spacing w:val="-5"/>
                <w:sz w:val="12"/>
              </w:rPr>
              <w:t xml:space="preserve"> </w:t>
            </w:r>
            <w:r>
              <w:rPr>
                <w:b/>
                <w:sz w:val="12"/>
              </w:rPr>
              <w:t>-</w:t>
            </w:r>
            <w:r>
              <w:rPr>
                <w:b/>
                <w:spacing w:val="-5"/>
                <w:sz w:val="12"/>
              </w:rPr>
              <w:t xml:space="preserve"> </w:t>
            </w:r>
            <w:r>
              <w:rPr>
                <w:b/>
                <w:sz w:val="12"/>
              </w:rPr>
              <w:t>průmyslový</w:t>
            </w:r>
            <w:r>
              <w:rPr>
                <w:b/>
                <w:spacing w:val="-7"/>
                <w:sz w:val="12"/>
              </w:rPr>
              <w:t xml:space="preserve"> </w:t>
            </w:r>
            <w:r>
              <w:rPr>
                <w:b/>
                <w:sz w:val="12"/>
              </w:rPr>
              <w:t>výzkum</w:t>
            </w:r>
          </w:p>
        </w:tc>
        <w:tc>
          <w:tcPr>
            <w:tcW w:w="617" w:type="dxa"/>
            <w:shd w:val="clear" w:color="auto" w:fill="BFBFBF"/>
          </w:tcPr>
          <w:p w14:paraId="12735336" w14:textId="77777777" w:rsidR="00535669" w:rsidRDefault="00535669" w:rsidP="00FE492A">
            <w:pPr>
              <w:pStyle w:val="TableParagraph"/>
              <w:spacing w:before="17"/>
              <w:ind w:left="43" w:right="16"/>
              <w:jc w:val="center"/>
              <w:rPr>
                <w:b/>
                <w:sz w:val="10"/>
              </w:rPr>
            </w:pPr>
            <w:r>
              <w:rPr>
                <w:b/>
                <w:w w:val="105"/>
                <w:sz w:val="10"/>
              </w:rPr>
              <w:t>B5</w:t>
            </w:r>
          </w:p>
        </w:tc>
        <w:tc>
          <w:tcPr>
            <w:tcW w:w="1625" w:type="dxa"/>
            <w:shd w:val="clear" w:color="auto" w:fill="BFBFBF"/>
          </w:tcPr>
          <w:p w14:paraId="6D4C09D8"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19228B66"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5D4A7922" w14:textId="77777777" w:rsidR="00535669" w:rsidRDefault="00535669" w:rsidP="00FE492A">
            <w:pPr>
              <w:pStyle w:val="TableParagraph"/>
              <w:spacing w:before="18"/>
              <w:ind w:right="54"/>
              <w:jc w:val="right"/>
              <w:rPr>
                <w:b/>
                <w:sz w:val="12"/>
              </w:rPr>
            </w:pPr>
            <w:r>
              <w:rPr>
                <w:b/>
                <w:sz w:val="12"/>
              </w:rPr>
              <w:t>XXX</w:t>
            </w:r>
          </w:p>
        </w:tc>
      </w:tr>
      <w:tr w:rsidR="00535669" w14:paraId="50C87B6D" w14:textId="77777777" w:rsidTr="00FE492A">
        <w:trPr>
          <w:trHeight w:val="177"/>
        </w:trPr>
        <w:tc>
          <w:tcPr>
            <w:tcW w:w="1531" w:type="dxa"/>
            <w:vMerge/>
            <w:tcBorders>
              <w:top w:val="nil"/>
            </w:tcBorders>
            <w:shd w:val="clear" w:color="auto" w:fill="BFBFBF"/>
          </w:tcPr>
          <w:p w14:paraId="1C2DB628" w14:textId="77777777" w:rsidR="00535669" w:rsidRDefault="00535669" w:rsidP="00FE492A">
            <w:pPr>
              <w:rPr>
                <w:sz w:val="2"/>
                <w:szCs w:val="2"/>
              </w:rPr>
            </w:pPr>
          </w:p>
        </w:tc>
        <w:tc>
          <w:tcPr>
            <w:tcW w:w="5357" w:type="dxa"/>
            <w:shd w:val="clear" w:color="auto" w:fill="BFBFBF"/>
          </w:tcPr>
          <w:p w14:paraId="20B1DEC5" w14:textId="77777777" w:rsidR="00535669" w:rsidRDefault="00535669" w:rsidP="00FE492A">
            <w:pPr>
              <w:pStyle w:val="TableParagraph"/>
              <w:spacing w:before="8"/>
              <w:ind w:left="23"/>
              <w:rPr>
                <w:b/>
                <w:sz w:val="12"/>
              </w:rPr>
            </w:pPr>
            <w:r>
              <w:rPr>
                <w:b/>
                <w:sz w:val="12"/>
              </w:rPr>
              <w:t>MATERIÁL</w:t>
            </w:r>
            <w:r>
              <w:rPr>
                <w:b/>
                <w:spacing w:val="-4"/>
                <w:sz w:val="12"/>
              </w:rPr>
              <w:t xml:space="preserve"> </w:t>
            </w:r>
            <w:r>
              <w:rPr>
                <w:b/>
                <w:sz w:val="12"/>
              </w:rPr>
              <w:t>-</w:t>
            </w:r>
            <w:r>
              <w:rPr>
                <w:b/>
                <w:spacing w:val="-4"/>
                <w:sz w:val="12"/>
              </w:rPr>
              <w:t xml:space="preserve"> </w:t>
            </w:r>
            <w:r>
              <w:rPr>
                <w:b/>
                <w:sz w:val="12"/>
              </w:rPr>
              <w:t>experimentální</w:t>
            </w:r>
            <w:r>
              <w:rPr>
                <w:b/>
                <w:spacing w:val="-4"/>
                <w:sz w:val="12"/>
              </w:rPr>
              <w:t xml:space="preserve"> </w:t>
            </w:r>
            <w:r>
              <w:rPr>
                <w:b/>
                <w:sz w:val="12"/>
              </w:rPr>
              <w:t>vývoj</w:t>
            </w:r>
          </w:p>
        </w:tc>
        <w:tc>
          <w:tcPr>
            <w:tcW w:w="617" w:type="dxa"/>
            <w:shd w:val="clear" w:color="auto" w:fill="BFBFBF"/>
          </w:tcPr>
          <w:p w14:paraId="62BBF4EB" w14:textId="77777777" w:rsidR="00535669" w:rsidRDefault="00535669" w:rsidP="00FE492A">
            <w:pPr>
              <w:pStyle w:val="TableParagraph"/>
              <w:spacing w:before="29"/>
              <w:ind w:left="43" w:right="16"/>
              <w:jc w:val="center"/>
              <w:rPr>
                <w:b/>
                <w:sz w:val="10"/>
              </w:rPr>
            </w:pPr>
            <w:r>
              <w:rPr>
                <w:b/>
                <w:w w:val="105"/>
                <w:sz w:val="10"/>
              </w:rPr>
              <w:t>B6</w:t>
            </w:r>
          </w:p>
        </w:tc>
        <w:tc>
          <w:tcPr>
            <w:tcW w:w="1625" w:type="dxa"/>
            <w:shd w:val="clear" w:color="auto" w:fill="BFBFBF"/>
          </w:tcPr>
          <w:p w14:paraId="5FAFD4E7"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77879395"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2735AA06" w14:textId="77777777" w:rsidR="00535669" w:rsidRDefault="00535669" w:rsidP="00FE492A">
            <w:pPr>
              <w:pStyle w:val="TableParagraph"/>
              <w:spacing w:before="18"/>
              <w:ind w:right="54"/>
              <w:jc w:val="right"/>
              <w:rPr>
                <w:b/>
                <w:sz w:val="12"/>
              </w:rPr>
            </w:pPr>
            <w:r>
              <w:rPr>
                <w:b/>
                <w:sz w:val="12"/>
              </w:rPr>
              <w:t xml:space="preserve">XXX </w:t>
            </w:r>
          </w:p>
        </w:tc>
      </w:tr>
      <w:tr w:rsidR="00535669" w14:paraId="5C9EF195" w14:textId="77777777" w:rsidTr="00FE492A">
        <w:trPr>
          <w:trHeight w:val="152"/>
        </w:trPr>
        <w:tc>
          <w:tcPr>
            <w:tcW w:w="1531" w:type="dxa"/>
            <w:vMerge w:val="restart"/>
            <w:shd w:val="clear" w:color="auto" w:fill="BFBFBF"/>
          </w:tcPr>
          <w:p w14:paraId="3633D6DF"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4.</w:t>
            </w:r>
          </w:p>
        </w:tc>
        <w:tc>
          <w:tcPr>
            <w:tcW w:w="5357" w:type="dxa"/>
            <w:shd w:val="clear" w:color="auto" w:fill="BFBFBF"/>
          </w:tcPr>
          <w:p w14:paraId="7DC6ED6B" w14:textId="77777777" w:rsidR="00535669" w:rsidRDefault="00535669" w:rsidP="00FE492A">
            <w:pPr>
              <w:pStyle w:val="TableParagraph"/>
              <w:spacing w:line="133" w:lineRule="exact"/>
              <w:ind w:left="23"/>
              <w:rPr>
                <w:b/>
                <w:sz w:val="12"/>
              </w:rPr>
            </w:pPr>
            <w:r>
              <w:rPr>
                <w:b/>
                <w:sz w:val="12"/>
              </w:rPr>
              <w:t>OSTATNÍ</w:t>
            </w:r>
            <w:r>
              <w:rPr>
                <w:b/>
                <w:spacing w:val="-6"/>
                <w:sz w:val="12"/>
              </w:rPr>
              <w:t xml:space="preserve"> </w:t>
            </w:r>
            <w:r>
              <w:rPr>
                <w:b/>
                <w:sz w:val="12"/>
              </w:rPr>
              <w:t>REŽIE</w:t>
            </w:r>
            <w:r>
              <w:rPr>
                <w:b/>
                <w:spacing w:val="-4"/>
                <w:sz w:val="12"/>
              </w:rPr>
              <w:t xml:space="preserve"> </w:t>
            </w:r>
            <w:r>
              <w:rPr>
                <w:b/>
                <w:sz w:val="12"/>
              </w:rPr>
              <w:t>-</w:t>
            </w:r>
            <w:r>
              <w:rPr>
                <w:b/>
                <w:spacing w:val="-3"/>
                <w:sz w:val="12"/>
              </w:rPr>
              <w:t xml:space="preserve"> </w:t>
            </w:r>
            <w:r>
              <w:rPr>
                <w:b/>
                <w:sz w:val="12"/>
              </w:rPr>
              <w:t>průmyslový</w:t>
            </w:r>
            <w:r>
              <w:rPr>
                <w:b/>
                <w:spacing w:val="-4"/>
                <w:sz w:val="12"/>
              </w:rPr>
              <w:t xml:space="preserve"> </w:t>
            </w:r>
            <w:r>
              <w:rPr>
                <w:b/>
                <w:sz w:val="12"/>
              </w:rPr>
              <w:t>výzkum</w:t>
            </w:r>
          </w:p>
        </w:tc>
        <w:tc>
          <w:tcPr>
            <w:tcW w:w="617" w:type="dxa"/>
            <w:shd w:val="clear" w:color="auto" w:fill="BFBFBF"/>
          </w:tcPr>
          <w:p w14:paraId="538F1BDA" w14:textId="77777777" w:rsidR="00535669" w:rsidRDefault="00535669" w:rsidP="00FE492A">
            <w:pPr>
              <w:pStyle w:val="TableParagraph"/>
              <w:spacing w:before="17"/>
              <w:ind w:left="43" w:right="16"/>
              <w:jc w:val="center"/>
              <w:rPr>
                <w:b/>
                <w:sz w:val="10"/>
              </w:rPr>
            </w:pPr>
            <w:r>
              <w:rPr>
                <w:b/>
                <w:w w:val="105"/>
                <w:sz w:val="10"/>
              </w:rPr>
              <w:t>B7</w:t>
            </w:r>
          </w:p>
        </w:tc>
        <w:tc>
          <w:tcPr>
            <w:tcW w:w="1625" w:type="dxa"/>
            <w:shd w:val="clear" w:color="auto" w:fill="BFBFBF"/>
          </w:tcPr>
          <w:p w14:paraId="342C6F4F"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27B6FFDE"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3282BD25" w14:textId="77777777" w:rsidR="00535669" w:rsidRDefault="00535669" w:rsidP="00FE492A">
            <w:pPr>
              <w:pStyle w:val="TableParagraph"/>
              <w:spacing w:before="18"/>
              <w:ind w:right="54"/>
              <w:jc w:val="right"/>
              <w:rPr>
                <w:b/>
                <w:sz w:val="12"/>
              </w:rPr>
            </w:pPr>
            <w:r>
              <w:rPr>
                <w:b/>
                <w:sz w:val="12"/>
              </w:rPr>
              <w:t>XXX</w:t>
            </w:r>
          </w:p>
        </w:tc>
      </w:tr>
      <w:tr w:rsidR="00535669" w14:paraId="67F3BBA2" w14:textId="77777777" w:rsidTr="00FE492A">
        <w:trPr>
          <w:trHeight w:val="177"/>
        </w:trPr>
        <w:tc>
          <w:tcPr>
            <w:tcW w:w="1531" w:type="dxa"/>
            <w:vMerge/>
            <w:tcBorders>
              <w:top w:val="nil"/>
            </w:tcBorders>
            <w:shd w:val="clear" w:color="auto" w:fill="BFBFBF"/>
          </w:tcPr>
          <w:p w14:paraId="58A6C35C" w14:textId="77777777" w:rsidR="00535669" w:rsidRDefault="00535669" w:rsidP="00FE492A">
            <w:pPr>
              <w:rPr>
                <w:sz w:val="2"/>
                <w:szCs w:val="2"/>
              </w:rPr>
            </w:pPr>
          </w:p>
        </w:tc>
        <w:tc>
          <w:tcPr>
            <w:tcW w:w="5357" w:type="dxa"/>
            <w:shd w:val="clear" w:color="auto" w:fill="BFBFBF"/>
          </w:tcPr>
          <w:p w14:paraId="10A17F49" w14:textId="77777777" w:rsidR="00535669" w:rsidRDefault="00535669" w:rsidP="00FE492A">
            <w:pPr>
              <w:pStyle w:val="TableParagraph"/>
              <w:spacing w:before="8"/>
              <w:ind w:left="23"/>
              <w:rPr>
                <w:b/>
                <w:sz w:val="12"/>
              </w:rPr>
            </w:pPr>
            <w:r>
              <w:rPr>
                <w:b/>
                <w:sz w:val="12"/>
              </w:rPr>
              <w:t>OSTATNÍ</w:t>
            </w:r>
            <w:r>
              <w:rPr>
                <w:b/>
                <w:spacing w:val="-5"/>
                <w:sz w:val="12"/>
              </w:rPr>
              <w:t xml:space="preserve"> </w:t>
            </w:r>
            <w:r>
              <w:rPr>
                <w:b/>
                <w:sz w:val="12"/>
              </w:rPr>
              <w:t>REŽIE</w:t>
            </w:r>
            <w:r>
              <w:rPr>
                <w:b/>
                <w:spacing w:val="-3"/>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1E9CC559" w14:textId="77777777" w:rsidR="00535669" w:rsidRDefault="00535669" w:rsidP="00FE492A">
            <w:pPr>
              <w:pStyle w:val="TableParagraph"/>
              <w:spacing w:before="29"/>
              <w:ind w:left="43" w:right="16"/>
              <w:jc w:val="center"/>
              <w:rPr>
                <w:b/>
                <w:sz w:val="10"/>
              </w:rPr>
            </w:pPr>
            <w:r>
              <w:rPr>
                <w:b/>
                <w:w w:val="105"/>
                <w:sz w:val="10"/>
              </w:rPr>
              <w:t>B8</w:t>
            </w:r>
          </w:p>
        </w:tc>
        <w:tc>
          <w:tcPr>
            <w:tcW w:w="1625" w:type="dxa"/>
            <w:shd w:val="clear" w:color="auto" w:fill="BFBFBF"/>
          </w:tcPr>
          <w:p w14:paraId="7F4BB926"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170AF47F" w14:textId="77777777" w:rsidR="00535669" w:rsidRDefault="00535669" w:rsidP="00FE492A">
            <w:pPr>
              <w:pStyle w:val="TableParagraph"/>
              <w:spacing w:before="18"/>
              <w:ind w:right="54"/>
              <w:jc w:val="right"/>
              <w:rPr>
                <w:b/>
                <w:sz w:val="12"/>
              </w:rPr>
            </w:pPr>
            <w:r>
              <w:rPr>
                <w:b/>
                <w:sz w:val="12"/>
              </w:rPr>
              <w:t xml:space="preserve">XXX </w:t>
            </w:r>
          </w:p>
        </w:tc>
        <w:tc>
          <w:tcPr>
            <w:tcW w:w="1177" w:type="dxa"/>
            <w:shd w:val="clear" w:color="auto" w:fill="BFBFBF"/>
          </w:tcPr>
          <w:p w14:paraId="1A527233" w14:textId="77777777" w:rsidR="00535669" w:rsidRDefault="00535669" w:rsidP="00FE492A">
            <w:pPr>
              <w:pStyle w:val="TableParagraph"/>
              <w:spacing w:before="18"/>
              <w:ind w:right="54"/>
              <w:jc w:val="right"/>
              <w:rPr>
                <w:b/>
                <w:sz w:val="12"/>
              </w:rPr>
            </w:pPr>
            <w:r>
              <w:rPr>
                <w:b/>
                <w:sz w:val="12"/>
              </w:rPr>
              <w:t xml:space="preserve">XXX </w:t>
            </w:r>
          </w:p>
        </w:tc>
      </w:tr>
      <w:tr w:rsidR="00535669" w14:paraId="5718FC06" w14:textId="77777777" w:rsidTr="00FE492A">
        <w:trPr>
          <w:trHeight w:val="152"/>
        </w:trPr>
        <w:tc>
          <w:tcPr>
            <w:tcW w:w="1531" w:type="dxa"/>
            <w:vMerge w:val="restart"/>
            <w:shd w:val="clear" w:color="auto" w:fill="BFBFBF"/>
          </w:tcPr>
          <w:p w14:paraId="0C721D08" w14:textId="77777777" w:rsidR="00535669" w:rsidRDefault="00535669" w:rsidP="00FE492A">
            <w:pPr>
              <w:pStyle w:val="TableParagraph"/>
              <w:spacing w:before="94"/>
              <w:ind w:left="693" w:right="674"/>
              <w:jc w:val="center"/>
              <w:rPr>
                <w:rFonts w:ascii="Microsoft Sans Serif"/>
                <w:sz w:val="13"/>
              </w:rPr>
            </w:pPr>
            <w:r>
              <w:rPr>
                <w:rFonts w:ascii="Microsoft Sans Serif"/>
                <w:sz w:val="13"/>
              </w:rPr>
              <w:t>5.</w:t>
            </w:r>
          </w:p>
        </w:tc>
        <w:tc>
          <w:tcPr>
            <w:tcW w:w="5357" w:type="dxa"/>
            <w:shd w:val="clear" w:color="auto" w:fill="BFBFBF"/>
          </w:tcPr>
          <w:p w14:paraId="10D073F5" w14:textId="77777777" w:rsidR="00535669" w:rsidRDefault="00535669" w:rsidP="00FE492A">
            <w:pPr>
              <w:pStyle w:val="TableParagraph"/>
              <w:spacing w:line="133" w:lineRule="exact"/>
              <w:ind w:left="23"/>
              <w:rPr>
                <w:b/>
                <w:sz w:val="12"/>
              </w:rPr>
            </w:pPr>
            <w:r>
              <w:rPr>
                <w:b/>
                <w:sz w:val="12"/>
              </w:rPr>
              <w:t>ODPISY</w:t>
            </w:r>
            <w:r>
              <w:rPr>
                <w:b/>
                <w:spacing w:val="-6"/>
                <w:sz w:val="12"/>
              </w:rPr>
              <w:t xml:space="preserve"> </w:t>
            </w:r>
            <w:r>
              <w:rPr>
                <w:b/>
                <w:sz w:val="12"/>
              </w:rPr>
              <w:t>-</w:t>
            </w:r>
            <w:r>
              <w:rPr>
                <w:b/>
                <w:spacing w:val="-4"/>
                <w:sz w:val="12"/>
              </w:rPr>
              <w:t xml:space="preserve"> </w:t>
            </w:r>
            <w:r>
              <w:rPr>
                <w:b/>
                <w:sz w:val="12"/>
              </w:rPr>
              <w:t>průmyslový</w:t>
            </w:r>
            <w:r>
              <w:rPr>
                <w:b/>
                <w:spacing w:val="-6"/>
                <w:sz w:val="12"/>
              </w:rPr>
              <w:t xml:space="preserve"> </w:t>
            </w:r>
            <w:r>
              <w:rPr>
                <w:b/>
                <w:sz w:val="12"/>
              </w:rPr>
              <w:t>výzkum</w:t>
            </w:r>
          </w:p>
        </w:tc>
        <w:tc>
          <w:tcPr>
            <w:tcW w:w="617" w:type="dxa"/>
            <w:shd w:val="clear" w:color="auto" w:fill="BFBFBF"/>
          </w:tcPr>
          <w:p w14:paraId="27FD2C63" w14:textId="77777777" w:rsidR="00535669" w:rsidRDefault="00535669" w:rsidP="00FE492A">
            <w:pPr>
              <w:pStyle w:val="TableParagraph"/>
              <w:spacing w:before="17"/>
              <w:ind w:left="43" w:right="16"/>
              <w:jc w:val="center"/>
              <w:rPr>
                <w:b/>
                <w:sz w:val="10"/>
              </w:rPr>
            </w:pPr>
            <w:r>
              <w:rPr>
                <w:b/>
                <w:w w:val="105"/>
                <w:sz w:val="10"/>
              </w:rPr>
              <w:t>B9</w:t>
            </w:r>
          </w:p>
        </w:tc>
        <w:tc>
          <w:tcPr>
            <w:tcW w:w="1625" w:type="dxa"/>
            <w:shd w:val="clear" w:color="auto" w:fill="BFBFBF"/>
          </w:tcPr>
          <w:p w14:paraId="369C9627"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303914E2" w14:textId="77777777" w:rsidR="00535669" w:rsidRDefault="00535669" w:rsidP="00FE492A">
            <w:pPr>
              <w:pStyle w:val="TableParagraph"/>
              <w:spacing w:before="18"/>
              <w:ind w:right="54"/>
              <w:jc w:val="right"/>
              <w:rPr>
                <w:b/>
                <w:sz w:val="12"/>
              </w:rPr>
            </w:pPr>
            <w:r>
              <w:rPr>
                <w:b/>
                <w:sz w:val="12"/>
              </w:rPr>
              <w:t>XXX</w:t>
            </w:r>
          </w:p>
        </w:tc>
        <w:tc>
          <w:tcPr>
            <w:tcW w:w="1177" w:type="dxa"/>
            <w:shd w:val="clear" w:color="auto" w:fill="BFBFBF"/>
          </w:tcPr>
          <w:p w14:paraId="18E2FD38" w14:textId="77777777" w:rsidR="00535669" w:rsidRDefault="00535669" w:rsidP="00FE492A">
            <w:pPr>
              <w:pStyle w:val="TableParagraph"/>
              <w:spacing w:before="18"/>
              <w:ind w:right="54"/>
              <w:jc w:val="right"/>
              <w:rPr>
                <w:b/>
                <w:sz w:val="12"/>
              </w:rPr>
            </w:pPr>
            <w:r>
              <w:rPr>
                <w:b/>
                <w:sz w:val="12"/>
              </w:rPr>
              <w:t>XXX</w:t>
            </w:r>
          </w:p>
        </w:tc>
      </w:tr>
      <w:tr w:rsidR="00535669" w14:paraId="03F3A8ED" w14:textId="77777777" w:rsidTr="00FE492A">
        <w:trPr>
          <w:trHeight w:val="176"/>
        </w:trPr>
        <w:tc>
          <w:tcPr>
            <w:tcW w:w="1531" w:type="dxa"/>
            <w:vMerge/>
            <w:tcBorders>
              <w:top w:val="nil"/>
            </w:tcBorders>
            <w:shd w:val="clear" w:color="auto" w:fill="BFBFBF"/>
          </w:tcPr>
          <w:p w14:paraId="7489523C" w14:textId="77777777" w:rsidR="00535669" w:rsidRDefault="00535669" w:rsidP="00FE492A">
            <w:pPr>
              <w:rPr>
                <w:sz w:val="2"/>
                <w:szCs w:val="2"/>
              </w:rPr>
            </w:pPr>
          </w:p>
        </w:tc>
        <w:tc>
          <w:tcPr>
            <w:tcW w:w="5357" w:type="dxa"/>
            <w:shd w:val="clear" w:color="auto" w:fill="BFBFBF"/>
          </w:tcPr>
          <w:p w14:paraId="5324C2C1" w14:textId="77777777" w:rsidR="00535669" w:rsidRDefault="00535669" w:rsidP="00FE492A">
            <w:pPr>
              <w:pStyle w:val="TableParagraph"/>
              <w:spacing w:before="13"/>
              <w:ind w:left="23"/>
              <w:rPr>
                <w:b/>
                <w:sz w:val="12"/>
              </w:rPr>
            </w:pPr>
            <w:r>
              <w:rPr>
                <w:b/>
                <w:sz w:val="12"/>
              </w:rPr>
              <w:t>ODPISY</w:t>
            </w:r>
            <w:r>
              <w:rPr>
                <w:b/>
                <w:spacing w:val="-5"/>
                <w:sz w:val="12"/>
              </w:rPr>
              <w:t xml:space="preserve"> </w:t>
            </w:r>
            <w:r>
              <w:rPr>
                <w:b/>
                <w:sz w:val="12"/>
              </w:rPr>
              <w:t>-</w:t>
            </w:r>
            <w:r>
              <w:rPr>
                <w:b/>
                <w:spacing w:val="-3"/>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445042CD" w14:textId="77777777" w:rsidR="00535669" w:rsidRDefault="00535669" w:rsidP="00FE492A">
            <w:pPr>
              <w:pStyle w:val="TableParagraph"/>
              <w:spacing w:before="32"/>
              <w:ind w:left="43" w:right="16"/>
              <w:jc w:val="center"/>
              <w:rPr>
                <w:b/>
                <w:sz w:val="10"/>
              </w:rPr>
            </w:pPr>
            <w:r>
              <w:rPr>
                <w:b/>
                <w:w w:val="105"/>
                <w:sz w:val="10"/>
              </w:rPr>
              <w:t>B10</w:t>
            </w:r>
          </w:p>
        </w:tc>
        <w:tc>
          <w:tcPr>
            <w:tcW w:w="1625" w:type="dxa"/>
            <w:shd w:val="clear" w:color="auto" w:fill="BFBFBF"/>
          </w:tcPr>
          <w:p w14:paraId="561F8066" w14:textId="77777777" w:rsidR="00535669" w:rsidRDefault="00535669" w:rsidP="00FE492A">
            <w:pPr>
              <w:pStyle w:val="TableParagraph"/>
              <w:spacing w:before="22" w:line="134" w:lineRule="exact"/>
              <w:ind w:left="364" w:right="338"/>
              <w:jc w:val="center"/>
              <w:rPr>
                <w:b/>
                <w:sz w:val="12"/>
              </w:rPr>
            </w:pPr>
            <w:r>
              <w:rPr>
                <w:b/>
                <w:sz w:val="12"/>
              </w:rPr>
              <w:t>EV</w:t>
            </w:r>
          </w:p>
        </w:tc>
        <w:tc>
          <w:tcPr>
            <w:tcW w:w="1395" w:type="dxa"/>
            <w:tcBorders>
              <w:bottom w:val="single" w:sz="12" w:space="0" w:color="000000"/>
            </w:tcBorders>
            <w:shd w:val="clear" w:color="auto" w:fill="FFFF00"/>
          </w:tcPr>
          <w:p w14:paraId="118D9F4D" w14:textId="77777777" w:rsidR="00535669" w:rsidRDefault="00535669" w:rsidP="00FE492A">
            <w:pPr>
              <w:pStyle w:val="TableParagraph"/>
              <w:spacing w:before="18"/>
              <w:ind w:right="54"/>
              <w:jc w:val="right"/>
              <w:rPr>
                <w:b/>
                <w:sz w:val="12"/>
              </w:rPr>
            </w:pPr>
            <w:r>
              <w:rPr>
                <w:b/>
                <w:sz w:val="12"/>
              </w:rPr>
              <w:t xml:space="preserve">XXX </w:t>
            </w:r>
          </w:p>
        </w:tc>
        <w:tc>
          <w:tcPr>
            <w:tcW w:w="1177" w:type="dxa"/>
            <w:tcBorders>
              <w:bottom w:val="single" w:sz="12" w:space="0" w:color="000000"/>
            </w:tcBorders>
            <w:shd w:val="clear" w:color="auto" w:fill="BFBFBF"/>
          </w:tcPr>
          <w:p w14:paraId="01250313" w14:textId="77777777" w:rsidR="00535669" w:rsidRDefault="00535669" w:rsidP="00FE492A">
            <w:pPr>
              <w:pStyle w:val="TableParagraph"/>
              <w:spacing w:before="18"/>
              <w:ind w:right="54"/>
              <w:jc w:val="right"/>
              <w:rPr>
                <w:b/>
                <w:sz w:val="12"/>
              </w:rPr>
            </w:pPr>
            <w:r>
              <w:rPr>
                <w:b/>
                <w:sz w:val="12"/>
              </w:rPr>
              <w:t xml:space="preserve">XXX </w:t>
            </w:r>
          </w:p>
        </w:tc>
      </w:tr>
      <w:tr w:rsidR="00535669" w14:paraId="186BF6C2" w14:textId="77777777" w:rsidTr="00FE492A">
        <w:trPr>
          <w:trHeight w:val="147"/>
        </w:trPr>
        <w:tc>
          <w:tcPr>
            <w:tcW w:w="9130" w:type="dxa"/>
            <w:gridSpan w:val="4"/>
            <w:tcBorders>
              <w:left w:val="nil"/>
              <w:bottom w:val="nil"/>
              <w:right w:val="single" w:sz="12" w:space="0" w:color="000000"/>
            </w:tcBorders>
          </w:tcPr>
          <w:p w14:paraId="35A44858" w14:textId="77777777" w:rsidR="00535669" w:rsidRDefault="00535669" w:rsidP="00FE492A">
            <w:pPr>
              <w:pStyle w:val="TableParagraph"/>
              <w:rPr>
                <w:rFonts w:ascii="Times New Roman"/>
                <w:sz w:val="8"/>
              </w:rPr>
            </w:pPr>
          </w:p>
        </w:tc>
        <w:tc>
          <w:tcPr>
            <w:tcW w:w="1395" w:type="dxa"/>
            <w:tcBorders>
              <w:top w:val="single" w:sz="12" w:space="0" w:color="000000"/>
              <w:left w:val="single" w:sz="12" w:space="0" w:color="000000"/>
              <w:bottom w:val="single" w:sz="12" w:space="0" w:color="000000"/>
            </w:tcBorders>
            <w:shd w:val="clear" w:color="auto" w:fill="CCEBFF"/>
          </w:tcPr>
          <w:p w14:paraId="7A781870" w14:textId="77777777" w:rsidR="00535669" w:rsidRDefault="00535669" w:rsidP="00FE492A">
            <w:pPr>
              <w:pStyle w:val="TableParagraph"/>
              <w:spacing w:before="15" w:line="113" w:lineRule="exact"/>
              <w:ind w:right="45"/>
              <w:jc w:val="right"/>
              <w:rPr>
                <w:b/>
                <w:sz w:val="10"/>
              </w:rPr>
            </w:pPr>
            <w:r>
              <w:rPr>
                <w:b/>
                <w:w w:val="105"/>
                <w:sz w:val="10"/>
              </w:rPr>
              <w:t>4 381 908</w:t>
            </w:r>
            <w:r>
              <w:rPr>
                <w:b/>
                <w:spacing w:val="-2"/>
                <w:w w:val="105"/>
                <w:sz w:val="10"/>
              </w:rPr>
              <w:t xml:space="preserve"> </w:t>
            </w:r>
            <w:r>
              <w:rPr>
                <w:b/>
                <w:w w:val="105"/>
                <w:sz w:val="10"/>
              </w:rPr>
              <w:t>Kč</w:t>
            </w:r>
          </w:p>
        </w:tc>
        <w:tc>
          <w:tcPr>
            <w:tcW w:w="1177" w:type="dxa"/>
            <w:tcBorders>
              <w:top w:val="single" w:sz="12" w:space="0" w:color="000000"/>
              <w:bottom w:val="single" w:sz="12" w:space="0" w:color="000000"/>
            </w:tcBorders>
            <w:shd w:val="clear" w:color="auto" w:fill="CCEBFF"/>
          </w:tcPr>
          <w:p w14:paraId="6C4E71AD" w14:textId="77777777" w:rsidR="00535669" w:rsidRDefault="00535669" w:rsidP="00FE492A">
            <w:pPr>
              <w:pStyle w:val="TableParagraph"/>
              <w:spacing w:before="15" w:line="113" w:lineRule="exact"/>
              <w:ind w:right="46"/>
              <w:jc w:val="right"/>
              <w:rPr>
                <w:b/>
                <w:sz w:val="10"/>
              </w:rPr>
            </w:pPr>
            <w:r>
              <w:rPr>
                <w:b/>
                <w:w w:val="105"/>
                <w:sz w:val="10"/>
              </w:rPr>
              <w:t>4 381 908</w:t>
            </w:r>
            <w:r>
              <w:rPr>
                <w:b/>
                <w:spacing w:val="-2"/>
                <w:w w:val="105"/>
                <w:sz w:val="10"/>
              </w:rPr>
              <w:t xml:space="preserve"> </w:t>
            </w:r>
            <w:r>
              <w:rPr>
                <w:b/>
                <w:w w:val="105"/>
                <w:sz w:val="10"/>
              </w:rPr>
              <w:t>Kč</w:t>
            </w:r>
          </w:p>
        </w:tc>
      </w:tr>
      <w:tr w:rsidR="00535669" w14:paraId="1D9092A4" w14:textId="77777777" w:rsidTr="00FE492A">
        <w:trPr>
          <w:trHeight w:val="155"/>
        </w:trPr>
        <w:tc>
          <w:tcPr>
            <w:tcW w:w="7505" w:type="dxa"/>
            <w:gridSpan w:val="3"/>
            <w:vMerge w:val="restart"/>
            <w:tcBorders>
              <w:top w:val="nil"/>
              <w:left w:val="nil"/>
              <w:bottom w:val="nil"/>
              <w:right w:val="single" w:sz="12" w:space="0" w:color="000000"/>
            </w:tcBorders>
          </w:tcPr>
          <w:p w14:paraId="00E61C2A" w14:textId="77777777" w:rsidR="00535669" w:rsidRDefault="00535669" w:rsidP="00FE492A">
            <w:pPr>
              <w:pStyle w:val="TableParagraph"/>
              <w:rPr>
                <w:rFonts w:ascii="Times New Roman"/>
                <w:sz w:val="10"/>
              </w:rPr>
            </w:pPr>
          </w:p>
        </w:tc>
        <w:tc>
          <w:tcPr>
            <w:tcW w:w="1625" w:type="dxa"/>
            <w:tcBorders>
              <w:top w:val="single" w:sz="12" w:space="0" w:color="000000"/>
              <w:left w:val="single" w:sz="12" w:space="0" w:color="000000"/>
            </w:tcBorders>
            <w:shd w:val="clear" w:color="auto" w:fill="F4AF83"/>
          </w:tcPr>
          <w:p w14:paraId="16D326C4" w14:textId="77777777" w:rsidR="00535669" w:rsidRDefault="00535669" w:rsidP="00FE492A">
            <w:pPr>
              <w:pStyle w:val="TableParagraph"/>
              <w:spacing w:before="3" w:line="132" w:lineRule="exact"/>
              <w:ind w:left="701" w:right="701"/>
              <w:jc w:val="center"/>
              <w:rPr>
                <w:b/>
                <w:i/>
                <w:sz w:val="12"/>
              </w:rPr>
            </w:pPr>
            <w:r>
              <w:rPr>
                <w:b/>
                <w:i/>
                <w:sz w:val="12"/>
              </w:rPr>
              <w:t>PV</w:t>
            </w:r>
          </w:p>
        </w:tc>
        <w:tc>
          <w:tcPr>
            <w:tcW w:w="1395" w:type="dxa"/>
            <w:tcBorders>
              <w:top w:val="single" w:sz="12" w:space="0" w:color="000000"/>
            </w:tcBorders>
            <w:shd w:val="clear" w:color="auto" w:fill="F4AF83"/>
          </w:tcPr>
          <w:p w14:paraId="3D82E6D3" w14:textId="77777777" w:rsidR="00535669" w:rsidRDefault="00535669" w:rsidP="00FE492A">
            <w:pPr>
              <w:pStyle w:val="TableParagraph"/>
              <w:spacing w:before="15"/>
              <w:ind w:right="46"/>
              <w:jc w:val="right"/>
              <w:rPr>
                <w:i/>
                <w:sz w:val="10"/>
              </w:rPr>
            </w:pPr>
            <w:r>
              <w:rPr>
                <w:i/>
                <w:w w:val="105"/>
                <w:sz w:val="10"/>
              </w:rPr>
              <w:t>2 417 605</w:t>
            </w:r>
            <w:r>
              <w:rPr>
                <w:i/>
                <w:spacing w:val="-3"/>
                <w:w w:val="105"/>
                <w:sz w:val="10"/>
              </w:rPr>
              <w:t xml:space="preserve"> </w:t>
            </w:r>
            <w:r>
              <w:rPr>
                <w:i/>
                <w:w w:val="105"/>
                <w:sz w:val="10"/>
              </w:rPr>
              <w:t>Kč</w:t>
            </w:r>
          </w:p>
        </w:tc>
        <w:tc>
          <w:tcPr>
            <w:tcW w:w="1177" w:type="dxa"/>
            <w:tcBorders>
              <w:top w:val="single" w:sz="12" w:space="0" w:color="000000"/>
              <w:right w:val="single" w:sz="12" w:space="0" w:color="000000"/>
            </w:tcBorders>
            <w:shd w:val="clear" w:color="auto" w:fill="F4AF83"/>
          </w:tcPr>
          <w:p w14:paraId="61DE05C7" w14:textId="77777777" w:rsidR="00535669" w:rsidRDefault="00535669" w:rsidP="00FE492A">
            <w:pPr>
              <w:pStyle w:val="TableParagraph"/>
              <w:spacing w:before="15"/>
              <w:ind w:right="40"/>
              <w:jc w:val="right"/>
              <w:rPr>
                <w:i/>
                <w:sz w:val="10"/>
              </w:rPr>
            </w:pPr>
            <w:r>
              <w:rPr>
                <w:i/>
                <w:w w:val="105"/>
                <w:sz w:val="10"/>
              </w:rPr>
              <w:t>2 417 605</w:t>
            </w:r>
            <w:r>
              <w:rPr>
                <w:i/>
                <w:spacing w:val="-3"/>
                <w:w w:val="105"/>
                <w:sz w:val="10"/>
              </w:rPr>
              <w:t xml:space="preserve"> </w:t>
            </w:r>
            <w:r>
              <w:rPr>
                <w:i/>
                <w:w w:val="105"/>
                <w:sz w:val="10"/>
              </w:rPr>
              <w:t>Kč</w:t>
            </w:r>
          </w:p>
        </w:tc>
      </w:tr>
      <w:tr w:rsidR="00535669" w14:paraId="31C5C7A2" w14:textId="77777777" w:rsidTr="00FE492A">
        <w:trPr>
          <w:trHeight w:val="155"/>
        </w:trPr>
        <w:tc>
          <w:tcPr>
            <w:tcW w:w="7505" w:type="dxa"/>
            <w:gridSpan w:val="3"/>
            <w:vMerge/>
            <w:tcBorders>
              <w:top w:val="nil"/>
              <w:left w:val="nil"/>
              <w:bottom w:val="nil"/>
              <w:right w:val="single" w:sz="12" w:space="0" w:color="000000"/>
            </w:tcBorders>
          </w:tcPr>
          <w:p w14:paraId="4E564DE8" w14:textId="77777777" w:rsidR="00535669" w:rsidRDefault="00535669" w:rsidP="00FE492A">
            <w:pPr>
              <w:rPr>
                <w:sz w:val="2"/>
                <w:szCs w:val="2"/>
              </w:rPr>
            </w:pPr>
          </w:p>
        </w:tc>
        <w:tc>
          <w:tcPr>
            <w:tcW w:w="1625" w:type="dxa"/>
            <w:tcBorders>
              <w:left w:val="single" w:sz="12" w:space="0" w:color="000000"/>
              <w:bottom w:val="single" w:sz="12" w:space="0" w:color="000000"/>
            </w:tcBorders>
            <w:shd w:val="clear" w:color="auto" w:fill="F4AF83"/>
          </w:tcPr>
          <w:p w14:paraId="5FF79D30" w14:textId="77777777" w:rsidR="00535669" w:rsidRDefault="00535669" w:rsidP="00FE492A">
            <w:pPr>
              <w:pStyle w:val="TableParagraph"/>
              <w:spacing w:before="10" w:line="124" w:lineRule="exact"/>
              <w:ind w:left="701" w:right="701"/>
              <w:jc w:val="center"/>
              <w:rPr>
                <w:b/>
                <w:i/>
                <w:sz w:val="12"/>
              </w:rPr>
            </w:pPr>
            <w:r>
              <w:rPr>
                <w:b/>
                <w:i/>
                <w:sz w:val="12"/>
              </w:rPr>
              <w:t>EV</w:t>
            </w:r>
          </w:p>
        </w:tc>
        <w:tc>
          <w:tcPr>
            <w:tcW w:w="1395" w:type="dxa"/>
            <w:tcBorders>
              <w:bottom w:val="single" w:sz="12" w:space="0" w:color="000000"/>
            </w:tcBorders>
            <w:shd w:val="clear" w:color="auto" w:fill="F4AF83"/>
          </w:tcPr>
          <w:p w14:paraId="39562775" w14:textId="77777777" w:rsidR="00535669" w:rsidRDefault="00535669" w:rsidP="00FE492A">
            <w:pPr>
              <w:pStyle w:val="TableParagraph"/>
              <w:spacing w:before="22" w:line="113" w:lineRule="exact"/>
              <w:ind w:right="46"/>
              <w:jc w:val="right"/>
              <w:rPr>
                <w:i/>
                <w:sz w:val="10"/>
              </w:rPr>
            </w:pPr>
            <w:r>
              <w:rPr>
                <w:i/>
                <w:w w:val="105"/>
                <w:sz w:val="10"/>
              </w:rPr>
              <w:t>1 964 303 Kč</w:t>
            </w:r>
          </w:p>
        </w:tc>
        <w:tc>
          <w:tcPr>
            <w:tcW w:w="1177" w:type="dxa"/>
            <w:tcBorders>
              <w:bottom w:val="single" w:sz="12" w:space="0" w:color="000000"/>
              <w:right w:val="single" w:sz="12" w:space="0" w:color="000000"/>
            </w:tcBorders>
            <w:shd w:val="clear" w:color="auto" w:fill="F4AF83"/>
          </w:tcPr>
          <w:p w14:paraId="3934985C" w14:textId="77777777" w:rsidR="00535669" w:rsidRDefault="00535669" w:rsidP="00FE492A">
            <w:pPr>
              <w:pStyle w:val="TableParagraph"/>
              <w:spacing w:before="22" w:line="113" w:lineRule="exact"/>
              <w:ind w:right="40"/>
              <w:jc w:val="right"/>
              <w:rPr>
                <w:i/>
                <w:sz w:val="10"/>
              </w:rPr>
            </w:pPr>
            <w:r>
              <w:rPr>
                <w:i/>
                <w:w w:val="105"/>
                <w:sz w:val="10"/>
              </w:rPr>
              <w:t>1 964 303 Kč</w:t>
            </w:r>
          </w:p>
        </w:tc>
      </w:tr>
    </w:tbl>
    <w:p w14:paraId="0B884CE6" w14:textId="77777777" w:rsidR="00535669" w:rsidRDefault="00535669" w:rsidP="00535669">
      <w:pPr>
        <w:pStyle w:val="Zkladntext"/>
        <w:spacing w:before="11"/>
        <w:rPr>
          <w:b/>
          <w:sz w:val="14"/>
        </w:rPr>
      </w:pPr>
    </w:p>
    <w:tbl>
      <w:tblPr>
        <w:tblStyle w:val="TableNormal"/>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1"/>
        <w:gridCol w:w="5357"/>
        <w:gridCol w:w="617"/>
        <w:gridCol w:w="1625"/>
        <w:gridCol w:w="1395"/>
        <w:gridCol w:w="1177"/>
      </w:tblGrid>
      <w:tr w:rsidR="00535669" w14:paraId="14B20288" w14:textId="77777777" w:rsidTr="00FE492A">
        <w:trPr>
          <w:trHeight w:val="280"/>
        </w:trPr>
        <w:tc>
          <w:tcPr>
            <w:tcW w:w="6888" w:type="dxa"/>
            <w:gridSpan w:val="2"/>
            <w:shd w:val="clear" w:color="auto" w:fill="BFBFBF"/>
          </w:tcPr>
          <w:p w14:paraId="06FACC21" w14:textId="77777777" w:rsidR="00535669" w:rsidRDefault="00535669" w:rsidP="00FE492A">
            <w:pPr>
              <w:pStyle w:val="TableParagraph"/>
              <w:spacing w:before="63"/>
              <w:ind w:left="26"/>
              <w:rPr>
                <w:b/>
                <w:sz w:val="13"/>
              </w:rPr>
            </w:pPr>
            <w:r>
              <w:rPr>
                <w:b/>
                <w:sz w:val="13"/>
              </w:rPr>
              <w:t>2.</w:t>
            </w:r>
            <w:r>
              <w:rPr>
                <w:b/>
                <w:spacing w:val="3"/>
                <w:sz w:val="13"/>
              </w:rPr>
              <w:t xml:space="preserve"> </w:t>
            </w:r>
            <w:r>
              <w:rPr>
                <w:b/>
                <w:sz w:val="13"/>
              </w:rPr>
              <w:t>Partner</w:t>
            </w:r>
          </w:p>
        </w:tc>
        <w:tc>
          <w:tcPr>
            <w:tcW w:w="617" w:type="dxa"/>
          </w:tcPr>
          <w:p w14:paraId="5E75C6C8" w14:textId="77777777" w:rsidR="00535669" w:rsidRDefault="00535669" w:rsidP="00FE492A">
            <w:pPr>
              <w:pStyle w:val="TableParagraph"/>
              <w:spacing w:line="134" w:lineRule="exact"/>
              <w:ind w:left="32" w:right="16"/>
              <w:jc w:val="center"/>
              <w:rPr>
                <w:b/>
                <w:sz w:val="12"/>
              </w:rPr>
            </w:pPr>
            <w:r>
              <w:rPr>
                <w:b/>
                <w:sz w:val="12"/>
              </w:rPr>
              <w:t>označení</w:t>
            </w:r>
          </w:p>
          <w:p w14:paraId="6757DAB8" w14:textId="77777777" w:rsidR="00535669" w:rsidRDefault="00535669" w:rsidP="00FE492A">
            <w:pPr>
              <w:pStyle w:val="TableParagraph"/>
              <w:spacing w:before="18" w:line="108" w:lineRule="exact"/>
              <w:ind w:left="36" w:right="16"/>
              <w:jc w:val="center"/>
              <w:rPr>
                <w:b/>
                <w:sz w:val="12"/>
              </w:rPr>
            </w:pPr>
            <w:r>
              <w:rPr>
                <w:b/>
                <w:sz w:val="12"/>
              </w:rPr>
              <w:t>RP</w:t>
            </w:r>
          </w:p>
        </w:tc>
        <w:tc>
          <w:tcPr>
            <w:tcW w:w="1625" w:type="dxa"/>
          </w:tcPr>
          <w:p w14:paraId="306EAC8C" w14:textId="77777777" w:rsidR="00535669" w:rsidRDefault="00535669" w:rsidP="00FE492A">
            <w:pPr>
              <w:pStyle w:val="TableParagraph"/>
              <w:spacing w:before="73"/>
              <w:ind w:left="364" w:right="347"/>
              <w:jc w:val="center"/>
              <w:rPr>
                <w:b/>
                <w:sz w:val="12"/>
              </w:rPr>
            </w:pPr>
            <w:r>
              <w:rPr>
                <w:b/>
                <w:sz w:val="12"/>
              </w:rPr>
              <w:t>kategorie</w:t>
            </w:r>
            <w:r>
              <w:rPr>
                <w:b/>
                <w:spacing w:val="1"/>
                <w:sz w:val="12"/>
              </w:rPr>
              <w:t xml:space="preserve"> </w:t>
            </w:r>
            <w:r>
              <w:rPr>
                <w:b/>
                <w:sz w:val="12"/>
              </w:rPr>
              <w:t>V&amp;V</w:t>
            </w:r>
          </w:p>
        </w:tc>
        <w:tc>
          <w:tcPr>
            <w:tcW w:w="1395" w:type="dxa"/>
          </w:tcPr>
          <w:p w14:paraId="20DE3953" w14:textId="77777777" w:rsidR="00535669" w:rsidRDefault="00535669" w:rsidP="00FE492A">
            <w:pPr>
              <w:pStyle w:val="TableParagraph"/>
              <w:spacing w:before="73"/>
              <w:ind w:right="10"/>
              <w:jc w:val="right"/>
              <w:rPr>
                <w:b/>
                <w:sz w:val="12"/>
              </w:rPr>
            </w:pPr>
            <w:r>
              <w:rPr>
                <w:b/>
                <w:sz w:val="12"/>
              </w:rPr>
              <w:t>Způsobilé výdaje</w:t>
            </w:r>
            <w:r>
              <w:rPr>
                <w:b/>
                <w:spacing w:val="1"/>
                <w:sz w:val="12"/>
              </w:rPr>
              <w:t xml:space="preserve"> </w:t>
            </w:r>
            <w:r>
              <w:rPr>
                <w:b/>
                <w:sz w:val="12"/>
              </w:rPr>
              <w:t>za RP</w:t>
            </w:r>
          </w:p>
        </w:tc>
        <w:tc>
          <w:tcPr>
            <w:tcW w:w="1177" w:type="dxa"/>
          </w:tcPr>
          <w:p w14:paraId="0849DD0D" w14:textId="77777777" w:rsidR="00535669" w:rsidRDefault="00535669" w:rsidP="00FE492A">
            <w:pPr>
              <w:pStyle w:val="TableParagraph"/>
              <w:spacing w:before="73"/>
              <w:ind w:left="291"/>
              <w:rPr>
                <w:b/>
                <w:sz w:val="12"/>
              </w:rPr>
            </w:pPr>
            <w:r>
              <w:rPr>
                <w:b/>
                <w:sz w:val="12"/>
              </w:rPr>
              <w:t>ZV</w:t>
            </w:r>
            <w:r>
              <w:rPr>
                <w:b/>
                <w:spacing w:val="-1"/>
                <w:sz w:val="12"/>
              </w:rPr>
              <w:t xml:space="preserve"> </w:t>
            </w:r>
            <w:r>
              <w:rPr>
                <w:b/>
                <w:sz w:val="12"/>
              </w:rPr>
              <w:t>celkem</w:t>
            </w:r>
          </w:p>
        </w:tc>
      </w:tr>
      <w:tr w:rsidR="00535669" w14:paraId="5FA5CFC0" w14:textId="77777777" w:rsidTr="00FE492A">
        <w:trPr>
          <w:trHeight w:val="177"/>
        </w:trPr>
        <w:tc>
          <w:tcPr>
            <w:tcW w:w="1531" w:type="dxa"/>
            <w:vMerge w:val="restart"/>
            <w:shd w:val="clear" w:color="auto" w:fill="BFBFBF"/>
          </w:tcPr>
          <w:p w14:paraId="0C17E7D6" w14:textId="77777777" w:rsidR="00535669" w:rsidRDefault="00535669" w:rsidP="00FE492A">
            <w:pPr>
              <w:pStyle w:val="TableParagraph"/>
              <w:spacing w:before="104"/>
              <w:ind w:left="693" w:right="674"/>
              <w:jc w:val="center"/>
              <w:rPr>
                <w:rFonts w:ascii="Microsoft Sans Serif"/>
                <w:sz w:val="13"/>
              </w:rPr>
            </w:pPr>
            <w:r>
              <w:rPr>
                <w:rFonts w:ascii="Microsoft Sans Serif"/>
                <w:sz w:val="13"/>
              </w:rPr>
              <w:t>1.</w:t>
            </w:r>
          </w:p>
        </w:tc>
        <w:tc>
          <w:tcPr>
            <w:tcW w:w="5357" w:type="dxa"/>
            <w:shd w:val="clear" w:color="auto" w:fill="BFBFBF"/>
          </w:tcPr>
          <w:p w14:paraId="0C25BAB6" w14:textId="77777777" w:rsidR="00535669" w:rsidRDefault="00535669" w:rsidP="00FE492A">
            <w:pPr>
              <w:pStyle w:val="TableParagraph"/>
              <w:spacing w:before="8"/>
              <w:ind w:left="23"/>
              <w:rPr>
                <w:b/>
                <w:sz w:val="12"/>
              </w:rPr>
            </w:pPr>
            <w:r>
              <w:rPr>
                <w:b/>
                <w:sz w:val="12"/>
              </w:rPr>
              <w:t>NÁKLADY</w:t>
            </w:r>
            <w:r>
              <w:rPr>
                <w:b/>
                <w:spacing w:val="-5"/>
                <w:sz w:val="12"/>
              </w:rPr>
              <w:t xml:space="preserve"> </w:t>
            </w:r>
            <w:r>
              <w:rPr>
                <w:b/>
                <w:sz w:val="12"/>
              </w:rPr>
              <w:t>NA</w:t>
            </w:r>
            <w:r>
              <w:rPr>
                <w:b/>
                <w:spacing w:val="-5"/>
                <w:sz w:val="12"/>
              </w:rPr>
              <w:t xml:space="preserve"> </w:t>
            </w:r>
            <w:r>
              <w:rPr>
                <w:b/>
                <w:sz w:val="12"/>
              </w:rPr>
              <w:t>SMLUVNÍ</w:t>
            </w:r>
            <w:r>
              <w:rPr>
                <w:b/>
                <w:spacing w:val="-6"/>
                <w:sz w:val="12"/>
              </w:rPr>
              <w:t xml:space="preserve"> </w:t>
            </w:r>
            <w:r>
              <w:rPr>
                <w:b/>
                <w:sz w:val="12"/>
              </w:rPr>
              <w:t>VÝZKUM</w:t>
            </w:r>
            <w:r>
              <w:rPr>
                <w:b/>
                <w:spacing w:val="-5"/>
                <w:sz w:val="12"/>
              </w:rPr>
              <w:t xml:space="preserve"> </w:t>
            </w:r>
            <w:r>
              <w:rPr>
                <w:b/>
                <w:sz w:val="12"/>
              </w:rPr>
              <w:t>A</w:t>
            </w:r>
            <w:r>
              <w:rPr>
                <w:b/>
                <w:spacing w:val="-4"/>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 průmyslový</w:t>
            </w:r>
            <w:r>
              <w:rPr>
                <w:b/>
                <w:spacing w:val="-4"/>
                <w:sz w:val="12"/>
              </w:rPr>
              <w:t xml:space="preserve"> </w:t>
            </w:r>
            <w:r>
              <w:rPr>
                <w:b/>
                <w:sz w:val="12"/>
              </w:rPr>
              <w:t>výzkum</w:t>
            </w:r>
          </w:p>
        </w:tc>
        <w:tc>
          <w:tcPr>
            <w:tcW w:w="617" w:type="dxa"/>
            <w:shd w:val="clear" w:color="auto" w:fill="BFBFBF"/>
          </w:tcPr>
          <w:p w14:paraId="1E7893EA" w14:textId="77777777" w:rsidR="00535669" w:rsidRDefault="00535669" w:rsidP="00FE492A">
            <w:pPr>
              <w:pStyle w:val="TableParagraph"/>
              <w:spacing w:before="29"/>
              <w:ind w:left="43" w:right="16"/>
              <w:jc w:val="center"/>
              <w:rPr>
                <w:b/>
                <w:sz w:val="10"/>
              </w:rPr>
            </w:pPr>
            <w:r>
              <w:rPr>
                <w:b/>
                <w:w w:val="105"/>
                <w:sz w:val="10"/>
              </w:rPr>
              <w:t>C1</w:t>
            </w:r>
          </w:p>
        </w:tc>
        <w:tc>
          <w:tcPr>
            <w:tcW w:w="1625" w:type="dxa"/>
            <w:shd w:val="clear" w:color="auto" w:fill="BFBFBF"/>
          </w:tcPr>
          <w:p w14:paraId="12CF298A" w14:textId="77777777" w:rsidR="00535669" w:rsidRDefault="00535669" w:rsidP="00FE492A">
            <w:pPr>
              <w:pStyle w:val="TableParagraph"/>
              <w:spacing w:before="18"/>
              <w:ind w:left="364" w:right="338"/>
              <w:jc w:val="center"/>
              <w:rPr>
                <w:b/>
                <w:sz w:val="12"/>
              </w:rPr>
            </w:pPr>
            <w:r>
              <w:rPr>
                <w:b/>
                <w:sz w:val="12"/>
              </w:rPr>
              <w:t>PV</w:t>
            </w:r>
          </w:p>
        </w:tc>
        <w:tc>
          <w:tcPr>
            <w:tcW w:w="1395" w:type="dxa"/>
            <w:shd w:val="clear" w:color="auto" w:fill="FFFF00"/>
          </w:tcPr>
          <w:p w14:paraId="30794915"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37F57C14"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344BCA8A" w14:textId="77777777" w:rsidTr="00FE492A">
        <w:trPr>
          <w:trHeight w:val="176"/>
        </w:trPr>
        <w:tc>
          <w:tcPr>
            <w:tcW w:w="1531" w:type="dxa"/>
            <w:vMerge/>
            <w:tcBorders>
              <w:top w:val="nil"/>
            </w:tcBorders>
            <w:shd w:val="clear" w:color="auto" w:fill="BFBFBF"/>
          </w:tcPr>
          <w:p w14:paraId="771FD356" w14:textId="77777777" w:rsidR="00535669" w:rsidRDefault="00535669" w:rsidP="00FE492A">
            <w:pPr>
              <w:rPr>
                <w:sz w:val="2"/>
                <w:szCs w:val="2"/>
              </w:rPr>
            </w:pPr>
          </w:p>
        </w:tc>
        <w:tc>
          <w:tcPr>
            <w:tcW w:w="5357" w:type="dxa"/>
            <w:shd w:val="clear" w:color="auto" w:fill="BFBFBF"/>
          </w:tcPr>
          <w:p w14:paraId="1AFB7B3D" w14:textId="77777777" w:rsidR="00535669" w:rsidRDefault="00535669" w:rsidP="00FE492A">
            <w:pPr>
              <w:pStyle w:val="TableParagraph"/>
              <w:spacing w:before="8"/>
              <w:ind w:left="23"/>
              <w:rPr>
                <w:b/>
                <w:sz w:val="12"/>
              </w:rPr>
            </w:pPr>
            <w:r>
              <w:rPr>
                <w:b/>
                <w:sz w:val="12"/>
              </w:rPr>
              <w:t>NÁKLADY</w:t>
            </w:r>
            <w:r>
              <w:rPr>
                <w:b/>
                <w:spacing w:val="-5"/>
                <w:sz w:val="12"/>
              </w:rPr>
              <w:t xml:space="preserve"> </w:t>
            </w:r>
            <w:r>
              <w:rPr>
                <w:b/>
                <w:sz w:val="12"/>
              </w:rPr>
              <w:t>NA</w:t>
            </w:r>
            <w:r>
              <w:rPr>
                <w:b/>
                <w:spacing w:val="-4"/>
                <w:sz w:val="12"/>
              </w:rPr>
              <w:t xml:space="preserve"> </w:t>
            </w:r>
            <w:r>
              <w:rPr>
                <w:b/>
                <w:sz w:val="12"/>
              </w:rPr>
              <w:t>SMLUVNÍ</w:t>
            </w:r>
            <w:r>
              <w:rPr>
                <w:b/>
                <w:spacing w:val="-5"/>
                <w:sz w:val="12"/>
              </w:rPr>
              <w:t xml:space="preserve"> </w:t>
            </w:r>
            <w:r>
              <w:rPr>
                <w:b/>
                <w:sz w:val="12"/>
              </w:rPr>
              <w:t>VÝZKUM</w:t>
            </w:r>
            <w:r>
              <w:rPr>
                <w:b/>
                <w:spacing w:val="-5"/>
                <w:sz w:val="12"/>
              </w:rPr>
              <w:t xml:space="preserve"> </w:t>
            </w:r>
            <w:r>
              <w:rPr>
                <w:b/>
                <w:sz w:val="12"/>
              </w:rPr>
              <w:t>A</w:t>
            </w:r>
            <w:r>
              <w:rPr>
                <w:b/>
                <w:spacing w:val="-3"/>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w:t>
            </w:r>
            <w:r>
              <w:rPr>
                <w:b/>
                <w:spacing w:val="1"/>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3CB38357" w14:textId="77777777" w:rsidR="00535669" w:rsidRDefault="00535669" w:rsidP="00FE492A">
            <w:pPr>
              <w:pStyle w:val="TableParagraph"/>
              <w:spacing w:before="29"/>
              <w:ind w:left="43" w:right="16"/>
              <w:jc w:val="center"/>
              <w:rPr>
                <w:b/>
                <w:sz w:val="10"/>
              </w:rPr>
            </w:pPr>
            <w:r>
              <w:rPr>
                <w:b/>
                <w:w w:val="105"/>
                <w:sz w:val="10"/>
              </w:rPr>
              <w:t>C2</w:t>
            </w:r>
          </w:p>
        </w:tc>
        <w:tc>
          <w:tcPr>
            <w:tcW w:w="1625" w:type="dxa"/>
            <w:shd w:val="clear" w:color="auto" w:fill="BFBFBF"/>
          </w:tcPr>
          <w:p w14:paraId="4DC27294"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37B266AA"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52196BDC"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7947F7B0" w14:textId="77777777" w:rsidTr="00FE492A">
        <w:trPr>
          <w:trHeight w:val="153"/>
        </w:trPr>
        <w:tc>
          <w:tcPr>
            <w:tcW w:w="1531" w:type="dxa"/>
            <w:vMerge w:val="restart"/>
            <w:shd w:val="clear" w:color="auto" w:fill="BFBFBF"/>
          </w:tcPr>
          <w:p w14:paraId="5AA5CE06"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2.</w:t>
            </w:r>
          </w:p>
        </w:tc>
        <w:tc>
          <w:tcPr>
            <w:tcW w:w="5357" w:type="dxa"/>
            <w:shd w:val="clear" w:color="auto" w:fill="BFBFBF"/>
          </w:tcPr>
          <w:p w14:paraId="25DD975F" w14:textId="77777777" w:rsidR="00535669" w:rsidRDefault="00535669" w:rsidP="00FE492A">
            <w:pPr>
              <w:pStyle w:val="TableParagraph"/>
              <w:spacing w:line="133" w:lineRule="exact"/>
              <w:ind w:left="23"/>
              <w:rPr>
                <w:b/>
                <w:sz w:val="12"/>
              </w:rPr>
            </w:pPr>
            <w:r>
              <w:rPr>
                <w:b/>
                <w:sz w:val="12"/>
              </w:rPr>
              <w:t>MZDY</w:t>
            </w:r>
            <w:r>
              <w:rPr>
                <w:b/>
                <w:spacing w:val="-4"/>
                <w:sz w:val="12"/>
              </w:rPr>
              <w:t xml:space="preserve"> </w:t>
            </w:r>
            <w:r>
              <w:rPr>
                <w:b/>
                <w:sz w:val="12"/>
              </w:rPr>
              <w:t>A</w:t>
            </w:r>
            <w:r>
              <w:rPr>
                <w:b/>
                <w:spacing w:val="-5"/>
                <w:sz w:val="12"/>
              </w:rPr>
              <w:t xml:space="preserve"> </w:t>
            </w:r>
            <w:r>
              <w:rPr>
                <w:b/>
                <w:sz w:val="12"/>
              </w:rPr>
              <w:t>POJISTNÉ</w:t>
            </w:r>
            <w:r>
              <w:rPr>
                <w:b/>
                <w:spacing w:val="-3"/>
                <w:sz w:val="12"/>
              </w:rPr>
              <w:t xml:space="preserve"> </w:t>
            </w:r>
            <w:r>
              <w:rPr>
                <w:b/>
                <w:sz w:val="12"/>
              </w:rPr>
              <w:t>-</w:t>
            </w:r>
            <w:r>
              <w:rPr>
                <w:b/>
                <w:spacing w:val="-2"/>
                <w:sz w:val="12"/>
              </w:rPr>
              <w:t xml:space="preserve"> </w:t>
            </w:r>
            <w:r>
              <w:rPr>
                <w:b/>
                <w:sz w:val="12"/>
              </w:rPr>
              <w:t>průmyslový</w:t>
            </w:r>
            <w:r>
              <w:rPr>
                <w:b/>
                <w:spacing w:val="-5"/>
                <w:sz w:val="12"/>
              </w:rPr>
              <w:t xml:space="preserve"> </w:t>
            </w:r>
            <w:r>
              <w:rPr>
                <w:b/>
                <w:sz w:val="12"/>
              </w:rPr>
              <w:t>výzkum</w:t>
            </w:r>
          </w:p>
        </w:tc>
        <w:tc>
          <w:tcPr>
            <w:tcW w:w="617" w:type="dxa"/>
            <w:shd w:val="clear" w:color="auto" w:fill="BFBFBF"/>
          </w:tcPr>
          <w:p w14:paraId="4104CD29" w14:textId="77777777" w:rsidR="00535669" w:rsidRDefault="00535669" w:rsidP="00FE492A">
            <w:pPr>
              <w:pStyle w:val="TableParagraph"/>
              <w:spacing w:before="17"/>
              <w:ind w:left="43" w:right="16"/>
              <w:jc w:val="center"/>
              <w:rPr>
                <w:b/>
                <w:sz w:val="10"/>
              </w:rPr>
            </w:pPr>
            <w:r>
              <w:rPr>
                <w:b/>
                <w:w w:val="105"/>
                <w:sz w:val="10"/>
              </w:rPr>
              <w:t>C3</w:t>
            </w:r>
          </w:p>
        </w:tc>
        <w:tc>
          <w:tcPr>
            <w:tcW w:w="1625" w:type="dxa"/>
            <w:shd w:val="clear" w:color="auto" w:fill="BFBFBF"/>
          </w:tcPr>
          <w:p w14:paraId="703F79D4"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4E31B559"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6406F092"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63B0A59E" w14:textId="77777777" w:rsidTr="00FE492A">
        <w:trPr>
          <w:trHeight w:val="176"/>
        </w:trPr>
        <w:tc>
          <w:tcPr>
            <w:tcW w:w="1531" w:type="dxa"/>
            <w:vMerge/>
            <w:tcBorders>
              <w:top w:val="nil"/>
            </w:tcBorders>
            <w:shd w:val="clear" w:color="auto" w:fill="BFBFBF"/>
          </w:tcPr>
          <w:p w14:paraId="58F6154B" w14:textId="77777777" w:rsidR="00535669" w:rsidRDefault="00535669" w:rsidP="00FE492A">
            <w:pPr>
              <w:rPr>
                <w:sz w:val="2"/>
                <w:szCs w:val="2"/>
              </w:rPr>
            </w:pPr>
          </w:p>
        </w:tc>
        <w:tc>
          <w:tcPr>
            <w:tcW w:w="5357" w:type="dxa"/>
            <w:shd w:val="clear" w:color="auto" w:fill="BFBFBF"/>
          </w:tcPr>
          <w:p w14:paraId="739BCFE9" w14:textId="77777777" w:rsidR="00535669" w:rsidRDefault="00535669" w:rsidP="00FE492A">
            <w:pPr>
              <w:pStyle w:val="TableParagraph"/>
              <w:spacing w:before="8"/>
              <w:ind w:left="23"/>
              <w:rPr>
                <w:b/>
                <w:sz w:val="12"/>
              </w:rPr>
            </w:pPr>
            <w:r>
              <w:rPr>
                <w:b/>
                <w:sz w:val="12"/>
              </w:rPr>
              <w:t>MZDY</w:t>
            </w:r>
            <w:r>
              <w:rPr>
                <w:b/>
                <w:spacing w:val="-3"/>
                <w:sz w:val="12"/>
              </w:rPr>
              <w:t xml:space="preserve"> </w:t>
            </w:r>
            <w:r>
              <w:rPr>
                <w:b/>
                <w:sz w:val="12"/>
              </w:rPr>
              <w:t>A</w:t>
            </w:r>
            <w:r>
              <w:rPr>
                <w:b/>
                <w:spacing w:val="-5"/>
                <w:sz w:val="12"/>
              </w:rPr>
              <w:t xml:space="preserve"> </w:t>
            </w:r>
            <w:r>
              <w:rPr>
                <w:b/>
                <w:sz w:val="12"/>
              </w:rPr>
              <w:t>POJISTNÉ</w:t>
            </w:r>
            <w:r>
              <w:rPr>
                <w:b/>
                <w:spacing w:val="-2"/>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3B840C8A" w14:textId="77777777" w:rsidR="00535669" w:rsidRDefault="00535669" w:rsidP="00FE492A">
            <w:pPr>
              <w:pStyle w:val="TableParagraph"/>
              <w:spacing w:before="29"/>
              <w:ind w:left="43" w:right="16"/>
              <w:jc w:val="center"/>
              <w:rPr>
                <w:b/>
                <w:sz w:val="10"/>
              </w:rPr>
            </w:pPr>
            <w:r>
              <w:rPr>
                <w:b/>
                <w:w w:val="105"/>
                <w:sz w:val="10"/>
              </w:rPr>
              <w:t>C4</w:t>
            </w:r>
          </w:p>
        </w:tc>
        <w:tc>
          <w:tcPr>
            <w:tcW w:w="1625" w:type="dxa"/>
            <w:shd w:val="clear" w:color="auto" w:fill="BFBFBF"/>
          </w:tcPr>
          <w:p w14:paraId="53E1DD61"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1AF6A483"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0311FA01"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51C93498" w14:textId="77777777" w:rsidTr="00FE492A">
        <w:trPr>
          <w:trHeight w:val="153"/>
        </w:trPr>
        <w:tc>
          <w:tcPr>
            <w:tcW w:w="1531" w:type="dxa"/>
            <w:vMerge w:val="restart"/>
            <w:shd w:val="clear" w:color="auto" w:fill="BFBFBF"/>
          </w:tcPr>
          <w:p w14:paraId="0ACE9384"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3.</w:t>
            </w:r>
          </w:p>
        </w:tc>
        <w:tc>
          <w:tcPr>
            <w:tcW w:w="5357" w:type="dxa"/>
            <w:shd w:val="clear" w:color="auto" w:fill="BFBFBF"/>
          </w:tcPr>
          <w:p w14:paraId="31FDF5C3" w14:textId="77777777" w:rsidR="00535669" w:rsidRDefault="00535669" w:rsidP="00FE492A">
            <w:pPr>
              <w:pStyle w:val="TableParagraph"/>
              <w:spacing w:line="133" w:lineRule="exact"/>
              <w:ind w:left="23"/>
              <w:rPr>
                <w:b/>
                <w:sz w:val="12"/>
              </w:rPr>
            </w:pPr>
            <w:r>
              <w:rPr>
                <w:b/>
                <w:sz w:val="12"/>
              </w:rPr>
              <w:t>MATERIÁL</w:t>
            </w:r>
            <w:r>
              <w:rPr>
                <w:b/>
                <w:spacing w:val="-5"/>
                <w:sz w:val="12"/>
              </w:rPr>
              <w:t xml:space="preserve"> </w:t>
            </w:r>
            <w:r>
              <w:rPr>
                <w:b/>
                <w:sz w:val="12"/>
              </w:rPr>
              <w:t>-</w:t>
            </w:r>
            <w:r>
              <w:rPr>
                <w:b/>
                <w:spacing w:val="-5"/>
                <w:sz w:val="12"/>
              </w:rPr>
              <w:t xml:space="preserve"> </w:t>
            </w:r>
            <w:r>
              <w:rPr>
                <w:b/>
                <w:sz w:val="12"/>
              </w:rPr>
              <w:t>průmyslový</w:t>
            </w:r>
            <w:r>
              <w:rPr>
                <w:b/>
                <w:spacing w:val="-7"/>
                <w:sz w:val="12"/>
              </w:rPr>
              <w:t xml:space="preserve"> </w:t>
            </w:r>
            <w:r>
              <w:rPr>
                <w:b/>
                <w:sz w:val="12"/>
              </w:rPr>
              <w:t>výzkum</w:t>
            </w:r>
          </w:p>
        </w:tc>
        <w:tc>
          <w:tcPr>
            <w:tcW w:w="617" w:type="dxa"/>
            <w:shd w:val="clear" w:color="auto" w:fill="BFBFBF"/>
          </w:tcPr>
          <w:p w14:paraId="76CA0644" w14:textId="77777777" w:rsidR="00535669" w:rsidRDefault="00535669" w:rsidP="00FE492A">
            <w:pPr>
              <w:pStyle w:val="TableParagraph"/>
              <w:spacing w:before="17"/>
              <w:ind w:left="43" w:right="16"/>
              <w:jc w:val="center"/>
              <w:rPr>
                <w:b/>
                <w:sz w:val="10"/>
              </w:rPr>
            </w:pPr>
            <w:r>
              <w:rPr>
                <w:b/>
                <w:w w:val="105"/>
                <w:sz w:val="10"/>
              </w:rPr>
              <w:t>C5</w:t>
            </w:r>
          </w:p>
        </w:tc>
        <w:tc>
          <w:tcPr>
            <w:tcW w:w="1625" w:type="dxa"/>
            <w:shd w:val="clear" w:color="auto" w:fill="BFBFBF"/>
          </w:tcPr>
          <w:p w14:paraId="3F5F4308"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449B6C23"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19905994"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2F1F2FF2" w14:textId="77777777" w:rsidTr="00FE492A">
        <w:trPr>
          <w:trHeight w:val="176"/>
        </w:trPr>
        <w:tc>
          <w:tcPr>
            <w:tcW w:w="1531" w:type="dxa"/>
            <w:vMerge/>
            <w:tcBorders>
              <w:top w:val="nil"/>
            </w:tcBorders>
            <w:shd w:val="clear" w:color="auto" w:fill="BFBFBF"/>
          </w:tcPr>
          <w:p w14:paraId="2EF37D0B" w14:textId="77777777" w:rsidR="00535669" w:rsidRDefault="00535669" w:rsidP="00FE492A">
            <w:pPr>
              <w:rPr>
                <w:sz w:val="2"/>
                <w:szCs w:val="2"/>
              </w:rPr>
            </w:pPr>
          </w:p>
        </w:tc>
        <w:tc>
          <w:tcPr>
            <w:tcW w:w="5357" w:type="dxa"/>
            <w:shd w:val="clear" w:color="auto" w:fill="BFBFBF"/>
          </w:tcPr>
          <w:p w14:paraId="4E10CFF5" w14:textId="77777777" w:rsidR="00535669" w:rsidRDefault="00535669" w:rsidP="00FE492A">
            <w:pPr>
              <w:pStyle w:val="TableParagraph"/>
              <w:spacing w:before="8"/>
              <w:ind w:left="23"/>
              <w:rPr>
                <w:b/>
                <w:sz w:val="12"/>
              </w:rPr>
            </w:pPr>
            <w:r>
              <w:rPr>
                <w:b/>
                <w:sz w:val="12"/>
              </w:rPr>
              <w:t>MATERIÁL</w:t>
            </w:r>
            <w:r>
              <w:rPr>
                <w:b/>
                <w:spacing w:val="-4"/>
                <w:sz w:val="12"/>
              </w:rPr>
              <w:t xml:space="preserve"> </w:t>
            </w:r>
            <w:r>
              <w:rPr>
                <w:b/>
                <w:sz w:val="12"/>
              </w:rPr>
              <w:t>-</w:t>
            </w:r>
            <w:r>
              <w:rPr>
                <w:b/>
                <w:spacing w:val="-4"/>
                <w:sz w:val="12"/>
              </w:rPr>
              <w:t xml:space="preserve"> </w:t>
            </w:r>
            <w:r>
              <w:rPr>
                <w:b/>
                <w:sz w:val="12"/>
              </w:rPr>
              <w:t>experimentální</w:t>
            </w:r>
            <w:r>
              <w:rPr>
                <w:b/>
                <w:spacing w:val="-4"/>
                <w:sz w:val="12"/>
              </w:rPr>
              <w:t xml:space="preserve"> </w:t>
            </w:r>
            <w:r>
              <w:rPr>
                <w:b/>
                <w:sz w:val="12"/>
              </w:rPr>
              <w:t>vývoj</w:t>
            </w:r>
          </w:p>
        </w:tc>
        <w:tc>
          <w:tcPr>
            <w:tcW w:w="617" w:type="dxa"/>
            <w:shd w:val="clear" w:color="auto" w:fill="BFBFBF"/>
          </w:tcPr>
          <w:p w14:paraId="7606D659" w14:textId="77777777" w:rsidR="00535669" w:rsidRDefault="00535669" w:rsidP="00FE492A">
            <w:pPr>
              <w:pStyle w:val="TableParagraph"/>
              <w:spacing w:before="29"/>
              <w:ind w:left="43" w:right="16"/>
              <w:jc w:val="center"/>
              <w:rPr>
                <w:b/>
                <w:sz w:val="10"/>
              </w:rPr>
            </w:pPr>
            <w:r>
              <w:rPr>
                <w:b/>
                <w:w w:val="105"/>
                <w:sz w:val="10"/>
              </w:rPr>
              <w:t>C6</w:t>
            </w:r>
          </w:p>
        </w:tc>
        <w:tc>
          <w:tcPr>
            <w:tcW w:w="1625" w:type="dxa"/>
            <w:shd w:val="clear" w:color="auto" w:fill="BFBFBF"/>
          </w:tcPr>
          <w:p w14:paraId="7F5A0732"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3BD2F489"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26FC10DA"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34F09135" w14:textId="77777777" w:rsidTr="00FE492A">
        <w:trPr>
          <w:trHeight w:val="153"/>
        </w:trPr>
        <w:tc>
          <w:tcPr>
            <w:tcW w:w="1531" w:type="dxa"/>
            <w:vMerge w:val="restart"/>
            <w:shd w:val="clear" w:color="auto" w:fill="BFBFBF"/>
          </w:tcPr>
          <w:p w14:paraId="5A7F2BF5"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4.</w:t>
            </w:r>
          </w:p>
        </w:tc>
        <w:tc>
          <w:tcPr>
            <w:tcW w:w="5357" w:type="dxa"/>
            <w:shd w:val="clear" w:color="auto" w:fill="BFBFBF"/>
          </w:tcPr>
          <w:p w14:paraId="5BC63610" w14:textId="77777777" w:rsidR="00535669" w:rsidRDefault="00535669" w:rsidP="00FE492A">
            <w:pPr>
              <w:pStyle w:val="TableParagraph"/>
              <w:spacing w:line="133" w:lineRule="exact"/>
              <w:ind w:left="23"/>
              <w:rPr>
                <w:b/>
                <w:sz w:val="12"/>
              </w:rPr>
            </w:pPr>
            <w:r>
              <w:rPr>
                <w:b/>
                <w:sz w:val="12"/>
              </w:rPr>
              <w:t>OSTATNÍ</w:t>
            </w:r>
            <w:r>
              <w:rPr>
                <w:b/>
                <w:spacing w:val="-6"/>
                <w:sz w:val="12"/>
              </w:rPr>
              <w:t xml:space="preserve"> </w:t>
            </w:r>
            <w:r>
              <w:rPr>
                <w:b/>
                <w:sz w:val="12"/>
              </w:rPr>
              <w:t>REŽIE</w:t>
            </w:r>
            <w:r>
              <w:rPr>
                <w:b/>
                <w:spacing w:val="-4"/>
                <w:sz w:val="12"/>
              </w:rPr>
              <w:t xml:space="preserve"> </w:t>
            </w:r>
            <w:r>
              <w:rPr>
                <w:b/>
                <w:sz w:val="12"/>
              </w:rPr>
              <w:t>-</w:t>
            </w:r>
            <w:r>
              <w:rPr>
                <w:b/>
                <w:spacing w:val="-3"/>
                <w:sz w:val="12"/>
              </w:rPr>
              <w:t xml:space="preserve"> </w:t>
            </w:r>
            <w:r>
              <w:rPr>
                <w:b/>
                <w:sz w:val="12"/>
              </w:rPr>
              <w:t>průmyslový</w:t>
            </w:r>
            <w:r>
              <w:rPr>
                <w:b/>
                <w:spacing w:val="-4"/>
                <w:sz w:val="12"/>
              </w:rPr>
              <w:t xml:space="preserve"> </w:t>
            </w:r>
            <w:r>
              <w:rPr>
                <w:b/>
                <w:sz w:val="12"/>
              </w:rPr>
              <w:t>výzkum</w:t>
            </w:r>
          </w:p>
        </w:tc>
        <w:tc>
          <w:tcPr>
            <w:tcW w:w="617" w:type="dxa"/>
            <w:shd w:val="clear" w:color="auto" w:fill="BFBFBF"/>
          </w:tcPr>
          <w:p w14:paraId="5E14D868" w14:textId="77777777" w:rsidR="00535669" w:rsidRDefault="00535669" w:rsidP="00FE492A">
            <w:pPr>
              <w:pStyle w:val="TableParagraph"/>
              <w:spacing w:before="17"/>
              <w:ind w:left="43" w:right="16"/>
              <w:jc w:val="center"/>
              <w:rPr>
                <w:b/>
                <w:sz w:val="10"/>
              </w:rPr>
            </w:pPr>
            <w:r>
              <w:rPr>
                <w:b/>
                <w:w w:val="105"/>
                <w:sz w:val="10"/>
              </w:rPr>
              <w:t>C7</w:t>
            </w:r>
          </w:p>
        </w:tc>
        <w:tc>
          <w:tcPr>
            <w:tcW w:w="1625" w:type="dxa"/>
            <w:shd w:val="clear" w:color="auto" w:fill="BFBFBF"/>
          </w:tcPr>
          <w:p w14:paraId="60BEEA64"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1732EBA7"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178719AC"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1AA01548" w14:textId="77777777" w:rsidTr="00FE492A">
        <w:trPr>
          <w:trHeight w:val="176"/>
        </w:trPr>
        <w:tc>
          <w:tcPr>
            <w:tcW w:w="1531" w:type="dxa"/>
            <w:vMerge/>
            <w:tcBorders>
              <w:top w:val="nil"/>
            </w:tcBorders>
            <w:shd w:val="clear" w:color="auto" w:fill="BFBFBF"/>
          </w:tcPr>
          <w:p w14:paraId="0BFF812A" w14:textId="77777777" w:rsidR="00535669" w:rsidRDefault="00535669" w:rsidP="00FE492A">
            <w:pPr>
              <w:rPr>
                <w:sz w:val="2"/>
                <w:szCs w:val="2"/>
              </w:rPr>
            </w:pPr>
          </w:p>
        </w:tc>
        <w:tc>
          <w:tcPr>
            <w:tcW w:w="5357" w:type="dxa"/>
            <w:shd w:val="clear" w:color="auto" w:fill="BFBFBF"/>
          </w:tcPr>
          <w:p w14:paraId="640AD2BE" w14:textId="77777777" w:rsidR="00535669" w:rsidRDefault="00535669" w:rsidP="00FE492A">
            <w:pPr>
              <w:pStyle w:val="TableParagraph"/>
              <w:spacing w:before="8"/>
              <w:ind w:left="23"/>
              <w:rPr>
                <w:b/>
                <w:sz w:val="12"/>
              </w:rPr>
            </w:pPr>
            <w:r>
              <w:rPr>
                <w:b/>
                <w:sz w:val="12"/>
              </w:rPr>
              <w:t>OSTATNÍ</w:t>
            </w:r>
            <w:r>
              <w:rPr>
                <w:b/>
                <w:spacing w:val="-5"/>
                <w:sz w:val="12"/>
              </w:rPr>
              <w:t xml:space="preserve"> </w:t>
            </w:r>
            <w:r>
              <w:rPr>
                <w:b/>
                <w:sz w:val="12"/>
              </w:rPr>
              <w:t>REŽIE</w:t>
            </w:r>
            <w:r>
              <w:rPr>
                <w:b/>
                <w:spacing w:val="-3"/>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0E439C7E" w14:textId="77777777" w:rsidR="00535669" w:rsidRDefault="00535669" w:rsidP="00FE492A">
            <w:pPr>
              <w:pStyle w:val="TableParagraph"/>
              <w:spacing w:before="29"/>
              <w:ind w:left="43" w:right="16"/>
              <w:jc w:val="center"/>
              <w:rPr>
                <w:b/>
                <w:sz w:val="10"/>
              </w:rPr>
            </w:pPr>
            <w:r>
              <w:rPr>
                <w:b/>
                <w:w w:val="105"/>
                <w:sz w:val="10"/>
              </w:rPr>
              <w:t>C8</w:t>
            </w:r>
          </w:p>
        </w:tc>
        <w:tc>
          <w:tcPr>
            <w:tcW w:w="1625" w:type="dxa"/>
            <w:shd w:val="clear" w:color="auto" w:fill="BFBFBF"/>
          </w:tcPr>
          <w:p w14:paraId="52D73C9A"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263CCDF1"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05B562E8"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296D3FB5" w14:textId="77777777" w:rsidTr="00FE492A">
        <w:trPr>
          <w:trHeight w:val="153"/>
        </w:trPr>
        <w:tc>
          <w:tcPr>
            <w:tcW w:w="1531" w:type="dxa"/>
            <w:vMerge w:val="restart"/>
            <w:shd w:val="clear" w:color="auto" w:fill="BFBFBF"/>
          </w:tcPr>
          <w:p w14:paraId="0A5D2B13" w14:textId="77777777" w:rsidR="00535669" w:rsidRDefault="00535669" w:rsidP="00FE492A">
            <w:pPr>
              <w:pStyle w:val="TableParagraph"/>
              <w:spacing w:before="94"/>
              <w:ind w:left="693" w:right="674"/>
              <w:jc w:val="center"/>
              <w:rPr>
                <w:rFonts w:ascii="Microsoft Sans Serif"/>
                <w:sz w:val="13"/>
              </w:rPr>
            </w:pPr>
            <w:r>
              <w:rPr>
                <w:rFonts w:ascii="Microsoft Sans Serif"/>
                <w:sz w:val="13"/>
              </w:rPr>
              <w:t>5.</w:t>
            </w:r>
          </w:p>
        </w:tc>
        <w:tc>
          <w:tcPr>
            <w:tcW w:w="5357" w:type="dxa"/>
            <w:shd w:val="clear" w:color="auto" w:fill="BFBFBF"/>
          </w:tcPr>
          <w:p w14:paraId="334A290E" w14:textId="77777777" w:rsidR="00535669" w:rsidRDefault="00535669" w:rsidP="00FE492A">
            <w:pPr>
              <w:pStyle w:val="TableParagraph"/>
              <w:spacing w:line="133" w:lineRule="exact"/>
              <w:ind w:left="23"/>
              <w:rPr>
                <w:b/>
                <w:sz w:val="12"/>
              </w:rPr>
            </w:pPr>
            <w:r>
              <w:rPr>
                <w:b/>
                <w:sz w:val="12"/>
              </w:rPr>
              <w:t>ODPISY</w:t>
            </w:r>
            <w:r>
              <w:rPr>
                <w:b/>
                <w:spacing w:val="-6"/>
                <w:sz w:val="12"/>
              </w:rPr>
              <w:t xml:space="preserve"> </w:t>
            </w:r>
            <w:r>
              <w:rPr>
                <w:b/>
                <w:sz w:val="12"/>
              </w:rPr>
              <w:t>-</w:t>
            </w:r>
            <w:r>
              <w:rPr>
                <w:b/>
                <w:spacing w:val="-4"/>
                <w:sz w:val="12"/>
              </w:rPr>
              <w:t xml:space="preserve"> </w:t>
            </w:r>
            <w:r>
              <w:rPr>
                <w:b/>
                <w:sz w:val="12"/>
              </w:rPr>
              <w:t>průmyslový</w:t>
            </w:r>
            <w:r>
              <w:rPr>
                <w:b/>
                <w:spacing w:val="-6"/>
                <w:sz w:val="12"/>
              </w:rPr>
              <w:t xml:space="preserve"> </w:t>
            </w:r>
            <w:r>
              <w:rPr>
                <w:b/>
                <w:sz w:val="12"/>
              </w:rPr>
              <w:t>výzkum</w:t>
            </w:r>
          </w:p>
        </w:tc>
        <w:tc>
          <w:tcPr>
            <w:tcW w:w="617" w:type="dxa"/>
            <w:shd w:val="clear" w:color="auto" w:fill="BFBFBF"/>
          </w:tcPr>
          <w:p w14:paraId="3F15DDEB" w14:textId="77777777" w:rsidR="00535669" w:rsidRDefault="00535669" w:rsidP="00FE492A">
            <w:pPr>
              <w:pStyle w:val="TableParagraph"/>
              <w:spacing w:before="17"/>
              <w:ind w:left="43" w:right="16"/>
              <w:jc w:val="center"/>
              <w:rPr>
                <w:b/>
                <w:sz w:val="10"/>
              </w:rPr>
            </w:pPr>
            <w:r>
              <w:rPr>
                <w:b/>
                <w:w w:val="105"/>
                <w:sz w:val="10"/>
              </w:rPr>
              <w:t>C9</w:t>
            </w:r>
          </w:p>
        </w:tc>
        <w:tc>
          <w:tcPr>
            <w:tcW w:w="1625" w:type="dxa"/>
            <w:shd w:val="clear" w:color="auto" w:fill="BFBFBF"/>
          </w:tcPr>
          <w:p w14:paraId="44EF666C"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2F392636"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3E7BAB73"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753238FC" w14:textId="77777777" w:rsidTr="00FE492A">
        <w:trPr>
          <w:trHeight w:val="176"/>
        </w:trPr>
        <w:tc>
          <w:tcPr>
            <w:tcW w:w="1531" w:type="dxa"/>
            <w:vMerge/>
            <w:tcBorders>
              <w:top w:val="nil"/>
            </w:tcBorders>
            <w:shd w:val="clear" w:color="auto" w:fill="BFBFBF"/>
          </w:tcPr>
          <w:p w14:paraId="5F31CFEE" w14:textId="77777777" w:rsidR="00535669" w:rsidRDefault="00535669" w:rsidP="00FE492A">
            <w:pPr>
              <w:rPr>
                <w:sz w:val="2"/>
                <w:szCs w:val="2"/>
              </w:rPr>
            </w:pPr>
          </w:p>
        </w:tc>
        <w:tc>
          <w:tcPr>
            <w:tcW w:w="5357" w:type="dxa"/>
            <w:shd w:val="clear" w:color="auto" w:fill="BFBFBF"/>
          </w:tcPr>
          <w:p w14:paraId="1502BAC0" w14:textId="77777777" w:rsidR="00535669" w:rsidRDefault="00535669" w:rsidP="00FE492A">
            <w:pPr>
              <w:pStyle w:val="TableParagraph"/>
              <w:spacing w:before="13"/>
              <w:ind w:left="23"/>
              <w:rPr>
                <w:b/>
                <w:sz w:val="12"/>
              </w:rPr>
            </w:pPr>
            <w:r>
              <w:rPr>
                <w:b/>
                <w:sz w:val="12"/>
              </w:rPr>
              <w:t>ODPISY</w:t>
            </w:r>
            <w:r>
              <w:rPr>
                <w:b/>
                <w:spacing w:val="-5"/>
                <w:sz w:val="12"/>
              </w:rPr>
              <w:t xml:space="preserve"> </w:t>
            </w:r>
            <w:r>
              <w:rPr>
                <w:b/>
                <w:sz w:val="12"/>
              </w:rPr>
              <w:t>-</w:t>
            </w:r>
            <w:r>
              <w:rPr>
                <w:b/>
                <w:spacing w:val="-3"/>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24C310B3" w14:textId="77777777" w:rsidR="00535669" w:rsidRDefault="00535669" w:rsidP="00FE492A">
            <w:pPr>
              <w:pStyle w:val="TableParagraph"/>
              <w:spacing w:before="32"/>
              <w:ind w:left="43" w:right="16"/>
              <w:jc w:val="center"/>
              <w:rPr>
                <w:b/>
                <w:sz w:val="10"/>
              </w:rPr>
            </w:pPr>
            <w:r>
              <w:rPr>
                <w:b/>
                <w:w w:val="105"/>
                <w:sz w:val="10"/>
              </w:rPr>
              <w:t>C10</w:t>
            </w:r>
          </w:p>
        </w:tc>
        <w:tc>
          <w:tcPr>
            <w:tcW w:w="1625" w:type="dxa"/>
            <w:shd w:val="clear" w:color="auto" w:fill="BFBFBF"/>
          </w:tcPr>
          <w:p w14:paraId="6A64584D" w14:textId="77777777" w:rsidR="00535669" w:rsidRDefault="00535669" w:rsidP="00FE492A">
            <w:pPr>
              <w:pStyle w:val="TableParagraph"/>
              <w:spacing w:before="22" w:line="134" w:lineRule="exact"/>
              <w:ind w:left="364" w:right="338"/>
              <w:jc w:val="center"/>
              <w:rPr>
                <w:b/>
                <w:sz w:val="12"/>
              </w:rPr>
            </w:pPr>
            <w:r>
              <w:rPr>
                <w:b/>
                <w:sz w:val="12"/>
              </w:rPr>
              <w:t>EV</w:t>
            </w:r>
          </w:p>
        </w:tc>
        <w:tc>
          <w:tcPr>
            <w:tcW w:w="1395" w:type="dxa"/>
            <w:tcBorders>
              <w:bottom w:val="single" w:sz="12" w:space="0" w:color="000000"/>
            </w:tcBorders>
            <w:shd w:val="clear" w:color="auto" w:fill="FFFF00"/>
          </w:tcPr>
          <w:p w14:paraId="269C616F" w14:textId="77777777" w:rsidR="00535669" w:rsidRDefault="00535669" w:rsidP="00FE492A">
            <w:pPr>
              <w:pStyle w:val="TableParagraph"/>
              <w:spacing w:before="22" w:line="134" w:lineRule="exact"/>
              <w:ind w:right="54"/>
              <w:jc w:val="right"/>
              <w:rPr>
                <w:b/>
                <w:sz w:val="12"/>
              </w:rPr>
            </w:pPr>
            <w:r>
              <w:rPr>
                <w:b/>
                <w:sz w:val="12"/>
              </w:rPr>
              <w:t xml:space="preserve">-    </w:t>
            </w:r>
            <w:r>
              <w:rPr>
                <w:b/>
                <w:spacing w:val="1"/>
                <w:sz w:val="12"/>
              </w:rPr>
              <w:t xml:space="preserve"> </w:t>
            </w:r>
            <w:r>
              <w:rPr>
                <w:b/>
                <w:sz w:val="12"/>
              </w:rPr>
              <w:t>Kč</w:t>
            </w:r>
          </w:p>
        </w:tc>
        <w:tc>
          <w:tcPr>
            <w:tcW w:w="1177" w:type="dxa"/>
            <w:tcBorders>
              <w:bottom w:val="single" w:sz="12" w:space="0" w:color="000000"/>
            </w:tcBorders>
            <w:shd w:val="clear" w:color="auto" w:fill="BFBFBF"/>
          </w:tcPr>
          <w:p w14:paraId="5852A289" w14:textId="77777777" w:rsidR="00535669" w:rsidRDefault="00535669" w:rsidP="00FE492A">
            <w:pPr>
              <w:pStyle w:val="TableParagraph"/>
              <w:spacing w:before="36"/>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6C1BB508" w14:textId="77777777" w:rsidTr="00FE492A">
        <w:trPr>
          <w:trHeight w:val="147"/>
        </w:trPr>
        <w:tc>
          <w:tcPr>
            <w:tcW w:w="9130" w:type="dxa"/>
            <w:gridSpan w:val="4"/>
            <w:tcBorders>
              <w:left w:val="nil"/>
              <w:bottom w:val="nil"/>
              <w:right w:val="single" w:sz="12" w:space="0" w:color="000000"/>
            </w:tcBorders>
          </w:tcPr>
          <w:p w14:paraId="22C105DF" w14:textId="77777777" w:rsidR="00535669" w:rsidRDefault="00535669" w:rsidP="00FE492A">
            <w:pPr>
              <w:pStyle w:val="TableParagraph"/>
              <w:rPr>
                <w:rFonts w:ascii="Times New Roman"/>
                <w:sz w:val="8"/>
              </w:rPr>
            </w:pPr>
          </w:p>
        </w:tc>
        <w:tc>
          <w:tcPr>
            <w:tcW w:w="1395" w:type="dxa"/>
            <w:tcBorders>
              <w:top w:val="single" w:sz="12" w:space="0" w:color="000000"/>
              <w:left w:val="single" w:sz="12" w:space="0" w:color="000000"/>
              <w:bottom w:val="single" w:sz="12" w:space="0" w:color="000000"/>
            </w:tcBorders>
            <w:shd w:val="clear" w:color="auto" w:fill="CCEBFF"/>
          </w:tcPr>
          <w:p w14:paraId="620B0C42" w14:textId="77777777" w:rsidR="00535669" w:rsidRDefault="00535669" w:rsidP="00FE492A">
            <w:pPr>
              <w:pStyle w:val="TableParagraph"/>
              <w:spacing w:before="15" w:line="113" w:lineRule="exact"/>
              <w:ind w:right="45"/>
              <w:jc w:val="right"/>
              <w:rPr>
                <w:b/>
                <w:sz w:val="10"/>
              </w:rPr>
            </w:pPr>
            <w:r>
              <w:rPr>
                <w:b/>
                <w:w w:val="105"/>
                <w:sz w:val="10"/>
              </w:rPr>
              <w:t xml:space="preserve">-   </w:t>
            </w:r>
            <w:r>
              <w:rPr>
                <w:b/>
                <w:spacing w:val="27"/>
                <w:w w:val="105"/>
                <w:sz w:val="10"/>
              </w:rPr>
              <w:t xml:space="preserve"> </w:t>
            </w:r>
            <w:r>
              <w:rPr>
                <w:b/>
                <w:w w:val="105"/>
                <w:sz w:val="10"/>
              </w:rPr>
              <w:t>Kč</w:t>
            </w:r>
          </w:p>
        </w:tc>
        <w:tc>
          <w:tcPr>
            <w:tcW w:w="1177" w:type="dxa"/>
            <w:tcBorders>
              <w:top w:val="single" w:sz="12" w:space="0" w:color="000000"/>
              <w:bottom w:val="single" w:sz="12" w:space="0" w:color="000000"/>
            </w:tcBorders>
            <w:shd w:val="clear" w:color="auto" w:fill="CCEBFF"/>
          </w:tcPr>
          <w:p w14:paraId="5CE22E6B" w14:textId="77777777" w:rsidR="00535669" w:rsidRDefault="00535669" w:rsidP="00FE492A">
            <w:pPr>
              <w:pStyle w:val="TableParagraph"/>
              <w:spacing w:before="15" w:line="113" w:lineRule="exact"/>
              <w:ind w:right="46"/>
              <w:jc w:val="right"/>
              <w:rPr>
                <w:b/>
                <w:sz w:val="10"/>
              </w:rPr>
            </w:pPr>
            <w:r>
              <w:rPr>
                <w:b/>
                <w:w w:val="105"/>
                <w:sz w:val="10"/>
              </w:rPr>
              <w:t xml:space="preserve">-   </w:t>
            </w:r>
            <w:r>
              <w:rPr>
                <w:b/>
                <w:spacing w:val="27"/>
                <w:w w:val="105"/>
                <w:sz w:val="10"/>
              </w:rPr>
              <w:t xml:space="preserve"> </w:t>
            </w:r>
            <w:r>
              <w:rPr>
                <w:b/>
                <w:w w:val="105"/>
                <w:sz w:val="10"/>
              </w:rPr>
              <w:t>Kč</w:t>
            </w:r>
          </w:p>
        </w:tc>
      </w:tr>
      <w:tr w:rsidR="00535669" w14:paraId="0E073207" w14:textId="77777777" w:rsidTr="00FE492A">
        <w:trPr>
          <w:trHeight w:val="155"/>
        </w:trPr>
        <w:tc>
          <w:tcPr>
            <w:tcW w:w="7505" w:type="dxa"/>
            <w:gridSpan w:val="3"/>
            <w:vMerge w:val="restart"/>
            <w:tcBorders>
              <w:top w:val="nil"/>
              <w:left w:val="nil"/>
              <w:bottom w:val="nil"/>
              <w:right w:val="single" w:sz="12" w:space="0" w:color="000000"/>
            </w:tcBorders>
          </w:tcPr>
          <w:p w14:paraId="7DFCDEE7" w14:textId="77777777" w:rsidR="00535669" w:rsidRDefault="00535669" w:rsidP="00FE492A">
            <w:pPr>
              <w:pStyle w:val="TableParagraph"/>
              <w:rPr>
                <w:rFonts w:ascii="Times New Roman"/>
                <w:sz w:val="10"/>
              </w:rPr>
            </w:pPr>
          </w:p>
        </w:tc>
        <w:tc>
          <w:tcPr>
            <w:tcW w:w="1625" w:type="dxa"/>
            <w:tcBorders>
              <w:top w:val="single" w:sz="12" w:space="0" w:color="000000"/>
              <w:left w:val="single" w:sz="12" w:space="0" w:color="000000"/>
            </w:tcBorders>
            <w:shd w:val="clear" w:color="auto" w:fill="F4AF83"/>
          </w:tcPr>
          <w:p w14:paraId="69002C71" w14:textId="77777777" w:rsidR="00535669" w:rsidRDefault="00535669" w:rsidP="00FE492A">
            <w:pPr>
              <w:pStyle w:val="TableParagraph"/>
              <w:spacing w:before="3" w:line="132" w:lineRule="exact"/>
              <w:ind w:left="701" w:right="701"/>
              <w:jc w:val="center"/>
              <w:rPr>
                <w:b/>
                <w:i/>
                <w:sz w:val="12"/>
              </w:rPr>
            </w:pPr>
            <w:r>
              <w:rPr>
                <w:b/>
                <w:i/>
                <w:sz w:val="12"/>
              </w:rPr>
              <w:t>PV</w:t>
            </w:r>
          </w:p>
        </w:tc>
        <w:tc>
          <w:tcPr>
            <w:tcW w:w="1395" w:type="dxa"/>
            <w:tcBorders>
              <w:top w:val="single" w:sz="12" w:space="0" w:color="000000"/>
            </w:tcBorders>
            <w:shd w:val="clear" w:color="auto" w:fill="F4AF83"/>
          </w:tcPr>
          <w:p w14:paraId="46B5D3E0" w14:textId="77777777" w:rsidR="00535669" w:rsidRDefault="00535669" w:rsidP="00FE492A">
            <w:pPr>
              <w:pStyle w:val="TableParagraph"/>
              <w:spacing w:before="15"/>
              <w:ind w:right="47"/>
              <w:jc w:val="right"/>
              <w:rPr>
                <w:i/>
                <w:sz w:val="10"/>
              </w:rPr>
            </w:pPr>
            <w:r>
              <w:rPr>
                <w:i/>
                <w:w w:val="105"/>
                <w:sz w:val="10"/>
              </w:rPr>
              <w:t xml:space="preserve">-   </w:t>
            </w:r>
            <w:r>
              <w:rPr>
                <w:i/>
                <w:spacing w:val="27"/>
                <w:w w:val="105"/>
                <w:sz w:val="10"/>
              </w:rPr>
              <w:t xml:space="preserve"> </w:t>
            </w:r>
            <w:r>
              <w:rPr>
                <w:i/>
                <w:w w:val="105"/>
                <w:sz w:val="10"/>
              </w:rPr>
              <w:t>Kč</w:t>
            </w:r>
          </w:p>
        </w:tc>
        <w:tc>
          <w:tcPr>
            <w:tcW w:w="1177" w:type="dxa"/>
            <w:tcBorders>
              <w:top w:val="single" w:sz="12" w:space="0" w:color="000000"/>
              <w:right w:val="single" w:sz="12" w:space="0" w:color="000000"/>
            </w:tcBorders>
            <w:shd w:val="clear" w:color="auto" w:fill="F4AF83"/>
          </w:tcPr>
          <w:p w14:paraId="488E16A2" w14:textId="77777777" w:rsidR="00535669" w:rsidRDefault="00535669" w:rsidP="00FE492A">
            <w:pPr>
              <w:pStyle w:val="TableParagraph"/>
              <w:spacing w:before="15"/>
              <w:ind w:right="39"/>
              <w:jc w:val="right"/>
              <w:rPr>
                <w:i/>
                <w:sz w:val="10"/>
              </w:rPr>
            </w:pPr>
            <w:r>
              <w:rPr>
                <w:i/>
                <w:w w:val="105"/>
                <w:sz w:val="10"/>
              </w:rPr>
              <w:t xml:space="preserve">-   </w:t>
            </w:r>
            <w:r>
              <w:rPr>
                <w:i/>
                <w:spacing w:val="28"/>
                <w:w w:val="105"/>
                <w:sz w:val="10"/>
              </w:rPr>
              <w:t xml:space="preserve"> </w:t>
            </w:r>
            <w:r>
              <w:rPr>
                <w:i/>
                <w:w w:val="105"/>
                <w:sz w:val="10"/>
              </w:rPr>
              <w:t>Kč</w:t>
            </w:r>
          </w:p>
        </w:tc>
      </w:tr>
      <w:tr w:rsidR="00535669" w14:paraId="58DAC8BA" w14:textId="77777777" w:rsidTr="00FE492A">
        <w:trPr>
          <w:trHeight w:val="155"/>
        </w:trPr>
        <w:tc>
          <w:tcPr>
            <w:tcW w:w="7505" w:type="dxa"/>
            <w:gridSpan w:val="3"/>
            <w:vMerge/>
            <w:tcBorders>
              <w:top w:val="nil"/>
              <w:left w:val="nil"/>
              <w:bottom w:val="nil"/>
              <w:right w:val="single" w:sz="12" w:space="0" w:color="000000"/>
            </w:tcBorders>
          </w:tcPr>
          <w:p w14:paraId="4516DC9B" w14:textId="77777777" w:rsidR="00535669" w:rsidRDefault="00535669" w:rsidP="00FE492A">
            <w:pPr>
              <w:rPr>
                <w:sz w:val="2"/>
                <w:szCs w:val="2"/>
              </w:rPr>
            </w:pPr>
          </w:p>
        </w:tc>
        <w:tc>
          <w:tcPr>
            <w:tcW w:w="1625" w:type="dxa"/>
            <w:tcBorders>
              <w:left w:val="single" w:sz="12" w:space="0" w:color="000000"/>
              <w:bottom w:val="single" w:sz="12" w:space="0" w:color="000000"/>
            </w:tcBorders>
            <w:shd w:val="clear" w:color="auto" w:fill="F4AF83"/>
          </w:tcPr>
          <w:p w14:paraId="191A0AA4" w14:textId="77777777" w:rsidR="00535669" w:rsidRDefault="00535669" w:rsidP="00FE492A">
            <w:pPr>
              <w:pStyle w:val="TableParagraph"/>
              <w:spacing w:before="10" w:line="124" w:lineRule="exact"/>
              <w:ind w:left="701" w:right="701"/>
              <w:jc w:val="center"/>
              <w:rPr>
                <w:b/>
                <w:i/>
                <w:sz w:val="12"/>
              </w:rPr>
            </w:pPr>
            <w:r>
              <w:rPr>
                <w:b/>
                <w:i/>
                <w:sz w:val="12"/>
              </w:rPr>
              <w:t>EV</w:t>
            </w:r>
          </w:p>
        </w:tc>
        <w:tc>
          <w:tcPr>
            <w:tcW w:w="1395" w:type="dxa"/>
            <w:tcBorders>
              <w:bottom w:val="single" w:sz="12" w:space="0" w:color="000000"/>
            </w:tcBorders>
            <w:shd w:val="clear" w:color="auto" w:fill="F4AF83"/>
          </w:tcPr>
          <w:p w14:paraId="1716F160" w14:textId="77777777" w:rsidR="00535669" w:rsidRDefault="00535669" w:rsidP="00FE492A">
            <w:pPr>
              <w:pStyle w:val="TableParagraph"/>
              <w:spacing w:before="22" w:line="113" w:lineRule="exact"/>
              <w:ind w:right="47"/>
              <w:jc w:val="right"/>
              <w:rPr>
                <w:i/>
                <w:sz w:val="10"/>
              </w:rPr>
            </w:pPr>
            <w:r>
              <w:rPr>
                <w:i/>
                <w:w w:val="105"/>
                <w:sz w:val="10"/>
              </w:rPr>
              <w:t xml:space="preserve">-   </w:t>
            </w:r>
            <w:r>
              <w:rPr>
                <w:i/>
                <w:spacing w:val="27"/>
                <w:w w:val="105"/>
                <w:sz w:val="10"/>
              </w:rPr>
              <w:t xml:space="preserve"> </w:t>
            </w:r>
            <w:r>
              <w:rPr>
                <w:i/>
                <w:w w:val="105"/>
                <w:sz w:val="10"/>
              </w:rPr>
              <w:t>Kč</w:t>
            </w:r>
          </w:p>
        </w:tc>
        <w:tc>
          <w:tcPr>
            <w:tcW w:w="1177" w:type="dxa"/>
            <w:tcBorders>
              <w:bottom w:val="single" w:sz="12" w:space="0" w:color="000000"/>
              <w:right w:val="single" w:sz="12" w:space="0" w:color="000000"/>
            </w:tcBorders>
            <w:shd w:val="clear" w:color="auto" w:fill="F4AF83"/>
          </w:tcPr>
          <w:p w14:paraId="6636A167" w14:textId="77777777" w:rsidR="00535669" w:rsidRDefault="00535669" w:rsidP="00FE492A">
            <w:pPr>
              <w:pStyle w:val="TableParagraph"/>
              <w:spacing w:before="22" w:line="113" w:lineRule="exact"/>
              <w:ind w:right="39"/>
              <w:jc w:val="right"/>
              <w:rPr>
                <w:i/>
                <w:sz w:val="10"/>
              </w:rPr>
            </w:pPr>
            <w:r>
              <w:rPr>
                <w:i/>
                <w:w w:val="105"/>
                <w:sz w:val="10"/>
              </w:rPr>
              <w:t xml:space="preserve">-   </w:t>
            </w:r>
            <w:r>
              <w:rPr>
                <w:i/>
                <w:spacing w:val="28"/>
                <w:w w:val="105"/>
                <w:sz w:val="10"/>
              </w:rPr>
              <w:t xml:space="preserve"> </w:t>
            </w:r>
            <w:r>
              <w:rPr>
                <w:i/>
                <w:w w:val="105"/>
                <w:sz w:val="10"/>
              </w:rPr>
              <w:t>Kč</w:t>
            </w:r>
          </w:p>
        </w:tc>
      </w:tr>
    </w:tbl>
    <w:p w14:paraId="5C537F61" w14:textId="77777777" w:rsidR="00535669" w:rsidRDefault="00535669" w:rsidP="00535669">
      <w:pPr>
        <w:pStyle w:val="Zkladntext"/>
        <w:rPr>
          <w:b/>
          <w:sz w:val="15"/>
        </w:rPr>
      </w:pPr>
    </w:p>
    <w:tbl>
      <w:tblPr>
        <w:tblStyle w:val="TableNormal"/>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1"/>
        <w:gridCol w:w="5357"/>
        <w:gridCol w:w="617"/>
        <w:gridCol w:w="1625"/>
        <w:gridCol w:w="1395"/>
        <w:gridCol w:w="1177"/>
      </w:tblGrid>
      <w:tr w:rsidR="00535669" w14:paraId="75D4C342" w14:textId="77777777" w:rsidTr="00FE492A">
        <w:trPr>
          <w:trHeight w:val="289"/>
        </w:trPr>
        <w:tc>
          <w:tcPr>
            <w:tcW w:w="6888" w:type="dxa"/>
            <w:gridSpan w:val="2"/>
            <w:shd w:val="clear" w:color="auto" w:fill="BFBFBF"/>
          </w:tcPr>
          <w:p w14:paraId="0A4A9717" w14:textId="77777777" w:rsidR="00535669" w:rsidRDefault="00535669" w:rsidP="00FE492A">
            <w:pPr>
              <w:pStyle w:val="TableParagraph"/>
              <w:spacing w:before="68"/>
              <w:ind w:left="26"/>
              <w:rPr>
                <w:b/>
                <w:sz w:val="13"/>
              </w:rPr>
            </w:pPr>
            <w:r>
              <w:rPr>
                <w:b/>
                <w:sz w:val="13"/>
              </w:rPr>
              <w:t>3.</w:t>
            </w:r>
            <w:r>
              <w:rPr>
                <w:b/>
                <w:spacing w:val="3"/>
                <w:sz w:val="13"/>
              </w:rPr>
              <w:t xml:space="preserve"> </w:t>
            </w:r>
            <w:r>
              <w:rPr>
                <w:b/>
                <w:sz w:val="13"/>
              </w:rPr>
              <w:t>Partner</w:t>
            </w:r>
          </w:p>
        </w:tc>
        <w:tc>
          <w:tcPr>
            <w:tcW w:w="617" w:type="dxa"/>
          </w:tcPr>
          <w:p w14:paraId="6A930194" w14:textId="77777777" w:rsidR="00535669" w:rsidRDefault="00535669" w:rsidP="00FE492A">
            <w:pPr>
              <w:pStyle w:val="TableParagraph"/>
              <w:spacing w:before="1"/>
              <w:ind w:left="32" w:right="16"/>
              <w:jc w:val="center"/>
              <w:rPr>
                <w:b/>
                <w:sz w:val="12"/>
              </w:rPr>
            </w:pPr>
            <w:r>
              <w:rPr>
                <w:b/>
                <w:sz w:val="12"/>
              </w:rPr>
              <w:t>označení</w:t>
            </w:r>
          </w:p>
          <w:p w14:paraId="24B07BC2" w14:textId="77777777" w:rsidR="00535669" w:rsidRDefault="00535669" w:rsidP="00FE492A">
            <w:pPr>
              <w:pStyle w:val="TableParagraph"/>
              <w:spacing w:before="18" w:line="113" w:lineRule="exact"/>
              <w:ind w:left="36" w:right="16"/>
              <w:jc w:val="center"/>
              <w:rPr>
                <w:b/>
                <w:sz w:val="12"/>
              </w:rPr>
            </w:pPr>
            <w:r>
              <w:rPr>
                <w:b/>
                <w:sz w:val="12"/>
              </w:rPr>
              <w:t>RP</w:t>
            </w:r>
          </w:p>
        </w:tc>
        <w:tc>
          <w:tcPr>
            <w:tcW w:w="1625" w:type="dxa"/>
          </w:tcPr>
          <w:p w14:paraId="21889805" w14:textId="77777777" w:rsidR="00535669" w:rsidRDefault="00535669" w:rsidP="00FE492A">
            <w:pPr>
              <w:pStyle w:val="TableParagraph"/>
              <w:spacing w:before="78"/>
              <w:ind w:left="364" w:right="347"/>
              <w:jc w:val="center"/>
              <w:rPr>
                <w:b/>
                <w:sz w:val="12"/>
              </w:rPr>
            </w:pPr>
            <w:r>
              <w:rPr>
                <w:b/>
                <w:sz w:val="12"/>
              </w:rPr>
              <w:t>kategorie</w:t>
            </w:r>
            <w:r>
              <w:rPr>
                <w:b/>
                <w:spacing w:val="1"/>
                <w:sz w:val="12"/>
              </w:rPr>
              <w:t xml:space="preserve"> </w:t>
            </w:r>
            <w:r>
              <w:rPr>
                <w:b/>
                <w:sz w:val="12"/>
              </w:rPr>
              <w:t>V&amp;V</w:t>
            </w:r>
          </w:p>
        </w:tc>
        <w:tc>
          <w:tcPr>
            <w:tcW w:w="1395" w:type="dxa"/>
          </w:tcPr>
          <w:p w14:paraId="103CC9CB" w14:textId="77777777" w:rsidR="00535669" w:rsidRDefault="00535669" w:rsidP="00FE492A">
            <w:pPr>
              <w:pStyle w:val="TableParagraph"/>
              <w:spacing w:before="78"/>
              <w:ind w:right="10"/>
              <w:jc w:val="right"/>
              <w:rPr>
                <w:b/>
                <w:sz w:val="12"/>
              </w:rPr>
            </w:pPr>
            <w:r>
              <w:rPr>
                <w:b/>
                <w:sz w:val="12"/>
              </w:rPr>
              <w:t>Způsobilé výdaje</w:t>
            </w:r>
            <w:r>
              <w:rPr>
                <w:b/>
                <w:spacing w:val="1"/>
                <w:sz w:val="12"/>
              </w:rPr>
              <w:t xml:space="preserve"> </w:t>
            </w:r>
            <w:r>
              <w:rPr>
                <w:b/>
                <w:sz w:val="12"/>
              </w:rPr>
              <w:t>za RP</w:t>
            </w:r>
          </w:p>
        </w:tc>
        <w:tc>
          <w:tcPr>
            <w:tcW w:w="1177" w:type="dxa"/>
          </w:tcPr>
          <w:p w14:paraId="07161949" w14:textId="77777777" w:rsidR="00535669" w:rsidRDefault="00535669" w:rsidP="00FE492A">
            <w:pPr>
              <w:pStyle w:val="TableParagraph"/>
              <w:spacing w:before="78"/>
              <w:ind w:left="291"/>
              <w:rPr>
                <w:b/>
                <w:sz w:val="12"/>
              </w:rPr>
            </w:pPr>
            <w:r>
              <w:rPr>
                <w:b/>
                <w:sz w:val="12"/>
              </w:rPr>
              <w:t>ZV</w:t>
            </w:r>
            <w:r>
              <w:rPr>
                <w:b/>
                <w:spacing w:val="-1"/>
                <w:sz w:val="12"/>
              </w:rPr>
              <w:t xml:space="preserve"> </w:t>
            </w:r>
            <w:r>
              <w:rPr>
                <w:b/>
                <w:sz w:val="12"/>
              </w:rPr>
              <w:t>celkem</w:t>
            </w:r>
          </w:p>
        </w:tc>
      </w:tr>
      <w:tr w:rsidR="00535669" w14:paraId="7DB6C001" w14:textId="77777777" w:rsidTr="00FE492A">
        <w:trPr>
          <w:trHeight w:val="177"/>
        </w:trPr>
        <w:tc>
          <w:tcPr>
            <w:tcW w:w="1531" w:type="dxa"/>
            <w:vMerge w:val="restart"/>
            <w:shd w:val="clear" w:color="auto" w:fill="BFBFBF"/>
          </w:tcPr>
          <w:p w14:paraId="7E53AE96" w14:textId="77777777" w:rsidR="00535669" w:rsidRDefault="00535669" w:rsidP="00FE492A">
            <w:pPr>
              <w:pStyle w:val="TableParagraph"/>
              <w:spacing w:before="104"/>
              <w:ind w:left="693" w:right="674"/>
              <w:jc w:val="center"/>
              <w:rPr>
                <w:rFonts w:ascii="Microsoft Sans Serif"/>
                <w:sz w:val="13"/>
              </w:rPr>
            </w:pPr>
            <w:r>
              <w:rPr>
                <w:rFonts w:ascii="Microsoft Sans Serif"/>
                <w:sz w:val="13"/>
              </w:rPr>
              <w:t>1.</w:t>
            </w:r>
          </w:p>
        </w:tc>
        <w:tc>
          <w:tcPr>
            <w:tcW w:w="5357" w:type="dxa"/>
            <w:shd w:val="clear" w:color="auto" w:fill="BFBFBF"/>
          </w:tcPr>
          <w:p w14:paraId="6B5DBB2F" w14:textId="77777777" w:rsidR="00535669" w:rsidRDefault="00535669" w:rsidP="00FE492A">
            <w:pPr>
              <w:pStyle w:val="TableParagraph"/>
              <w:spacing w:before="18"/>
              <w:ind w:left="23"/>
              <w:rPr>
                <w:b/>
                <w:sz w:val="12"/>
              </w:rPr>
            </w:pPr>
            <w:r>
              <w:rPr>
                <w:b/>
                <w:sz w:val="12"/>
              </w:rPr>
              <w:t>NÁKLADY</w:t>
            </w:r>
            <w:r>
              <w:rPr>
                <w:b/>
                <w:spacing w:val="-5"/>
                <w:sz w:val="12"/>
              </w:rPr>
              <w:t xml:space="preserve"> </w:t>
            </w:r>
            <w:r>
              <w:rPr>
                <w:b/>
                <w:sz w:val="12"/>
              </w:rPr>
              <w:t>NA</w:t>
            </w:r>
            <w:r>
              <w:rPr>
                <w:b/>
                <w:spacing w:val="-5"/>
                <w:sz w:val="12"/>
              </w:rPr>
              <w:t xml:space="preserve"> </w:t>
            </w:r>
            <w:r>
              <w:rPr>
                <w:b/>
                <w:sz w:val="12"/>
              </w:rPr>
              <w:t>SMLUVNÍ</w:t>
            </w:r>
            <w:r>
              <w:rPr>
                <w:b/>
                <w:spacing w:val="-6"/>
                <w:sz w:val="12"/>
              </w:rPr>
              <w:t xml:space="preserve"> </w:t>
            </w:r>
            <w:r>
              <w:rPr>
                <w:b/>
                <w:sz w:val="12"/>
              </w:rPr>
              <w:t>VÝZKUM</w:t>
            </w:r>
            <w:r>
              <w:rPr>
                <w:b/>
                <w:spacing w:val="-5"/>
                <w:sz w:val="12"/>
              </w:rPr>
              <w:t xml:space="preserve"> </w:t>
            </w:r>
            <w:r>
              <w:rPr>
                <w:b/>
                <w:sz w:val="12"/>
              </w:rPr>
              <w:t>A</w:t>
            </w:r>
            <w:r>
              <w:rPr>
                <w:b/>
                <w:spacing w:val="-4"/>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 průmyslový</w:t>
            </w:r>
            <w:r>
              <w:rPr>
                <w:b/>
                <w:spacing w:val="-4"/>
                <w:sz w:val="12"/>
              </w:rPr>
              <w:t xml:space="preserve"> </w:t>
            </w:r>
            <w:r>
              <w:rPr>
                <w:b/>
                <w:sz w:val="12"/>
              </w:rPr>
              <w:t>výzkum</w:t>
            </w:r>
          </w:p>
        </w:tc>
        <w:tc>
          <w:tcPr>
            <w:tcW w:w="617" w:type="dxa"/>
            <w:shd w:val="clear" w:color="auto" w:fill="BFBFBF"/>
          </w:tcPr>
          <w:p w14:paraId="05E2DC4F" w14:textId="77777777" w:rsidR="00535669" w:rsidRDefault="00535669" w:rsidP="00FE492A">
            <w:pPr>
              <w:pStyle w:val="TableParagraph"/>
              <w:spacing w:before="29"/>
              <w:ind w:left="43" w:right="16"/>
              <w:jc w:val="center"/>
              <w:rPr>
                <w:b/>
                <w:sz w:val="10"/>
              </w:rPr>
            </w:pPr>
            <w:r>
              <w:rPr>
                <w:b/>
                <w:w w:val="105"/>
                <w:sz w:val="10"/>
              </w:rPr>
              <w:t>D1</w:t>
            </w:r>
          </w:p>
        </w:tc>
        <w:tc>
          <w:tcPr>
            <w:tcW w:w="1625" w:type="dxa"/>
            <w:shd w:val="clear" w:color="auto" w:fill="BFBFBF"/>
          </w:tcPr>
          <w:p w14:paraId="6B2A7B45" w14:textId="77777777" w:rsidR="00535669" w:rsidRDefault="00535669" w:rsidP="00FE492A">
            <w:pPr>
              <w:pStyle w:val="TableParagraph"/>
              <w:spacing w:before="18"/>
              <w:ind w:left="364" w:right="338"/>
              <w:jc w:val="center"/>
              <w:rPr>
                <w:b/>
                <w:sz w:val="12"/>
              </w:rPr>
            </w:pPr>
            <w:r>
              <w:rPr>
                <w:b/>
                <w:sz w:val="12"/>
              </w:rPr>
              <w:t>PV</w:t>
            </w:r>
          </w:p>
        </w:tc>
        <w:tc>
          <w:tcPr>
            <w:tcW w:w="1395" w:type="dxa"/>
            <w:shd w:val="clear" w:color="auto" w:fill="FFFF00"/>
          </w:tcPr>
          <w:p w14:paraId="57C7E539"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2AB1AFEC"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57BBECF4" w14:textId="77777777" w:rsidTr="00FE492A">
        <w:trPr>
          <w:trHeight w:val="176"/>
        </w:trPr>
        <w:tc>
          <w:tcPr>
            <w:tcW w:w="1531" w:type="dxa"/>
            <w:vMerge/>
            <w:tcBorders>
              <w:top w:val="nil"/>
            </w:tcBorders>
            <w:shd w:val="clear" w:color="auto" w:fill="BFBFBF"/>
          </w:tcPr>
          <w:p w14:paraId="66F0ED4F" w14:textId="77777777" w:rsidR="00535669" w:rsidRDefault="00535669" w:rsidP="00FE492A">
            <w:pPr>
              <w:rPr>
                <w:sz w:val="2"/>
                <w:szCs w:val="2"/>
              </w:rPr>
            </w:pPr>
          </w:p>
        </w:tc>
        <w:tc>
          <w:tcPr>
            <w:tcW w:w="5357" w:type="dxa"/>
            <w:shd w:val="clear" w:color="auto" w:fill="BFBFBF"/>
          </w:tcPr>
          <w:p w14:paraId="43CCCEC9" w14:textId="77777777" w:rsidR="00535669" w:rsidRDefault="00535669" w:rsidP="00FE492A">
            <w:pPr>
              <w:pStyle w:val="TableParagraph"/>
              <w:spacing w:before="18"/>
              <w:ind w:left="23"/>
              <w:rPr>
                <w:b/>
                <w:sz w:val="12"/>
              </w:rPr>
            </w:pPr>
            <w:r>
              <w:rPr>
                <w:b/>
                <w:sz w:val="12"/>
              </w:rPr>
              <w:t>NÁKLADY</w:t>
            </w:r>
            <w:r>
              <w:rPr>
                <w:b/>
                <w:spacing w:val="-5"/>
                <w:sz w:val="12"/>
              </w:rPr>
              <w:t xml:space="preserve"> </w:t>
            </w:r>
            <w:r>
              <w:rPr>
                <w:b/>
                <w:sz w:val="12"/>
              </w:rPr>
              <w:t>NA</w:t>
            </w:r>
            <w:r>
              <w:rPr>
                <w:b/>
                <w:spacing w:val="-4"/>
                <w:sz w:val="12"/>
              </w:rPr>
              <w:t xml:space="preserve"> </w:t>
            </w:r>
            <w:r>
              <w:rPr>
                <w:b/>
                <w:sz w:val="12"/>
              </w:rPr>
              <w:t>SMLUVNÍ</w:t>
            </w:r>
            <w:r>
              <w:rPr>
                <w:b/>
                <w:spacing w:val="-5"/>
                <w:sz w:val="12"/>
              </w:rPr>
              <w:t xml:space="preserve"> </w:t>
            </w:r>
            <w:r>
              <w:rPr>
                <w:b/>
                <w:sz w:val="12"/>
              </w:rPr>
              <w:t>VÝZKUM</w:t>
            </w:r>
            <w:r>
              <w:rPr>
                <w:b/>
                <w:spacing w:val="-5"/>
                <w:sz w:val="12"/>
              </w:rPr>
              <w:t xml:space="preserve"> </w:t>
            </w:r>
            <w:r>
              <w:rPr>
                <w:b/>
                <w:sz w:val="12"/>
              </w:rPr>
              <w:t>A</w:t>
            </w:r>
            <w:r>
              <w:rPr>
                <w:b/>
                <w:spacing w:val="-3"/>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w:t>
            </w:r>
            <w:r>
              <w:rPr>
                <w:b/>
                <w:spacing w:val="1"/>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2325BBC1" w14:textId="77777777" w:rsidR="00535669" w:rsidRDefault="00535669" w:rsidP="00FE492A">
            <w:pPr>
              <w:pStyle w:val="TableParagraph"/>
              <w:spacing w:before="29"/>
              <w:ind w:left="43" w:right="16"/>
              <w:jc w:val="center"/>
              <w:rPr>
                <w:b/>
                <w:sz w:val="10"/>
              </w:rPr>
            </w:pPr>
            <w:r>
              <w:rPr>
                <w:b/>
                <w:w w:val="105"/>
                <w:sz w:val="10"/>
              </w:rPr>
              <w:t>D2</w:t>
            </w:r>
          </w:p>
        </w:tc>
        <w:tc>
          <w:tcPr>
            <w:tcW w:w="1625" w:type="dxa"/>
            <w:shd w:val="clear" w:color="auto" w:fill="BFBFBF"/>
          </w:tcPr>
          <w:p w14:paraId="79A0A092"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223CE97E"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15D64258"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325C58D7" w14:textId="77777777" w:rsidTr="00FE492A">
        <w:trPr>
          <w:trHeight w:val="153"/>
        </w:trPr>
        <w:tc>
          <w:tcPr>
            <w:tcW w:w="1531" w:type="dxa"/>
            <w:vMerge w:val="restart"/>
            <w:shd w:val="clear" w:color="auto" w:fill="BFBFBF"/>
          </w:tcPr>
          <w:p w14:paraId="5F7E3550"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2.</w:t>
            </w:r>
          </w:p>
        </w:tc>
        <w:tc>
          <w:tcPr>
            <w:tcW w:w="5357" w:type="dxa"/>
            <w:shd w:val="clear" w:color="auto" w:fill="BFBFBF"/>
          </w:tcPr>
          <w:p w14:paraId="07D034C1" w14:textId="77777777" w:rsidR="00535669" w:rsidRDefault="00535669" w:rsidP="00FE492A">
            <w:pPr>
              <w:pStyle w:val="TableParagraph"/>
              <w:spacing w:before="6" w:line="127" w:lineRule="exact"/>
              <w:ind w:left="23"/>
              <w:rPr>
                <w:b/>
                <w:sz w:val="12"/>
              </w:rPr>
            </w:pPr>
            <w:r>
              <w:rPr>
                <w:b/>
                <w:sz w:val="12"/>
              </w:rPr>
              <w:t>MZDY</w:t>
            </w:r>
            <w:r>
              <w:rPr>
                <w:b/>
                <w:spacing w:val="-4"/>
                <w:sz w:val="12"/>
              </w:rPr>
              <w:t xml:space="preserve"> </w:t>
            </w:r>
            <w:r>
              <w:rPr>
                <w:b/>
                <w:sz w:val="12"/>
              </w:rPr>
              <w:t>A</w:t>
            </w:r>
            <w:r>
              <w:rPr>
                <w:b/>
                <w:spacing w:val="-5"/>
                <w:sz w:val="12"/>
              </w:rPr>
              <w:t xml:space="preserve"> </w:t>
            </w:r>
            <w:r>
              <w:rPr>
                <w:b/>
                <w:sz w:val="12"/>
              </w:rPr>
              <w:t>POJISTNÉ</w:t>
            </w:r>
            <w:r>
              <w:rPr>
                <w:b/>
                <w:spacing w:val="-3"/>
                <w:sz w:val="12"/>
              </w:rPr>
              <w:t xml:space="preserve"> </w:t>
            </w:r>
            <w:r>
              <w:rPr>
                <w:b/>
                <w:sz w:val="12"/>
              </w:rPr>
              <w:t>-</w:t>
            </w:r>
            <w:r>
              <w:rPr>
                <w:b/>
                <w:spacing w:val="-2"/>
                <w:sz w:val="12"/>
              </w:rPr>
              <w:t xml:space="preserve"> </w:t>
            </w:r>
            <w:r>
              <w:rPr>
                <w:b/>
                <w:sz w:val="12"/>
              </w:rPr>
              <w:t>průmyslový</w:t>
            </w:r>
            <w:r>
              <w:rPr>
                <w:b/>
                <w:spacing w:val="-5"/>
                <w:sz w:val="12"/>
              </w:rPr>
              <w:t xml:space="preserve"> </w:t>
            </w:r>
            <w:r>
              <w:rPr>
                <w:b/>
                <w:sz w:val="12"/>
              </w:rPr>
              <w:t>výzkum</w:t>
            </w:r>
          </w:p>
        </w:tc>
        <w:tc>
          <w:tcPr>
            <w:tcW w:w="617" w:type="dxa"/>
            <w:shd w:val="clear" w:color="auto" w:fill="BFBFBF"/>
          </w:tcPr>
          <w:p w14:paraId="598478CC" w14:textId="77777777" w:rsidR="00535669" w:rsidRDefault="00535669" w:rsidP="00FE492A">
            <w:pPr>
              <w:pStyle w:val="TableParagraph"/>
              <w:spacing w:before="17"/>
              <w:ind w:left="43" w:right="16"/>
              <w:jc w:val="center"/>
              <w:rPr>
                <w:b/>
                <w:sz w:val="10"/>
              </w:rPr>
            </w:pPr>
            <w:r>
              <w:rPr>
                <w:b/>
                <w:w w:val="105"/>
                <w:sz w:val="10"/>
              </w:rPr>
              <w:t>D3</w:t>
            </w:r>
          </w:p>
        </w:tc>
        <w:tc>
          <w:tcPr>
            <w:tcW w:w="1625" w:type="dxa"/>
            <w:shd w:val="clear" w:color="auto" w:fill="BFBFBF"/>
          </w:tcPr>
          <w:p w14:paraId="4A1B1C26"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0D13C92E"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4B19A85A"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6988DF7C" w14:textId="77777777" w:rsidTr="00FE492A">
        <w:trPr>
          <w:trHeight w:val="176"/>
        </w:trPr>
        <w:tc>
          <w:tcPr>
            <w:tcW w:w="1531" w:type="dxa"/>
            <w:vMerge/>
            <w:tcBorders>
              <w:top w:val="nil"/>
            </w:tcBorders>
            <w:shd w:val="clear" w:color="auto" w:fill="BFBFBF"/>
          </w:tcPr>
          <w:p w14:paraId="1BC90946" w14:textId="77777777" w:rsidR="00535669" w:rsidRDefault="00535669" w:rsidP="00FE492A">
            <w:pPr>
              <w:rPr>
                <w:sz w:val="2"/>
                <w:szCs w:val="2"/>
              </w:rPr>
            </w:pPr>
          </w:p>
        </w:tc>
        <w:tc>
          <w:tcPr>
            <w:tcW w:w="5357" w:type="dxa"/>
            <w:shd w:val="clear" w:color="auto" w:fill="BFBFBF"/>
          </w:tcPr>
          <w:p w14:paraId="0A757BC1" w14:textId="77777777" w:rsidR="00535669" w:rsidRDefault="00535669" w:rsidP="00FE492A">
            <w:pPr>
              <w:pStyle w:val="TableParagraph"/>
              <w:spacing w:before="18"/>
              <w:ind w:left="23"/>
              <w:rPr>
                <w:b/>
                <w:sz w:val="12"/>
              </w:rPr>
            </w:pPr>
            <w:r>
              <w:rPr>
                <w:b/>
                <w:sz w:val="12"/>
              </w:rPr>
              <w:t>MZDY</w:t>
            </w:r>
            <w:r>
              <w:rPr>
                <w:b/>
                <w:spacing w:val="-3"/>
                <w:sz w:val="12"/>
              </w:rPr>
              <w:t xml:space="preserve"> </w:t>
            </w:r>
            <w:r>
              <w:rPr>
                <w:b/>
                <w:sz w:val="12"/>
              </w:rPr>
              <w:t>A</w:t>
            </w:r>
            <w:r>
              <w:rPr>
                <w:b/>
                <w:spacing w:val="-5"/>
                <w:sz w:val="12"/>
              </w:rPr>
              <w:t xml:space="preserve"> </w:t>
            </w:r>
            <w:r>
              <w:rPr>
                <w:b/>
                <w:sz w:val="12"/>
              </w:rPr>
              <w:t>POJISTNÉ</w:t>
            </w:r>
            <w:r>
              <w:rPr>
                <w:b/>
                <w:spacing w:val="-2"/>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58194CDD" w14:textId="77777777" w:rsidR="00535669" w:rsidRDefault="00535669" w:rsidP="00FE492A">
            <w:pPr>
              <w:pStyle w:val="TableParagraph"/>
              <w:spacing w:before="29"/>
              <w:ind w:left="43" w:right="16"/>
              <w:jc w:val="center"/>
              <w:rPr>
                <w:b/>
                <w:sz w:val="10"/>
              </w:rPr>
            </w:pPr>
            <w:r>
              <w:rPr>
                <w:b/>
                <w:w w:val="105"/>
                <w:sz w:val="10"/>
              </w:rPr>
              <w:t>D4</w:t>
            </w:r>
          </w:p>
        </w:tc>
        <w:tc>
          <w:tcPr>
            <w:tcW w:w="1625" w:type="dxa"/>
            <w:shd w:val="clear" w:color="auto" w:fill="BFBFBF"/>
          </w:tcPr>
          <w:p w14:paraId="5DA6AB80"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5E0E38F2"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62AB87E2"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01713629" w14:textId="77777777" w:rsidTr="00FE492A">
        <w:trPr>
          <w:trHeight w:val="153"/>
        </w:trPr>
        <w:tc>
          <w:tcPr>
            <w:tcW w:w="1531" w:type="dxa"/>
            <w:vMerge w:val="restart"/>
            <w:shd w:val="clear" w:color="auto" w:fill="BFBFBF"/>
          </w:tcPr>
          <w:p w14:paraId="42F297F3"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3.</w:t>
            </w:r>
          </w:p>
        </w:tc>
        <w:tc>
          <w:tcPr>
            <w:tcW w:w="5357" w:type="dxa"/>
            <w:shd w:val="clear" w:color="auto" w:fill="BFBFBF"/>
          </w:tcPr>
          <w:p w14:paraId="6FBC2170" w14:textId="77777777" w:rsidR="00535669" w:rsidRDefault="00535669" w:rsidP="00FE492A">
            <w:pPr>
              <w:pStyle w:val="TableParagraph"/>
              <w:spacing w:before="6" w:line="127" w:lineRule="exact"/>
              <w:ind w:left="23"/>
              <w:rPr>
                <w:b/>
                <w:sz w:val="12"/>
              </w:rPr>
            </w:pPr>
            <w:r>
              <w:rPr>
                <w:b/>
                <w:sz w:val="12"/>
              </w:rPr>
              <w:t>MATERIÁL</w:t>
            </w:r>
            <w:r>
              <w:rPr>
                <w:b/>
                <w:spacing w:val="-5"/>
                <w:sz w:val="12"/>
              </w:rPr>
              <w:t xml:space="preserve"> </w:t>
            </w:r>
            <w:r>
              <w:rPr>
                <w:b/>
                <w:sz w:val="12"/>
              </w:rPr>
              <w:t>-</w:t>
            </w:r>
            <w:r>
              <w:rPr>
                <w:b/>
                <w:spacing w:val="-5"/>
                <w:sz w:val="12"/>
              </w:rPr>
              <w:t xml:space="preserve"> </w:t>
            </w:r>
            <w:r>
              <w:rPr>
                <w:b/>
                <w:sz w:val="12"/>
              </w:rPr>
              <w:t>průmyslový</w:t>
            </w:r>
            <w:r>
              <w:rPr>
                <w:b/>
                <w:spacing w:val="-7"/>
                <w:sz w:val="12"/>
              </w:rPr>
              <w:t xml:space="preserve"> </w:t>
            </w:r>
            <w:r>
              <w:rPr>
                <w:b/>
                <w:sz w:val="12"/>
              </w:rPr>
              <w:t>výzkum</w:t>
            </w:r>
          </w:p>
        </w:tc>
        <w:tc>
          <w:tcPr>
            <w:tcW w:w="617" w:type="dxa"/>
            <w:shd w:val="clear" w:color="auto" w:fill="BFBFBF"/>
          </w:tcPr>
          <w:p w14:paraId="1F5BAF90" w14:textId="77777777" w:rsidR="00535669" w:rsidRDefault="00535669" w:rsidP="00FE492A">
            <w:pPr>
              <w:pStyle w:val="TableParagraph"/>
              <w:spacing w:before="17"/>
              <w:ind w:left="43" w:right="16"/>
              <w:jc w:val="center"/>
              <w:rPr>
                <w:b/>
                <w:sz w:val="10"/>
              </w:rPr>
            </w:pPr>
            <w:r>
              <w:rPr>
                <w:b/>
                <w:w w:val="105"/>
                <w:sz w:val="10"/>
              </w:rPr>
              <w:t>D5</w:t>
            </w:r>
          </w:p>
        </w:tc>
        <w:tc>
          <w:tcPr>
            <w:tcW w:w="1625" w:type="dxa"/>
            <w:shd w:val="clear" w:color="auto" w:fill="BFBFBF"/>
          </w:tcPr>
          <w:p w14:paraId="1B6AF41E"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7123DD57"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07EF4686"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67553CC0" w14:textId="77777777" w:rsidTr="00FE492A">
        <w:trPr>
          <w:trHeight w:val="176"/>
        </w:trPr>
        <w:tc>
          <w:tcPr>
            <w:tcW w:w="1531" w:type="dxa"/>
            <w:vMerge/>
            <w:tcBorders>
              <w:top w:val="nil"/>
            </w:tcBorders>
            <w:shd w:val="clear" w:color="auto" w:fill="BFBFBF"/>
          </w:tcPr>
          <w:p w14:paraId="6F376E33" w14:textId="77777777" w:rsidR="00535669" w:rsidRDefault="00535669" w:rsidP="00FE492A">
            <w:pPr>
              <w:rPr>
                <w:sz w:val="2"/>
                <w:szCs w:val="2"/>
              </w:rPr>
            </w:pPr>
          </w:p>
        </w:tc>
        <w:tc>
          <w:tcPr>
            <w:tcW w:w="5357" w:type="dxa"/>
            <w:shd w:val="clear" w:color="auto" w:fill="BFBFBF"/>
          </w:tcPr>
          <w:p w14:paraId="3C8B9A48" w14:textId="77777777" w:rsidR="00535669" w:rsidRDefault="00535669" w:rsidP="00FE492A">
            <w:pPr>
              <w:pStyle w:val="TableParagraph"/>
              <w:spacing w:before="18"/>
              <w:ind w:left="23"/>
              <w:rPr>
                <w:b/>
                <w:sz w:val="12"/>
              </w:rPr>
            </w:pPr>
            <w:r>
              <w:rPr>
                <w:b/>
                <w:sz w:val="12"/>
              </w:rPr>
              <w:t>MATERIÁL</w:t>
            </w:r>
            <w:r>
              <w:rPr>
                <w:b/>
                <w:spacing w:val="-4"/>
                <w:sz w:val="12"/>
              </w:rPr>
              <w:t xml:space="preserve"> </w:t>
            </w:r>
            <w:r>
              <w:rPr>
                <w:b/>
                <w:sz w:val="12"/>
              </w:rPr>
              <w:t>-</w:t>
            </w:r>
            <w:r>
              <w:rPr>
                <w:b/>
                <w:spacing w:val="-4"/>
                <w:sz w:val="12"/>
              </w:rPr>
              <w:t xml:space="preserve"> </w:t>
            </w:r>
            <w:r>
              <w:rPr>
                <w:b/>
                <w:sz w:val="12"/>
              </w:rPr>
              <w:t>experimentální</w:t>
            </w:r>
            <w:r>
              <w:rPr>
                <w:b/>
                <w:spacing w:val="-4"/>
                <w:sz w:val="12"/>
              </w:rPr>
              <w:t xml:space="preserve"> </w:t>
            </w:r>
            <w:r>
              <w:rPr>
                <w:b/>
                <w:sz w:val="12"/>
              </w:rPr>
              <w:t>vývoj</w:t>
            </w:r>
          </w:p>
        </w:tc>
        <w:tc>
          <w:tcPr>
            <w:tcW w:w="617" w:type="dxa"/>
            <w:shd w:val="clear" w:color="auto" w:fill="BFBFBF"/>
          </w:tcPr>
          <w:p w14:paraId="52AA95FF" w14:textId="77777777" w:rsidR="00535669" w:rsidRDefault="00535669" w:rsidP="00FE492A">
            <w:pPr>
              <w:pStyle w:val="TableParagraph"/>
              <w:spacing w:before="29"/>
              <w:ind w:left="43" w:right="16"/>
              <w:jc w:val="center"/>
              <w:rPr>
                <w:b/>
                <w:sz w:val="10"/>
              </w:rPr>
            </w:pPr>
            <w:r>
              <w:rPr>
                <w:b/>
                <w:w w:val="105"/>
                <w:sz w:val="10"/>
              </w:rPr>
              <w:t>D6</w:t>
            </w:r>
          </w:p>
        </w:tc>
        <w:tc>
          <w:tcPr>
            <w:tcW w:w="1625" w:type="dxa"/>
            <w:shd w:val="clear" w:color="auto" w:fill="BFBFBF"/>
          </w:tcPr>
          <w:p w14:paraId="7549294E"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12C29517"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4DDE61A8"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72DBB434" w14:textId="77777777" w:rsidTr="00FE492A">
        <w:trPr>
          <w:trHeight w:val="153"/>
        </w:trPr>
        <w:tc>
          <w:tcPr>
            <w:tcW w:w="1531" w:type="dxa"/>
            <w:vMerge w:val="restart"/>
            <w:shd w:val="clear" w:color="auto" w:fill="BFBFBF"/>
          </w:tcPr>
          <w:p w14:paraId="4C087FF8"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4.</w:t>
            </w:r>
          </w:p>
        </w:tc>
        <w:tc>
          <w:tcPr>
            <w:tcW w:w="5357" w:type="dxa"/>
            <w:shd w:val="clear" w:color="auto" w:fill="BFBFBF"/>
          </w:tcPr>
          <w:p w14:paraId="7D222E59" w14:textId="77777777" w:rsidR="00535669" w:rsidRDefault="00535669" w:rsidP="00FE492A">
            <w:pPr>
              <w:pStyle w:val="TableParagraph"/>
              <w:spacing w:before="6" w:line="127" w:lineRule="exact"/>
              <w:ind w:left="23"/>
              <w:rPr>
                <w:b/>
                <w:sz w:val="12"/>
              </w:rPr>
            </w:pPr>
            <w:r>
              <w:rPr>
                <w:b/>
                <w:sz w:val="12"/>
              </w:rPr>
              <w:t>OSTATNÍ</w:t>
            </w:r>
            <w:r>
              <w:rPr>
                <w:b/>
                <w:spacing w:val="-6"/>
                <w:sz w:val="12"/>
              </w:rPr>
              <w:t xml:space="preserve"> </w:t>
            </w:r>
            <w:r>
              <w:rPr>
                <w:b/>
                <w:sz w:val="12"/>
              </w:rPr>
              <w:t>REŽIE</w:t>
            </w:r>
            <w:r>
              <w:rPr>
                <w:b/>
                <w:spacing w:val="-4"/>
                <w:sz w:val="12"/>
              </w:rPr>
              <w:t xml:space="preserve"> </w:t>
            </w:r>
            <w:r>
              <w:rPr>
                <w:b/>
                <w:sz w:val="12"/>
              </w:rPr>
              <w:t>-</w:t>
            </w:r>
            <w:r>
              <w:rPr>
                <w:b/>
                <w:spacing w:val="-3"/>
                <w:sz w:val="12"/>
              </w:rPr>
              <w:t xml:space="preserve"> </w:t>
            </w:r>
            <w:r>
              <w:rPr>
                <w:b/>
                <w:sz w:val="12"/>
              </w:rPr>
              <w:t>průmyslový</w:t>
            </w:r>
            <w:r>
              <w:rPr>
                <w:b/>
                <w:spacing w:val="-4"/>
                <w:sz w:val="12"/>
              </w:rPr>
              <w:t xml:space="preserve"> </w:t>
            </w:r>
            <w:r>
              <w:rPr>
                <w:b/>
                <w:sz w:val="12"/>
              </w:rPr>
              <w:t>výzkum</w:t>
            </w:r>
          </w:p>
        </w:tc>
        <w:tc>
          <w:tcPr>
            <w:tcW w:w="617" w:type="dxa"/>
            <w:shd w:val="clear" w:color="auto" w:fill="BFBFBF"/>
          </w:tcPr>
          <w:p w14:paraId="235903B2" w14:textId="77777777" w:rsidR="00535669" w:rsidRDefault="00535669" w:rsidP="00FE492A">
            <w:pPr>
              <w:pStyle w:val="TableParagraph"/>
              <w:spacing w:before="17"/>
              <w:ind w:left="43" w:right="16"/>
              <w:jc w:val="center"/>
              <w:rPr>
                <w:b/>
                <w:sz w:val="10"/>
              </w:rPr>
            </w:pPr>
            <w:r>
              <w:rPr>
                <w:b/>
                <w:w w:val="105"/>
                <w:sz w:val="10"/>
              </w:rPr>
              <w:t>D7</w:t>
            </w:r>
          </w:p>
        </w:tc>
        <w:tc>
          <w:tcPr>
            <w:tcW w:w="1625" w:type="dxa"/>
            <w:shd w:val="clear" w:color="auto" w:fill="BFBFBF"/>
          </w:tcPr>
          <w:p w14:paraId="28EF84C7"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07C59A37"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42B9F43E"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1BDAB5FF" w14:textId="77777777" w:rsidTr="00FE492A">
        <w:trPr>
          <w:trHeight w:val="176"/>
        </w:trPr>
        <w:tc>
          <w:tcPr>
            <w:tcW w:w="1531" w:type="dxa"/>
            <w:vMerge/>
            <w:tcBorders>
              <w:top w:val="nil"/>
            </w:tcBorders>
            <w:shd w:val="clear" w:color="auto" w:fill="BFBFBF"/>
          </w:tcPr>
          <w:p w14:paraId="719D2C3E" w14:textId="77777777" w:rsidR="00535669" w:rsidRDefault="00535669" w:rsidP="00FE492A">
            <w:pPr>
              <w:rPr>
                <w:sz w:val="2"/>
                <w:szCs w:val="2"/>
              </w:rPr>
            </w:pPr>
          </w:p>
        </w:tc>
        <w:tc>
          <w:tcPr>
            <w:tcW w:w="5357" w:type="dxa"/>
            <w:shd w:val="clear" w:color="auto" w:fill="BFBFBF"/>
          </w:tcPr>
          <w:p w14:paraId="35B74262" w14:textId="77777777" w:rsidR="00535669" w:rsidRDefault="00535669" w:rsidP="00FE492A">
            <w:pPr>
              <w:pStyle w:val="TableParagraph"/>
              <w:spacing w:before="18"/>
              <w:ind w:left="23"/>
              <w:rPr>
                <w:b/>
                <w:sz w:val="12"/>
              </w:rPr>
            </w:pPr>
            <w:r>
              <w:rPr>
                <w:b/>
                <w:sz w:val="12"/>
              </w:rPr>
              <w:t>OSTATNÍ</w:t>
            </w:r>
            <w:r>
              <w:rPr>
                <w:b/>
                <w:spacing w:val="-5"/>
                <w:sz w:val="12"/>
              </w:rPr>
              <w:t xml:space="preserve"> </w:t>
            </w:r>
            <w:r>
              <w:rPr>
                <w:b/>
                <w:sz w:val="12"/>
              </w:rPr>
              <w:t>REŽIE</w:t>
            </w:r>
            <w:r>
              <w:rPr>
                <w:b/>
                <w:spacing w:val="-3"/>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527A66D1" w14:textId="77777777" w:rsidR="00535669" w:rsidRDefault="00535669" w:rsidP="00FE492A">
            <w:pPr>
              <w:pStyle w:val="TableParagraph"/>
              <w:spacing w:before="29"/>
              <w:ind w:left="43" w:right="16"/>
              <w:jc w:val="center"/>
              <w:rPr>
                <w:b/>
                <w:sz w:val="10"/>
              </w:rPr>
            </w:pPr>
            <w:r>
              <w:rPr>
                <w:b/>
                <w:w w:val="105"/>
                <w:sz w:val="10"/>
              </w:rPr>
              <w:t>D8</w:t>
            </w:r>
          </w:p>
        </w:tc>
        <w:tc>
          <w:tcPr>
            <w:tcW w:w="1625" w:type="dxa"/>
            <w:shd w:val="clear" w:color="auto" w:fill="BFBFBF"/>
          </w:tcPr>
          <w:p w14:paraId="3CC74920"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444D2B5D"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5F856759"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3945EEE4" w14:textId="77777777" w:rsidTr="00FE492A">
        <w:trPr>
          <w:trHeight w:val="153"/>
        </w:trPr>
        <w:tc>
          <w:tcPr>
            <w:tcW w:w="1531" w:type="dxa"/>
            <w:vMerge w:val="restart"/>
            <w:shd w:val="clear" w:color="auto" w:fill="BFBFBF"/>
          </w:tcPr>
          <w:p w14:paraId="3084CA5C" w14:textId="77777777" w:rsidR="00535669" w:rsidRDefault="00535669" w:rsidP="00FE492A">
            <w:pPr>
              <w:pStyle w:val="TableParagraph"/>
              <w:spacing w:before="94"/>
              <w:ind w:left="693" w:right="674"/>
              <w:jc w:val="center"/>
              <w:rPr>
                <w:rFonts w:ascii="Microsoft Sans Serif"/>
                <w:sz w:val="13"/>
              </w:rPr>
            </w:pPr>
            <w:r>
              <w:rPr>
                <w:rFonts w:ascii="Microsoft Sans Serif"/>
                <w:sz w:val="13"/>
              </w:rPr>
              <w:t>5.</w:t>
            </w:r>
          </w:p>
        </w:tc>
        <w:tc>
          <w:tcPr>
            <w:tcW w:w="5357" w:type="dxa"/>
            <w:shd w:val="clear" w:color="auto" w:fill="BFBFBF"/>
          </w:tcPr>
          <w:p w14:paraId="7153F347" w14:textId="77777777" w:rsidR="00535669" w:rsidRDefault="00535669" w:rsidP="00FE492A">
            <w:pPr>
              <w:pStyle w:val="TableParagraph"/>
              <w:spacing w:before="6" w:line="127" w:lineRule="exact"/>
              <w:ind w:left="23"/>
              <w:rPr>
                <w:b/>
                <w:sz w:val="12"/>
              </w:rPr>
            </w:pPr>
            <w:r>
              <w:rPr>
                <w:b/>
                <w:sz w:val="12"/>
              </w:rPr>
              <w:t>ODPISY</w:t>
            </w:r>
            <w:r>
              <w:rPr>
                <w:b/>
                <w:spacing w:val="-6"/>
                <w:sz w:val="12"/>
              </w:rPr>
              <w:t xml:space="preserve"> </w:t>
            </w:r>
            <w:r>
              <w:rPr>
                <w:b/>
                <w:sz w:val="12"/>
              </w:rPr>
              <w:t>-</w:t>
            </w:r>
            <w:r>
              <w:rPr>
                <w:b/>
                <w:spacing w:val="-4"/>
                <w:sz w:val="12"/>
              </w:rPr>
              <w:t xml:space="preserve"> </w:t>
            </w:r>
            <w:r>
              <w:rPr>
                <w:b/>
                <w:sz w:val="12"/>
              </w:rPr>
              <w:t>průmyslový</w:t>
            </w:r>
            <w:r>
              <w:rPr>
                <w:b/>
                <w:spacing w:val="-6"/>
                <w:sz w:val="12"/>
              </w:rPr>
              <w:t xml:space="preserve"> </w:t>
            </w:r>
            <w:r>
              <w:rPr>
                <w:b/>
                <w:sz w:val="12"/>
              </w:rPr>
              <w:t>výzkum</w:t>
            </w:r>
          </w:p>
        </w:tc>
        <w:tc>
          <w:tcPr>
            <w:tcW w:w="617" w:type="dxa"/>
            <w:shd w:val="clear" w:color="auto" w:fill="BFBFBF"/>
          </w:tcPr>
          <w:p w14:paraId="3CA8CC0D" w14:textId="77777777" w:rsidR="00535669" w:rsidRDefault="00535669" w:rsidP="00FE492A">
            <w:pPr>
              <w:pStyle w:val="TableParagraph"/>
              <w:spacing w:before="17"/>
              <w:ind w:left="43" w:right="16"/>
              <w:jc w:val="center"/>
              <w:rPr>
                <w:b/>
                <w:sz w:val="10"/>
              </w:rPr>
            </w:pPr>
            <w:r>
              <w:rPr>
                <w:b/>
                <w:w w:val="105"/>
                <w:sz w:val="10"/>
              </w:rPr>
              <w:t>D9</w:t>
            </w:r>
          </w:p>
        </w:tc>
        <w:tc>
          <w:tcPr>
            <w:tcW w:w="1625" w:type="dxa"/>
            <w:shd w:val="clear" w:color="auto" w:fill="BFBFBF"/>
          </w:tcPr>
          <w:p w14:paraId="32A8DFDF"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13A13CFD"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2BAD7A9F"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3AE9E90F" w14:textId="77777777" w:rsidTr="00FE492A">
        <w:trPr>
          <w:trHeight w:val="176"/>
        </w:trPr>
        <w:tc>
          <w:tcPr>
            <w:tcW w:w="1531" w:type="dxa"/>
            <w:vMerge/>
            <w:tcBorders>
              <w:top w:val="nil"/>
            </w:tcBorders>
            <w:shd w:val="clear" w:color="auto" w:fill="BFBFBF"/>
          </w:tcPr>
          <w:p w14:paraId="4AEA8575" w14:textId="77777777" w:rsidR="00535669" w:rsidRDefault="00535669" w:rsidP="00FE492A">
            <w:pPr>
              <w:rPr>
                <w:sz w:val="2"/>
                <w:szCs w:val="2"/>
              </w:rPr>
            </w:pPr>
          </w:p>
        </w:tc>
        <w:tc>
          <w:tcPr>
            <w:tcW w:w="5357" w:type="dxa"/>
            <w:shd w:val="clear" w:color="auto" w:fill="BFBFBF"/>
          </w:tcPr>
          <w:p w14:paraId="220EB12C" w14:textId="77777777" w:rsidR="00535669" w:rsidRDefault="00535669" w:rsidP="00FE492A">
            <w:pPr>
              <w:pStyle w:val="TableParagraph"/>
              <w:spacing w:before="22" w:line="134" w:lineRule="exact"/>
              <w:ind w:left="23"/>
              <w:rPr>
                <w:b/>
                <w:sz w:val="12"/>
              </w:rPr>
            </w:pPr>
            <w:r>
              <w:rPr>
                <w:b/>
                <w:sz w:val="12"/>
              </w:rPr>
              <w:t>ODPISY</w:t>
            </w:r>
            <w:r>
              <w:rPr>
                <w:b/>
                <w:spacing w:val="-5"/>
                <w:sz w:val="12"/>
              </w:rPr>
              <w:t xml:space="preserve"> </w:t>
            </w:r>
            <w:r>
              <w:rPr>
                <w:b/>
                <w:sz w:val="12"/>
              </w:rPr>
              <w:t>-</w:t>
            </w:r>
            <w:r>
              <w:rPr>
                <w:b/>
                <w:spacing w:val="-3"/>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28AFAC65" w14:textId="77777777" w:rsidR="00535669" w:rsidRDefault="00535669" w:rsidP="00FE492A">
            <w:pPr>
              <w:pStyle w:val="TableParagraph"/>
              <w:spacing w:before="32"/>
              <w:ind w:left="43" w:right="16"/>
              <w:jc w:val="center"/>
              <w:rPr>
                <w:b/>
                <w:sz w:val="10"/>
              </w:rPr>
            </w:pPr>
            <w:r>
              <w:rPr>
                <w:b/>
                <w:w w:val="105"/>
                <w:sz w:val="10"/>
              </w:rPr>
              <w:t>D10</w:t>
            </w:r>
          </w:p>
        </w:tc>
        <w:tc>
          <w:tcPr>
            <w:tcW w:w="1625" w:type="dxa"/>
            <w:shd w:val="clear" w:color="auto" w:fill="BFBFBF"/>
          </w:tcPr>
          <w:p w14:paraId="76755623" w14:textId="77777777" w:rsidR="00535669" w:rsidRDefault="00535669" w:rsidP="00FE492A">
            <w:pPr>
              <w:pStyle w:val="TableParagraph"/>
              <w:spacing w:before="22" w:line="134" w:lineRule="exact"/>
              <w:ind w:left="364" w:right="338"/>
              <w:jc w:val="center"/>
              <w:rPr>
                <w:b/>
                <w:sz w:val="12"/>
              </w:rPr>
            </w:pPr>
            <w:r>
              <w:rPr>
                <w:b/>
                <w:sz w:val="12"/>
              </w:rPr>
              <w:t>EV</w:t>
            </w:r>
          </w:p>
        </w:tc>
        <w:tc>
          <w:tcPr>
            <w:tcW w:w="1395" w:type="dxa"/>
            <w:tcBorders>
              <w:bottom w:val="single" w:sz="12" w:space="0" w:color="000000"/>
            </w:tcBorders>
            <w:shd w:val="clear" w:color="auto" w:fill="FFFF00"/>
          </w:tcPr>
          <w:p w14:paraId="0E766671" w14:textId="77777777" w:rsidR="00535669" w:rsidRDefault="00535669" w:rsidP="00FE492A">
            <w:pPr>
              <w:pStyle w:val="TableParagraph"/>
              <w:spacing w:before="22" w:line="134" w:lineRule="exact"/>
              <w:ind w:right="54"/>
              <w:jc w:val="right"/>
              <w:rPr>
                <w:b/>
                <w:sz w:val="12"/>
              </w:rPr>
            </w:pPr>
            <w:r>
              <w:rPr>
                <w:b/>
                <w:sz w:val="12"/>
              </w:rPr>
              <w:t xml:space="preserve">-    </w:t>
            </w:r>
            <w:r>
              <w:rPr>
                <w:b/>
                <w:spacing w:val="1"/>
                <w:sz w:val="12"/>
              </w:rPr>
              <w:t xml:space="preserve"> </w:t>
            </w:r>
            <w:r>
              <w:rPr>
                <w:b/>
                <w:sz w:val="12"/>
              </w:rPr>
              <w:t>Kč</w:t>
            </w:r>
          </w:p>
        </w:tc>
        <w:tc>
          <w:tcPr>
            <w:tcW w:w="1177" w:type="dxa"/>
            <w:tcBorders>
              <w:bottom w:val="single" w:sz="12" w:space="0" w:color="000000"/>
            </w:tcBorders>
            <w:shd w:val="clear" w:color="auto" w:fill="BFBFBF"/>
          </w:tcPr>
          <w:p w14:paraId="6F44BBEA" w14:textId="77777777" w:rsidR="00535669" w:rsidRDefault="00535669" w:rsidP="00FE492A">
            <w:pPr>
              <w:pStyle w:val="TableParagraph"/>
              <w:spacing w:before="36"/>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17A8E03F" w14:textId="77777777" w:rsidTr="00FE492A">
        <w:trPr>
          <w:trHeight w:val="147"/>
        </w:trPr>
        <w:tc>
          <w:tcPr>
            <w:tcW w:w="9130" w:type="dxa"/>
            <w:gridSpan w:val="4"/>
            <w:tcBorders>
              <w:left w:val="nil"/>
              <w:bottom w:val="nil"/>
              <w:right w:val="single" w:sz="12" w:space="0" w:color="000000"/>
            </w:tcBorders>
          </w:tcPr>
          <w:p w14:paraId="3A9EB167" w14:textId="77777777" w:rsidR="00535669" w:rsidRDefault="00535669" w:rsidP="00FE492A">
            <w:pPr>
              <w:pStyle w:val="TableParagraph"/>
              <w:rPr>
                <w:rFonts w:ascii="Times New Roman"/>
                <w:sz w:val="8"/>
              </w:rPr>
            </w:pPr>
          </w:p>
        </w:tc>
        <w:tc>
          <w:tcPr>
            <w:tcW w:w="1395" w:type="dxa"/>
            <w:tcBorders>
              <w:top w:val="single" w:sz="12" w:space="0" w:color="000000"/>
              <w:left w:val="single" w:sz="12" w:space="0" w:color="000000"/>
              <w:bottom w:val="single" w:sz="12" w:space="0" w:color="000000"/>
            </w:tcBorders>
            <w:shd w:val="clear" w:color="auto" w:fill="CCEBFF"/>
          </w:tcPr>
          <w:p w14:paraId="750884CC" w14:textId="77777777" w:rsidR="00535669" w:rsidRDefault="00535669" w:rsidP="00FE492A">
            <w:pPr>
              <w:pStyle w:val="TableParagraph"/>
              <w:spacing w:before="15" w:line="113" w:lineRule="exact"/>
              <w:ind w:right="45"/>
              <w:jc w:val="right"/>
              <w:rPr>
                <w:b/>
                <w:sz w:val="10"/>
              </w:rPr>
            </w:pPr>
            <w:r>
              <w:rPr>
                <w:b/>
                <w:w w:val="105"/>
                <w:sz w:val="10"/>
              </w:rPr>
              <w:t xml:space="preserve">-   </w:t>
            </w:r>
            <w:r>
              <w:rPr>
                <w:b/>
                <w:spacing w:val="27"/>
                <w:w w:val="105"/>
                <w:sz w:val="10"/>
              </w:rPr>
              <w:t xml:space="preserve"> </w:t>
            </w:r>
            <w:r>
              <w:rPr>
                <w:b/>
                <w:w w:val="105"/>
                <w:sz w:val="10"/>
              </w:rPr>
              <w:t>Kč</w:t>
            </w:r>
          </w:p>
        </w:tc>
        <w:tc>
          <w:tcPr>
            <w:tcW w:w="1177" w:type="dxa"/>
            <w:tcBorders>
              <w:top w:val="single" w:sz="12" w:space="0" w:color="000000"/>
              <w:bottom w:val="single" w:sz="12" w:space="0" w:color="000000"/>
            </w:tcBorders>
            <w:shd w:val="clear" w:color="auto" w:fill="CCEBFF"/>
          </w:tcPr>
          <w:p w14:paraId="62DB71C8" w14:textId="77777777" w:rsidR="00535669" w:rsidRDefault="00535669" w:rsidP="00FE492A">
            <w:pPr>
              <w:pStyle w:val="TableParagraph"/>
              <w:spacing w:before="15" w:line="113" w:lineRule="exact"/>
              <w:ind w:right="46"/>
              <w:jc w:val="right"/>
              <w:rPr>
                <w:b/>
                <w:sz w:val="10"/>
              </w:rPr>
            </w:pPr>
            <w:r>
              <w:rPr>
                <w:b/>
                <w:w w:val="105"/>
                <w:sz w:val="10"/>
              </w:rPr>
              <w:t xml:space="preserve">-   </w:t>
            </w:r>
            <w:r>
              <w:rPr>
                <w:b/>
                <w:spacing w:val="27"/>
                <w:w w:val="105"/>
                <w:sz w:val="10"/>
              </w:rPr>
              <w:t xml:space="preserve"> </w:t>
            </w:r>
            <w:r>
              <w:rPr>
                <w:b/>
                <w:w w:val="105"/>
                <w:sz w:val="10"/>
              </w:rPr>
              <w:t>Kč</w:t>
            </w:r>
          </w:p>
        </w:tc>
      </w:tr>
      <w:tr w:rsidR="00535669" w14:paraId="4424BEA5" w14:textId="77777777" w:rsidTr="00FE492A">
        <w:trPr>
          <w:trHeight w:val="155"/>
        </w:trPr>
        <w:tc>
          <w:tcPr>
            <w:tcW w:w="7505" w:type="dxa"/>
            <w:gridSpan w:val="3"/>
            <w:vMerge w:val="restart"/>
            <w:tcBorders>
              <w:top w:val="nil"/>
              <w:left w:val="nil"/>
              <w:bottom w:val="nil"/>
              <w:right w:val="single" w:sz="12" w:space="0" w:color="000000"/>
            </w:tcBorders>
          </w:tcPr>
          <w:p w14:paraId="44AF9B84" w14:textId="77777777" w:rsidR="00535669" w:rsidRDefault="00535669" w:rsidP="00FE492A">
            <w:pPr>
              <w:pStyle w:val="TableParagraph"/>
              <w:rPr>
                <w:rFonts w:ascii="Times New Roman"/>
                <w:sz w:val="10"/>
              </w:rPr>
            </w:pPr>
          </w:p>
        </w:tc>
        <w:tc>
          <w:tcPr>
            <w:tcW w:w="1625" w:type="dxa"/>
            <w:tcBorders>
              <w:top w:val="single" w:sz="12" w:space="0" w:color="000000"/>
              <w:left w:val="single" w:sz="12" w:space="0" w:color="000000"/>
            </w:tcBorders>
            <w:shd w:val="clear" w:color="auto" w:fill="F4AF83"/>
          </w:tcPr>
          <w:p w14:paraId="1FEDED7F" w14:textId="77777777" w:rsidR="00535669" w:rsidRDefault="00535669" w:rsidP="00FE492A">
            <w:pPr>
              <w:pStyle w:val="TableParagraph"/>
              <w:spacing w:before="3" w:line="132" w:lineRule="exact"/>
              <w:ind w:left="701" w:right="701"/>
              <w:jc w:val="center"/>
              <w:rPr>
                <w:b/>
                <w:i/>
                <w:sz w:val="12"/>
              </w:rPr>
            </w:pPr>
            <w:r>
              <w:rPr>
                <w:b/>
                <w:i/>
                <w:sz w:val="12"/>
              </w:rPr>
              <w:t>PV</w:t>
            </w:r>
          </w:p>
        </w:tc>
        <w:tc>
          <w:tcPr>
            <w:tcW w:w="1395" w:type="dxa"/>
            <w:tcBorders>
              <w:top w:val="single" w:sz="12" w:space="0" w:color="000000"/>
            </w:tcBorders>
            <w:shd w:val="clear" w:color="auto" w:fill="F4AF83"/>
          </w:tcPr>
          <w:p w14:paraId="05BCF31D" w14:textId="77777777" w:rsidR="00535669" w:rsidRDefault="00535669" w:rsidP="00FE492A">
            <w:pPr>
              <w:pStyle w:val="TableParagraph"/>
              <w:spacing w:before="15"/>
              <w:ind w:right="47"/>
              <w:jc w:val="right"/>
              <w:rPr>
                <w:i/>
                <w:sz w:val="10"/>
              </w:rPr>
            </w:pPr>
            <w:r>
              <w:rPr>
                <w:i/>
                <w:w w:val="105"/>
                <w:sz w:val="10"/>
              </w:rPr>
              <w:t xml:space="preserve">-   </w:t>
            </w:r>
            <w:r>
              <w:rPr>
                <w:i/>
                <w:spacing w:val="27"/>
                <w:w w:val="105"/>
                <w:sz w:val="10"/>
              </w:rPr>
              <w:t xml:space="preserve"> </w:t>
            </w:r>
            <w:r>
              <w:rPr>
                <w:i/>
                <w:w w:val="105"/>
                <w:sz w:val="10"/>
              </w:rPr>
              <w:t>Kč</w:t>
            </w:r>
          </w:p>
        </w:tc>
        <w:tc>
          <w:tcPr>
            <w:tcW w:w="1177" w:type="dxa"/>
            <w:tcBorders>
              <w:top w:val="single" w:sz="12" w:space="0" w:color="000000"/>
              <w:right w:val="single" w:sz="12" w:space="0" w:color="000000"/>
            </w:tcBorders>
            <w:shd w:val="clear" w:color="auto" w:fill="F4AF83"/>
          </w:tcPr>
          <w:p w14:paraId="3CC74812" w14:textId="77777777" w:rsidR="00535669" w:rsidRDefault="00535669" w:rsidP="00FE492A">
            <w:pPr>
              <w:pStyle w:val="TableParagraph"/>
              <w:spacing w:before="15"/>
              <w:ind w:right="39"/>
              <w:jc w:val="right"/>
              <w:rPr>
                <w:i/>
                <w:sz w:val="10"/>
              </w:rPr>
            </w:pPr>
            <w:r>
              <w:rPr>
                <w:i/>
                <w:w w:val="105"/>
                <w:sz w:val="10"/>
              </w:rPr>
              <w:t xml:space="preserve">-   </w:t>
            </w:r>
            <w:r>
              <w:rPr>
                <w:i/>
                <w:spacing w:val="28"/>
                <w:w w:val="105"/>
                <w:sz w:val="10"/>
              </w:rPr>
              <w:t xml:space="preserve"> </w:t>
            </w:r>
            <w:r>
              <w:rPr>
                <w:i/>
                <w:w w:val="105"/>
                <w:sz w:val="10"/>
              </w:rPr>
              <w:t>Kč</w:t>
            </w:r>
          </w:p>
        </w:tc>
      </w:tr>
      <w:tr w:rsidR="00535669" w14:paraId="6178DCDB" w14:textId="77777777" w:rsidTr="00FE492A">
        <w:trPr>
          <w:trHeight w:val="155"/>
        </w:trPr>
        <w:tc>
          <w:tcPr>
            <w:tcW w:w="7505" w:type="dxa"/>
            <w:gridSpan w:val="3"/>
            <w:vMerge/>
            <w:tcBorders>
              <w:top w:val="nil"/>
              <w:left w:val="nil"/>
              <w:bottom w:val="nil"/>
              <w:right w:val="single" w:sz="12" w:space="0" w:color="000000"/>
            </w:tcBorders>
          </w:tcPr>
          <w:p w14:paraId="50B28D31" w14:textId="77777777" w:rsidR="00535669" w:rsidRDefault="00535669" w:rsidP="00FE492A">
            <w:pPr>
              <w:rPr>
                <w:sz w:val="2"/>
                <w:szCs w:val="2"/>
              </w:rPr>
            </w:pPr>
          </w:p>
        </w:tc>
        <w:tc>
          <w:tcPr>
            <w:tcW w:w="1625" w:type="dxa"/>
            <w:tcBorders>
              <w:left w:val="single" w:sz="12" w:space="0" w:color="000000"/>
              <w:bottom w:val="single" w:sz="12" w:space="0" w:color="000000"/>
            </w:tcBorders>
            <w:shd w:val="clear" w:color="auto" w:fill="F4AF83"/>
          </w:tcPr>
          <w:p w14:paraId="6CDF750D" w14:textId="77777777" w:rsidR="00535669" w:rsidRDefault="00535669" w:rsidP="00FE492A">
            <w:pPr>
              <w:pStyle w:val="TableParagraph"/>
              <w:spacing w:before="10" w:line="124" w:lineRule="exact"/>
              <w:ind w:left="701" w:right="701"/>
              <w:jc w:val="center"/>
              <w:rPr>
                <w:b/>
                <w:i/>
                <w:sz w:val="12"/>
              </w:rPr>
            </w:pPr>
            <w:r>
              <w:rPr>
                <w:b/>
                <w:i/>
                <w:sz w:val="12"/>
              </w:rPr>
              <w:t>EV</w:t>
            </w:r>
          </w:p>
        </w:tc>
        <w:tc>
          <w:tcPr>
            <w:tcW w:w="1395" w:type="dxa"/>
            <w:tcBorders>
              <w:bottom w:val="single" w:sz="12" w:space="0" w:color="000000"/>
            </w:tcBorders>
            <w:shd w:val="clear" w:color="auto" w:fill="F4AF83"/>
          </w:tcPr>
          <w:p w14:paraId="539A7546" w14:textId="77777777" w:rsidR="00535669" w:rsidRDefault="00535669" w:rsidP="00FE492A">
            <w:pPr>
              <w:pStyle w:val="TableParagraph"/>
              <w:spacing w:before="22" w:line="113" w:lineRule="exact"/>
              <w:ind w:right="47"/>
              <w:jc w:val="right"/>
              <w:rPr>
                <w:i/>
                <w:sz w:val="10"/>
              </w:rPr>
            </w:pPr>
            <w:r>
              <w:rPr>
                <w:i/>
                <w:w w:val="105"/>
                <w:sz w:val="10"/>
              </w:rPr>
              <w:t xml:space="preserve">-   </w:t>
            </w:r>
            <w:r>
              <w:rPr>
                <w:i/>
                <w:spacing w:val="27"/>
                <w:w w:val="105"/>
                <w:sz w:val="10"/>
              </w:rPr>
              <w:t xml:space="preserve"> </w:t>
            </w:r>
            <w:r>
              <w:rPr>
                <w:i/>
                <w:w w:val="105"/>
                <w:sz w:val="10"/>
              </w:rPr>
              <w:t>Kč</w:t>
            </w:r>
          </w:p>
        </w:tc>
        <w:tc>
          <w:tcPr>
            <w:tcW w:w="1177" w:type="dxa"/>
            <w:tcBorders>
              <w:bottom w:val="single" w:sz="12" w:space="0" w:color="000000"/>
              <w:right w:val="single" w:sz="12" w:space="0" w:color="000000"/>
            </w:tcBorders>
            <w:shd w:val="clear" w:color="auto" w:fill="F4AF83"/>
          </w:tcPr>
          <w:p w14:paraId="6791DA84" w14:textId="77777777" w:rsidR="00535669" w:rsidRDefault="00535669" w:rsidP="00FE492A">
            <w:pPr>
              <w:pStyle w:val="TableParagraph"/>
              <w:spacing w:before="22" w:line="113" w:lineRule="exact"/>
              <w:ind w:right="39"/>
              <w:jc w:val="right"/>
              <w:rPr>
                <w:i/>
                <w:sz w:val="10"/>
              </w:rPr>
            </w:pPr>
            <w:r>
              <w:rPr>
                <w:i/>
                <w:w w:val="105"/>
                <w:sz w:val="10"/>
              </w:rPr>
              <w:t xml:space="preserve">-   </w:t>
            </w:r>
            <w:r>
              <w:rPr>
                <w:i/>
                <w:spacing w:val="28"/>
                <w:w w:val="105"/>
                <w:sz w:val="10"/>
              </w:rPr>
              <w:t xml:space="preserve"> </w:t>
            </w:r>
            <w:r>
              <w:rPr>
                <w:i/>
                <w:w w:val="105"/>
                <w:sz w:val="10"/>
              </w:rPr>
              <w:t>Kč</w:t>
            </w:r>
          </w:p>
        </w:tc>
      </w:tr>
    </w:tbl>
    <w:p w14:paraId="74BDB4C4" w14:textId="77777777" w:rsidR="00535669" w:rsidRDefault="00535669" w:rsidP="00535669">
      <w:pPr>
        <w:pStyle w:val="Zkladntext"/>
        <w:rPr>
          <w:b/>
          <w:sz w:val="15"/>
        </w:rPr>
      </w:pPr>
    </w:p>
    <w:tbl>
      <w:tblPr>
        <w:tblStyle w:val="TableNormal"/>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1"/>
        <w:gridCol w:w="5357"/>
        <w:gridCol w:w="617"/>
        <w:gridCol w:w="1625"/>
        <w:gridCol w:w="1395"/>
        <w:gridCol w:w="1177"/>
      </w:tblGrid>
      <w:tr w:rsidR="00535669" w14:paraId="79036270" w14:textId="77777777" w:rsidTr="00FE492A">
        <w:trPr>
          <w:trHeight w:val="301"/>
        </w:trPr>
        <w:tc>
          <w:tcPr>
            <w:tcW w:w="6888" w:type="dxa"/>
            <w:gridSpan w:val="2"/>
            <w:shd w:val="clear" w:color="auto" w:fill="BFBFBF"/>
          </w:tcPr>
          <w:p w14:paraId="2CCCC308" w14:textId="77777777" w:rsidR="00535669" w:rsidRDefault="00535669" w:rsidP="00FE492A">
            <w:pPr>
              <w:pStyle w:val="TableParagraph"/>
              <w:spacing w:before="75"/>
              <w:ind w:left="26"/>
              <w:rPr>
                <w:b/>
                <w:sz w:val="13"/>
              </w:rPr>
            </w:pPr>
            <w:r>
              <w:rPr>
                <w:b/>
                <w:sz w:val="13"/>
              </w:rPr>
              <w:t>4.</w:t>
            </w:r>
            <w:r>
              <w:rPr>
                <w:b/>
                <w:spacing w:val="3"/>
                <w:sz w:val="13"/>
              </w:rPr>
              <w:t xml:space="preserve"> </w:t>
            </w:r>
            <w:r>
              <w:rPr>
                <w:b/>
                <w:sz w:val="13"/>
              </w:rPr>
              <w:t>Partner</w:t>
            </w:r>
          </w:p>
        </w:tc>
        <w:tc>
          <w:tcPr>
            <w:tcW w:w="617" w:type="dxa"/>
          </w:tcPr>
          <w:p w14:paraId="4662DF40" w14:textId="77777777" w:rsidR="00535669" w:rsidRDefault="00535669" w:rsidP="00FE492A">
            <w:pPr>
              <w:pStyle w:val="TableParagraph"/>
              <w:spacing w:before="6"/>
              <w:ind w:left="32" w:right="16"/>
              <w:jc w:val="center"/>
              <w:rPr>
                <w:b/>
                <w:sz w:val="12"/>
              </w:rPr>
            </w:pPr>
            <w:r>
              <w:rPr>
                <w:b/>
                <w:sz w:val="12"/>
              </w:rPr>
              <w:t>označení</w:t>
            </w:r>
          </w:p>
          <w:p w14:paraId="5A1B6FD1" w14:textId="77777777" w:rsidR="00535669" w:rsidRDefault="00535669" w:rsidP="00FE492A">
            <w:pPr>
              <w:pStyle w:val="TableParagraph"/>
              <w:spacing w:before="18" w:line="120" w:lineRule="exact"/>
              <w:ind w:left="36" w:right="16"/>
              <w:jc w:val="center"/>
              <w:rPr>
                <w:b/>
                <w:sz w:val="12"/>
              </w:rPr>
            </w:pPr>
            <w:r>
              <w:rPr>
                <w:b/>
                <w:sz w:val="12"/>
              </w:rPr>
              <w:t>RP</w:t>
            </w:r>
          </w:p>
        </w:tc>
        <w:tc>
          <w:tcPr>
            <w:tcW w:w="1625" w:type="dxa"/>
          </w:tcPr>
          <w:p w14:paraId="699D8F66" w14:textId="77777777" w:rsidR="00535669" w:rsidRDefault="00535669" w:rsidP="00FE492A">
            <w:pPr>
              <w:pStyle w:val="TableParagraph"/>
              <w:spacing w:before="82"/>
              <w:ind w:left="364" w:right="347"/>
              <w:jc w:val="center"/>
              <w:rPr>
                <w:b/>
                <w:sz w:val="12"/>
              </w:rPr>
            </w:pPr>
            <w:r>
              <w:rPr>
                <w:b/>
                <w:sz w:val="12"/>
              </w:rPr>
              <w:t>kategorie</w:t>
            </w:r>
            <w:r>
              <w:rPr>
                <w:b/>
                <w:spacing w:val="1"/>
                <w:sz w:val="12"/>
              </w:rPr>
              <w:t xml:space="preserve"> </w:t>
            </w:r>
            <w:r>
              <w:rPr>
                <w:b/>
                <w:sz w:val="12"/>
              </w:rPr>
              <w:t>V&amp;V</w:t>
            </w:r>
          </w:p>
        </w:tc>
        <w:tc>
          <w:tcPr>
            <w:tcW w:w="1395" w:type="dxa"/>
          </w:tcPr>
          <w:p w14:paraId="5C931A2A" w14:textId="77777777" w:rsidR="00535669" w:rsidRDefault="00535669" w:rsidP="00FE492A">
            <w:pPr>
              <w:pStyle w:val="TableParagraph"/>
              <w:spacing w:before="82"/>
              <w:ind w:right="10"/>
              <w:jc w:val="right"/>
              <w:rPr>
                <w:b/>
                <w:sz w:val="12"/>
              </w:rPr>
            </w:pPr>
            <w:r>
              <w:rPr>
                <w:b/>
                <w:sz w:val="12"/>
              </w:rPr>
              <w:t>Způsobilé výdaje</w:t>
            </w:r>
            <w:r>
              <w:rPr>
                <w:b/>
                <w:spacing w:val="1"/>
                <w:sz w:val="12"/>
              </w:rPr>
              <w:t xml:space="preserve"> </w:t>
            </w:r>
            <w:r>
              <w:rPr>
                <w:b/>
                <w:sz w:val="12"/>
              </w:rPr>
              <w:t>za RP</w:t>
            </w:r>
          </w:p>
        </w:tc>
        <w:tc>
          <w:tcPr>
            <w:tcW w:w="1177" w:type="dxa"/>
          </w:tcPr>
          <w:p w14:paraId="125F9C7F" w14:textId="77777777" w:rsidR="00535669" w:rsidRDefault="00535669" w:rsidP="00FE492A">
            <w:pPr>
              <w:pStyle w:val="TableParagraph"/>
              <w:spacing w:before="82"/>
              <w:ind w:left="291"/>
              <w:rPr>
                <w:b/>
                <w:sz w:val="12"/>
              </w:rPr>
            </w:pPr>
            <w:r>
              <w:rPr>
                <w:b/>
                <w:sz w:val="12"/>
              </w:rPr>
              <w:t>ZV</w:t>
            </w:r>
            <w:r>
              <w:rPr>
                <w:b/>
                <w:spacing w:val="-1"/>
                <w:sz w:val="12"/>
              </w:rPr>
              <w:t xml:space="preserve"> </w:t>
            </w:r>
            <w:r>
              <w:rPr>
                <w:b/>
                <w:sz w:val="12"/>
              </w:rPr>
              <w:t>celkem</w:t>
            </w:r>
          </w:p>
        </w:tc>
      </w:tr>
      <w:tr w:rsidR="00535669" w14:paraId="134EC3EF" w14:textId="77777777" w:rsidTr="00FE492A">
        <w:trPr>
          <w:trHeight w:val="177"/>
        </w:trPr>
        <w:tc>
          <w:tcPr>
            <w:tcW w:w="1531" w:type="dxa"/>
            <w:vMerge w:val="restart"/>
            <w:shd w:val="clear" w:color="auto" w:fill="BFBFBF"/>
          </w:tcPr>
          <w:p w14:paraId="11E46CA2" w14:textId="77777777" w:rsidR="00535669" w:rsidRDefault="00535669" w:rsidP="00FE492A">
            <w:pPr>
              <w:pStyle w:val="TableParagraph"/>
              <w:spacing w:before="104"/>
              <w:ind w:left="693" w:right="674"/>
              <w:jc w:val="center"/>
              <w:rPr>
                <w:rFonts w:ascii="Microsoft Sans Serif"/>
                <w:sz w:val="13"/>
              </w:rPr>
            </w:pPr>
            <w:r>
              <w:rPr>
                <w:rFonts w:ascii="Microsoft Sans Serif"/>
                <w:sz w:val="13"/>
              </w:rPr>
              <w:t>1.</w:t>
            </w:r>
          </w:p>
        </w:tc>
        <w:tc>
          <w:tcPr>
            <w:tcW w:w="5357" w:type="dxa"/>
            <w:shd w:val="clear" w:color="auto" w:fill="BFBFBF"/>
          </w:tcPr>
          <w:p w14:paraId="032845C4" w14:textId="77777777" w:rsidR="00535669" w:rsidRDefault="00535669" w:rsidP="00FE492A">
            <w:pPr>
              <w:pStyle w:val="TableParagraph"/>
              <w:spacing w:before="18"/>
              <w:ind w:left="23"/>
              <w:rPr>
                <w:b/>
                <w:sz w:val="12"/>
              </w:rPr>
            </w:pPr>
            <w:r>
              <w:rPr>
                <w:b/>
                <w:sz w:val="12"/>
              </w:rPr>
              <w:t>NÁKLADY</w:t>
            </w:r>
            <w:r>
              <w:rPr>
                <w:b/>
                <w:spacing w:val="-5"/>
                <w:sz w:val="12"/>
              </w:rPr>
              <w:t xml:space="preserve"> </w:t>
            </w:r>
            <w:r>
              <w:rPr>
                <w:b/>
                <w:sz w:val="12"/>
              </w:rPr>
              <w:t>NA</w:t>
            </w:r>
            <w:r>
              <w:rPr>
                <w:b/>
                <w:spacing w:val="-5"/>
                <w:sz w:val="12"/>
              </w:rPr>
              <w:t xml:space="preserve"> </w:t>
            </w:r>
            <w:r>
              <w:rPr>
                <w:b/>
                <w:sz w:val="12"/>
              </w:rPr>
              <w:t>SMLUVNÍ</w:t>
            </w:r>
            <w:r>
              <w:rPr>
                <w:b/>
                <w:spacing w:val="-6"/>
                <w:sz w:val="12"/>
              </w:rPr>
              <w:t xml:space="preserve"> </w:t>
            </w:r>
            <w:r>
              <w:rPr>
                <w:b/>
                <w:sz w:val="12"/>
              </w:rPr>
              <w:t>VÝZKUM</w:t>
            </w:r>
            <w:r>
              <w:rPr>
                <w:b/>
                <w:spacing w:val="-5"/>
                <w:sz w:val="12"/>
              </w:rPr>
              <w:t xml:space="preserve"> </w:t>
            </w:r>
            <w:r>
              <w:rPr>
                <w:b/>
                <w:sz w:val="12"/>
              </w:rPr>
              <w:t>A</w:t>
            </w:r>
            <w:r>
              <w:rPr>
                <w:b/>
                <w:spacing w:val="-4"/>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 průmyslový</w:t>
            </w:r>
            <w:r>
              <w:rPr>
                <w:b/>
                <w:spacing w:val="-4"/>
                <w:sz w:val="12"/>
              </w:rPr>
              <w:t xml:space="preserve"> </w:t>
            </w:r>
            <w:r>
              <w:rPr>
                <w:b/>
                <w:sz w:val="12"/>
              </w:rPr>
              <w:t>výzkum</w:t>
            </w:r>
          </w:p>
        </w:tc>
        <w:tc>
          <w:tcPr>
            <w:tcW w:w="617" w:type="dxa"/>
            <w:shd w:val="clear" w:color="auto" w:fill="BFBFBF"/>
          </w:tcPr>
          <w:p w14:paraId="3B092B8C" w14:textId="77777777" w:rsidR="00535669" w:rsidRDefault="00535669" w:rsidP="00FE492A">
            <w:pPr>
              <w:pStyle w:val="TableParagraph"/>
              <w:spacing w:before="29"/>
              <w:ind w:left="45" w:right="16"/>
              <w:jc w:val="center"/>
              <w:rPr>
                <w:b/>
                <w:sz w:val="10"/>
              </w:rPr>
            </w:pPr>
            <w:r>
              <w:rPr>
                <w:b/>
                <w:w w:val="105"/>
                <w:sz w:val="10"/>
              </w:rPr>
              <w:t>E1</w:t>
            </w:r>
          </w:p>
        </w:tc>
        <w:tc>
          <w:tcPr>
            <w:tcW w:w="1625" w:type="dxa"/>
            <w:shd w:val="clear" w:color="auto" w:fill="BFBFBF"/>
          </w:tcPr>
          <w:p w14:paraId="69D86E4E" w14:textId="77777777" w:rsidR="00535669" w:rsidRDefault="00535669" w:rsidP="00FE492A">
            <w:pPr>
              <w:pStyle w:val="TableParagraph"/>
              <w:spacing w:before="18"/>
              <w:ind w:left="364" w:right="338"/>
              <w:jc w:val="center"/>
              <w:rPr>
                <w:b/>
                <w:sz w:val="12"/>
              </w:rPr>
            </w:pPr>
            <w:r>
              <w:rPr>
                <w:b/>
                <w:sz w:val="12"/>
              </w:rPr>
              <w:t>PV</w:t>
            </w:r>
          </w:p>
        </w:tc>
        <w:tc>
          <w:tcPr>
            <w:tcW w:w="1395" w:type="dxa"/>
            <w:shd w:val="clear" w:color="auto" w:fill="FFFF00"/>
          </w:tcPr>
          <w:p w14:paraId="2F0C8C04"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0F643B97"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5DAAD5C3" w14:textId="77777777" w:rsidTr="00FE492A">
        <w:trPr>
          <w:trHeight w:val="177"/>
        </w:trPr>
        <w:tc>
          <w:tcPr>
            <w:tcW w:w="1531" w:type="dxa"/>
            <w:vMerge/>
            <w:tcBorders>
              <w:top w:val="nil"/>
            </w:tcBorders>
            <w:shd w:val="clear" w:color="auto" w:fill="BFBFBF"/>
          </w:tcPr>
          <w:p w14:paraId="4FBF6484" w14:textId="77777777" w:rsidR="00535669" w:rsidRDefault="00535669" w:rsidP="00FE492A">
            <w:pPr>
              <w:rPr>
                <w:sz w:val="2"/>
                <w:szCs w:val="2"/>
              </w:rPr>
            </w:pPr>
          </w:p>
        </w:tc>
        <w:tc>
          <w:tcPr>
            <w:tcW w:w="5357" w:type="dxa"/>
            <w:shd w:val="clear" w:color="auto" w:fill="BFBFBF"/>
          </w:tcPr>
          <w:p w14:paraId="7C7FFABC" w14:textId="77777777" w:rsidR="00535669" w:rsidRDefault="00535669" w:rsidP="00FE492A">
            <w:pPr>
              <w:pStyle w:val="TableParagraph"/>
              <w:spacing w:before="18"/>
              <w:ind w:left="23"/>
              <w:rPr>
                <w:b/>
                <w:sz w:val="12"/>
              </w:rPr>
            </w:pPr>
            <w:r>
              <w:rPr>
                <w:b/>
                <w:sz w:val="12"/>
              </w:rPr>
              <w:t>NÁKLADY</w:t>
            </w:r>
            <w:r>
              <w:rPr>
                <w:b/>
                <w:spacing w:val="-5"/>
                <w:sz w:val="12"/>
              </w:rPr>
              <w:t xml:space="preserve"> </w:t>
            </w:r>
            <w:r>
              <w:rPr>
                <w:b/>
                <w:sz w:val="12"/>
              </w:rPr>
              <w:t>NA</w:t>
            </w:r>
            <w:r>
              <w:rPr>
                <w:b/>
                <w:spacing w:val="-4"/>
                <w:sz w:val="12"/>
              </w:rPr>
              <w:t xml:space="preserve"> </w:t>
            </w:r>
            <w:r>
              <w:rPr>
                <w:b/>
                <w:sz w:val="12"/>
              </w:rPr>
              <w:t>SMLUVNÍ</w:t>
            </w:r>
            <w:r>
              <w:rPr>
                <w:b/>
                <w:spacing w:val="-5"/>
                <w:sz w:val="12"/>
              </w:rPr>
              <w:t xml:space="preserve"> </w:t>
            </w:r>
            <w:r>
              <w:rPr>
                <w:b/>
                <w:sz w:val="12"/>
              </w:rPr>
              <w:t>VÝZKUM</w:t>
            </w:r>
            <w:r>
              <w:rPr>
                <w:b/>
                <w:spacing w:val="-5"/>
                <w:sz w:val="12"/>
              </w:rPr>
              <w:t xml:space="preserve"> </w:t>
            </w:r>
            <w:r>
              <w:rPr>
                <w:b/>
                <w:sz w:val="12"/>
              </w:rPr>
              <w:t>A</w:t>
            </w:r>
            <w:r>
              <w:rPr>
                <w:b/>
                <w:spacing w:val="-3"/>
                <w:sz w:val="12"/>
              </w:rPr>
              <w:t xml:space="preserve"> </w:t>
            </w:r>
            <w:r>
              <w:rPr>
                <w:b/>
                <w:sz w:val="12"/>
              </w:rPr>
              <w:t>KONZULTAČNÍ</w:t>
            </w:r>
            <w:r>
              <w:rPr>
                <w:b/>
                <w:spacing w:val="-4"/>
                <w:sz w:val="12"/>
              </w:rPr>
              <w:t xml:space="preserve"> </w:t>
            </w:r>
            <w:r>
              <w:rPr>
                <w:b/>
                <w:sz w:val="12"/>
              </w:rPr>
              <w:t>SLUŽBY</w:t>
            </w:r>
            <w:r>
              <w:rPr>
                <w:b/>
                <w:spacing w:val="-5"/>
                <w:sz w:val="12"/>
              </w:rPr>
              <w:t xml:space="preserve"> </w:t>
            </w:r>
            <w:r>
              <w:rPr>
                <w:b/>
                <w:sz w:val="12"/>
              </w:rPr>
              <w:t>-</w:t>
            </w:r>
            <w:r>
              <w:rPr>
                <w:b/>
                <w:spacing w:val="1"/>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54C2F5E2" w14:textId="77777777" w:rsidR="00535669" w:rsidRDefault="00535669" w:rsidP="00FE492A">
            <w:pPr>
              <w:pStyle w:val="TableParagraph"/>
              <w:spacing w:before="29"/>
              <w:ind w:left="45" w:right="16"/>
              <w:jc w:val="center"/>
              <w:rPr>
                <w:b/>
                <w:sz w:val="10"/>
              </w:rPr>
            </w:pPr>
            <w:r>
              <w:rPr>
                <w:b/>
                <w:w w:val="105"/>
                <w:sz w:val="10"/>
              </w:rPr>
              <w:t>E2</w:t>
            </w:r>
          </w:p>
        </w:tc>
        <w:tc>
          <w:tcPr>
            <w:tcW w:w="1625" w:type="dxa"/>
            <w:shd w:val="clear" w:color="auto" w:fill="BFBFBF"/>
          </w:tcPr>
          <w:p w14:paraId="565FB50B"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30B14DF3"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1D082CC9"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56D0FB66" w14:textId="77777777" w:rsidTr="00FE492A">
        <w:trPr>
          <w:trHeight w:val="152"/>
        </w:trPr>
        <w:tc>
          <w:tcPr>
            <w:tcW w:w="1531" w:type="dxa"/>
            <w:vMerge w:val="restart"/>
            <w:shd w:val="clear" w:color="auto" w:fill="BFBFBF"/>
          </w:tcPr>
          <w:p w14:paraId="7DD78343"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lastRenderedPageBreak/>
              <w:t>2.</w:t>
            </w:r>
          </w:p>
        </w:tc>
        <w:tc>
          <w:tcPr>
            <w:tcW w:w="5357" w:type="dxa"/>
            <w:shd w:val="clear" w:color="auto" w:fill="BFBFBF"/>
          </w:tcPr>
          <w:p w14:paraId="4FD390FB" w14:textId="77777777" w:rsidR="00535669" w:rsidRDefault="00535669" w:rsidP="00FE492A">
            <w:pPr>
              <w:pStyle w:val="TableParagraph"/>
              <w:spacing w:before="6" w:line="127" w:lineRule="exact"/>
              <w:ind w:left="23"/>
              <w:rPr>
                <w:b/>
                <w:sz w:val="12"/>
              </w:rPr>
            </w:pPr>
            <w:r>
              <w:rPr>
                <w:b/>
                <w:sz w:val="12"/>
              </w:rPr>
              <w:t>MZDY</w:t>
            </w:r>
            <w:r>
              <w:rPr>
                <w:b/>
                <w:spacing w:val="-4"/>
                <w:sz w:val="12"/>
              </w:rPr>
              <w:t xml:space="preserve"> </w:t>
            </w:r>
            <w:r>
              <w:rPr>
                <w:b/>
                <w:sz w:val="12"/>
              </w:rPr>
              <w:t>A</w:t>
            </w:r>
            <w:r>
              <w:rPr>
                <w:b/>
                <w:spacing w:val="-5"/>
                <w:sz w:val="12"/>
              </w:rPr>
              <w:t xml:space="preserve"> </w:t>
            </w:r>
            <w:r>
              <w:rPr>
                <w:b/>
                <w:sz w:val="12"/>
              </w:rPr>
              <w:t>POJISTNÉ</w:t>
            </w:r>
            <w:r>
              <w:rPr>
                <w:b/>
                <w:spacing w:val="-3"/>
                <w:sz w:val="12"/>
              </w:rPr>
              <w:t xml:space="preserve"> </w:t>
            </w:r>
            <w:r>
              <w:rPr>
                <w:b/>
                <w:sz w:val="12"/>
              </w:rPr>
              <w:t>-</w:t>
            </w:r>
            <w:r>
              <w:rPr>
                <w:b/>
                <w:spacing w:val="-2"/>
                <w:sz w:val="12"/>
              </w:rPr>
              <w:t xml:space="preserve"> </w:t>
            </w:r>
            <w:r>
              <w:rPr>
                <w:b/>
                <w:sz w:val="12"/>
              </w:rPr>
              <w:t>průmyslový</w:t>
            </w:r>
            <w:r>
              <w:rPr>
                <w:b/>
                <w:spacing w:val="-5"/>
                <w:sz w:val="12"/>
              </w:rPr>
              <w:t xml:space="preserve"> </w:t>
            </w:r>
            <w:r>
              <w:rPr>
                <w:b/>
                <w:sz w:val="12"/>
              </w:rPr>
              <w:t>výzkum</w:t>
            </w:r>
          </w:p>
        </w:tc>
        <w:tc>
          <w:tcPr>
            <w:tcW w:w="617" w:type="dxa"/>
            <w:shd w:val="clear" w:color="auto" w:fill="BFBFBF"/>
          </w:tcPr>
          <w:p w14:paraId="026DDFE7" w14:textId="77777777" w:rsidR="00535669" w:rsidRDefault="00535669" w:rsidP="00FE492A">
            <w:pPr>
              <w:pStyle w:val="TableParagraph"/>
              <w:spacing w:before="17"/>
              <w:ind w:left="45" w:right="16"/>
              <w:jc w:val="center"/>
              <w:rPr>
                <w:b/>
                <w:sz w:val="10"/>
              </w:rPr>
            </w:pPr>
            <w:r>
              <w:rPr>
                <w:b/>
                <w:w w:val="105"/>
                <w:sz w:val="10"/>
              </w:rPr>
              <w:t>E3</w:t>
            </w:r>
          </w:p>
        </w:tc>
        <w:tc>
          <w:tcPr>
            <w:tcW w:w="1625" w:type="dxa"/>
            <w:shd w:val="clear" w:color="auto" w:fill="BFBFBF"/>
          </w:tcPr>
          <w:p w14:paraId="4C3357EA"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68C09249"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3EB8E90A"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0F9C925C" w14:textId="77777777" w:rsidTr="00FE492A">
        <w:trPr>
          <w:trHeight w:val="177"/>
        </w:trPr>
        <w:tc>
          <w:tcPr>
            <w:tcW w:w="1531" w:type="dxa"/>
            <w:vMerge/>
            <w:tcBorders>
              <w:top w:val="nil"/>
            </w:tcBorders>
            <w:shd w:val="clear" w:color="auto" w:fill="BFBFBF"/>
          </w:tcPr>
          <w:p w14:paraId="2A495EEF" w14:textId="77777777" w:rsidR="00535669" w:rsidRDefault="00535669" w:rsidP="00FE492A">
            <w:pPr>
              <w:rPr>
                <w:sz w:val="2"/>
                <w:szCs w:val="2"/>
              </w:rPr>
            </w:pPr>
          </w:p>
        </w:tc>
        <w:tc>
          <w:tcPr>
            <w:tcW w:w="5357" w:type="dxa"/>
            <w:shd w:val="clear" w:color="auto" w:fill="BFBFBF"/>
          </w:tcPr>
          <w:p w14:paraId="5BCBB95C" w14:textId="77777777" w:rsidR="00535669" w:rsidRDefault="00535669" w:rsidP="00FE492A">
            <w:pPr>
              <w:pStyle w:val="TableParagraph"/>
              <w:spacing w:before="18"/>
              <w:ind w:left="23"/>
              <w:rPr>
                <w:b/>
                <w:sz w:val="12"/>
              </w:rPr>
            </w:pPr>
            <w:r>
              <w:rPr>
                <w:b/>
                <w:sz w:val="12"/>
              </w:rPr>
              <w:t>MZDY</w:t>
            </w:r>
            <w:r>
              <w:rPr>
                <w:b/>
                <w:spacing w:val="-3"/>
                <w:sz w:val="12"/>
              </w:rPr>
              <w:t xml:space="preserve"> </w:t>
            </w:r>
            <w:r>
              <w:rPr>
                <w:b/>
                <w:sz w:val="12"/>
              </w:rPr>
              <w:t>A</w:t>
            </w:r>
            <w:r>
              <w:rPr>
                <w:b/>
                <w:spacing w:val="-5"/>
                <w:sz w:val="12"/>
              </w:rPr>
              <w:t xml:space="preserve"> </w:t>
            </w:r>
            <w:r>
              <w:rPr>
                <w:b/>
                <w:sz w:val="12"/>
              </w:rPr>
              <w:t>POJISTNÉ</w:t>
            </w:r>
            <w:r>
              <w:rPr>
                <w:b/>
                <w:spacing w:val="-2"/>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3192E3A7" w14:textId="77777777" w:rsidR="00535669" w:rsidRDefault="00535669" w:rsidP="00FE492A">
            <w:pPr>
              <w:pStyle w:val="TableParagraph"/>
              <w:spacing w:before="29"/>
              <w:ind w:left="45" w:right="16"/>
              <w:jc w:val="center"/>
              <w:rPr>
                <w:b/>
                <w:sz w:val="10"/>
              </w:rPr>
            </w:pPr>
            <w:r>
              <w:rPr>
                <w:b/>
                <w:w w:val="105"/>
                <w:sz w:val="10"/>
              </w:rPr>
              <w:t>E4</w:t>
            </w:r>
          </w:p>
        </w:tc>
        <w:tc>
          <w:tcPr>
            <w:tcW w:w="1625" w:type="dxa"/>
            <w:shd w:val="clear" w:color="auto" w:fill="BFBFBF"/>
          </w:tcPr>
          <w:p w14:paraId="6B34405A"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4E95AFDC"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5F886BCD"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2EBE0C0F" w14:textId="77777777" w:rsidTr="00FE492A">
        <w:trPr>
          <w:trHeight w:val="152"/>
        </w:trPr>
        <w:tc>
          <w:tcPr>
            <w:tcW w:w="1531" w:type="dxa"/>
            <w:vMerge w:val="restart"/>
            <w:shd w:val="clear" w:color="auto" w:fill="BFBFBF"/>
          </w:tcPr>
          <w:p w14:paraId="04A782B5"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3.</w:t>
            </w:r>
          </w:p>
        </w:tc>
        <w:tc>
          <w:tcPr>
            <w:tcW w:w="5357" w:type="dxa"/>
            <w:shd w:val="clear" w:color="auto" w:fill="BFBFBF"/>
          </w:tcPr>
          <w:p w14:paraId="294DFE78" w14:textId="77777777" w:rsidR="00535669" w:rsidRDefault="00535669" w:rsidP="00FE492A">
            <w:pPr>
              <w:pStyle w:val="TableParagraph"/>
              <w:spacing w:before="6" w:line="127" w:lineRule="exact"/>
              <w:ind w:left="23"/>
              <w:rPr>
                <w:b/>
                <w:sz w:val="12"/>
              </w:rPr>
            </w:pPr>
            <w:r>
              <w:rPr>
                <w:b/>
                <w:sz w:val="12"/>
              </w:rPr>
              <w:t>MATERIÁL</w:t>
            </w:r>
            <w:r>
              <w:rPr>
                <w:b/>
                <w:spacing w:val="-5"/>
                <w:sz w:val="12"/>
              </w:rPr>
              <w:t xml:space="preserve"> </w:t>
            </w:r>
            <w:r>
              <w:rPr>
                <w:b/>
                <w:sz w:val="12"/>
              </w:rPr>
              <w:t>-</w:t>
            </w:r>
            <w:r>
              <w:rPr>
                <w:b/>
                <w:spacing w:val="-5"/>
                <w:sz w:val="12"/>
              </w:rPr>
              <w:t xml:space="preserve"> </w:t>
            </w:r>
            <w:r>
              <w:rPr>
                <w:b/>
                <w:sz w:val="12"/>
              </w:rPr>
              <w:t>průmyslový</w:t>
            </w:r>
            <w:r>
              <w:rPr>
                <w:b/>
                <w:spacing w:val="-7"/>
                <w:sz w:val="12"/>
              </w:rPr>
              <w:t xml:space="preserve"> </w:t>
            </w:r>
            <w:r>
              <w:rPr>
                <w:b/>
                <w:sz w:val="12"/>
              </w:rPr>
              <w:t>výzkum</w:t>
            </w:r>
          </w:p>
        </w:tc>
        <w:tc>
          <w:tcPr>
            <w:tcW w:w="617" w:type="dxa"/>
            <w:shd w:val="clear" w:color="auto" w:fill="BFBFBF"/>
          </w:tcPr>
          <w:p w14:paraId="30281B95" w14:textId="77777777" w:rsidR="00535669" w:rsidRDefault="00535669" w:rsidP="00FE492A">
            <w:pPr>
              <w:pStyle w:val="TableParagraph"/>
              <w:spacing w:before="17"/>
              <w:ind w:left="45" w:right="16"/>
              <w:jc w:val="center"/>
              <w:rPr>
                <w:b/>
                <w:sz w:val="10"/>
              </w:rPr>
            </w:pPr>
            <w:r>
              <w:rPr>
                <w:b/>
                <w:w w:val="105"/>
                <w:sz w:val="10"/>
              </w:rPr>
              <w:t>E5</w:t>
            </w:r>
          </w:p>
        </w:tc>
        <w:tc>
          <w:tcPr>
            <w:tcW w:w="1625" w:type="dxa"/>
            <w:shd w:val="clear" w:color="auto" w:fill="BFBFBF"/>
          </w:tcPr>
          <w:p w14:paraId="0DB702BE"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40F0DDCF"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737A1D2C"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6F96FA2E" w14:textId="77777777" w:rsidTr="00FE492A">
        <w:trPr>
          <w:trHeight w:val="177"/>
        </w:trPr>
        <w:tc>
          <w:tcPr>
            <w:tcW w:w="1531" w:type="dxa"/>
            <w:vMerge/>
            <w:tcBorders>
              <w:top w:val="nil"/>
            </w:tcBorders>
            <w:shd w:val="clear" w:color="auto" w:fill="BFBFBF"/>
          </w:tcPr>
          <w:p w14:paraId="4BE164A7" w14:textId="77777777" w:rsidR="00535669" w:rsidRDefault="00535669" w:rsidP="00FE492A">
            <w:pPr>
              <w:rPr>
                <w:sz w:val="2"/>
                <w:szCs w:val="2"/>
              </w:rPr>
            </w:pPr>
          </w:p>
        </w:tc>
        <w:tc>
          <w:tcPr>
            <w:tcW w:w="5357" w:type="dxa"/>
            <w:shd w:val="clear" w:color="auto" w:fill="BFBFBF"/>
          </w:tcPr>
          <w:p w14:paraId="20DF4644" w14:textId="77777777" w:rsidR="00535669" w:rsidRDefault="00535669" w:rsidP="00FE492A">
            <w:pPr>
              <w:pStyle w:val="TableParagraph"/>
              <w:spacing w:before="18"/>
              <w:ind w:left="23"/>
              <w:rPr>
                <w:b/>
                <w:sz w:val="12"/>
              </w:rPr>
            </w:pPr>
            <w:r>
              <w:rPr>
                <w:b/>
                <w:sz w:val="12"/>
              </w:rPr>
              <w:t>MATERIÁL</w:t>
            </w:r>
            <w:r>
              <w:rPr>
                <w:b/>
                <w:spacing w:val="-4"/>
                <w:sz w:val="12"/>
              </w:rPr>
              <w:t xml:space="preserve"> </w:t>
            </w:r>
            <w:r>
              <w:rPr>
                <w:b/>
                <w:sz w:val="12"/>
              </w:rPr>
              <w:t>-</w:t>
            </w:r>
            <w:r>
              <w:rPr>
                <w:b/>
                <w:spacing w:val="-4"/>
                <w:sz w:val="12"/>
              </w:rPr>
              <w:t xml:space="preserve"> </w:t>
            </w:r>
            <w:r>
              <w:rPr>
                <w:b/>
                <w:sz w:val="12"/>
              </w:rPr>
              <w:t>experimentální</w:t>
            </w:r>
            <w:r>
              <w:rPr>
                <w:b/>
                <w:spacing w:val="-4"/>
                <w:sz w:val="12"/>
              </w:rPr>
              <w:t xml:space="preserve"> </w:t>
            </w:r>
            <w:r>
              <w:rPr>
                <w:b/>
                <w:sz w:val="12"/>
              </w:rPr>
              <w:t>vývoj</w:t>
            </w:r>
          </w:p>
        </w:tc>
        <w:tc>
          <w:tcPr>
            <w:tcW w:w="617" w:type="dxa"/>
            <w:shd w:val="clear" w:color="auto" w:fill="BFBFBF"/>
          </w:tcPr>
          <w:p w14:paraId="30977240" w14:textId="77777777" w:rsidR="00535669" w:rsidRDefault="00535669" w:rsidP="00FE492A">
            <w:pPr>
              <w:pStyle w:val="TableParagraph"/>
              <w:spacing w:before="29"/>
              <w:ind w:left="45" w:right="16"/>
              <w:jc w:val="center"/>
              <w:rPr>
                <w:b/>
                <w:sz w:val="10"/>
              </w:rPr>
            </w:pPr>
            <w:r>
              <w:rPr>
                <w:b/>
                <w:w w:val="105"/>
                <w:sz w:val="10"/>
              </w:rPr>
              <w:t>E6</w:t>
            </w:r>
          </w:p>
        </w:tc>
        <w:tc>
          <w:tcPr>
            <w:tcW w:w="1625" w:type="dxa"/>
            <w:shd w:val="clear" w:color="auto" w:fill="BFBFBF"/>
          </w:tcPr>
          <w:p w14:paraId="3D06C908"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485B1232"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68D5DD48"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0B66C1E7" w14:textId="77777777" w:rsidTr="00FE492A">
        <w:trPr>
          <w:trHeight w:val="152"/>
        </w:trPr>
        <w:tc>
          <w:tcPr>
            <w:tcW w:w="1531" w:type="dxa"/>
            <w:vMerge w:val="restart"/>
            <w:shd w:val="clear" w:color="auto" w:fill="BFBFBF"/>
          </w:tcPr>
          <w:p w14:paraId="0E08AD8D" w14:textId="77777777" w:rsidR="00535669" w:rsidRDefault="00535669" w:rsidP="00FE492A">
            <w:pPr>
              <w:pStyle w:val="TableParagraph"/>
              <w:spacing w:before="92"/>
              <w:ind w:left="693" w:right="674"/>
              <w:jc w:val="center"/>
              <w:rPr>
                <w:rFonts w:ascii="Microsoft Sans Serif"/>
                <w:sz w:val="13"/>
              </w:rPr>
            </w:pPr>
            <w:r>
              <w:rPr>
                <w:rFonts w:ascii="Microsoft Sans Serif"/>
                <w:sz w:val="13"/>
              </w:rPr>
              <w:t>4.</w:t>
            </w:r>
          </w:p>
        </w:tc>
        <w:tc>
          <w:tcPr>
            <w:tcW w:w="5357" w:type="dxa"/>
            <w:shd w:val="clear" w:color="auto" w:fill="BFBFBF"/>
          </w:tcPr>
          <w:p w14:paraId="7DF6B0FE" w14:textId="77777777" w:rsidR="00535669" w:rsidRDefault="00535669" w:rsidP="00FE492A">
            <w:pPr>
              <w:pStyle w:val="TableParagraph"/>
              <w:spacing w:before="6" w:line="127" w:lineRule="exact"/>
              <w:ind w:left="23"/>
              <w:rPr>
                <w:b/>
                <w:sz w:val="12"/>
              </w:rPr>
            </w:pPr>
            <w:r>
              <w:rPr>
                <w:b/>
                <w:sz w:val="12"/>
              </w:rPr>
              <w:t>OSTATNÍ</w:t>
            </w:r>
            <w:r>
              <w:rPr>
                <w:b/>
                <w:spacing w:val="-6"/>
                <w:sz w:val="12"/>
              </w:rPr>
              <w:t xml:space="preserve"> </w:t>
            </w:r>
            <w:r>
              <w:rPr>
                <w:b/>
                <w:sz w:val="12"/>
              </w:rPr>
              <w:t>REŽIE</w:t>
            </w:r>
            <w:r>
              <w:rPr>
                <w:b/>
                <w:spacing w:val="-4"/>
                <w:sz w:val="12"/>
              </w:rPr>
              <w:t xml:space="preserve"> </w:t>
            </w:r>
            <w:r>
              <w:rPr>
                <w:b/>
                <w:sz w:val="12"/>
              </w:rPr>
              <w:t>-</w:t>
            </w:r>
            <w:r>
              <w:rPr>
                <w:b/>
                <w:spacing w:val="-3"/>
                <w:sz w:val="12"/>
              </w:rPr>
              <w:t xml:space="preserve"> </w:t>
            </w:r>
            <w:r>
              <w:rPr>
                <w:b/>
                <w:sz w:val="12"/>
              </w:rPr>
              <w:t>průmyslový</w:t>
            </w:r>
            <w:r>
              <w:rPr>
                <w:b/>
                <w:spacing w:val="-4"/>
                <w:sz w:val="12"/>
              </w:rPr>
              <w:t xml:space="preserve"> </w:t>
            </w:r>
            <w:r>
              <w:rPr>
                <w:b/>
                <w:sz w:val="12"/>
              </w:rPr>
              <w:t>výzkum</w:t>
            </w:r>
          </w:p>
        </w:tc>
        <w:tc>
          <w:tcPr>
            <w:tcW w:w="617" w:type="dxa"/>
            <w:shd w:val="clear" w:color="auto" w:fill="BFBFBF"/>
          </w:tcPr>
          <w:p w14:paraId="7BF0F801" w14:textId="77777777" w:rsidR="00535669" w:rsidRDefault="00535669" w:rsidP="00FE492A">
            <w:pPr>
              <w:pStyle w:val="TableParagraph"/>
              <w:spacing w:before="17"/>
              <w:ind w:left="45" w:right="16"/>
              <w:jc w:val="center"/>
              <w:rPr>
                <w:b/>
                <w:sz w:val="10"/>
              </w:rPr>
            </w:pPr>
            <w:r>
              <w:rPr>
                <w:b/>
                <w:w w:val="105"/>
                <w:sz w:val="10"/>
              </w:rPr>
              <w:t>E7</w:t>
            </w:r>
          </w:p>
        </w:tc>
        <w:tc>
          <w:tcPr>
            <w:tcW w:w="1625" w:type="dxa"/>
            <w:shd w:val="clear" w:color="auto" w:fill="BFBFBF"/>
          </w:tcPr>
          <w:p w14:paraId="666748C1"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235F00D6"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0EAFDABA"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1AD6D3A1" w14:textId="77777777" w:rsidTr="00FE492A">
        <w:trPr>
          <w:trHeight w:val="177"/>
        </w:trPr>
        <w:tc>
          <w:tcPr>
            <w:tcW w:w="1531" w:type="dxa"/>
            <w:vMerge/>
            <w:tcBorders>
              <w:top w:val="nil"/>
            </w:tcBorders>
            <w:shd w:val="clear" w:color="auto" w:fill="BFBFBF"/>
          </w:tcPr>
          <w:p w14:paraId="00297478" w14:textId="77777777" w:rsidR="00535669" w:rsidRDefault="00535669" w:rsidP="00FE492A">
            <w:pPr>
              <w:rPr>
                <w:sz w:val="2"/>
                <w:szCs w:val="2"/>
              </w:rPr>
            </w:pPr>
          </w:p>
        </w:tc>
        <w:tc>
          <w:tcPr>
            <w:tcW w:w="5357" w:type="dxa"/>
            <w:shd w:val="clear" w:color="auto" w:fill="BFBFBF"/>
          </w:tcPr>
          <w:p w14:paraId="5165BFE3" w14:textId="77777777" w:rsidR="00535669" w:rsidRDefault="00535669" w:rsidP="00FE492A">
            <w:pPr>
              <w:pStyle w:val="TableParagraph"/>
              <w:spacing w:before="18"/>
              <w:ind w:left="23"/>
              <w:rPr>
                <w:b/>
                <w:sz w:val="12"/>
              </w:rPr>
            </w:pPr>
            <w:r>
              <w:rPr>
                <w:b/>
                <w:sz w:val="12"/>
              </w:rPr>
              <w:t>OSTATNÍ</w:t>
            </w:r>
            <w:r>
              <w:rPr>
                <w:b/>
                <w:spacing w:val="-5"/>
                <w:sz w:val="12"/>
              </w:rPr>
              <w:t xml:space="preserve"> </w:t>
            </w:r>
            <w:r>
              <w:rPr>
                <w:b/>
                <w:sz w:val="12"/>
              </w:rPr>
              <w:t>REŽIE</w:t>
            </w:r>
            <w:r>
              <w:rPr>
                <w:b/>
                <w:spacing w:val="-3"/>
                <w:sz w:val="12"/>
              </w:rPr>
              <w:t xml:space="preserve"> </w:t>
            </w:r>
            <w:r>
              <w:rPr>
                <w:b/>
                <w:sz w:val="12"/>
              </w:rPr>
              <w:t>-</w:t>
            </w:r>
            <w:r>
              <w:rPr>
                <w:b/>
                <w:spacing w:val="-2"/>
                <w:sz w:val="12"/>
              </w:rPr>
              <w:t xml:space="preserve"> </w:t>
            </w:r>
            <w:r>
              <w:rPr>
                <w:b/>
                <w:sz w:val="12"/>
              </w:rPr>
              <w:t>experimentální</w:t>
            </w:r>
            <w:r>
              <w:rPr>
                <w:b/>
                <w:spacing w:val="-1"/>
                <w:sz w:val="12"/>
              </w:rPr>
              <w:t xml:space="preserve"> </w:t>
            </w:r>
            <w:r>
              <w:rPr>
                <w:b/>
                <w:sz w:val="12"/>
              </w:rPr>
              <w:t>vývoj</w:t>
            </w:r>
          </w:p>
        </w:tc>
        <w:tc>
          <w:tcPr>
            <w:tcW w:w="617" w:type="dxa"/>
            <w:shd w:val="clear" w:color="auto" w:fill="BFBFBF"/>
          </w:tcPr>
          <w:p w14:paraId="477F4C52" w14:textId="77777777" w:rsidR="00535669" w:rsidRDefault="00535669" w:rsidP="00FE492A">
            <w:pPr>
              <w:pStyle w:val="TableParagraph"/>
              <w:spacing w:before="29"/>
              <w:ind w:left="45" w:right="16"/>
              <w:jc w:val="center"/>
              <w:rPr>
                <w:b/>
                <w:sz w:val="10"/>
              </w:rPr>
            </w:pPr>
            <w:r>
              <w:rPr>
                <w:b/>
                <w:w w:val="105"/>
                <w:sz w:val="10"/>
              </w:rPr>
              <w:t>E8</w:t>
            </w:r>
          </w:p>
        </w:tc>
        <w:tc>
          <w:tcPr>
            <w:tcW w:w="1625" w:type="dxa"/>
            <w:shd w:val="clear" w:color="auto" w:fill="BFBFBF"/>
          </w:tcPr>
          <w:p w14:paraId="799FBA61" w14:textId="77777777" w:rsidR="00535669" w:rsidRDefault="00535669" w:rsidP="00FE492A">
            <w:pPr>
              <w:pStyle w:val="TableParagraph"/>
              <w:spacing w:before="18"/>
              <w:ind w:left="364" w:right="338"/>
              <w:jc w:val="center"/>
              <w:rPr>
                <w:b/>
                <w:sz w:val="12"/>
              </w:rPr>
            </w:pPr>
            <w:r>
              <w:rPr>
                <w:b/>
                <w:sz w:val="12"/>
              </w:rPr>
              <w:t>EV</w:t>
            </w:r>
          </w:p>
        </w:tc>
        <w:tc>
          <w:tcPr>
            <w:tcW w:w="1395" w:type="dxa"/>
            <w:shd w:val="clear" w:color="auto" w:fill="FFFF00"/>
          </w:tcPr>
          <w:p w14:paraId="7FBE1E36" w14:textId="77777777" w:rsidR="00535669" w:rsidRDefault="00535669" w:rsidP="00FE492A">
            <w:pPr>
              <w:pStyle w:val="TableParagraph"/>
              <w:spacing w:before="18"/>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3B99EAF0" w14:textId="77777777" w:rsidR="00535669" w:rsidRDefault="00535669" w:rsidP="00FE492A">
            <w:pPr>
              <w:pStyle w:val="TableParagraph"/>
              <w:spacing w:before="31"/>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53AC0D70" w14:textId="77777777" w:rsidTr="00FE492A">
        <w:trPr>
          <w:trHeight w:val="152"/>
        </w:trPr>
        <w:tc>
          <w:tcPr>
            <w:tcW w:w="1531" w:type="dxa"/>
            <w:vMerge w:val="restart"/>
            <w:shd w:val="clear" w:color="auto" w:fill="BFBFBF"/>
          </w:tcPr>
          <w:p w14:paraId="3E81842E" w14:textId="77777777" w:rsidR="00535669" w:rsidRDefault="00535669" w:rsidP="00FE492A">
            <w:pPr>
              <w:pStyle w:val="TableParagraph"/>
              <w:spacing w:before="94"/>
              <w:ind w:left="693" w:right="674"/>
              <w:jc w:val="center"/>
              <w:rPr>
                <w:rFonts w:ascii="Microsoft Sans Serif"/>
                <w:sz w:val="13"/>
              </w:rPr>
            </w:pPr>
            <w:r>
              <w:rPr>
                <w:rFonts w:ascii="Microsoft Sans Serif"/>
                <w:sz w:val="13"/>
              </w:rPr>
              <w:t>5.</w:t>
            </w:r>
          </w:p>
        </w:tc>
        <w:tc>
          <w:tcPr>
            <w:tcW w:w="5357" w:type="dxa"/>
            <w:shd w:val="clear" w:color="auto" w:fill="BFBFBF"/>
          </w:tcPr>
          <w:p w14:paraId="09B8B780" w14:textId="77777777" w:rsidR="00535669" w:rsidRDefault="00535669" w:rsidP="00FE492A">
            <w:pPr>
              <w:pStyle w:val="TableParagraph"/>
              <w:spacing w:before="6" w:line="127" w:lineRule="exact"/>
              <w:ind w:left="23"/>
              <w:rPr>
                <w:b/>
                <w:sz w:val="12"/>
              </w:rPr>
            </w:pPr>
            <w:r>
              <w:rPr>
                <w:b/>
                <w:sz w:val="12"/>
              </w:rPr>
              <w:t>ODPISY</w:t>
            </w:r>
            <w:r>
              <w:rPr>
                <w:b/>
                <w:spacing w:val="-6"/>
                <w:sz w:val="12"/>
              </w:rPr>
              <w:t xml:space="preserve"> </w:t>
            </w:r>
            <w:r>
              <w:rPr>
                <w:b/>
                <w:sz w:val="12"/>
              </w:rPr>
              <w:t>-</w:t>
            </w:r>
            <w:r>
              <w:rPr>
                <w:b/>
                <w:spacing w:val="-4"/>
                <w:sz w:val="12"/>
              </w:rPr>
              <w:t xml:space="preserve"> </w:t>
            </w:r>
            <w:r>
              <w:rPr>
                <w:b/>
                <w:sz w:val="12"/>
              </w:rPr>
              <w:t>průmyslový</w:t>
            </w:r>
            <w:r>
              <w:rPr>
                <w:b/>
                <w:spacing w:val="-6"/>
                <w:sz w:val="12"/>
              </w:rPr>
              <w:t xml:space="preserve"> </w:t>
            </w:r>
            <w:r>
              <w:rPr>
                <w:b/>
                <w:sz w:val="12"/>
              </w:rPr>
              <w:t>výzkum</w:t>
            </w:r>
          </w:p>
        </w:tc>
        <w:tc>
          <w:tcPr>
            <w:tcW w:w="617" w:type="dxa"/>
            <w:shd w:val="clear" w:color="auto" w:fill="BFBFBF"/>
          </w:tcPr>
          <w:p w14:paraId="0E64545D" w14:textId="77777777" w:rsidR="00535669" w:rsidRDefault="00535669" w:rsidP="00FE492A">
            <w:pPr>
              <w:pStyle w:val="TableParagraph"/>
              <w:spacing w:before="17"/>
              <w:ind w:left="45" w:right="16"/>
              <w:jc w:val="center"/>
              <w:rPr>
                <w:b/>
                <w:sz w:val="10"/>
              </w:rPr>
            </w:pPr>
            <w:r>
              <w:rPr>
                <w:b/>
                <w:w w:val="105"/>
                <w:sz w:val="10"/>
              </w:rPr>
              <w:t>E9</w:t>
            </w:r>
          </w:p>
        </w:tc>
        <w:tc>
          <w:tcPr>
            <w:tcW w:w="1625" w:type="dxa"/>
            <w:shd w:val="clear" w:color="auto" w:fill="BFBFBF"/>
          </w:tcPr>
          <w:p w14:paraId="3A05235E" w14:textId="77777777" w:rsidR="00535669" w:rsidRDefault="00535669" w:rsidP="00FE492A">
            <w:pPr>
              <w:pStyle w:val="TableParagraph"/>
              <w:spacing w:before="6" w:line="127" w:lineRule="exact"/>
              <w:ind w:left="364" w:right="338"/>
              <w:jc w:val="center"/>
              <w:rPr>
                <w:b/>
                <w:sz w:val="12"/>
              </w:rPr>
            </w:pPr>
            <w:r>
              <w:rPr>
                <w:b/>
                <w:sz w:val="12"/>
              </w:rPr>
              <w:t>PV</w:t>
            </w:r>
          </w:p>
        </w:tc>
        <w:tc>
          <w:tcPr>
            <w:tcW w:w="1395" w:type="dxa"/>
            <w:shd w:val="clear" w:color="auto" w:fill="FFFF00"/>
          </w:tcPr>
          <w:p w14:paraId="722A8DBC" w14:textId="77777777" w:rsidR="00535669" w:rsidRDefault="00535669" w:rsidP="00FE492A">
            <w:pPr>
              <w:pStyle w:val="TableParagraph"/>
              <w:spacing w:before="6" w:line="127" w:lineRule="exact"/>
              <w:ind w:right="54"/>
              <w:jc w:val="right"/>
              <w:rPr>
                <w:b/>
                <w:sz w:val="12"/>
              </w:rPr>
            </w:pPr>
            <w:r>
              <w:rPr>
                <w:b/>
                <w:sz w:val="12"/>
              </w:rPr>
              <w:t xml:space="preserve">-    </w:t>
            </w:r>
            <w:r>
              <w:rPr>
                <w:b/>
                <w:spacing w:val="1"/>
                <w:sz w:val="12"/>
              </w:rPr>
              <w:t xml:space="preserve"> </w:t>
            </w:r>
            <w:r>
              <w:rPr>
                <w:b/>
                <w:sz w:val="12"/>
              </w:rPr>
              <w:t>Kč</w:t>
            </w:r>
          </w:p>
        </w:tc>
        <w:tc>
          <w:tcPr>
            <w:tcW w:w="1177" w:type="dxa"/>
            <w:shd w:val="clear" w:color="auto" w:fill="BFBFBF"/>
          </w:tcPr>
          <w:p w14:paraId="658C552A" w14:textId="77777777" w:rsidR="00535669" w:rsidRDefault="00535669" w:rsidP="00FE492A">
            <w:pPr>
              <w:pStyle w:val="TableParagraph"/>
              <w:spacing w:before="19"/>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166E96EC" w14:textId="77777777" w:rsidTr="00FE492A">
        <w:trPr>
          <w:trHeight w:val="176"/>
        </w:trPr>
        <w:tc>
          <w:tcPr>
            <w:tcW w:w="1531" w:type="dxa"/>
            <w:vMerge/>
            <w:tcBorders>
              <w:top w:val="nil"/>
            </w:tcBorders>
            <w:shd w:val="clear" w:color="auto" w:fill="BFBFBF"/>
          </w:tcPr>
          <w:p w14:paraId="0A8C7215" w14:textId="77777777" w:rsidR="00535669" w:rsidRDefault="00535669" w:rsidP="00FE492A">
            <w:pPr>
              <w:rPr>
                <w:sz w:val="2"/>
                <w:szCs w:val="2"/>
              </w:rPr>
            </w:pPr>
          </w:p>
        </w:tc>
        <w:tc>
          <w:tcPr>
            <w:tcW w:w="5357" w:type="dxa"/>
            <w:shd w:val="clear" w:color="auto" w:fill="BFBFBF"/>
          </w:tcPr>
          <w:p w14:paraId="490154CA" w14:textId="77777777" w:rsidR="00535669" w:rsidRDefault="00535669" w:rsidP="00FE492A">
            <w:pPr>
              <w:pStyle w:val="TableParagraph"/>
              <w:spacing w:before="22" w:line="134" w:lineRule="exact"/>
              <w:ind w:left="23"/>
              <w:rPr>
                <w:b/>
                <w:sz w:val="12"/>
              </w:rPr>
            </w:pPr>
            <w:r>
              <w:rPr>
                <w:b/>
                <w:sz w:val="12"/>
              </w:rPr>
              <w:t>ODPISY</w:t>
            </w:r>
            <w:r>
              <w:rPr>
                <w:b/>
                <w:spacing w:val="-5"/>
                <w:sz w:val="12"/>
              </w:rPr>
              <w:t xml:space="preserve"> </w:t>
            </w:r>
            <w:r>
              <w:rPr>
                <w:b/>
                <w:sz w:val="12"/>
              </w:rPr>
              <w:t>-</w:t>
            </w:r>
            <w:r>
              <w:rPr>
                <w:b/>
                <w:spacing w:val="-3"/>
                <w:sz w:val="12"/>
              </w:rPr>
              <w:t xml:space="preserve"> </w:t>
            </w:r>
            <w:r>
              <w:rPr>
                <w:b/>
                <w:sz w:val="12"/>
              </w:rPr>
              <w:t>experimentální</w:t>
            </w:r>
            <w:r>
              <w:rPr>
                <w:b/>
                <w:spacing w:val="-2"/>
                <w:sz w:val="12"/>
              </w:rPr>
              <w:t xml:space="preserve"> </w:t>
            </w:r>
            <w:r>
              <w:rPr>
                <w:b/>
                <w:sz w:val="12"/>
              </w:rPr>
              <w:t>vývoj</w:t>
            </w:r>
          </w:p>
        </w:tc>
        <w:tc>
          <w:tcPr>
            <w:tcW w:w="617" w:type="dxa"/>
            <w:shd w:val="clear" w:color="auto" w:fill="BFBFBF"/>
          </w:tcPr>
          <w:p w14:paraId="531E95F5" w14:textId="77777777" w:rsidR="00535669" w:rsidRDefault="00535669" w:rsidP="00FE492A">
            <w:pPr>
              <w:pStyle w:val="TableParagraph"/>
              <w:spacing w:before="32"/>
              <w:ind w:left="45" w:right="16"/>
              <w:jc w:val="center"/>
              <w:rPr>
                <w:b/>
                <w:sz w:val="10"/>
              </w:rPr>
            </w:pPr>
            <w:r>
              <w:rPr>
                <w:b/>
                <w:w w:val="105"/>
                <w:sz w:val="10"/>
              </w:rPr>
              <w:t>E10</w:t>
            </w:r>
          </w:p>
        </w:tc>
        <w:tc>
          <w:tcPr>
            <w:tcW w:w="1625" w:type="dxa"/>
            <w:shd w:val="clear" w:color="auto" w:fill="BFBFBF"/>
          </w:tcPr>
          <w:p w14:paraId="576BCA45" w14:textId="77777777" w:rsidR="00535669" w:rsidRDefault="00535669" w:rsidP="00FE492A">
            <w:pPr>
              <w:pStyle w:val="TableParagraph"/>
              <w:spacing w:before="22" w:line="134" w:lineRule="exact"/>
              <w:ind w:left="364" w:right="338"/>
              <w:jc w:val="center"/>
              <w:rPr>
                <w:b/>
                <w:sz w:val="12"/>
              </w:rPr>
            </w:pPr>
            <w:r>
              <w:rPr>
                <w:b/>
                <w:sz w:val="12"/>
              </w:rPr>
              <w:t>EV</w:t>
            </w:r>
          </w:p>
        </w:tc>
        <w:tc>
          <w:tcPr>
            <w:tcW w:w="1395" w:type="dxa"/>
            <w:tcBorders>
              <w:bottom w:val="single" w:sz="12" w:space="0" w:color="000000"/>
            </w:tcBorders>
            <w:shd w:val="clear" w:color="auto" w:fill="FFFF00"/>
          </w:tcPr>
          <w:p w14:paraId="5D3B92FB" w14:textId="77777777" w:rsidR="00535669" w:rsidRDefault="00535669" w:rsidP="00FE492A">
            <w:pPr>
              <w:pStyle w:val="TableParagraph"/>
              <w:spacing w:before="22" w:line="134" w:lineRule="exact"/>
              <w:ind w:right="54"/>
              <w:jc w:val="right"/>
              <w:rPr>
                <w:b/>
                <w:sz w:val="12"/>
              </w:rPr>
            </w:pPr>
            <w:r>
              <w:rPr>
                <w:b/>
                <w:sz w:val="12"/>
              </w:rPr>
              <w:t xml:space="preserve">-    </w:t>
            </w:r>
            <w:r>
              <w:rPr>
                <w:b/>
                <w:spacing w:val="1"/>
                <w:sz w:val="12"/>
              </w:rPr>
              <w:t xml:space="preserve"> </w:t>
            </w:r>
            <w:r>
              <w:rPr>
                <w:b/>
                <w:sz w:val="12"/>
              </w:rPr>
              <w:t>Kč</w:t>
            </w:r>
          </w:p>
        </w:tc>
        <w:tc>
          <w:tcPr>
            <w:tcW w:w="1177" w:type="dxa"/>
            <w:tcBorders>
              <w:bottom w:val="single" w:sz="12" w:space="0" w:color="000000"/>
            </w:tcBorders>
            <w:shd w:val="clear" w:color="auto" w:fill="BFBFBF"/>
          </w:tcPr>
          <w:p w14:paraId="51827FD3" w14:textId="77777777" w:rsidR="00535669" w:rsidRDefault="00535669" w:rsidP="00FE492A">
            <w:pPr>
              <w:pStyle w:val="TableParagraph"/>
              <w:spacing w:before="36"/>
              <w:ind w:right="48"/>
              <w:jc w:val="right"/>
              <w:rPr>
                <w:rFonts w:ascii="Microsoft Sans Serif" w:hAnsi="Microsoft Sans Serif"/>
                <w:sz w:val="10"/>
              </w:rPr>
            </w:pPr>
            <w:r>
              <w:rPr>
                <w:rFonts w:ascii="Microsoft Sans Serif" w:hAnsi="Microsoft Sans Serif"/>
                <w:w w:val="105"/>
                <w:sz w:val="10"/>
              </w:rPr>
              <w:t xml:space="preserve">-    </w:t>
            </w:r>
            <w:r>
              <w:rPr>
                <w:rFonts w:ascii="Microsoft Sans Serif" w:hAnsi="Microsoft Sans Serif"/>
                <w:spacing w:val="4"/>
                <w:w w:val="105"/>
                <w:sz w:val="10"/>
              </w:rPr>
              <w:t xml:space="preserve"> </w:t>
            </w:r>
            <w:r>
              <w:rPr>
                <w:rFonts w:ascii="Microsoft Sans Serif" w:hAnsi="Microsoft Sans Serif"/>
                <w:w w:val="105"/>
                <w:sz w:val="10"/>
              </w:rPr>
              <w:t>Kč</w:t>
            </w:r>
          </w:p>
        </w:tc>
      </w:tr>
      <w:tr w:rsidR="00535669" w14:paraId="5B9DA10E" w14:textId="77777777" w:rsidTr="00FE492A">
        <w:trPr>
          <w:trHeight w:val="147"/>
        </w:trPr>
        <w:tc>
          <w:tcPr>
            <w:tcW w:w="9130" w:type="dxa"/>
            <w:gridSpan w:val="4"/>
            <w:tcBorders>
              <w:left w:val="nil"/>
              <w:bottom w:val="nil"/>
              <w:right w:val="single" w:sz="12" w:space="0" w:color="000000"/>
            </w:tcBorders>
          </w:tcPr>
          <w:p w14:paraId="2BA0AA56" w14:textId="77777777" w:rsidR="00535669" w:rsidRDefault="00535669" w:rsidP="00FE492A">
            <w:pPr>
              <w:pStyle w:val="TableParagraph"/>
              <w:rPr>
                <w:rFonts w:ascii="Times New Roman"/>
                <w:sz w:val="8"/>
              </w:rPr>
            </w:pPr>
          </w:p>
        </w:tc>
        <w:tc>
          <w:tcPr>
            <w:tcW w:w="1395" w:type="dxa"/>
            <w:tcBorders>
              <w:top w:val="single" w:sz="12" w:space="0" w:color="000000"/>
              <w:left w:val="single" w:sz="12" w:space="0" w:color="000000"/>
              <w:bottom w:val="single" w:sz="12" w:space="0" w:color="000000"/>
            </w:tcBorders>
            <w:shd w:val="clear" w:color="auto" w:fill="CCEBFF"/>
          </w:tcPr>
          <w:p w14:paraId="4DB36D79" w14:textId="77777777" w:rsidR="00535669" w:rsidRDefault="00535669" w:rsidP="00FE492A">
            <w:pPr>
              <w:pStyle w:val="TableParagraph"/>
              <w:spacing w:before="15" w:line="113" w:lineRule="exact"/>
              <w:ind w:right="45"/>
              <w:jc w:val="right"/>
              <w:rPr>
                <w:b/>
                <w:sz w:val="10"/>
              </w:rPr>
            </w:pPr>
            <w:r>
              <w:rPr>
                <w:b/>
                <w:w w:val="105"/>
                <w:sz w:val="10"/>
              </w:rPr>
              <w:t xml:space="preserve">-   </w:t>
            </w:r>
            <w:r>
              <w:rPr>
                <w:b/>
                <w:spacing w:val="27"/>
                <w:w w:val="105"/>
                <w:sz w:val="10"/>
              </w:rPr>
              <w:t xml:space="preserve"> </w:t>
            </w:r>
            <w:r>
              <w:rPr>
                <w:b/>
                <w:w w:val="105"/>
                <w:sz w:val="10"/>
              </w:rPr>
              <w:t>Kč</w:t>
            </w:r>
          </w:p>
        </w:tc>
        <w:tc>
          <w:tcPr>
            <w:tcW w:w="1177" w:type="dxa"/>
            <w:tcBorders>
              <w:top w:val="single" w:sz="12" w:space="0" w:color="000000"/>
              <w:bottom w:val="single" w:sz="12" w:space="0" w:color="000000"/>
            </w:tcBorders>
            <w:shd w:val="clear" w:color="auto" w:fill="CCEBFF"/>
          </w:tcPr>
          <w:p w14:paraId="777B98B0" w14:textId="77777777" w:rsidR="00535669" w:rsidRDefault="00535669" w:rsidP="00FE492A">
            <w:pPr>
              <w:pStyle w:val="TableParagraph"/>
              <w:spacing w:before="15" w:line="113" w:lineRule="exact"/>
              <w:ind w:right="46"/>
              <w:jc w:val="right"/>
              <w:rPr>
                <w:b/>
                <w:sz w:val="10"/>
              </w:rPr>
            </w:pPr>
            <w:r>
              <w:rPr>
                <w:b/>
                <w:w w:val="105"/>
                <w:sz w:val="10"/>
              </w:rPr>
              <w:t xml:space="preserve">-   </w:t>
            </w:r>
            <w:r>
              <w:rPr>
                <w:b/>
                <w:spacing w:val="27"/>
                <w:w w:val="105"/>
                <w:sz w:val="10"/>
              </w:rPr>
              <w:t xml:space="preserve"> </w:t>
            </w:r>
            <w:r>
              <w:rPr>
                <w:b/>
                <w:w w:val="105"/>
                <w:sz w:val="10"/>
              </w:rPr>
              <w:t>Kč</w:t>
            </w:r>
          </w:p>
        </w:tc>
      </w:tr>
      <w:tr w:rsidR="00535669" w14:paraId="2B3F06F0" w14:textId="77777777" w:rsidTr="00FE492A">
        <w:trPr>
          <w:trHeight w:val="155"/>
        </w:trPr>
        <w:tc>
          <w:tcPr>
            <w:tcW w:w="7505" w:type="dxa"/>
            <w:gridSpan w:val="3"/>
            <w:vMerge w:val="restart"/>
            <w:tcBorders>
              <w:top w:val="nil"/>
              <w:left w:val="nil"/>
              <w:bottom w:val="nil"/>
              <w:right w:val="single" w:sz="12" w:space="0" w:color="000000"/>
            </w:tcBorders>
          </w:tcPr>
          <w:p w14:paraId="49387F83" w14:textId="77777777" w:rsidR="00535669" w:rsidRDefault="00535669" w:rsidP="00FE492A">
            <w:pPr>
              <w:pStyle w:val="TableParagraph"/>
              <w:rPr>
                <w:rFonts w:ascii="Times New Roman"/>
                <w:sz w:val="10"/>
              </w:rPr>
            </w:pPr>
          </w:p>
        </w:tc>
        <w:tc>
          <w:tcPr>
            <w:tcW w:w="1625" w:type="dxa"/>
            <w:tcBorders>
              <w:top w:val="single" w:sz="12" w:space="0" w:color="000000"/>
              <w:left w:val="single" w:sz="12" w:space="0" w:color="000000"/>
            </w:tcBorders>
            <w:shd w:val="clear" w:color="auto" w:fill="F4AF83"/>
          </w:tcPr>
          <w:p w14:paraId="17808DDF" w14:textId="77777777" w:rsidR="00535669" w:rsidRDefault="00535669" w:rsidP="00FE492A">
            <w:pPr>
              <w:pStyle w:val="TableParagraph"/>
              <w:spacing w:before="3" w:line="132" w:lineRule="exact"/>
              <w:ind w:left="701" w:right="701"/>
              <w:jc w:val="center"/>
              <w:rPr>
                <w:b/>
                <w:i/>
                <w:sz w:val="12"/>
              </w:rPr>
            </w:pPr>
            <w:r>
              <w:rPr>
                <w:b/>
                <w:i/>
                <w:sz w:val="12"/>
              </w:rPr>
              <w:t>PV</w:t>
            </w:r>
          </w:p>
        </w:tc>
        <w:tc>
          <w:tcPr>
            <w:tcW w:w="1395" w:type="dxa"/>
            <w:tcBorders>
              <w:top w:val="single" w:sz="12" w:space="0" w:color="000000"/>
            </w:tcBorders>
            <w:shd w:val="clear" w:color="auto" w:fill="F4AF83"/>
          </w:tcPr>
          <w:p w14:paraId="39CF7037" w14:textId="77777777" w:rsidR="00535669" w:rsidRDefault="00535669" w:rsidP="00FE492A">
            <w:pPr>
              <w:pStyle w:val="TableParagraph"/>
              <w:spacing w:before="15"/>
              <w:ind w:right="47"/>
              <w:jc w:val="right"/>
              <w:rPr>
                <w:i/>
                <w:sz w:val="10"/>
              </w:rPr>
            </w:pPr>
            <w:r>
              <w:rPr>
                <w:i/>
                <w:w w:val="105"/>
                <w:sz w:val="10"/>
              </w:rPr>
              <w:t xml:space="preserve">-   </w:t>
            </w:r>
            <w:r>
              <w:rPr>
                <w:i/>
                <w:spacing w:val="27"/>
                <w:w w:val="105"/>
                <w:sz w:val="10"/>
              </w:rPr>
              <w:t xml:space="preserve"> </w:t>
            </w:r>
            <w:r>
              <w:rPr>
                <w:i/>
                <w:w w:val="105"/>
                <w:sz w:val="10"/>
              </w:rPr>
              <w:t>Kč</w:t>
            </w:r>
          </w:p>
        </w:tc>
        <w:tc>
          <w:tcPr>
            <w:tcW w:w="1177" w:type="dxa"/>
            <w:tcBorders>
              <w:top w:val="single" w:sz="12" w:space="0" w:color="000000"/>
              <w:right w:val="single" w:sz="12" w:space="0" w:color="000000"/>
            </w:tcBorders>
            <w:shd w:val="clear" w:color="auto" w:fill="F4AF83"/>
          </w:tcPr>
          <w:p w14:paraId="6610BD67" w14:textId="77777777" w:rsidR="00535669" w:rsidRDefault="00535669" w:rsidP="00FE492A">
            <w:pPr>
              <w:pStyle w:val="TableParagraph"/>
              <w:spacing w:before="15"/>
              <w:ind w:right="39"/>
              <w:jc w:val="right"/>
              <w:rPr>
                <w:i/>
                <w:sz w:val="10"/>
              </w:rPr>
            </w:pPr>
            <w:r>
              <w:rPr>
                <w:i/>
                <w:w w:val="105"/>
                <w:sz w:val="10"/>
              </w:rPr>
              <w:t xml:space="preserve">-   </w:t>
            </w:r>
            <w:r>
              <w:rPr>
                <w:i/>
                <w:spacing w:val="28"/>
                <w:w w:val="105"/>
                <w:sz w:val="10"/>
              </w:rPr>
              <w:t xml:space="preserve"> </w:t>
            </w:r>
            <w:r>
              <w:rPr>
                <w:i/>
                <w:w w:val="105"/>
                <w:sz w:val="10"/>
              </w:rPr>
              <w:t>Kč</w:t>
            </w:r>
          </w:p>
        </w:tc>
      </w:tr>
      <w:tr w:rsidR="00535669" w14:paraId="19A6D649" w14:textId="77777777" w:rsidTr="00FE492A">
        <w:trPr>
          <w:trHeight w:val="155"/>
        </w:trPr>
        <w:tc>
          <w:tcPr>
            <w:tcW w:w="7505" w:type="dxa"/>
            <w:gridSpan w:val="3"/>
            <w:vMerge/>
            <w:tcBorders>
              <w:top w:val="nil"/>
              <w:left w:val="nil"/>
              <w:bottom w:val="nil"/>
              <w:right w:val="single" w:sz="12" w:space="0" w:color="000000"/>
            </w:tcBorders>
          </w:tcPr>
          <w:p w14:paraId="2BF9FBF5" w14:textId="77777777" w:rsidR="00535669" w:rsidRDefault="00535669" w:rsidP="00FE492A">
            <w:pPr>
              <w:rPr>
                <w:sz w:val="2"/>
                <w:szCs w:val="2"/>
              </w:rPr>
            </w:pPr>
          </w:p>
        </w:tc>
        <w:tc>
          <w:tcPr>
            <w:tcW w:w="1625" w:type="dxa"/>
            <w:tcBorders>
              <w:left w:val="single" w:sz="12" w:space="0" w:color="000000"/>
              <w:bottom w:val="single" w:sz="12" w:space="0" w:color="000000"/>
            </w:tcBorders>
            <w:shd w:val="clear" w:color="auto" w:fill="F4AF83"/>
          </w:tcPr>
          <w:p w14:paraId="3043A685" w14:textId="77777777" w:rsidR="00535669" w:rsidRDefault="00535669" w:rsidP="00FE492A">
            <w:pPr>
              <w:pStyle w:val="TableParagraph"/>
              <w:spacing w:before="10" w:line="124" w:lineRule="exact"/>
              <w:ind w:left="701" w:right="701"/>
              <w:jc w:val="center"/>
              <w:rPr>
                <w:b/>
                <w:i/>
                <w:sz w:val="12"/>
              </w:rPr>
            </w:pPr>
            <w:r>
              <w:rPr>
                <w:b/>
                <w:i/>
                <w:sz w:val="12"/>
              </w:rPr>
              <w:t>EV</w:t>
            </w:r>
          </w:p>
        </w:tc>
        <w:tc>
          <w:tcPr>
            <w:tcW w:w="1395" w:type="dxa"/>
            <w:tcBorders>
              <w:bottom w:val="single" w:sz="12" w:space="0" w:color="000000"/>
            </w:tcBorders>
            <w:shd w:val="clear" w:color="auto" w:fill="F4AF83"/>
          </w:tcPr>
          <w:p w14:paraId="2E57FEDB" w14:textId="77777777" w:rsidR="00535669" w:rsidRDefault="00535669" w:rsidP="00FE492A">
            <w:pPr>
              <w:pStyle w:val="TableParagraph"/>
              <w:spacing w:before="22" w:line="113" w:lineRule="exact"/>
              <w:ind w:right="47"/>
              <w:jc w:val="right"/>
              <w:rPr>
                <w:i/>
                <w:sz w:val="10"/>
              </w:rPr>
            </w:pPr>
            <w:r>
              <w:rPr>
                <w:i/>
                <w:w w:val="105"/>
                <w:sz w:val="10"/>
              </w:rPr>
              <w:t xml:space="preserve">-   </w:t>
            </w:r>
            <w:r>
              <w:rPr>
                <w:i/>
                <w:spacing w:val="27"/>
                <w:w w:val="105"/>
                <w:sz w:val="10"/>
              </w:rPr>
              <w:t xml:space="preserve"> </w:t>
            </w:r>
            <w:r>
              <w:rPr>
                <w:i/>
                <w:w w:val="105"/>
                <w:sz w:val="10"/>
              </w:rPr>
              <w:t>Kč</w:t>
            </w:r>
          </w:p>
        </w:tc>
        <w:tc>
          <w:tcPr>
            <w:tcW w:w="1177" w:type="dxa"/>
            <w:tcBorders>
              <w:bottom w:val="single" w:sz="12" w:space="0" w:color="000000"/>
              <w:right w:val="single" w:sz="12" w:space="0" w:color="000000"/>
            </w:tcBorders>
            <w:shd w:val="clear" w:color="auto" w:fill="F4AF83"/>
          </w:tcPr>
          <w:p w14:paraId="00D8D66D" w14:textId="77777777" w:rsidR="00535669" w:rsidRDefault="00535669" w:rsidP="00FE492A">
            <w:pPr>
              <w:pStyle w:val="TableParagraph"/>
              <w:spacing w:before="22" w:line="113" w:lineRule="exact"/>
              <w:ind w:right="39"/>
              <w:jc w:val="right"/>
              <w:rPr>
                <w:i/>
                <w:sz w:val="10"/>
              </w:rPr>
            </w:pPr>
            <w:r>
              <w:rPr>
                <w:i/>
                <w:w w:val="105"/>
                <w:sz w:val="10"/>
              </w:rPr>
              <w:t xml:space="preserve">-   </w:t>
            </w:r>
            <w:r>
              <w:rPr>
                <w:i/>
                <w:spacing w:val="28"/>
                <w:w w:val="105"/>
                <w:sz w:val="10"/>
              </w:rPr>
              <w:t xml:space="preserve"> </w:t>
            </w:r>
            <w:r>
              <w:rPr>
                <w:i/>
                <w:w w:val="105"/>
                <w:sz w:val="10"/>
              </w:rPr>
              <w:t>Kč</w:t>
            </w:r>
          </w:p>
        </w:tc>
      </w:tr>
    </w:tbl>
    <w:p w14:paraId="30777B53" w14:textId="77777777" w:rsidR="00535669" w:rsidRDefault="00535669" w:rsidP="00535669">
      <w:pPr>
        <w:pStyle w:val="Zkladntext"/>
        <w:rPr>
          <w:b/>
          <w:sz w:val="20"/>
        </w:rPr>
      </w:pPr>
    </w:p>
    <w:p w14:paraId="72C2E518" w14:textId="77777777" w:rsidR="00535669" w:rsidRDefault="00535669" w:rsidP="00535669">
      <w:pPr>
        <w:pStyle w:val="Zkladntext"/>
        <w:spacing w:before="5"/>
        <w:rPr>
          <w:b/>
          <w:sz w:val="10"/>
        </w:rPr>
      </w:pPr>
    </w:p>
    <w:p w14:paraId="39DBCC48" w14:textId="77777777" w:rsidR="00535669" w:rsidRDefault="00535669" w:rsidP="00535669">
      <w:pPr>
        <w:rPr>
          <w:rFonts w:ascii="Arial" w:hAnsi="Arial"/>
        </w:rPr>
      </w:pPr>
    </w:p>
    <w:p w14:paraId="08F32139" w14:textId="5F6B710D" w:rsidR="00E91932" w:rsidRPr="0092218D" w:rsidRDefault="00E91932" w:rsidP="00E70D71">
      <w:pPr>
        <w:pStyle w:val="normlnn"/>
        <w:spacing w:before="120" w:after="120"/>
        <w:rPr>
          <w:rFonts w:asciiTheme="minorHAnsi" w:hAnsiTheme="minorHAnsi"/>
          <w:b/>
          <w:bCs/>
          <w:szCs w:val="22"/>
          <w:u w:val="single"/>
        </w:rPr>
      </w:pPr>
      <w:bookmarkStart w:id="8" w:name="_GoBack"/>
      <w:bookmarkEnd w:id="8"/>
    </w:p>
    <w:sectPr w:rsidR="00E91932" w:rsidRPr="0092218D" w:rsidSect="00535669">
      <w:pgSz w:w="16838" w:h="11906" w:orient="landscape"/>
      <w:pgMar w:top="1417" w:right="709" w:bottom="99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7942" w14:textId="77777777" w:rsidR="004D456C" w:rsidRDefault="004D456C">
      <w:r>
        <w:separator/>
      </w:r>
    </w:p>
    <w:p w14:paraId="71D2925E" w14:textId="77777777" w:rsidR="004D456C" w:rsidRDefault="004D456C"/>
  </w:endnote>
  <w:endnote w:type="continuationSeparator" w:id="0">
    <w:p w14:paraId="3C1D2564" w14:textId="77777777" w:rsidR="004D456C" w:rsidRDefault="004D456C">
      <w:r>
        <w:continuationSeparator/>
      </w:r>
    </w:p>
    <w:p w14:paraId="453039C1" w14:textId="77777777" w:rsidR="004D456C" w:rsidRDefault="004D456C"/>
  </w:endnote>
  <w:endnote w:type="continuationNotice" w:id="1">
    <w:p w14:paraId="22202236" w14:textId="77777777" w:rsidR="004D456C" w:rsidRDefault="004D4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1742" w14:textId="77777777" w:rsidR="009C53A6" w:rsidRDefault="009C53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b w:val="0"/>
        <w:bCs w:val="0"/>
      </w:rPr>
      <w:id w:val="-1176800039"/>
      <w:docPartObj>
        <w:docPartGallery w:val="Page Numbers (Bottom of Page)"/>
        <w:docPartUnique/>
      </w:docPartObj>
    </w:sdtPr>
    <w:sdtEndPr/>
    <w:sdtContent>
      <w:p w14:paraId="2E4EA4F2" w14:textId="77777777" w:rsidR="009315A2" w:rsidRPr="007A4298" w:rsidRDefault="009315A2">
        <w:pPr>
          <w:pStyle w:val="Zpat"/>
          <w:jc w:val="right"/>
          <w:rPr>
            <w:rFonts w:asciiTheme="majorHAnsi" w:hAnsiTheme="majorHAnsi" w:cstheme="majorHAnsi"/>
            <w:b w:val="0"/>
            <w:bCs w:val="0"/>
          </w:rPr>
        </w:pPr>
        <w:r w:rsidRPr="007A4298">
          <w:rPr>
            <w:rFonts w:asciiTheme="majorHAnsi" w:hAnsiTheme="majorHAnsi" w:cstheme="majorHAnsi"/>
            <w:b w:val="0"/>
            <w:bCs w:val="0"/>
          </w:rPr>
          <w:fldChar w:fldCharType="begin"/>
        </w:r>
        <w:r w:rsidRPr="007A4298">
          <w:rPr>
            <w:rFonts w:asciiTheme="majorHAnsi" w:hAnsiTheme="majorHAnsi" w:cstheme="majorHAnsi"/>
            <w:b w:val="0"/>
            <w:bCs w:val="0"/>
          </w:rPr>
          <w:instrText>PAGE   \* MERGEFORMAT</w:instrText>
        </w:r>
        <w:r w:rsidRPr="007A4298">
          <w:rPr>
            <w:rFonts w:asciiTheme="majorHAnsi" w:hAnsiTheme="majorHAnsi" w:cstheme="majorHAnsi"/>
            <w:b w:val="0"/>
            <w:bCs w:val="0"/>
          </w:rPr>
          <w:fldChar w:fldCharType="separate"/>
        </w:r>
        <w:r w:rsidRPr="007A4298">
          <w:rPr>
            <w:rFonts w:asciiTheme="majorHAnsi" w:hAnsiTheme="majorHAnsi" w:cstheme="majorHAnsi"/>
            <w:b w:val="0"/>
            <w:bCs w:val="0"/>
            <w:noProof/>
          </w:rPr>
          <w:t>1</w:t>
        </w:r>
        <w:r w:rsidRPr="007A4298">
          <w:rPr>
            <w:rFonts w:asciiTheme="majorHAnsi" w:hAnsiTheme="majorHAnsi" w:cstheme="majorHAnsi"/>
            <w:b w:val="0"/>
            <w:bCs w:val="0"/>
          </w:rPr>
          <w:fldChar w:fldCharType="end"/>
        </w:r>
      </w:p>
    </w:sdtContent>
  </w:sdt>
  <w:p w14:paraId="1A1AAE9C" w14:textId="77777777" w:rsidR="009315A2" w:rsidRDefault="009315A2">
    <w:pPr>
      <w:pStyle w:val="Zpat"/>
    </w:pPr>
  </w:p>
  <w:p w14:paraId="2B848391" w14:textId="77777777" w:rsidR="009315A2" w:rsidRDefault="00931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C0B" w14:textId="77777777" w:rsidR="009C53A6" w:rsidRDefault="009C53A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C072" w14:textId="77777777" w:rsidR="00535669" w:rsidRDefault="0053566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F64C" w14:textId="77777777" w:rsidR="004D456C" w:rsidRDefault="004D456C">
      <w:r>
        <w:separator/>
      </w:r>
    </w:p>
    <w:p w14:paraId="139EC317" w14:textId="77777777" w:rsidR="004D456C" w:rsidRDefault="004D456C"/>
  </w:footnote>
  <w:footnote w:type="continuationSeparator" w:id="0">
    <w:p w14:paraId="6F6E5153" w14:textId="77777777" w:rsidR="004D456C" w:rsidRDefault="004D456C">
      <w:r>
        <w:continuationSeparator/>
      </w:r>
    </w:p>
    <w:p w14:paraId="7632D81B" w14:textId="77777777" w:rsidR="004D456C" w:rsidRDefault="004D456C"/>
  </w:footnote>
  <w:footnote w:type="continuationNotice" w:id="1">
    <w:p w14:paraId="77D773EB" w14:textId="77777777" w:rsidR="004D456C" w:rsidRDefault="004D4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8415" w14:textId="77777777" w:rsidR="009315A2" w:rsidRDefault="009315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8875" w14:textId="77777777" w:rsidR="009315A2" w:rsidRDefault="009315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5B29" w14:textId="77777777" w:rsidR="009315A2" w:rsidRDefault="009315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71800"/>
    <w:multiLevelType w:val="hybridMultilevel"/>
    <w:tmpl w:val="F5964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63664"/>
    <w:multiLevelType w:val="hybridMultilevel"/>
    <w:tmpl w:val="CEF6500E"/>
    <w:lvl w:ilvl="0" w:tplc="800CC210">
      <w:start w:val="1"/>
      <w:numFmt w:val="decimal"/>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863C6"/>
    <w:multiLevelType w:val="hybridMultilevel"/>
    <w:tmpl w:val="F5964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4790B"/>
    <w:multiLevelType w:val="hybridMultilevel"/>
    <w:tmpl w:val="3D5EC750"/>
    <w:lvl w:ilvl="0" w:tplc="DA32548E">
      <w:start w:val="1"/>
      <w:numFmt w:val="decimal"/>
      <w:lvlText w:val="%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166EC"/>
    <w:multiLevelType w:val="hybridMultilevel"/>
    <w:tmpl w:val="AB00AD32"/>
    <w:lvl w:ilvl="0" w:tplc="C510A2A0">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26850"/>
    <w:multiLevelType w:val="hybridMultilevel"/>
    <w:tmpl w:val="2B608D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571DC"/>
    <w:multiLevelType w:val="hybridMultilevel"/>
    <w:tmpl w:val="2E90A060"/>
    <w:lvl w:ilvl="0" w:tplc="0E80BF08">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262816"/>
    <w:multiLevelType w:val="hybridMultilevel"/>
    <w:tmpl w:val="D67E2334"/>
    <w:lvl w:ilvl="0" w:tplc="EAFEA3A0">
      <w:start w:val="1"/>
      <w:numFmt w:val="lowerLetter"/>
      <w:lvlText w:val="%1)"/>
      <w:lvlJc w:val="left"/>
      <w:pPr>
        <w:ind w:left="644" w:hanging="360"/>
      </w:pPr>
      <w:rPr>
        <w:rFonts w:ascii="Calibri" w:eastAsia="Lucida Sans Unicode"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2C8B0956"/>
    <w:multiLevelType w:val="hybridMultilevel"/>
    <w:tmpl w:val="B0E6D4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AF1AB1"/>
    <w:multiLevelType w:val="hybridMultilevel"/>
    <w:tmpl w:val="5E64AF92"/>
    <w:lvl w:ilvl="0" w:tplc="F4E6BC9C">
      <w:start w:val="1"/>
      <w:numFmt w:val="decimal"/>
      <w:lvlText w:val="%1."/>
      <w:lvlJc w:val="left"/>
      <w:pPr>
        <w:ind w:left="720" w:hanging="360"/>
      </w:pPr>
      <w:rPr>
        <w:rFonts w:hint="default"/>
        <w:b w:val="0"/>
        <w:b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D449FB"/>
    <w:multiLevelType w:val="hybridMultilevel"/>
    <w:tmpl w:val="ED9AB77C"/>
    <w:name w:val="WW8Num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3D759F5"/>
    <w:multiLevelType w:val="hybridMultilevel"/>
    <w:tmpl w:val="BED8E47A"/>
    <w:name w:val="WW8Num7"/>
    <w:lvl w:ilvl="0" w:tplc="A6E88F14">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937906"/>
    <w:multiLevelType w:val="hybridMultilevel"/>
    <w:tmpl w:val="19BC9A30"/>
    <w:lvl w:ilvl="0" w:tplc="8EBE6FF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D02714"/>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5C0830"/>
    <w:multiLevelType w:val="hybridMultilevel"/>
    <w:tmpl w:val="DC763060"/>
    <w:lvl w:ilvl="0" w:tplc="35488ED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5C249F"/>
    <w:multiLevelType w:val="multilevel"/>
    <w:tmpl w:val="51BCF36E"/>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20E3407"/>
    <w:multiLevelType w:val="hybridMultilevel"/>
    <w:tmpl w:val="19BC9A30"/>
    <w:lvl w:ilvl="0" w:tplc="8EBE6FF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A950D9"/>
    <w:multiLevelType w:val="hybridMultilevel"/>
    <w:tmpl w:val="DA268ED0"/>
    <w:name w:val="WW8Num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4359F2"/>
    <w:multiLevelType w:val="hybridMultilevel"/>
    <w:tmpl w:val="CD54AFD2"/>
    <w:lvl w:ilvl="0" w:tplc="AE3E1546">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520C28"/>
    <w:multiLevelType w:val="hybridMultilevel"/>
    <w:tmpl w:val="64080BA2"/>
    <w:lvl w:ilvl="0" w:tplc="C9D2056C">
      <w:start w:val="1"/>
      <w:numFmt w:val="decimal"/>
      <w:lvlText w:val="%1."/>
      <w:lvlJc w:val="left"/>
      <w:pPr>
        <w:ind w:left="644" w:hanging="360"/>
      </w:pPr>
      <w:rPr>
        <w:rFonts w:hint="default"/>
        <w:b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BDD65F7"/>
    <w:multiLevelType w:val="hybridMultilevel"/>
    <w:tmpl w:val="8C729BB0"/>
    <w:lvl w:ilvl="0" w:tplc="1B68A68C">
      <w:start w:val="1"/>
      <w:numFmt w:val="decimal"/>
      <w:lvlText w:val="%1."/>
      <w:lvlJc w:val="left"/>
      <w:pPr>
        <w:ind w:left="644" w:hanging="360"/>
      </w:pPr>
      <w:rPr>
        <w:rFonts w:hint="default"/>
        <w:b w:val="0"/>
        <w:bCs w:val="0"/>
        <w:strike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B10BFA"/>
    <w:multiLevelType w:val="hybridMultilevel"/>
    <w:tmpl w:val="06A06824"/>
    <w:lvl w:ilvl="0" w:tplc="A3F466A8">
      <w:start w:val="1"/>
      <w:numFmt w:val="decimal"/>
      <w:lvlText w:val="%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716544"/>
    <w:multiLevelType w:val="hybridMultilevel"/>
    <w:tmpl w:val="AF722636"/>
    <w:lvl w:ilvl="0" w:tplc="5352F5C0">
      <w:start w:val="1"/>
      <w:numFmt w:val="decimal"/>
      <w:lvlText w:val="%1."/>
      <w:lvlJc w:val="left"/>
      <w:pPr>
        <w:ind w:left="360" w:hanging="360"/>
      </w:pPr>
      <w:rPr>
        <w:rFonts w:asciiTheme="minorHAnsi" w:hAnsiTheme="minorHAnsi"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EF7627"/>
    <w:multiLevelType w:val="hybridMultilevel"/>
    <w:tmpl w:val="5DDAF250"/>
    <w:lvl w:ilvl="0" w:tplc="90C8BB2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3D621D"/>
    <w:multiLevelType w:val="hybridMultilevel"/>
    <w:tmpl w:val="5748FDCA"/>
    <w:lvl w:ilvl="0" w:tplc="B6BCF43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5F6813"/>
    <w:multiLevelType w:val="hybridMultilevel"/>
    <w:tmpl w:val="C79E9D76"/>
    <w:lvl w:ilvl="0" w:tplc="04050017">
      <w:start w:val="1"/>
      <w:numFmt w:val="lowerLetter"/>
      <w:lvlText w:val="%1)"/>
      <w:lvlJc w:val="left"/>
      <w:pPr>
        <w:ind w:left="786"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CD1652"/>
    <w:multiLevelType w:val="hybridMultilevel"/>
    <w:tmpl w:val="4F2E08AA"/>
    <w:lvl w:ilvl="0" w:tplc="E4366C52">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2407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B03395"/>
    <w:multiLevelType w:val="hybridMultilevel"/>
    <w:tmpl w:val="C05C0EE4"/>
    <w:lvl w:ilvl="0" w:tplc="C09E08A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DD47F6"/>
    <w:multiLevelType w:val="hybridMultilevel"/>
    <w:tmpl w:val="CC402E58"/>
    <w:lvl w:ilvl="0" w:tplc="6FE04794">
      <w:start w:val="1"/>
      <w:numFmt w:val="lowerLetter"/>
      <w:lvlText w:val="%1)"/>
      <w:lvlJc w:val="left"/>
      <w:pPr>
        <w:ind w:left="2786" w:hanging="185"/>
        <w:jc w:val="left"/>
      </w:pPr>
      <w:rPr>
        <w:rFonts w:ascii="Arial" w:eastAsia="Arial" w:hAnsi="Arial" w:cs="Arial" w:hint="default"/>
        <w:b/>
        <w:bCs/>
        <w:w w:val="98"/>
        <w:sz w:val="16"/>
        <w:szCs w:val="16"/>
        <w:lang w:val="cs-CZ" w:eastAsia="en-US" w:bidi="ar-SA"/>
      </w:rPr>
    </w:lvl>
    <w:lvl w:ilvl="1" w:tplc="82FA5438">
      <w:numFmt w:val="bullet"/>
      <w:lvlText w:val="•"/>
      <w:lvlJc w:val="left"/>
      <w:pPr>
        <w:ind w:left="3103" w:hanging="185"/>
      </w:pPr>
      <w:rPr>
        <w:rFonts w:hint="default"/>
        <w:lang w:val="cs-CZ" w:eastAsia="en-US" w:bidi="ar-SA"/>
      </w:rPr>
    </w:lvl>
    <w:lvl w:ilvl="2" w:tplc="71F40846">
      <w:numFmt w:val="bullet"/>
      <w:lvlText w:val="•"/>
      <w:lvlJc w:val="left"/>
      <w:pPr>
        <w:ind w:left="3427" w:hanging="185"/>
      </w:pPr>
      <w:rPr>
        <w:rFonts w:hint="default"/>
        <w:lang w:val="cs-CZ" w:eastAsia="en-US" w:bidi="ar-SA"/>
      </w:rPr>
    </w:lvl>
    <w:lvl w:ilvl="3" w:tplc="E98EA082">
      <w:numFmt w:val="bullet"/>
      <w:lvlText w:val="•"/>
      <w:lvlJc w:val="left"/>
      <w:pPr>
        <w:ind w:left="3751" w:hanging="185"/>
      </w:pPr>
      <w:rPr>
        <w:rFonts w:hint="default"/>
        <w:lang w:val="cs-CZ" w:eastAsia="en-US" w:bidi="ar-SA"/>
      </w:rPr>
    </w:lvl>
    <w:lvl w:ilvl="4" w:tplc="0C30D776">
      <w:numFmt w:val="bullet"/>
      <w:lvlText w:val="•"/>
      <w:lvlJc w:val="left"/>
      <w:pPr>
        <w:ind w:left="4074" w:hanging="185"/>
      </w:pPr>
      <w:rPr>
        <w:rFonts w:hint="default"/>
        <w:lang w:val="cs-CZ" w:eastAsia="en-US" w:bidi="ar-SA"/>
      </w:rPr>
    </w:lvl>
    <w:lvl w:ilvl="5" w:tplc="7442A464">
      <w:numFmt w:val="bullet"/>
      <w:lvlText w:val="•"/>
      <w:lvlJc w:val="left"/>
      <w:pPr>
        <w:ind w:left="4398" w:hanging="185"/>
      </w:pPr>
      <w:rPr>
        <w:rFonts w:hint="default"/>
        <w:lang w:val="cs-CZ" w:eastAsia="en-US" w:bidi="ar-SA"/>
      </w:rPr>
    </w:lvl>
    <w:lvl w:ilvl="6" w:tplc="42CE2FF2">
      <w:numFmt w:val="bullet"/>
      <w:lvlText w:val="•"/>
      <w:lvlJc w:val="left"/>
      <w:pPr>
        <w:ind w:left="4722" w:hanging="185"/>
      </w:pPr>
      <w:rPr>
        <w:rFonts w:hint="default"/>
        <w:lang w:val="cs-CZ" w:eastAsia="en-US" w:bidi="ar-SA"/>
      </w:rPr>
    </w:lvl>
    <w:lvl w:ilvl="7" w:tplc="D20A8470">
      <w:numFmt w:val="bullet"/>
      <w:lvlText w:val="•"/>
      <w:lvlJc w:val="left"/>
      <w:pPr>
        <w:ind w:left="5045" w:hanging="185"/>
      </w:pPr>
      <w:rPr>
        <w:rFonts w:hint="default"/>
        <w:lang w:val="cs-CZ" w:eastAsia="en-US" w:bidi="ar-SA"/>
      </w:rPr>
    </w:lvl>
    <w:lvl w:ilvl="8" w:tplc="45F2C374">
      <w:numFmt w:val="bullet"/>
      <w:lvlText w:val="•"/>
      <w:lvlJc w:val="left"/>
      <w:pPr>
        <w:ind w:left="5369" w:hanging="185"/>
      </w:pPr>
      <w:rPr>
        <w:rFonts w:hint="default"/>
        <w:lang w:val="cs-CZ" w:eastAsia="en-US" w:bidi="ar-SA"/>
      </w:rPr>
    </w:lvl>
  </w:abstractNum>
  <w:abstractNum w:abstractNumId="36" w15:restartNumberingAfterBreak="0">
    <w:nsid w:val="7F472BC5"/>
    <w:multiLevelType w:val="hybridMultilevel"/>
    <w:tmpl w:val="2B608D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23"/>
  </w:num>
  <w:num w:numId="5">
    <w:abstractNumId w:val="6"/>
  </w:num>
  <w:num w:numId="6">
    <w:abstractNumId w:val="2"/>
  </w:num>
  <w:num w:numId="7">
    <w:abstractNumId w:val="15"/>
  </w:num>
  <w:num w:numId="8">
    <w:abstractNumId w:val="8"/>
  </w:num>
  <w:num w:numId="9">
    <w:abstractNumId w:val="34"/>
  </w:num>
  <w:num w:numId="10">
    <w:abstractNumId w:val="22"/>
  </w:num>
  <w:num w:numId="11">
    <w:abstractNumId w:val="11"/>
  </w:num>
  <w:num w:numId="12">
    <w:abstractNumId w:val="9"/>
  </w:num>
  <w:num w:numId="13">
    <w:abstractNumId w:val="25"/>
  </w:num>
  <w:num w:numId="14">
    <w:abstractNumId w:val="4"/>
  </w:num>
  <w:num w:numId="15">
    <w:abstractNumId w:val="27"/>
  </w:num>
  <w:num w:numId="16">
    <w:abstractNumId w:val="28"/>
  </w:num>
  <w:num w:numId="17">
    <w:abstractNumId w:val="21"/>
  </w:num>
  <w:num w:numId="18">
    <w:abstractNumId w:val="31"/>
  </w:num>
  <w:num w:numId="19">
    <w:abstractNumId w:val="32"/>
  </w:num>
  <w:num w:numId="20">
    <w:abstractNumId w:val="10"/>
  </w:num>
  <w:num w:numId="21">
    <w:abstractNumId w:val="14"/>
  </w:num>
  <w:num w:numId="22">
    <w:abstractNumId w:val="33"/>
  </w:num>
  <w:num w:numId="23">
    <w:abstractNumId w:val="7"/>
  </w:num>
  <w:num w:numId="24">
    <w:abstractNumId w:val="36"/>
  </w:num>
  <w:num w:numId="25">
    <w:abstractNumId w:val="5"/>
  </w:num>
  <w:num w:numId="26">
    <w:abstractNumId w:val="3"/>
  </w:num>
  <w:num w:numId="27">
    <w:abstractNumId w:val="1"/>
  </w:num>
  <w:num w:numId="28">
    <w:abstractNumId w:val="19"/>
  </w:num>
  <w:num w:numId="29">
    <w:abstractNumId w:val="29"/>
  </w:num>
  <w:num w:numId="30">
    <w:abstractNumId w:val="24"/>
  </w:num>
  <w:num w:numId="31">
    <w:abstractNumId w:val="0"/>
  </w:num>
  <w:num w:numId="32">
    <w:abstractNumId w:val="13"/>
  </w:num>
  <w:num w:numId="33">
    <w:abstractNumId w:val="18"/>
  </w:num>
  <w:num w:numId="34">
    <w:abstractNumId w:val="16"/>
  </w:num>
  <w:num w:numId="35">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NjQzMzU0MjM2NzVU0lEKTi0uzszPAykwqQUAKg+8eywAAAA="/>
  </w:docVars>
  <w:rsids>
    <w:rsidRoot w:val="006511A8"/>
    <w:rsid w:val="00000534"/>
    <w:rsid w:val="00002BF2"/>
    <w:rsid w:val="000045DE"/>
    <w:rsid w:val="000057AB"/>
    <w:rsid w:val="00006312"/>
    <w:rsid w:val="00006724"/>
    <w:rsid w:val="000108DD"/>
    <w:rsid w:val="000111C5"/>
    <w:rsid w:val="0001212F"/>
    <w:rsid w:val="00012C48"/>
    <w:rsid w:val="000133AE"/>
    <w:rsid w:val="000141B1"/>
    <w:rsid w:val="000148EA"/>
    <w:rsid w:val="00014D35"/>
    <w:rsid w:val="00016D89"/>
    <w:rsid w:val="0001772A"/>
    <w:rsid w:val="000232D7"/>
    <w:rsid w:val="000243A8"/>
    <w:rsid w:val="0002551E"/>
    <w:rsid w:val="000262B8"/>
    <w:rsid w:val="00026D51"/>
    <w:rsid w:val="00027031"/>
    <w:rsid w:val="00027104"/>
    <w:rsid w:val="00030FD0"/>
    <w:rsid w:val="0003413E"/>
    <w:rsid w:val="000348F7"/>
    <w:rsid w:val="000364F7"/>
    <w:rsid w:val="00036CCF"/>
    <w:rsid w:val="000370FF"/>
    <w:rsid w:val="00041223"/>
    <w:rsid w:val="00041EF0"/>
    <w:rsid w:val="000420F1"/>
    <w:rsid w:val="000421DF"/>
    <w:rsid w:val="000461BB"/>
    <w:rsid w:val="00046CF9"/>
    <w:rsid w:val="00046E21"/>
    <w:rsid w:val="000518AE"/>
    <w:rsid w:val="00053CC2"/>
    <w:rsid w:val="00053DE1"/>
    <w:rsid w:val="00054456"/>
    <w:rsid w:val="0005461A"/>
    <w:rsid w:val="000547B8"/>
    <w:rsid w:val="00054AD7"/>
    <w:rsid w:val="00054B23"/>
    <w:rsid w:val="000600E7"/>
    <w:rsid w:val="00060615"/>
    <w:rsid w:val="0006147C"/>
    <w:rsid w:val="0006475E"/>
    <w:rsid w:val="00070BD9"/>
    <w:rsid w:val="00071FD8"/>
    <w:rsid w:val="00077C7D"/>
    <w:rsid w:val="0008047B"/>
    <w:rsid w:val="0008156A"/>
    <w:rsid w:val="00081D28"/>
    <w:rsid w:val="0008228C"/>
    <w:rsid w:val="000827DE"/>
    <w:rsid w:val="00082AF9"/>
    <w:rsid w:val="00082C7B"/>
    <w:rsid w:val="00082D11"/>
    <w:rsid w:val="00082FEA"/>
    <w:rsid w:val="0008355E"/>
    <w:rsid w:val="000843B2"/>
    <w:rsid w:val="000846CB"/>
    <w:rsid w:val="000846EA"/>
    <w:rsid w:val="000848B3"/>
    <w:rsid w:val="00085F5F"/>
    <w:rsid w:val="00085FCF"/>
    <w:rsid w:val="000867FF"/>
    <w:rsid w:val="00090112"/>
    <w:rsid w:val="0009053A"/>
    <w:rsid w:val="000919D4"/>
    <w:rsid w:val="00093D29"/>
    <w:rsid w:val="00096371"/>
    <w:rsid w:val="00096E93"/>
    <w:rsid w:val="000A02F9"/>
    <w:rsid w:val="000A0336"/>
    <w:rsid w:val="000A572C"/>
    <w:rsid w:val="000A7187"/>
    <w:rsid w:val="000A7F82"/>
    <w:rsid w:val="000B2EE2"/>
    <w:rsid w:val="000B3D59"/>
    <w:rsid w:val="000B73D6"/>
    <w:rsid w:val="000C1268"/>
    <w:rsid w:val="000C1587"/>
    <w:rsid w:val="000C1A2E"/>
    <w:rsid w:val="000C2367"/>
    <w:rsid w:val="000C3D43"/>
    <w:rsid w:val="000C49E4"/>
    <w:rsid w:val="000C5743"/>
    <w:rsid w:val="000C6B51"/>
    <w:rsid w:val="000C7A62"/>
    <w:rsid w:val="000D02AD"/>
    <w:rsid w:val="000D20A9"/>
    <w:rsid w:val="000D3515"/>
    <w:rsid w:val="000D4F5E"/>
    <w:rsid w:val="000D53CC"/>
    <w:rsid w:val="000D6F65"/>
    <w:rsid w:val="000D7667"/>
    <w:rsid w:val="000D77A1"/>
    <w:rsid w:val="000D7CA7"/>
    <w:rsid w:val="000E028F"/>
    <w:rsid w:val="000E2C53"/>
    <w:rsid w:val="000E3F46"/>
    <w:rsid w:val="000E50A3"/>
    <w:rsid w:val="000E579C"/>
    <w:rsid w:val="000E5EDC"/>
    <w:rsid w:val="000E7348"/>
    <w:rsid w:val="000F4BEE"/>
    <w:rsid w:val="000F4E88"/>
    <w:rsid w:val="000F5CC2"/>
    <w:rsid w:val="000F5E24"/>
    <w:rsid w:val="000F6E5C"/>
    <w:rsid w:val="001027B2"/>
    <w:rsid w:val="00103ECC"/>
    <w:rsid w:val="00106655"/>
    <w:rsid w:val="0010722B"/>
    <w:rsid w:val="001110F8"/>
    <w:rsid w:val="00113649"/>
    <w:rsid w:val="00113822"/>
    <w:rsid w:val="001146E8"/>
    <w:rsid w:val="001149C2"/>
    <w:rsid w:val="00116552"/>
    <w:rsid w:val="00116610"/>
    <w:rsid w:val="00116816"/>
    <w:rsid w:val="00121196"/>
    <w:rsid w:val="00121B1D"/>
    <w:rsid w:val="00122914"/>
    <w:rsid w:val="00123AC8"/>
    <w:rsid w:val="00125E7B"/>
    <w:rsid w:val="00127107"/>
    <w:rsid w:val="00127BC2"/>
    <w:rsid w:val="00127FBC"/>
    <w:rsid w:val="00130323"/>
    <w:rsid w:val="00130FCE"/>
    <w:rsid w:val="001368C4"/>
    <w:rsid w:val="00136B3B"/>
    <w:rsid w:val="00140954"/>
    <w:rsid w:val="00140975"/>
    <w:rsid w:val="00140FB2"/>
    <w:rsid w:val="00141E89"/>
    <w:rsid w:val="001458F1"/>
    <w:rsid w:val="001465F8"/>
    <w:rsid w:val="00147193"/>
    <w:rsid w:val="001502A1"/>
    <w:rsid w:val="001506F4"/>
    <w:rsid w:val="001530B3"/>
    <w:rsid w:val="0015359F"/>
    <w:rsid w:val="00153B09"/>
    <w:rsid w:val="00154588"/>
    <w:rsid w:val="00155483"/>
    <w:rsid w:val="00156EA9"/>
    <w:rsid w:val="001579BF"/>
    <w:rsid w:val="00160AD3"/>
    <w:rsid w:val="00160CD6"/>
    <w:rsid w:val="001620DC"/>
    <w:rsid w:val="0016262B"/>
    <w:rsid w:val="001631F1"/>
    <w:rsid w:val="00165170"/>
    <w:rsid w:val="0017240C"/>
    <w:rsid w:val="00173216"/>
    <w:rsid w:val="001735BB"/>
    <w:rsid w:val="0018076D"/>
    <w:rsid w:val="0018148B"/>
    <w:rsid w:val="00181869"/>
    <w:rsid w:val="00181D57"/>
    <w:rsid w:val="00183F54"/>
    <w:rsid w:val="0018664C"/>
    <w:rsid w:val="00186780"/>
    <w:rsid w:val="00191340"/>
    <w:rsid w:val="00193742"/>
    <w:rsid w:val="00197495"/>
    <w:rsid w:val="001A0BE5"/>
    <w:rsid w:val="001A128B"/>
    <w:rsid w:val="001A23AF"/>
    <w:rsid w:val="001A7A81"/>
    <w:rsid w:val="001B11B8"/>
    <w:rsid w:val="001C05BE"/>
    <w:rsid w:val="001C0BEC"/>
    <w:rsid w:val="001C368F"/>
    <w:rsid w:val="001C3B87"/>
    <w:rsid w:val="001C3E8D"/>
    <w:rsid w:val="001C4760"/>
    <w:rsid w:val="001C6905"/>
    <w:rsid w:val="001C7126"/>
    <w:rsid w:val="001D32F9"/>
    <w:rsid w:val="001D3D69"/>
    <w:rsid w:val="001D5A20"/>
    <w:rsid w:val="001D60BD"/>
    <w:rsid w:val="001D6AF6"/>
    <w:rsid w:val="001D7FBC"/>
    <w:rsid w:val="001E0B98"/>
    <w:rsid w:val="001E18CC"/>
    <w:rsid w:val="001E255E"/>
    <w:rsid w:val="001E361B"/>
    <w:rsid w:val="001E78EE"/>
    <w:rsid w:val="001E7B64"/>
    <w:rsid w:val="001E7DC6"/>
    <w:rsid w:val="001E7F57"/>
    <w:rsid w:val="001F02F6"/>
    <w:rsid w:val="001F255C"/>
    <w:rsid w:val="001F3849"/>
    <w:rsid w:val="001F694A"/>
    <w:rsid w:val="001F70AA"/>
    <w:rsid w:val="0020364A"/>
    <w:rsid w:val="0020380F"/>
    <w:rsid w:val="00204154"/>
    <w:rsid w:val="0020526E"/>
    <w:rsid w:val="00205967"/>
    <w:rsid w:val="002106B3"/>
    <w:rsid w:val="00211AA4"/>
    <w:rsid w:val="00212043"/>
    <w:rsid w:val="0021217B"/>
    <w:rsid w:val="00212DAE"/>
    <w:rsid w:val="002135CC"/>
    <w:rsid w:val="002166A5"/>
    <w:rsid w:val="00216711"/>
    <w:rsid w:val="00221EBA"/>
    <w:rsid w:val="00221EEC"/>
    <w:rsid w:val="002239E8"/>
    <w:rsid w:val="00224100"/>
    <w:rsid w:val="00224306"/>
    <w:rsid w:val="00224F2F"/>
    <w:rsid w:val="00225D4A"/>
    <w:rsid w:val="00231173"/>
    <w:rsid w:val="002344A1"/>
    <w:rsid w:val="002372F0"/>
    <w:rsid w:val="00237987"/>
    <w:rsid w:val="0024074A"/>
    <w:rsid w:val="002416F0"/>
    <w:rsid w:val="00241B2A"/>
    <w:rsid w:val="00242A65"/>
    <w:rsid w:val="0024506E"/>
    <w:rsid w:val="00246EA7"/>
    <w:rsid w:val="00250483"/>
    <w:rsid w:val="00251626"/>
    <w:rsid w:val="00253201"/>
    <w:rsid w:val="00253D60"/>
    <w:rsid w:val="00255782"/>
    <w:rsid w:val="002559A9"/>
    <w:rsid w:val="00255E68"/>
    <w:rsid w:val="0026075C"/>
    <w:rsid w:val="00263205"/>
    <w:rsid w:val="00264A9D"/>
    <w:rsid w:val="00267252"/>
    <w:rsid w:val="0027088C"/>
    <w:rsid w:val="002717A5"/>
    <w:rsid w:val="00273127"/>
    <w:rsid w:val="00274D5F"/>
    <w:rsid w:val="0027524D"/>
    <w:rsid w:val="00275C20"/>
    <w:rsid w:val="00276506"/>
    <w:rsid w:val="002769DD"/>
    <w:rsid w:val="00276BAD"/>
    <w:rsid w:val="00277518"/>
    <w:rsid w:val="0028194D"/>
    <w:rsid w:val="00282EF5"/>
    <w:rsid w:val="00283C62"/>
    <w:rsid w:val="0028469B"/>
    <w:rsid w:val="00285BA1"/>
    <w:rsid w:val="002868E6"/>
    <w:rsid w:val="0029026F"/>
    <w:rsid w:val="002952F6"/>
    <w:rsid w:val="002954EB"/>
    <w:rsid w:val="002965FD"/>
    <w:rsid w:val="002A0289"/>
    <w:rsid w:val="002A451A"/>
    <w:rsid w:val="002A47B3"/>
    <w:rsid w:val="002A4BD5"/>
    <w:rsid w:val="002A5C3A"/>
    <w:rsid w:val="002A66EE"/>
    <w:rsid w:val="002A720D"/>
    <w:rsid w:val="002A73D3"/>
    <w:rsid w:val="002B2D57"/>
    <w:rsid w:val="002B3F0D"/>
    <w:rsid w:val="002B58FC"/>
    <w:rsid w:val="002B688C"/>
    <w:rsid w:val="002B722B"/>
    <w:rsid w:val="002B7A0E"/>
    <w:rsid w:val="002C20C3"/>
    <w:rsid w:val="002C38FF"/>
    <w:rsid w:val="002C4462"/>
    <w:rsid w:val="002C5894"/>
    <w:rsid w:val="002C618B"/>
    <w:rsid w:val="002C7890"/>
    <w:rsid w:val="002D06AC"/>
    <w:rsid w:val="002D1C7A"/>
    <w:rsid w:val="002D75C1"/>
    <w:rsid w:val="002D7BED"/>
    <w:rsid w:val="002E12BD"/>
    <w:rsid w:val="002E2A05"/>
    <w:rsid w:val="002E3AB6"/>
    <w:rsid w:val="002E4F61"/>
    <w:rsid w:val="002E5690"/>
    <w:rsid w:val="002E618E"/>
    <w:rsid w:val="002E74CE"/>
    <w:rsid w:val="002F48A3"/>
    <w:rsid w:val="002F6291"/>
    <w:rsid w:val="002F73F7"/>
    <w:rsid w:val="002F7418"/>
    <w:rsid w:val="003009C2"/>
    <w:rsid w:val="003029B8"/>
    <w:rsid w:val="0030478E"/>
    <w:rsid w:val="00305B93"/>
    <w:rsid w:val="00307EEE"/>
    <w:rsid w:val="00310E5D"/>
    <w:rsid w:val="00310E85"/>
    <w:rsid w:val="0032116C"/>
    <w:rsid w:val="00321500"/>
    <w:rsid w:val="003259B2"/>
    <w:rsid w:val="00326EA6"/>
    <w:rsid w:val="0032720E"/>
    <w:rsid w:val="0033088A"/>
    <w:rsid w:val="00330B9C"/>
    <w:rsid w:val="003312BA"/>
    <w:rsid w:val="003337C0"/>
    <w:rsid w:val="00333C9B"/>
    <w:rsid w:val="00340162"/>
    <w:rsid w:val="003416BF"/>
    <w:rsid w:val="00341C62"/>
    <w:rsid w:val="00343D9A"/>
    <w:rsid w:val="0034424F"/>
    <w:rsid w:val="003452E0"/>
    <w:rsid w:val="00345E63"/>
    <w:rsid w:val="0034628D"/>
    <w:rsid w:val="0035483E"/>
    <w:rsid w:val="003549FD"/>
    <w:rsid w:val="00355C4F"/>
    <w:rsid w:val="00355CFE"/>
    <w:rsid w:val="00356784"/>
    <w:rsid w:val="0035797E"/>
    <w:rsid w:val="00357F94"/>
    <w:rsid w:val="00360495"/>
    <w:rsid w:val="0036220C"/>
    <w:rsid w:val="003638F3"/>
    <w:rsid w:val="00364578"/>
    <w:rsid w:val="00364BCB"/>
    <w:rsid w:val="003666DE"/>
    <w:rsid w:val="00366A6E"/>
    <w:rsid w:val="003674C8"/>
    <w:rsid w:val="00370791"/>
    <w:rsid w:val="00370B84"/>
    <w:rsid w:val="003720BE"/>
    <w:rsid w:val="003762CE"/>
    <w:rsid w:val="00377F75"/>
    <w:rsid w:val="00380E1B"/>
    <w:rsid w:val="00383F77"/>
    <w:rsid w:val="00385337"/>
    <w:rsid w:val="00386139"/>
    <w:rsid w:val="00386326"/>
    <w:rsid w:val="00387463"/>
    <w:rsid w:val="0039023D"/>
    <w:rsid w:val="00390D6A"/>
    <w:rsid w:val="00390F60"/>
    <w:rsid w:val="003913EC"/>
    <w:rsid w:val="00391441"/>
    <w:rsid w:val="00391904"/>
    <w:rsid w:val="00393363"/>
    <w:rsid w:val="00393D34"/>
    <w:rsid w:val="00394A47"/>
    <w:rsid w:val="0039630D"/>
    <w:rsid w:val="00396FBD"/>
    <w:rsid w:val="003A2F96"/>
    <w:rsid w:val="003A36B8"/>
    <w:rsid w:val="003A465D"/>
    <w:rsid w:val="003A4950"/>
    <w:rsid w:val="003A51C7"/>
    <w:rsid w:val="003A7C4A"/>
    <w:rsid w:val="003B0225"/>
    <w:rsid w:val="003B2C29"/>
    <w:rsid w:val="003B4505"/>
    <w:rsid w:val="003B73EB"/>
    <w:rsid w:val="003B75AF"/>
    <w:rsid w:val="003C10AF"/>
    <w:rsid w:val="003C6B27"/>
    <w:rsid w:val="003C7125"/>
    <w:rsid w:val="003D0A0E"/>
    <w:rsid w:val="003D18C4"/>
    <w:rsid w:val="003D2F42"/>
    <w:rsid w:val="003D3A03"/>
    <w:rsid w:val="003D6B17"/>
    <w:rsid w:val="003D7B82"/>
    <w:rsid w:val="003E28F4"/>
    <w:rsid w:val="003E3281"/>
    <w:rsid w:val="003E36CE"/>
    <w:rsid w:val="003E4630"/>
    <w:rsid w:val="003F06D3"/>
    <w:rsid w:val="003F1339"/>
    <w:rsid w:val="003F1B36"/>
    <w:rsid w:val="003F21C7"/>
    <w:rsid w:val="003F3A02"/>
    <w:rsid w:val="003F560A"/>
    <w:rsid w:val="003F6652"/>
    <w:rsid w:val="003F7E08"/>
    <w:rsid w:val="00400FE4"/>
    <w:rsid w:val="004013E8"/>
    <w:rsid w:val="00401F51"/>
    <w:rsid w:val="004022CF"/>
    <w:rsid w:val="00402798"/>
    <w:rsid w:val="00403184"/>
    <w:rsid w:val="004035AA"/>
    <w:rsid w:val="00403FD4"/>
    <w:rsid w:val="00404474"/>
    <w:rsid w:val="004053C4"/>
    <w:rsid w:val="00405608"/>
    <w:rsid w:val="00405CDF"/>
    <w:rsid w:val="004072E7"/>
    <w:rsid w:val="00411961"/>
    <w:rsid w:val="00414810"/>
    <w:rsid w:val="0041552C"/>
    <w:rsid w:val="00416435"/>
    <w:rsid w:val="004168CD"/>
    <w:rsid w:val="00416902"/>
    <w:rsid w:val="004205AD"/>
    <w:rsid w:val="00420FEA"/>
    <w:rsid w:val="004210D0"/>
    <w:rsid w:val="00421143"/>
    <w:rsid w:val="00421AAE"/>
    <w:rsid w:val="00425FBE"/>
    <w:rsid w:val="00426926"/>
    <w:rsid w:val="00426C56"/>
    <w:rsid w:val="00430FCA"/>
    <w:rsid w:val="00433124"/>
    <w:rsid w:val="004338FD"/>
    <w:rsid w:val="0043447A"/>
    <w:rsid w:val="00434718"/>
    <w:rsid w:val="00434E1C"/>
    <w:rsid w:val="004360B6"/>
    <w:rsid w:val="004361E7"/>
    <w:rsid w:val="00436BD0"/>
    <w:rsid w:val="00441F3A"/>
    <w:rsid w:val="00442875"/>
    <w:rsid w:val="00444652"/>
    <w:rsid w:val="00445782"/>
    <w:rsid w:val="004458A5"/>
    <w:rsid w:val="00447A40"/>
    <w:rsid w:val="00450C23"/>
    <w:rsid w:val="0045238C"/>
    <w:rsid w:val="0045421D"/>
    <w:rsid w:val="00455708"/>
    <w:rsid w:val="0045648C"/>
    <w:rsid w:val="00460163"/>
    <w:rsid w:val="00463168"/>
    <w:rsid w:val="004636F7"/>
    <w:rsid w:val="00464A42"/>
    <w:rsid w:val="004653BA"/>
    <w:rsid w:val="00465EF2"/>
    <w:rsid w:val="00466A8D"/>
    <w:rsid w:val="00466CDF"/>
    <w:rsid w:val="00470371"/>
    <w:rsid w:val="0047047B"/>
    <w:rsid w:val="00471204"/>
    <w:rsid w:val="00471CBE"/>
    <w:rsid w:val="00472437"/>
    <w:rsid w:val="00474CEB"/>
    <w:rsid w:val="00474ECC"/>
    <w:rsid w:val="0047594C"/>
    <w:rsid w:val="00475D44"/>
    <w:rsid w:val="00476750"/>
    <w:rsid w:val="00477380"/>
    <w:rsid w:val="00477C14"/>
    <w:rsid w:val="004806C7"/>
    <w:rsid w:val="004808C4"/>
    <w:rsid w:val="00480A35"/>
    <w:rsid w:val="00481C93"/>
    <w:rsid w:val="00482633"/>
    <w:rsid w:val="004827B2"/>
    <w:rsid w:val="004827E9"/>
    <w:rsid w:val="0048468D"/>
    <w:rsid w:val="00485052"/>
    <w:rsid w:val="004859B8"/>
    <w:rsid w:val="004874F1"/>
    <w:rsid w:val="00487DF4"/>
    <w:rsid w:val="004905A1"/>
    <w:rsid w:val="00491A56"/>
    <w:rsid w:val="00491FDD"/>
    <w:rsid w:val="0049427F"/>
    <w:rsid w:val="00495997"/>
    <w:rsid w:val="00497779"/>
    <w:rsid w:val="0049799C"/>
    <w:rsid w:val="004A022C"/>
    <w:rsid w:val="004A32D1"/>
    <w:rsid w:val="004A44C1"/>
    <w:rsid w:val="004A5884"/>
    <w:rsid w:val="004A698A"/>
    <w:rsid w:val="004A719B"/>
    <w:rsid w:val="004B2364"/>
    <w:rsid w:val="004B3A02"/>
    <w:rsid w:val="004B4511"/>
    <w:rsid w:val="004B4983"/>
    <w:rsid w:val="004B55C1"/>
    <w:rsid w:val="004B7474"/>
    <w:rsid w:val="004B7EF6"/>
    <w:rsid w:val="004C0F78"/>
    <w:rsid w:val="004C126D"/>
    <w:rsid w:val="004C2250"/>
    <w:rsid w:val="004C3A2B"/>
    <w:rsid w:val="004C527A"/>
    <w:rsid w:val="004C7486"/>
    <w:rsid w:val="004D0023"/>
    <w:rsid w:val="004D06AC"/>
    <w:rsid w:val="004D39F2"/>
    <w:rsid w:val="004D41BC"/>
    <w:rsid w:val="004D456C"/>
    <w:rsid w:val="004D583B"/>
    <w:rsid w:val="004D799B"/>
    <w:rsid w:val="004E183C"/>
    <w:rsid w:val="004E1BFC"/>
    <w:rsid w:val="004E4037"/>
    <w:rsid w:val="004E446D"/>
    <w:rsid w:val="004E7FFD"/>
    <w:rsid w:val="004F3F47"/>
    <w:rsid w:val="004F4017"/>
    <w:rsid w:val="004F751C"/>
    <w:rsid w:val="00501FCD"/>
    <w:rsid w:val="005049C1"/>
    <w:rsid w:val="00512708"/>
    <w:rsid w:val="0051301C"/>
    <w:rsid w:val="005131AC"/>
    <w:rsid w:val="0051451C"/>
    <w:rsid w:val="00517E46"/>
    <w:rsid w:val="00521239"/>
    <w:rsid w:val="00521EEF"/>
    <w:rsid w:val="00522115"/>
    <w:rsid w:val="00522B85"/>
    <w:rsid w:val="00523B3B"/>
    <w:rsid w:val="00524701"/>
    <w:rsid w:val="00524841"/>
    <w:rsid w:val="005254AA"/>
    <w:rsid w:val="005346A8"/>
    <w:rsid w:val="00534A11"/>
    <w:rsid w:val="00535669"/>
    <w:rsid w:val="00540DBD"/>
    <w:rsid w:val="00540FB3"/>
    <w:rsid w:val="00541DA7"/>
    <w:rsid w:val="0054246E"/>
    <w:rsid w:val="00543530"/>
    <w:rsid w:val="00546F03"/>
    <w:rsid w:val="00546FC6"/>
    <w:rsid w:val="0054702B"/>
    <w:rsid w:val="0055108C"/>
    <w:rsid w:val="00551345"/>
    <w:rsid w:val="005557E5"/>
    <w:rsid w:val="00556468"/>
    <w:rsid w:val="00557849"/>
    <w:rsid w:val="00560C8C"/>
    <w:rsid w:val="00560EB0"/>
    <w:rsid w:val="00564166"/>
    <w:rsid w:val="00567221"/>
    <w:rsid w:val="0057012C"/>
    <w:rsid w:val="0057267E"/>
    <w:rsid w:val="005728E7"/>
    <w:rsid w:val="00572A51"/>
    <w:rsid w:val="0057307E"/>
    <w:rsid w:val="00573D70"/>
    <w:rsid w:val="00575030"/>
    <w:rsid w:val="00575399"/>
    <w:rsid w:val="00575630"/>
    <w:rsid w:val="005815B8"/>
    <w:rsid w:val="00581717"/>
    <w:rsid w:val="00582336"/>
    <w:rsid w:val="00582523"/>
    <w:rsid w:val="00583BF9"/>
    <w:rsid w:val="005861F1"/>
    <w:rsid w:val="005867D2"/>
    <w:rsid w:val="00590699"/>
    <w:rsid w:val="00592B0D"/>
    <w:rsid w:val="005935B5"/>
    <w:rsid w:val="005938F3"/>
    <w:rsid w:val="005940FB"/>
    <w:rsid w:val="0059589C"/>
    <w:rsid w:val="00595AA3"/>
    <w:rsid w:val="00595B46"/>
    <w:rsid w:val="0059618F"/>
    <w:rsid w:val="0059625C"/>
    <w:rsid w:val="005967E9"/>
    <w:rsid w:val="005A2A7F"/>
    <w:rsid w:val="005A2A8B"/>
    <w:rsid w:val="005A5159"/>
    <w:rsid w:val="005B0F9A"/>
    <w:rsid w:val="005B274F"/>
    <w:rsid w:val="005B53BA"/>
    <w:rsid w:val="005B545C"/>
    <w:rsid w:val="005C03BE"/>
    <w:rsid w:val="005C216B"/>
    <w:rsid w:val="005C3AE9"/>
    <w:rsid w:val="005C3D5C"/>
    <w:rsid w:val="005C3FD7"/>
    <w:rsid w:val="005C5575"/>
    <w:rsid w:val="005C5A36"/>
    <w:rsid w:val="005C6285"/>
    <w:rsid w:val="005C73BA"/>
    <w:rsid w:val="005C7C8A"/>
    <w:rsid w:val="005D093C"/>
    <w:rsid w:val="005D4046"/>
    <w:rsid w:val="005D459C"/>
    <w:rsid w:val="005D51B9"/>
    <w:rsid w:val="005D61F5"/>
    <w:rsid w:val="005E0625"/>
    <w:rsid w:val="005E2FC6"/>
    <w:rsid w:val="005E320E"/>
    <w:rsid w:val="005E4B21"/>
    <w:rsid w:val="005E5A18"/>
    <w:rsid w:val="005E68B1"/>
    <w:rsid w:val="005E74F0"/>
    <w:rsid w:val="005F0887"/>
    <w:rsid w:val="005F2A4E"/>
    <w:rsid w:val="005F3A81"/>
    <w:rsid w:val="005F4141"/>
    <w:rsid w:val="005F6299"/>
    <w:rsid w:val="005F6B3C"/>
    <w:rsid w:val="005F79C5"/>
    <w:rsid w:val="00601F45"/>
    <w:rsid w:val="00605B0C"/>
    <w:rsid w:val="0060664C"/>
    <w:rsid w:val="00606B4D"/>
    <w:rsid w:val="00607E73"/>
    <w:rsid w:val="00610794"/>
    <w:rsid w:val="00610A86"/>
    <w:rsid w:val="00611502"/>
    <w:rsid w:val="00611FC3"/>
    <w:rsid w:val="00613137"/>
    <w:rsid w:val="006145DF"/>
    <w:rsid w:val="006157DA"/>
    <w:rsid w:val="006163D2"/>
    <w:rsid w:val="00617A89"/>
    <w:rsid w:val="00620D2D"/>
    <w:rsid w:val="00624B6E"/>
    <w:rsid w:val="00625BD3"/>
    <w:rsid w:val="006267DA"/>
    <w:rsid w:val="006269EF"/>
    <w:rsid w:val="00630AEB"/>
    <w:rsid w:val="00630EBD"/>
    <w:rsid w:val="00634C04"/>
    <w:rsid w:val="00635DC7"/>
    <w:rsid w:val="00636043"/>
    <w:rsid w:val="006361B5"/>
    <w:rsid w:val="00636253"/>
    <w:rsid w:val="00636E0F"/>
    <w:rsid w:val="006373D2"/>
    <w:rsid w:val="006413C9"/>
    <w:rsid w:val="00644198"/>
    <w:rsid w:val="006451E4"/>
    <w:rsid w:val="00645BB4"/>
    <w:rsid w:val="0064650B"/>
    <w:rsid w:val="00646E45"/>
    <w:rsid w:val="006511A8"/>
    <w:rsid w:val="00651B71"/>
    <w:rsid w:val="00651FC2"/>
    <w:rsid w:val="006524AB"/>
    <w:rsid w:val="00656F21"/>
    <w:rsid w:val="0066170A"/>
    <w:rsid w:val="00662234"/>
    <w:rsid w:val="00663473"/>
    <w:rsid w:val="0066605A"/>
    <w:rsid w:val="006661A1"/>
    <w:rsid w:val="00666243"/>
    <w:rsid w:val="006669C6"/>
    <w:rsid w:val="00667EBE"/>
    <w:rsid w:val="0067073F"/>
    <w:rsid w:val="006726B0"/>
    <w:rsid w:val="00672E42"/>
    <w:rsid w:val="0067621E"/>
    <w:rsid w:val="006763F7"/>
    <w:rsid w:val="00677DEA"/>
    <w:rsid w:val="00680075"/>
    <w:rsid w:val="00681D0D"/>
    <w:rsid w:val="00681DB9"/>
    <w:rsid w:val="006842D0"/>
    <w:rsid w:val="006860EA"/>
    <w:rsid w:val="00687A2F"/>
    <w:rsid w:val="0069066D"/>
    <w:rsid w:val="00690A29"/>
    <w:rsid w:val="006910B8"/>
    <w:rsid w:val="00691504"/>
    <w:rsid w:val="0069254C"/>
    <w:rsid w:val="006925A7"/>
    <w:rsid w:val="006927C5"/>
    <w:rsid w:val="00692B3E"/>
    <w:rsid w:val="00695FA2"/>
    <w:rsid w:val="006967C0"/>
    <w:rsid w:val="006A1037"/>
    <w:rsid w:val="006A1384"/>
    <w:rsid w:val="006A13CD"/>
    <w:rsid w:val="006A1C28"/>
    <w:rsid w:val="006A2477"/>
    <w:rsid w:val="006A4530"/>
    <w:rsid w:val="006A478E"/>
    <w:rsid w:val="006A65DF"/>
    <w:rsid w:val="006B3C67"/>
    <w:rsid w:val="006B5093"/>
    <w:rsid w:val="006B51FD"/>
    <w:rsid w:val="006B6C7F"/>
    <w:rsid w:val="006B7615"/>
    <w:rsid w:val="006B7AE8"/>
    <w:rsid w:val="006C0803"/>
    <w:rsid w:val="006C1FBE"/>
    <w:rsid w:val="006C4CAA"/>
    <w:rsid w:val="006C5B64"/>
    <w:rsid w:val="006D4857"/>
    <w:rsid w:val="006D7F86"/>
    <w:rsid w:val="006E0136"/>
    <w:rsid w:val="006E0CC3"/>
    <w:rsid w:val="006E0D3D"/>
    <w:rsid w:val="006E20E8"/>
    <w:rsid w:val="006E4C54"/>
    <w:rsid w:val="006F2296"/>
    <w:rsid w:val="006F299F"/>
    <w:rsid w:val="006F2FF1"/>
    <w:rsid w:val="006F31FB"/>
    <w:rsid w:val="006F50DE"/>
    <w:rsid w:val="007016A4"/>
    <w:rsid w:val="00702141"/>
    <w:rsid w:val="00704E22"/>
    <w:rsid w:val="0070501A"/>
    <w:rsid w:val="007054F8"/>
    <w:rsid w:val="00711FAA"/>
    <w:rsid w:val="007126AF"/>
    <w:rsid w:val="0071614B"/>
    <w:rsid w:val="0071715D"/>
    <w:rsid w:val="007230A0"/>
    <w:rsid w:val="0072390B"/>
    <w:rsid w:val="0072393A"/>
    <w:rsid w:val="00724EC6"/>
    <w:rsid w:val="0072524E"/>
    <w:rsid w:val="00727B29"/>
    <w:rsid w:val="00727E38"/>
    <w:rsid w:val="007300F2"/>
    <w:rsid w:val="00732249"/>
    <w:rsid w:val="007330AD"/>
    <w:rsid w:val="00733157"/>
    <w:rsid w:val="00735974"/>
    <w:rsid w:val="00736209"/>
    <w:rsid w:val="00736647"/>
    <w:rsid w:val="00737DD0"/>
    <w:rsid w:val="007400D0"/>
    <w:rsid w:val="007418DA"/>
    <w:rsid w:val="00741CC6"/>
    <w:rsid w:val="0074375F"/>
    <w:rsid w:val="00752B5A"/>
    <w:rsid w:val="0075573D"/>
    <w:rsid w:val="00755C1B"/>
    <w:rsid w:val="00756F09"/>
    <w:rsid w:val="007604E1"/>
    <w:rsid w:val="00760C11"/>
    <w:rsid w:val="0076139A"/>
    <w:rsid w:val="00762FFB"/>
    <w:rsid w:val="00763E52"/>
    <w:rsid w:val="00764719"/>
    <w:rsid w:val="00774095"/>
    <w:rsid w:val="00774F65"/>
    <w:rsid w:val="00774FFA"/>
    <w:rsid w:val="00776C9A"/>
    <w:rsid w:val="00777D49"/>
    <w:rsid w:val="007813C4"/>
    <w:rsid w:val="00781CDC"/>
    <w:rsid w:val="00782D58"/>
    <w:rsid w:val="007865A5"/>
    <w:rsid w:val="00786D5C"/>
    <w:rsid w:val="0079120C"/>
    <w:rsid w:val="00791D03"/>
    <w:rsid w:val="00792102"/>
    <w:rsid w:val="00792DB7"/>
    <w:rsid w:val="00793B5C"/>
    <w:rsid w:val="00794AF8"/>
    <w:rsid w:val="00794D6C"/>
    <w:rsid w:val="00797125"/>
    <w:rsid w:val="00797553"/>
    <w:rsid w:val="007978DE"/>
    <w:rsid w:val="007A24E6"/>
    <w:rsid w:val="007A4298"/>
    <w:rsid w:val="007A5E44"/>
    <w:rsid w:val="007A6F05"/>
    <w:rsid w:val="007B4E9B"/>
    <w:rsid w:val="007B6AFF"/>
    <w:rsid w:val="007B6C1E"/>
    <w:rsid w:val="007C0CDC"/>
    <w:rsid w:val="007C17EC"/>
    <w:rsid w:val="007C1C03"/>
    <w:rsid w:val="007C66CE"/>
    <w:rsid w:val="007C7B07"/>
    <w:rsid w:val="007D1FF2"/>
    <w:rsid w:val="007D5143"/>
    <w:rsid w:val="007D5B6E"/>
    <w:rsid w:val="007D5B97"/>
    <w:rsid w:val="007D70D6"/>
    <w:rsid w:val="007D7259"/>
    <w:rsid w:val="007E1106"/>
    <w:rsid w:val="007E1695"/>
    <w:rsid w:val="007E1973"/>
    <w:rsid w:val="007E23E3"/>
    <w:rsid w:val="007E2B2A"/>
    <w:rsid w:val="007E381D"/>
    <w:rsid w:val="007F1C69"/>
    <w:rsid w:val="007F1E6C"/>
    <w:rsid w:val="007F47C3"/>
    <w:rsid w:val="0080076C"/>
    <w:rsid w:val="008010A3"/>
    <w:rsid w:val="00801CF9"/>
    <w:rsid w:val="00802736"/>
    <w:rsid w:val="00802CC0"/>
    <w:rsid w:val="00803329"/>
    <w:rsid w:val="00803368"/>
    <w:rsid w:val="00803E43"/>
    <w:rsid w:val="00804E20"/>
    <w:rsid w:val="00805D58"/>
    <w:rsid w:val="00807ECC"/>
    <w:rsid w:val="00810BAF"/>
    <w:rsid w:val="0081202E"/>
    <w:rsid w:val="00812D46"/>
    <w:rsid w:val="008136C8"/>
    <w:rsid w:val="00815295"/>
    <w:rsid w:val="00816D16"/>
    <w:rsid w:val="00817E86"/>
    <w:rsid w:val="00820783"/>
    <w:rsid w:val="0082210F"/>
    <w:rsid w:val="008231EB"/>
    <w:rsid w:val="008232F6"/>
    <w:rsid w:val="008271D6"/>
    <w:rsid w:val="008277B0"/>
    <w:rsid w:val="00827C8A"/>
    <w:rsid w:val="00830BE5"/>
    <w:rsid w:val="008323C8"/>
    <w:rsid w:val="008323D7"/>
    <w:rsid w:val="00833FE9"/>
    <w:rsid w:val="008367F6"/>
    <w:rsid w:val="00841F75"/>
    <w:rsid w:val="00846106"/>
    <w:rsid w:val="008466B5"/>
    <w:rsid w:val="008477D4"/>
    <w:rsid w:val="008479BC"/>
    <w:rsid w:val="0085130A"/>
    <w:rsid w:val="008530D6"/>
    <w:rsid w:val="00854188"/>
    <w:rsid w:val="0085675A"/>
    <w:rsid w:val="008569BE"/>
    <w:rsid w:val="00861FB0"/>
    <w:rsid w:val="00862AAE"/>
    <w:rsid w:val="008632C3"/>
    <w:rsid w:val="008638CB"/>
    <w:rsid w:val="00864015"/>
    <w:rsid w:val="008669FF"/>
    <w:rsid w:val="00866E7D"/>
    <w:rsid w:val="00871692"/>
    <w:rsid w:val="008717FF"/>
    <w:rsid w:val="00871B61"/>
    <w:rsid w:val="00873FF8"/>
    <w:rsid w:val="00874104"/>
    <w:rsid w:val="008746B8"/>
    <w:rsid w:val="008760F1"/>
    <w:rsid w:val="00876AF1"/>
    <w:rsid w:val="008778BB"/>
    <w:rsid w:val="00880765"/>
    <w:rsid w:val="00880C7D"/>
    <w:rsid w:val="00884040"/>
    <w:rsid w:val="008843A3"/>
    <w:rsid w:val="00884984"/>
    <w:rsid w:val="00884F1F"/>
    <w:rsid w:val="00885978"/>
    <w:rsid w:val="00886038"/>
    <w:rsid w:val="00890891"/>
    <w:rsid w:val="00891768"/>
    <w:rsid w:val="00892731"/>
    <w:rsid w:val="00892E65"/>
    <w:rsid w:val="00893DD1"/>
    <w:rsid w:val="00894E2A"/>
    <w:rsid w:val="008A12C1"/>
    <w:rsid w:val="008A1352"/>
    <w:rsid w:val="008A1798"/>
    <w:rsid w:val="008A2921"/>
    <w:rsid w:val="008A379F"/>
    <w:rsid w:val="008A4E16"/>
    <w:rsid w:val="008A6DA5"/>
    <w:rsid w:val="008A700B"/>
    <w:rsid w:val="008A767B"/>
    <w:rsid w:val="008B002E"/>
    <w:rsid w:val="008B1240"/>
    <w:rsid w:val="008B4024"/>
    <w:rsid w:val="008B455E"/>
    <w:rsid w:val="008B47A0"/>
    <w:rsid w:val="008B4942"/>
    <w:rsid w:val="008B6D36"/>
    <w:rsid w:val="008B7921"/>
    <w:rsid w:val="008C10D4"/>
    <w:rsid w:val="008C135B"/>
    <w:rsid w:val="008C15C1"/>
    <w:rsid w:val="008C2AD4"/>
    <w:rsid w:val="008C3DF7"/>
    <w:rsid w:val="008C45EB"/>
    <w:rsid w:val="008C4BDD"/>
    <w:rsid w:val="008C4F26"/>
    <w:rsid w:val="008C6775"/>
    <w:rsid w:val="008C6A71"/>
    <w:rsid w:val="008C7024"/>
    <w:rsid w:val="008D0D9C"/>
    <w:rsid w:val="008D208F"/>
    <w:rsid w:val="008D30E4"/>
    <w:rsid w:val="008D36D5"/>
    <w:rsid w:val="008D47DF"/>
    <w:rsid w:val="008D51B0"/>
    <w:rsid w:val="008D5F70"/>
    <w:rsid w:val="008D6920"/>
    <w:rsid w:val="008D7D38"/>
    <w:rsid w:val="008E1316"/>
    <w:rsid w:val="008E245C"/>
    <w:rsid w:val="008E2AA2"/>
    <w:rsid w:val="008E7152"/>
    <w:rsid w:val="008F364E"/>
    <w:rsid w:val="008F3D7A"/>
    <w:rsid w:val="008F5D9E"/>
    <w:rsid w:val="008F657E"/>
    <w:rsid w:val="008F7C75"/>
    <w:rsid w:val="00901119"/>
    <w:rsid w:val="0090230D"/>
    <w:rsid w:val="00905C0C"/>
    <w:rsid w:val="00907606"/>
    <w:rsid w:val="00910985"/>
    <w:rsid w:val="009122A9"/>
    <w:rsid w:val="00913918"/>
    <w:rsid w:val="00913D80"/>
    <w:rsid w:val="00913E3D"/>
    <w:rsid w:val="00914CB3"/>
    <w:rsid w:val="00914CBD"/>
    <w:rsid w:val="009161C1"/>
    <w:rsid w:val="00916A00"/>
    <w:rsid w:val="009173A2"/>
    <w:rsid w:val="009177C5"/>
    <w:rsid w:val="0092218D"/>
    <w:rsid w:val="009250CF"/>
    <w:rsid w:val="009256BC"/>
    <w:rsid w:val="00926205"/>
    <w:rsid w:val="00927479"/>
    <w:rsid w:val="00927F09"/>
    <w:rsid w:val="009315A2"/>
    <w:rsid w:val="00933402"/>
    <w:rsid w:val="0093544B"/>
    <w:rsid w:val="00936DDB"/>
    <w:rsid w:val="00937075"/>
    <w:rsid w:val="00937391"/>
    <w:rsid w:val="00943E40"/>
    <w:rsid w:val="009446F6"/>
    <w:rsid w:val="00946BF5"/>
    <w:rsid w:val="00946F57"/>
    <w:rsid w:val="009509E1"/>
    <w:rsid w:val="009515E7"/>
    <w:rsid w:val="00951CF8"/>
    <w:rsid w:val="00953299"/>
    <w:rsid w:val="00953519"/>
    <w:rsid w:val="009551A2"/>
    <w:rsid w:val="00960D06"/>
    <w:rsid w:val="00960FA3"/>
    <w:rsid w:val="00961151"/>
    <w:rsid w:val="009645CF"/>
    <w:rsid w:val="00964A37"/>
    <w:rsid w:val="00965609"/>
    <w:rsid w:val="00966A1A"/>
    <w:rsid w:val="00967157"/>
    <w:rsid w:val="00967213"/>
    <w:rsid w:val="00970C42"/>
    <w:rsid w:val="0097302A"/>
    <w:rsid w:val="009731F6"/>
    <w:rsid w:val="009766FA"/>
    <w:rsid w:val="00980E5D"/>
    <w:rsid w:val="0098229B"/>
    <w:rsid w:val="00983DBD"/>
    <w:rsid w:val="00986608"/>
    <w:rsid w:val="009868C1"/>
    <w:rsid w:val="00991C12"/>
    <w:rsid w:val="00993459"/>
    <w:rsid w:val="00996092"/>
    <w:rsid w:val="00997E36"/>
    <w:rsid w:val="009A070E"/>
    <w:rsid w:val="009A0847"/>
    <w:rsid w:val="009A098F"/>
    <w:rsid w:val="009A2FFC"/>
    <w:rsid w:val="009A5154"/>
    <w:rsid w:val="009A7B14"/>
    <w:rsid w:val="009A7E43"/>
    <w:rsid w:val="009B0A59"/>
    <w:rsid w:val="009B7732"/>
    <w:rsid w:val="009B7A88"/>
    <w:rsid w:val="009C06EB"/>
    <w:rsid w:val="009C0B2F"/>
    <w:rsid w:val="009C150D"/>
    <w:rsid w:val="009C20A9"/>
    <w:rsid w:val="009C345F"/>
    <w:rsid w:val="009C454C"/>
    <w:rsid w:val="009C46F3"/>
    <w:rsid w:val="009C53A6"/>
    <w:rsid w:val="009C719B"/>
    <w:rsid w:val="009C71C3"/>
    <w:rsid w:val="009C7260"/>
    <w:rsid w:val="009C782E"/>
    <w:rsid w:val="009D07BA"/>
    <w:rsid w:val="009D310A"/>
    <w:rsid w:val="009D31D2"/>
    <w:rsid w:val="009D3383"/>
    <w:rsid w:val="009D5118"/>
    <w:rsid w:val="009D59CF"/>
    <w:rsid w:val="009D66B8"/>
    <w:rsid w:val="009D7189"/>
    <w:rsid w:val="009E0311"/>
    <w:rsid w:val="009E1946"/>
    <w:rsid w:val="009E1A4E"/>
    <w:rsid w:val="009E2634"/>
    <w:rsid w:val="009E34EB"/>
    <w:rsid w:val="009E3EBB"/>
    <w:rsid w:val="009E422B"/>
    <w:rsid w:val="009E58B8"/>
    <w:rsid w:val="009E58C4"/>
    <w:rsid w:val="009F131D"/>
    <w:rsid w:val="009F197B"/>
    <w:rsid w:val="009F19A4"/>
    <w:rsid w:val="009F42B6"/>
    <w:rsid w:val="009F5B83"/>
    <w:rsid w:val="009F6C1F"/>
    <w:rsid w:val="009F77A4"/>
    <w:rsid w:val="00A00096"/>
    <w:rsid w:val="00A00B68"/>
    <w:rsid w:val="00A02388"/>
    <w:rsid w:val="00A02ECF"/>
    <w:rsid w:val="00A02F6F"/>
    <w:rsid w:val="00A03DD4"/>
    <w:rsid w:val="00A06917"/>
    <w:rsid w:val="00A06C82"/>
    <w:rsid w:val="00A0736F"/>
    <w:rsid w:val="00A1011A"/>
    <w:rsid w:val="00A10EFA"/>
    <w:rsid w:val="00A112B8"/>
    <w:rsid w:val="00A11517"/>
    <w:rsid w:val="00A128EE"/>
    <w:rsid w:val="00A12ABD"/>
    <w:rsid w:val="00A161B2"/>
    <w:rsid w:val="00A17A73"/>
    <w:rsid w:val="00A20396"/>
    <w:rsid w:val="00A234F5"/>
    <w:rsid w:val="00A2463E"/>
    <w:rsid w:val="00A26DBF"/>
    <w:rsid w:val="00A30041"/>
    <w:rsid w:val="00A32A3E"/>
    <w:rsid w:val="00A36242"/>
    <w:rsid w:val="00A36803"/>
    <w:rsid w:val="00A40492"/>
    <w:rsid w:val="00A40C30"/>
    <w:rsid w:val="00A4108A"/>
    <w:rsid w:val="00A41535"/>
    <w:rsid w:val="00A43B39"/>
    <w:rsid w:val="00A44128"/>
    <w:rsid w:val="00A4443C"/>
    <w:rsid w:val="00A4582A"/>
    <w:rsid w:val="00A460EE"/>
    <w:rsid w:val="00A50987"/>
    <w:rsid w:val="00A50CF1"/>
    <w:rsid w:val="00A51A65"/>
    <w:rsid w:val="00A52830"/>
    <w:rsid w:val="00A52C83"/>
    <w:rsid w:val="00A54323"/>
    <w:rsid w:val="00A560B2"/>
    <w:rsid w:val="00A60A77"/>
    <w:rsid w:val="00A6148F"/>
    <w:rsid w:val="00A616CD"/>
    <w:rsid w:val="00A6198D"/>
    <w:rsid w:val="00A61F88"/>
    <w:rsid w:val="00A639F4"/>
    <w:rsid w:val="00A64A66"/>
    <w:rsid w:val="00A64DE5"/>
    <w:rsid w:val="00A66C30"/>
    <w:rsid w:val="00A66EB7"/>
    <w:rsid w:val="00A67E8C"/>
    <w:rsid w:val="00A703A6"/>
    <w:rsid w:val="00A723FA"/>
    <w:rsid w:val="00A736D9"/>
    <w:rsid w:val="00A748D2"/>
    <w:rsid w:val="00A74EEE"/>
    <w:rsid w:val="00A76480"/>
    <w:rsid w:val="00A770AA"/>
    <w:rsid w:val="00A81896"/>
    <w:rsid w:val="00A836DA"/>
    <w:rsid w:val="00A85FF7"/>
    <w:rsid w:val="00A8721D"/>
    <w:rsid w:val="00A9282D"/>
    <w:rsid w:val="00A94FF0"/>
    <w:rsid w:val="00A95516"/>
    <w:rsid w:val="00A96396"/>
    <w:rsid w:val="00A9643A"/>
    <w:rsid w:val="00A96AA3"/>
    <w:rsid w:val="00A97B61"/>
    <w:rsid w:val="00A97E30"/>
    <w:rsid w:val="00A97F2A"/>
    <w:rsid w:val="00A97F36"/>
    <w:rsid w:val="00AA383B"/>
    <w:rsid w:val="00AA3C01"/>
    <w:rsid w:val="00AA4A45"/>
    <w:rsid w:val="00AA5EE3"/>
    <w:rsid w:val="00AA6082"/>
    <w:rsid w:val="00AA66C0"/>
    <w:rsid w:val="00AB08DE"/>
    <w:rsid w:val="00AB23BD"/>
    <w:rsid w:val="00AB254C"/>
    <w:rsid w:val="00AB2756"/>
    <w:rsid w:val="00AB3B4B"/>
    <w:rsid w:val="00AB3D48"/>
    <w:rsid w:val="00AB5915"/>
    <w:rsid w:val="00AC3337"/>
    <w:rsid w:val="00AC3E00"/>
    <w:rsid w:val="00AC4DFF"/>
    <w:rsid w:val="00AD017D"/>
    <w:rsid w:val="00AD2B08"/>
    <w:rsid w:val="00AD427D"/>
    <w:rsid w:val="00AD47F0"/>
    <w:rsid w:val="00AE1ABE"/>
    <w:rsid w:val="00AE2540"/>
    <w:rsid w:val="00AE25E1"/>
    <w:rsid w:val="00AE2D30"/>
    <w:rsid w:val="00AE38EF"/>
    <w:rsid w:val="00AE4948"/>
    <w:rsid w:val="00AE505A"/>
    <w:rsid w:val="00AE5603"/>
    <w:rsid w:val="00AE5CE7"/>
    <w:rsid w:val="00AE64BB"/>
    <w:rsid w:val="00AE698A"/>
    <w:rsid w:val="00AE77A5"/>
    <w:rsid w:val="00AF1665"/>
    <w:rsid w:val="00AF19BE"/>
    <w:rsid w:val="00AF3B59"/>
    <w:rsid w:val="00AF3BFD"/>
    <w:rsid w:val="00AF5D4D"/>
    <w:rsid w:val="00AF6D4C"/>
    <w:rsid w:val="00B00AA0"/>
    <w:rsid w:val="00B0439B"/>
    <w:rsid w:val="00B048BB"/>
    <w:rsid w:val="00B05C5A"/>
    <w:rsid w:val="00B05FFB"/>
    <w:rsid w:val="00B06CC8"/>
    <w:rsid w:val="00B101D9"/>
    <w:rsid w:val="00B10B75"/>
    <w:rsid w:val="00B11AEE"/>
    <w:rsid w:val="00B16D90"/>
    <w:rsid w:val="00B16E6C"/>
    <w:rsid w:val="00B176D0"/>
    <w:rsid w:val="00B204B1"/>
    <w:rsid w:val="00B21272"/>
    <w:rsid w:val="00B23478"/>
    <w:rsid w:val="00B23B4C"/>
    <w:rsid w:val="00B24A8B"/>
    <w:rsid w:val="00B27313"/>
    <w:rsid w:val="00B27A37"/>
    <w:rsid w:val="00B30FF2"/>
    <w:rsid w:val="00B313C7"/>
    <w:rsid w:val="00B31B29"/>
    <w:rsid w:val="00B31F79"/>
    <w:rsid w:val="00B32262"/>
    <w:rsid w:val="00B33636"/>
    <w:rsid w:val="00B33C8E"/>
    <w:rsid w:val="00B34117"/>
    <w:rsid w:val="00B3569D"/>
    <w:rsid w:val="00B37CE6"/>
    <w:rsid w:val="00B40F71"/>
    <w:rsid w:val="00B41E1F"/>
    <w:rsid w:val="00B4337A"/>
    <w:rsid w:val="00B442EE"/>
    <w:rsid w:val="00B45FE1"/>
    <w:rsid w:val="00B466CA"/>
    <w:rsid w:val="00B47365"/>
    <w:rsid w:val="00B476D8"/>
    <w:rsid w:val="00B51A4A"/>
    <w:rsid w:val="00B51F82"/>
    <w:rsid w:val="00B52E5C"/>
    <w:rsid w:val="00B535A9"/>
    <w:rsid w:val="00B55578"/>
    <w:rsid w:val="00B55D17"/>
    <w:rsid w:val="00B56705"/>
    <w:rsid w:val="00B56E2B"/>
    <w:rsid w:val="00B571AC"/>
    <w:rsid w:val="00B5729E"/>
    <w:rsid w:val="00B627AF"/>
    <w:rsid w:val="00B62C59"/>
    <w:rsid w:val="00B62CE6"/>
    <w:rsid w:val="00B640C9"/>
    <w:rsid w:val="00B64342"/>
    <w:rsid w:val="00B66FE7"/>
    <w:rsid w:val="00B705BB"/>
    <w:rsid w:val="00B705F1"/>
    <w:rsid w:val="00B70D5F"/>
    <w:rsid w:val="00B72EAE"/>
    <w:rsid w:val="00B747F0"/>
    <w:rsid w:val="00B75321"/>
    <w:rsid w:val="00B759E0"/>
    <w:rsid w:val="00B762AE"/>
    <w:rsid w:val="00B77A16"/>
    <w:rsid w:val="00B77E7F"/>
    <w:rsid w:val="00B828B6"/>
    <w:rsid w:val="00B83A96"/>
    <w:rsid w:val="00B849B8"/>
    <w:rsid w:val="00B85C9D"/>
    <w:rsid w:val="00B86F35"/>
    <w:rsid w:val="00B9076F"/>
    <w:rsid w:val="00B929DA"/>
    <w:rsid w:val="00B94AFF"/>
    <w:rsid w:val="00B94CD1"/>
    <w:rsid w:val="00B97396"/>
    <w:rsid w:val="00BA0CBA"/>
    <w:rsid w:val="00BA1C90"/>
    <w:rsid w:val="00BA2C1C"/>
    <w:rsid w:val="00BA2C43"/>
    <w:rsid w:val="00BA30E3"/>
    <w:rsid w:val="00BA3311"/>
    <w:rsid w:val="00BA38A3"/>
    <w:rsid w:val="00BA3FC5"/>
    <w:rsid w:val="00BA45E2"/>
    <w:rsid w:val="00BA503D"/>
    <w:rsid w:val="00BA689C"/>
    <w:rsid w:val="00BB13D9"/>
    <w:rsid w:val="00BB49A0"/>
    <w:rsid w:val="00BB6C3A"/>
    <w:rsid w:val="00BB732B"/>
    <w:rsid w:val="00BB7ADB"/>
    <w:rsid w:val="00BC368E"/>
    <w:rsid w:val="00BC5BCB"/>
    <w:rsid w:val="00BC604D"/>
    <w:rsid w:val="00BC62A6"/>
    <w:rsid w:val="00BC7D55"/>
    <w:rsid w:val="00BD4185"/>
    <w:rsid w:val="00BD48B0"/>
    <w:rsid w:val="00BD4CD0"/>
    <w:rsid w:val="00BD7242"/>
    <w:rsid w:val="00BE0BB7"/>
    <w:rsid w:val="00BE334A"/>
    <w:rsid w:val="00BE3CED"/>
    <w:rsid w:val="00BE4A6B"/>
    <w:rsid w:val="00BF146D"/>
    <w:rsid w:val="00BF2504"/>
    <w:rsid w:val="00BF3E38"/>
    <w:rsid w:val="00C02CD6"/>
    <w:rsid w:val="00C03A80"/>
    <w:rsid w:val="00C03F4A"/>
    <w:rsid w:val="00C04582"/>
    <w:rsid w:val="00C04CD1"/>
    <w:rsid w:val="00C05BED"/>
    <w:rsid w:val="00C14D40"/>
    <w:rsid w:val="00C1504C"/>
    <w:rsid w:val="00C1561F"/>
    <w:rsid w:val="00C15856"/>
    <w:rsid w:val="00C210B1"/>
    <w:rsid w:val="00C2275C"/>
    <w:rsid w:val="00C2404E"/>
    <w:rsid w:val="00C25C0B"/>
    <w:rsid w:val="00C307E4"/>
    <w:rsid w:val="00C30B2D"/>
    <w:rsid w:val="00C316F5"/>
    <w:rsid w:val="00C329C0"/>
    <w:rsid w:val="00C33CC3"/>
    <w:rsid w:val="00C40814"/>
    <w:rsid w:val="00C43697"/>
    <w:rsid w:val="00C44730"/>
    <w:rsid w:val="00C4618E"/>
    <w:rsid w:val="00C4709E"/>
    <w:rsid w:val="00C47E5B"/>
    <w:rsid w:val="00C47EE3"/>
    <w:rsid w:val="00C50391"/>
    <w:rsid w:val="00C54BBF"/>
    <w:rsid w:val="00C554D0"/>
    <w:rsid w:val="00C5571B"/>
    <w:rsid w:val="00C579EA"/>
    <w:rsid w:val="00C57CA3"/>
    <w:rsid w:val="00C57E6D"/>
    <w:rsid w:val="00C626B2"/>
    <w:rsid w:val="00C62828"/>
    <w:rsid w:val="00C63DA6"/>
    <w:rsid w:val="00C65407"/>
    <w:rsid w:val="00C717C8"/>
    <w:rsid w:val="00C725F0"/>
    <w:rsid w:val="00C73DC7"/>
    <w:rsid w:val="00C75745"/>
    <w:rsid w:val="00C765CC"/>
    <w:rsid w:val="00C80FB8"/>
    <w:rsid w:val="00C80FCE"/>
    <w:rsid w:val="00C81CAB"/>
    <w:rsid w:val="00C829FE"/>
    <w:rsid w:val="00C83061"/>
    <w:rsid w:val="00C83091"/>
    <w:rsid w:val="00C90719"/>
    <w:rsid w:val="00C939E1"/>
    <w:rsid w:val="00C96375"/>
    <w:rsid w:val="00C97755"/>
    <w:rsid w:val="00CA155C"/>
    <w:rsid w:val="00CA32BF"/>
    <w:rsid w:val="00CA424C"/>
    <w:rsid w:val="00CA5DD9"/>
    <w:rsid w:val="00CA664D"/>
    <w:rsid w:val="00CA73B5"/>
    <w:rsid w:val="00CB1C14"/>
    <w:rsid w:val="00CB3716"/>
    <w:rsid w:val="00CB3AB1"/>
    <w:rsid w:val="00CB4AF1"/>
    <w:rsid w:val="00CB5AC9"/>
    <w:rsid w:val="00CB5CEB"/>
    <w:rsid w:val="00CB6B5D"/>
    <w:rsid w:val="00CC0336"/>
    <w:rsid w:val="00CC19A8"/>
    <w:rsid w:val="00CC5B2D"/>
    <w:rsid w:val="00CC650F"/>
    <w:rsid w:val="00CC6976"/>
    <w:rsid w:val="00CC6F11"/>
    <w:rsid w:val="00CD2496"/>
    <w:rsid w:val="00CD33DA"/>
    <w:rsid w:val="00CD432A"/>
    <w:rsid w:val="00CD5A5F"/>
    <w:rsid w:val="00CD72B9"/>
    <w:rsid w:val="00CE1BFE"/>
    <w:rsid w:val="00CE393A"/>
    <w:rsid w:val="00CE4C1F"/>
    <w:rsid w:val="00CE7425"/>
    <w:rsid w:val="00CF0B42"/>
    <w:rsid w:val="00CF1013"/>
    <w:rsid w:val="00CF1368"/>
    <w:rsid w:val="00CF2D50"/>
    <w:rsid w:val="00CF2E07"/>
    <w:rsid w:val="00CF5B3C"/>
    <w:rsid w:val="00CF694C"/>
    <w:rsid w:val="00D01EC2"/>
    <w:rsid w:val="00D02102"/>
    <w:rsid w:val="00D0232D"/>
    <w:rsid w:val="00D04406"/>
    <w:rsid w:val="00D0445E"/>
    <w:rsid w:val="00D0559F"/>
    <w:rsid w:val="00D05627"/>
    <w:rsid w:val="00D11070"/>
    <w:rsid w:val="00D12049"/>
    <w:rsid w:val="00D122D3"/>
    <w:rsid w:val="00D1319F"/>
    <w:rsid w:val="00D16318"/>
    <w:rsid w:val="00D17321"/>
    <w:rsid w:val="00D1761A"/>
    <w:rsid w:val="00D207FB"/>
    <w:rsid w:val="00D220E5"/>
    <w:rsid w:val="00D2236D"/>
    <w:rsid w:val="00D23A0C"/>
    <w:rsid w:val="00D311D1"/>
    <w:rsid w:val="00D31C80"/>
    <w:rsid w:val="00D32F8A"/>
    <w:rsid w:val="00D330CB"/>
    <w:rsid w:val="00D330DD"/>
    <w:rsid w:val="00D34B59"/>
    <w:rsid w:val="00D34C11"/>
    <w:rsid w:val="00D35445"/>
    <w:rsid w:val="00D36F20"/>
    <w:rsid w:val="00D4055B"/>
    <w:rsid w:val="00D418DA"/>
    <w:rsid w:val="00D41E23"/>
    <w:rsid w:val="00D41FAF"/>
    <w:rsid w:val="00D4201C"/>
    <w:rsid w:val="00D43C99"/>
    <w:rsid w:val="00D4404F"/>
    <w:rsid w:val="00D509D9"/>
    <w:rsid w:val="00D50B89"/>
    <w:rsid w:val="00D50C5C"/>
    <w:rsid w:val="00D50D54"/>
    <w:rsid w:val="00D50D95"/>
    <w:rsid w:val="00D53330"/>
    <w:rsid w:val="00D5398F"/>
    <w:rsid w:val="00D53F2D"/>
    <w:rsid w:val="00D56D46"/>
    <w:rsid w:val="00D57616"/>
    <w:rsid w:val="00D57701"/>
    <w:rsid w:val="00D60643"/>
    <w:rsid w:val="00D6155F"/>
    <w:rsid w:val="00D62F07"/>
    <w:rsid w:val="00D6472F"/>
    <w:rsid w:val="00D64ECB"/>
    <w:rsid w:val="00D66B3E"/>
    <w:rsid w:val="00D66E09"/>
    <w:rsid w:val="00D70B3D"/>
    <w:rsid w:val="00D70D7A"/>
    <w:rsid w:val="00D71382"/>
    <w:rsid w:val="00D723A9"/>
    <w:rsid w:val="00D72D5F"/>
    <w:rsid w:val="00D738CF"/>
    <w:rsid w:val="00D73CE2"/>
    <w:rsid w:val="00D74575"/>
    <w:rsid w:val="00D748A6"/>
    <w:rsid w:val="00D74FEE"/>
    <w:rsid w:val="00D75582"/>
    <w:rsid w:val="00D756DD"/>
    <w:rsid w:val="00D76B66"/>
    <w:rsid w:val="00D76D2D"/>
    <w:rsid w:val="00D8014E"/>
    <w:rsid w:val="00D80A51"/>
    <w:rsid w:val="00D81180"/>
    <w:rsid w:val="00D817EF"/>
    <w:rsid w:val="00D82362"/>
    <w:rsid w:val="00D83835"/>
    <w:rsid w:val="00D850E3"/>
    <w:rsid w:val="00D87675"/>
    <w:rsid w:val="00D87933"/>
    <w:rsid w:val="00D9058B"/>
    <w:rsid w:val="00D92A37"/>
    <w:rsid w:val="00D93474"/>
    <w:rsid w:val="00D94DCD"/>
    <w:rsid w:val="00D95443"/>
    <w:rsid w:val="00DA06D2"/>
    <w:rsid w:val="00DA11EA"/>
    <w:rsid w:val="00DA1990"/>
    <w:rsid w:val="00DA2255"/>
    <w:rsid w:val="00DA2884"/>
    <w:rsid w:val="00DA5EA1"/>
    <w:rsid w:val="00DA6BC7"/>
    <w:rsid w:val="00DB37CF"/>
    <w:rsid w:val="00DB4594"/>
    <w:rsid w:val="00DB480E"/>
    <w:rsid w:val="00DB4C3C"/>
    <w:rsid w:val="00DB57EE"/>
    <w:rsid w:val="00DB5DFD"/>
    <w:rsid w:val="00DB7E1B"/>
    <w:rsid w:val="00DC0849"/>
    <w:rsid w:val="00DC18EC"/>
    <w:rsid w:val="00DC4D4F"/>
    <w:rsid w:val="00DC63F5"/>
    <w:rsid w:val="00DC6ED8"/>
    <w:rsid w:val="00DC712F"/>
    <w:rsid w:val="00DC7ABC"/>
    <w:rsid w:val="00DD0431"/>
    <w:rsid w:val="00DD0A3E"/>
    <w:rsid w:val="00DD1EED"/>
    <w:rsid w:val="00DD5F31"/>
    <w:rsid w:val="00DD7ACF"/>
    <w:rsid w:val="00DD7EA5"/>
    <w:rsid w:val="00DE157F"/>
    <w:rsid w:val="00DE48B6"/>
    <w:rsid w:val="00DE4D96"/>
    <w:rsid w:val="00DE4EFC"/>
    <w:rsid w:val="00DE5B10"/>
    <w:rsid w:val="00DE7949"/>
    <w:rsid w:val="00DE7C6B"/>
    <w:rsid w:val="00DF25FE"/>
    <w:rsid w:val="00DF4D7C"/>
    <w:rsid w:val="00DF4E4B"/>
    <w:rsid w:val="00DF63CE"/>
    <w:rsid w:val="00E01022"/>
    <w:rsid w:val="00E01767"/>
    <w:rsid w:val="00E030DB"/>
    <w:rsid w:val="00E0673C"/>
    <w:rsid w:val="00E1067D"/>
    <w:rsid w:val="00E10761"/>
    <w:rsid w:val="00E11FA2"/>
    <w:rsid w:val="00E12255"/>
    <w:rsid w:val="00E172F2"/>
    <w:rsid w:val="00E17D0A"/>
    <w:rsid w:val="00E20DDB"/>
    <w:rsid w:val="00E21B46"/>
    <w:rsid w:val="00E22038"/>
    <w:rsid w:val="00E22402"/>
    <w:rsid w:val="00E24388"/>
    <w:rsid w:val="00E247B1"/>
    <w:rsid w:val="00E25BDB"/>
    <w:rsid w:val="00E26F4B"/>
    <w:rsid w:val="00E27B83"/>
    <w:rsid w:val="00E349FA"/>
    <w:rsid w:val="00E34A51"/>
    <w:rsid w:val="00E35A9E"/>
    <w:rsid w:val="00E40E69"/>
    <w:rsid w:val="00E43BBE"/>
    <w:rsid w:val="00E43C68"/>
    <w:rsid w:val="00E45590"/>
    <w:rsid w:val="00E462DB"/>
    <w:rsid w:val="00E47513"/>
    <w:rsid w:val="00E50FA6"/>
    <w:rsid w:val="00E5247A"/>
    <w:rsid w:val="00E52DC5"/>
    <w:rsid w:val="00E52FA1"/>
    <w:rsid w:val="00E53963"/>
    <w:rsid w:val="00E574EB"/>
    <w:rsid w:val="00E605FD"/>
    <w:rsid w:val="00E61FD2"/>
    <w:rsid w:val="00E62A0B"/>
    <w:rsid w:val="00E62B5D"/>
    <w:rsid w:val="00E62E3D"/>
    <w:rsid w:val="00E642A2"/>
    <w:rsid w:val="00E662E0"/>
    <w:rsid w:val="00E67ACE"/>
    <w:rsid w:val="00E70797"/>
    <w:rsid w:val="00E70D71"/>
    <w:rsid w:val="00E71AC9"/>
    <w:rsid w:val="00E71CB1"/>
    <w:rsid w:val="00E74D2E"/>
    <w:rsid w:val="00E753CF"/>
    <w:rsid w:val="00E75993"/>
    <w:rsid w:val="00E779AA"/>
    <w:rsid w:val="00E77C6D"/>
    <w:rsid w:val="00E8088F"/>
    <w:rsid w:val="00E80A4A"/>
    <w:rsid w:val="00E81BF0"/>
    <w:rsid w:val="00E84B8C"/>
    <w:rsid w:val="00E853FF"/>
    <w:rsid w:val="00E868D9"/>
    <w:rsid w:val="00E872A3"/>
    <w:rsid w:val="00E90AEC"/>
    <w:rsid w:val="00E91932"/>
    <w:rsid w:val="00E93958"/>
    <w:rsid w:val="00E93CC4"/>
    <w:rsid w:val="00EA0D50"/>
    <w:rsid w:val="00EA115C"/>
    <w:rsid w:val="00EA23F8"/>
    <w:rsid w:val="00EA3BA1"/>
    <w:rsid w:val="00EB0100"/>
    <w:rsid w:val="00EB061C"/>
    <w:rsid w:val="00EB2E64"/>
    <w:rsid w:val="00EB70B7"/>
    <w:rsid w:val="00EB7693"/>
    <w:rsid w:val="00EB7B5D"/>
    <w:rsid w:val="00EC01AB"/>
    <w:rsid w:val="00EC025F"/>
    <w:rsid w:val="00EC64D0"/>
    <w:rsid w:val="00EC6C1B"/>
    <w:rsid w:val="00ED0086"/>
    <w:rsid w:val="00ED5262"/>
    <w:rsid w:val="00ED5734"/>
    <w:rsid w:val="00ED6743"/>
    <w:rsid w:val="00ED6EEE"/>
    <w:rsid w:val="00EE4717"/>
    <w:rsid w:val="00EE48A3"/>
    <w:rsid w:val="00EE4FBF"/>
    <w:rsid w:val="00EE54CA"/>
    <w:rsid w:val="00EF2940"/>
    <w:rsid w:val="00EF5A03"/>
    <w:rsid w:val="00F02057"/>
    <w:rsid w:val="00F0261F"/>
    <w:rsid w:val="00F045C6"/>
    <w:rsid w:val="00F05A71"/>
    <w:rsid w:val="00F063F0"/>
    <w:rsid w:val="00F10574"/>
    <w:rsid w:val="00F11651"/>
    <w:rsid w:val="00F1595C"/>
    <w:rsid w:val="00F16278"/>
    <w:rsid w:val="00F20B35"/>
    <w:rsid w:val="00F21255"/>
    <w:rsid w:val="00F256E7"/>
    <w:rsid w:val="00F2614D"/>
    <w:rsid w:val="00F320BA"/>
    <w:rsid w:val="00F3558F"/>
    <w:rsid w:val="00F35F19"/>
    <w:rsid w:val="00F40982"/>
    <w:rsid w:val="00F4182C"/>
    <w:rsid w:val="00F42324"/>
    <w:rsid w:val="00F44D1A"/>
    <w:rsid w:val="00F4625F"/>
    <w:rsid w:val="00F46B35"/>
    <w:rsid w:val="00F50D5B"/>
    <w:rsid w:val="00F519DB"/>
    <w:rsid w:val="00F521CC"/>
    <w:rsid w:val="00F52700"/>
    <w:rsid w:val="00F52883"/>
    <w:rsid w:val="00F5480B"/>
    <w:rsid w:val="00F557CF"/>
    <w:rsid w:val="00F57D78"/>
    <w:rsid w:val="00F60331"/>
    <w:rsid w:val="00F60943"/>
    <w:rsid w:val="00F6402B"/>
    <w:rsid w:val="00F6530A"/>
    <w:rsid w:val="00F66F27"/>
    <w:rsid w:val="00F67291"/>
    <w:rsid w:val="00F67C20"/>
    <w:rsid w:val="00F67F07"/>
    <w:rsid w:val="00F704A7"/>
    <w:rsid w:val="00F71D43"/>
    <w:rsid w:val="00F72070"/>
    <w:rsid w:val="00F72D40"/>
    <w:rsid w:val="00F73D2D"/>
    <w:rsid w:val="00F740DC"/>
    <w:rsid w:val="00F75006"/>
    <w:rsid w:val="00F76B79"/>
    <w:rsid w:val="00F801F9"/>
    <w:rsid w:val="00F82019"/>
    <w:rsid w:val="00F84728"/>
    <w:rsid w:val="00F864C9"/>
    <w:rsid w:val="00F91522"/>
    <w:rsid w:val="00F91991"/>
    <w:rsid w:val="00F927BC"/>
    <w:rsid w:val="00F94008"/>
    <w:rsid w:val="00F943D7"/>
    <w:rsid w:val="00F9464C"/>
    <w:rsid w:val="00F94A81"/>
    <w:rsid w:val="00F95778"/>
    <w:rsid w:val="00F96E1C"/>
    <w:rsid w:val="00F974D9"/>
    <w:rsid w:val="00FA029B"/>
    <w:rsid w:val="00FA038F"/>
    <w:rsid w:val="00FA0766"/>
    <w:rsid w:val="00FA1017"/>
    <w:rsid w:val="00FA19B1"/>
    <w:rsid w:val="00FA3287"/>
    <w:rsid w:val="00FA360B"/>
    <w:rsid w:val="00FA4BBE"/>
    <w:rsid w:val="00FA5D6C"/>
    <w:rsid w:val="00FA7C40"/>
    <w:rsid w:val="00FB03FF"/>
    <w:rsid w:val="00FB1B10"/>
    <w:rsid w:val="00FB2B4C"/>
    <w:rsid w:val="00FB3B05"/>
    <w:rsid w:val="00FB42BB"/>
    <w:rsid w:val="00FB45DE"/>
    <w:rsid w:val="00FB595C"/>
    <w:rsid w:val="00FB6D8E"/>
    <w:rsid w:val="00FC1509"/>
    <w:rsid w:val="00FC295D"/>
    <w:rsid w:val="00FC38FC"/>
    <w:rsid w:val="00FC3AA7"/>
    <w:rsid w:val="00FC538C"/>
    <w:rsid w:val="00FC69CC"/>
    <w:rsid w:val="00FC6C84"/>
    <w:rsid w:val="00FC77DD"/>
    <w:rsid w:val="00FD128A"/>
    <w:rsid w:val="00FD1587"/>
    <w:rsid w:val="00FD2302"/>
    <w:rsid w:val="00FD2BB7"/>
    <w:rsid w:val="00FD2F42"/>
    <w:rsid w:val="00FD3991"/>
    <w:rsid w:val="00FD4E2B"/>
    <w:rsid w:val="00FD61C5"/>
    <w:rsid w:val="00FE0869"/>
    <w:rsid w:val="00FE1768"/>
    <w:rsid w:val="00FE3713"/>
    <w:rsid w:val="00FE46AA"/>
    <w:rsid w:val="00FE5448"/>
    <w:rsid w:val="00FE5FE7"/>
    <w:rsid w:val="00FE65A6"/>
    <w:rsid w:val="00FE65DE"/>
    <w:rsid w:val="00FE678B"/>
    <w:rsid w:val="00FE6DE8"/>
    <w:rsid w:val="00FE7BCB"/>
    <w:rsid w:val="00FF21B9"/>
    <w:rsid w:val="00FF2C25"/>
    <w:rsid w:val="00FF3600"/>
    <w:rsid w:val="00FF68E1"/>
    <w:rsid w:val="00FF711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34ED"/>
  <w15:docId w15:val="{3E5E356F-B136-4A8F-9E5B-2689BC78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4841"/>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link w:val="Nadpis1Char"/>
    <w:uiPriority w:val="9"/>
    <w:qFormat/>
    <w:rsid w:val="00535669"/>
    <w:pPr>
      <w:widowControl w:val="0"/>
      <w:autoSpaceDE w:val="0"/>
      <w:autoSpaceDN w:val="0"/>
      <w:ind w:left="674"/>
      <w:outlineLvl w:val="0"/>
    </w:pPr>
    <w:rPr>
      <w:rFonts w:ascii="Calibri" w:eastAsia="Calibri" w:hAnsi="Calibri" w:cs="Calibri"/>
      <w:b/>
      <w:bCs/>
      <w:sz w:val="28"/>
      <w:szCs w:val="28"/>
      <w:u w:val="single" w:color="000000"/>
      <w:lang w:eastAsia="en-US"/>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uiPriority w:val="9"/>
    <w:qFormat/>
    <w:rsid w:val="00450C23"/>
    <w:pPr>
      <w:spacing w:after="120"/>
      <w:jc w:val="both"/>
      <w:outlineLvl w:val="1"/>
    </w:pPr>
    <w:rPr>
      <w:rFonts w:ascii="Arial" w:hAnsi="Arial"/>
      <w:color w:val="000000"/>
      <w:sz w:val="22"/>
      <w:szCs w:val="20"/>
      <w:lang w:eastAsia="en-US"/>
    </w:rPr>
  </w:style>
  <w:style w:type="paragraph" w:styleId="Nadpis5">
    <w:name w:val="heading 5"/>
    <w:basedOn w:val="Normln"/>
    <w:next w:val="Normln"/>
    <w:link w:val="Nadpis5Char"/>
    <w:uiPriority w:val="9"/>
    <w:semiHidden/>
    <w:unhideWhenUsed/>
    <w:qFormat/>
    <w:rsid w:val="00EB70B7"/>
    <w:pPr>
      <w:keepNext/>
      <w:keepLines/>
      <w:widowControl w:val="0"/>
      <w:tabs>
        <w:tab w:val="left" w:pos="720"/>
      </w:tabs>
      <w:suppressAutoHyphens/>
      <w:spacing w:before="40" w:line="100" w:lineRule="atLeast"/>
      <w:jc w:val="both"/>
      <w:outlineLvl w:val="4"/>
    </w:pPr>
    <w:rPr>
      <w:rFonts w:asciiTheme="majorHAnsi" w:eastAsiaTheme="majorEastAsia" w:hAnsiTheme="majorHAnsi" w:cstheme="majorBidi"/>
      <w:b/>
      <w:bCs/>
      <w:color w:val="2E74B5" w:themeColor="accent1" w:themeShade="BF"/>
      <w:kern w:val="1"/>
      <w:sz w:val="22"/>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uiPriority w:val="1"/>
    <w:qFormat/>
    <w:rsid w:val="00450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1"/>
    <w:qFormat/>
    <w:rsid w:val="00450C23"/>
    <w:pPr>
      <w:spacing w:after="200" w:line="276"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unhideWhenUsed/>
    <w:rsid w:val="00450C23"/>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6511A8"/>
    <w:rPr>
      <w:sz w:val="20"/>
      <w:szCs w:val="20"/>
    </w:rPr>
  </w:style>
  <w:style w:type="paragraph" w:customStyle="1" w:styleId="normlnn">
    <w:name w:val="normální n"/>
    <w:basedOn w:val="Normln"/>
    <w:rsid w:val="00450C23"/>
    <w:pPr>
      <w:spacing w:before="60"/>
      <w:jc w:val="both"/>
    </w:pPr>
    <w:rPr>
      <w:snapToGrid w:val="0"/>
      <w:sz w:val="22"/>
      <w:szCs w:val="20"/>
      <w:lang w:eastAsia="cs-CZ"/>
    </w:rPr>
  </w:style>
  <w:style w:type="paragraph" w:styleId="Textbubliny">
    <w:name w:val="Balloon Text"/>
    <w:basedOn w:val="Normln"/>
    <w:link w:val="TextbublinyChar"/>
    <w:uiPriority w:val="99"/>
    <w:semiHidden/>
    <w:unhideWhenUsed/>
    <w:rsid w:val="00450C23"/>
    <w:pPr>
      <w:widowControl w:val="0"/>
      <w:tabs>
        <w:tab w:val="left" w:pos="720"/>
      </w:tabs>
      <w:suppressAutoHyphens/>
      <w:jc w:val="both"/>
    </w:pPr>
    <w:rPr>
      <w:rFonts w:ascii="Segoe UI" w:eastAsia="Lucida Sans Unicode" w:hAnsi="Segoe UI" w:cs="Segoe UI"/>
      <w:b/>
      <w:bCs/>
      <w:kern w:val="1"/>
      <w:sz w:val="18"/>
      <w:szCs w:val="18"/>
      <w:lang w:eastAsia="ar-SA"/>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450C23"/>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450C23"/>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2AA2"/>
    <w:pPr>
      <w:spacing w:after="0" w:line="240" w:lineRule="auto"/>
    </w:pPr>
    <w:rPr>
      <w:rFonts w:ascii="Times New Roman" w:eastAsia="Lucida Sans Unicode" w:hAnsi="Times New Roman" w:cs="Times New Roman"/>
      <w:b/>
      <w:bCs/>
      <w:kern w:val="1"/>
      <w:szCs w:val="28"/>
      <w:lang w:eastAsia="ar-SA"/>
    </w:rPr>
  </w:style>
  <w:style w:type="paragraph" w:styleId="Normlnweb">
    <w:name w:val="Normal (Web)"/>
    <w:basedOn w:val="Normln"/>
    <w:uiPriority w:val="99"/>
    <w:semiHidden/>
    <w:unhideWhenUsed/>
    <w:rsid w:val="00450C23"/>
    <w:pPr>
      <w:spacing w:before="100" w:beforeAutospacing="1" w:after="100" w:afterAutospacing="1"/>
    </w:pPr>
    <w:rPr>
      <w:rFonts w:eastAsiaTheme="minorHAnsi"/>
      <w:lang w:eastAsia="cs-CZ"/>
    </w:rPr>
  </w:style>
  <w:style w:type="character" w:customStyle="1" w:styleId="preformatted">
    <w:name w:val="preformatted"/>
    <w:basedOn w:val="Standardnpsmoodstavce"/>
    <w:rsid w:val="005F6B3C"/>
  </w:style>
  <w:style w:type="character" w:customStyle="1" w:styleId="nowrap">
    <w:name w:val="nowrap"/>
    <w:basedOn w:val="Standardnpsmoodstavce"/>
    <w:rsid w:val="005F6B3C"/>
  </w:style>
  <w:style w:type="character" w:customStyle="1" w:styleId="data1">
    <w:name w:val="data1"/>
    <w:basedOn w:val="Standardnpsmoodstavce"/>
    <w:rsid w:val="005F6B3C"/>
    <w:rPr>
      <w:rFonts w:ascii="Arial" w:hAnsi="Arial" w:cs="Arial" w:hint="default"/>
      <w:b/>
      <w:bCs/>
      <w:sz w:val="20"/>
      <w:szCs w:val="20"/>
    </w:rPr>
  </w:style>
  <w:style w:type="character" w:customStyle="1" w:styleId="Nevyeenzmnka1">
    <w:name w:val="Nevyřešená zmínka1"/>
    <w:basedOn w:val="Standardnpsmoodstavce"/>
    <w:uiPriority w:val="99"/>
    <w:semiHidden/>
    <w:unhideWhenUsed/>
    <w:rsid w:val="00F35F19"/>
    <w:rPr>
      <w:color w:val="605E5C"/>
      <w:shd w:val="clear" w:color="auto" w:fill="E1DFDD"/>
    </w:rPr>
  </w:style>
  <w:style w:type="character" w:customStyle="1" w:styleId="tsubjname">
    <w:name w:val="tsubjname"/>
    <w:basedOn w:val="Standardnpsmoodstavce"/>
    <w:rsid w:val="00CA664D"/>
  </w:style>
  <w:style w:type="character" w:customStyle="1" w:styleId="nounderline2">
    <w:name w:val="nounderline2"/>
    <w:basedOn w:val="Standardnpsmoodstavce"/>
    <w:rsid w:val="00CA664D"/>
  </w:style>
  <w:style w:type="paragraph" w:styleId="Prosttext">
    <w:name w:val="Plain Text"/>
    <w:basedOn w:val="Normln"/>
    <w:link w:val="ProsttextChar"/>
    <w:uiPriority w:val="99"/>
    <w:semiHidden/>
    <w:unhideWhenUsed/>
    <w:rsid w:val="00450C2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C4CAA"/>
    <w:rPr>
      <w:rFonts w:ascii="Calibri" w:hAnsi="Calibri"/>
      <w:szCs w:val="21"/>
    </w:rPr>
  </w:style>
  <w:style w:type="character" w:styleId="Sledovanodkaz">
    <w:name w:val="FollowedHyperlink"/>
    <w:basedOn w:val="Standardnpsmoodstavce"/>
    <w:uiPriority w:val="99"/>
    <w:semiHidden/>
    <w:unhideWhenUsed/>
    <w:rsid w:val="00355C4F"/>
    <w:rPr>
      <w:color w:val="954F72" w:themeColor="followedHyperlink"/>
      <w:u w:val="single"/>
    </w:rPr>
  </w:style>
  <w:style w:type="character" w:styleId="Nevyeenzmnka">
    <w:name w:val="Unresolved Mention"/>
    <w:basedOn w:val="Standardnpsmoodstavce"/>
    <w:uiPriority w:val="99"/>
    <w:semiHidden/>
    <w:unhideWhenUsed/>
    <w:rsid w:val="00B32262"/>
    <w:rPr>
      <w:color w:val="605E5C"/>
      <w:shd w:val="clear" w:color="auto" w:fill="E1DFDD"/>
    </w:rPr>
  </w:style>
  <w:style w:type="table" w:customStyle="1" w:styleId="TableGrid1">
    <w:name w:val="Table Grid1"/>
    <w:basedOn w:val="Normlntabulka"/>
    <w:next w:val="Mkatabulky"/>
    <w:uiPriority w:val="39"/>
    <w:rsid w:val="005728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EB70B7"/>
    <w:rPr>
      <w:rFonts w:asciiTheme="majorHAnsi" w:eastAsiaTheme="majorEastAsia" w:hAnsiTheme="majorHAnsi" w:cstheme="majorBidi"/>
      <w:b/>
      <w:bCs/>
      <w:color w:val="2E74B5" w:themeColor="accent1" w:themeShade="BF"/>
      <w:kern w:val="1"/>
      <w:szCs w:val="28"/>
      <w:lang w:eastAsia="ar-SA"/>
    </w:rPr>
  </w:style>
  <w:style w:type="character" w:styleId="Siln">
    <w:name w:val="Strong"/>
    <w:basedOn w:val="Standardnpsmoodstavce"/>
    <w:uiPriority w:val="22"/>
    <w:qFormat/>
    <w:rsid w:val="009F19A4"/>
    <w:rPr>
      <w:b/>
      <w:bCs/>
    </w:rPr>
  </w:style>
  <w:style w:type="character" w:customStyle="1" w:styleId="apple-converted-space">
    <w:name w:val="apple-converted-space"/>
    <w:basedOn w:val="Standardnpsmoodstavce"/>
    <w:rsid w:val="0047047B"/>
  </w:style>
  <w:style w:type="paragraph" w:customStyle="1" w:styleId="act2">
    <w:name w:val="act2"/>
    <w:basedOn w:val="Normln"/>
    <w:rsid w:val="004205AD"/>
    <w:pPr>
      <w:spacing w:before="100" w:beforeAutospacing="1" w:after="100" w:afterAutospacing="1"/>
    </w:pPr>
  </w:style>
  <w:style w:type="character" w:customStyle="1" w:styleId="fn">
    <w:name w:val="fn"/>
    <w:basedOn w:val="Standardnpsmoodstavce"/>
    <w:rsid w:val="004205AD"/>
  </w:style>
  <w:style w:type="paragraph" w:customStyle="1" w:styleId="Normln1">
    <w:name w:val="Normální1"/>
    <w:rsid w:val="009E2634"/>
    <w:pPr>
      <w:spacing w:after="200" w:line="276" w:lineRule="auto"/>
    </w:pPr>
    <w:rPr>
      <w:rFonts w:ascii="Calibri" w:eastAsia="Calibri" w:hAnsi="Calibri" w:cs="Calibri"/>
      <w:lang w:eastAsia="cs-CZ"/>
    </w:rPr>
  </w:style>
  <w:style w:type="character" w:customStyle="1" w:styleId="Nadpis1Char">
    <w:name w:val="Nadpis 1 Char"/>
    <w:basedOn w:val="Standardnpsmoodstavce"/>
    <w:link w:val="Nadpis1"/>
    <w:uiPriority w:val="9"/>
    <w:rsid w:val="00535669"/>
    <w:rPr>
      <w:rFonts w:ascii="Calibri" w:eastAsia="Calibri" w:hAnsi="Calibri" w:cs="Calibri"/>
      <w:b/>
      <w:bCs/>
      <w:sz w:val="28"/>
      <w:szCs w:val="28"/>
      <w:u w:val="single" w:color="000000"/>
    </w:rPr>
  </w:style>
  <w:style w:type="table" w:customStyle="1" w:styleId="TableNormal">
    <w:name w:val="Table Normal"/>
    <w:uiPriority w:val="2"/>
    <w:semiHidden/>
    <w:unhideWhenUsed/>
    <w:qFormat/>
    <w:rsid w:val="00535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35669"/>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763">
      <w:bodyDiv w:val="1"/>
      <w:marLeft w:val="0"/>
      <w:marRight w:val="0"/>
      <w:marTop w:val="0"/>
      <w:marBottom w:val="0"/>
      <w:divBdr>
        <w:top w:val="none" w:sz="0" w:space="0" w:color="auto"/>
        <w:left w:val="none" w:sz="0" w:space="0" w:color="auto"/>
        <w:bottom w:val="none" w:sz="0" w:space="0" w:color="auto"/>
        <w:right w:val="none" w:sz="0" w:space="0" w:color="auto"/>
      </w:divBdr>
    </w:div>
    <w:div w:id="50547196">
      <w:bodyDiv w:val="1"/>
      <w:marLeft w:val="0"/>
      <w:marRight w:val="0"/>
      <w:marTop w:val="0"/>
      <w:marBottom w:val="0"/>
      <w:divBdr>
        <w:top w:val="none" w:sz="0" w:space="0" w:color="auto"/>
        <w:left w:val="none" w:sz="0" w:space="0" w:color="auto"/>
        <w:bottom w:val="none" w:sz="0" w:space="0" w:color="auto"/>
        <w:right w:val="none" w:sz="0" w:space="0" w:color="auto"/>
      </w:divBdr>
    </w:div>
    <w:div w:id="59835865">
      <w:bodyDiv w:val="1"/>
      <w:marLeft w:val="0"/>
      <w:marRight w:val="0"/>
      <w:marTop w:val="0"/>
      <w:marBottom w:val="0"/>
      <w:divBdr>
        <w:top w:val="none" w:sz="0" w:space="0" w:color="auto"/>
        <w:left w:val="none" w:sz="0" w:space="0" w:color="auto"/>
        <w:bottom w:val="none" w:sz="0" w:space="0" w:color="auto"/>
        <w:right w:val="none" w:sz="0" w:space="0" w:color="auto"/>
      </w:divBdr>
    </w:div>
    <w:div w:id="166025788">
      <w:bodyDiv w:val="1"/>
      <w:marLeft w:val="0"/>
      <w:marRight w:val="0"/>
      <w:marTop w:val="0"/>
      <w:marBottom w:val="0"/>
      <w:divBdr>
        <w:top w:val="none" w:sz="0" w:space="0" w:color="auto"/>
        <w:left w:val="none" w:sz="0" w:space="0" w:color="auto"/>
        <w:bottom w:val="none" w:sz="0" w:space="0" w:color="auto"/>
        <w:right w:val="none" w:sz="0" w:space="0" w:color="auto"/>
      </w:divBdr>
    </w:div>
    <w:div w:id="275646605">
      <w:bodyDiv w:val="1"/>
      <w:marLeft w:val="0"/>
      <w:marRight w:val="0"/>
      <w:marTop w:val="0"/>
      <w:marBottom w:val="0"/>
      <w:divBdr>
        <w:top w:val="none" w:sz="0" w:space="0" w:color="auto"/>
        <w:left w:val="none" w:sz="0" w:space="0" w:color="auto"/>
        <w:bottom w:val="none" w:sz="0" w:space="0" w:color="auto"/>
        <w:right w:val="none" w:sz="0" w:space="0" w:color="auto"/>
      </w:divBdr>
    </w:div>
    <w:div w:id="317541330">
      <w:bodyDiv w:val="1"/>
      <w:marLeft w:val="0"/>
      <w:marRight w:val="0"/>
      <w:marTop w:val="0"/>
      <w:marBottom w:val="0"/>
      <w:divBdr>
        <w:top w:val="none" w:sz="0" w:space="0" w:color="auto"/>
        <w:left w:val="none" w:sz="0" w:space="0" w:color="auto"/>
        <w:bottom w:val="none" w:sz="0" w:space="0" w:color="auto"/>
        <w:right w:val="none" w:sz="0" w:space="0" w:color="auto"/>
      </w:divBdr>
    </w:div>
    <w:div w:id="387846133">
      <w:bodyDiv w:val="1"/>
      <w:marLeft w:val="0"/>
      <w:marRight w:val="0"/>
      <w:marTop w:val="0"/>
      <w:marBottom w:val="0"/>
      <w:divBdr>
        <w:top w:val="none" w:sz="0" w:space="0" w:color="auto"/>
        <w:left w:val="none" w:sz="0" w:space="0" w:color="auto"/>
        <w:bottom w:val="none" w:sz="0" w:space="0" w:color="auto"/>
        <w:right w:val="none" w:sz="0" w:space="0" w:color="auto"/>
      </w:divBdr>
    </w:div>
    <w:div w:id="463163746">
      <w:bodyDiv w:val="1"/>
      <w:marLeft w:val="0"/>
      <w:marRight w:val="0"/>
      <w:marTop w:val="0"/>
      <w:marBottom w:val="0"/>
      <w:divBdr>
        <w:top w:val="none" w:sz="0" w:space="0" w:color="auto"/>
        <w:left w:val="none" w:sz="0" w:space="0" w:color="auto"/>
        <w:bottom w:val="none" w:sz="0" w:space="0" w:color="auto"/>
        <w:right w:val="none" w:sz="0" w:space="0" w:color="auto"/>
      </w:divBdr>
      <w:divsChild>
        <w:div w:id="65105631">
          <w:marLeft w:val="0"/>
          <w:marRight w:val="0"/>
          <w:marTop w:val="0"/>
          <w:marBottom w:val="0"/>
          <w:divBdr>
            <w:top w:val="none" w:sz="0" w:space="0" w:color="auto"/>
            <w:left w:val="none" w:sz="0" w:space="0" w:color="auto"/>
            <w:bottom w:val="none" w:sz="0" w:space="0" w:color="auto"/>
            <w:right w:val="none" w:sz="0" w:space="0" w:color="auto"/>
          </w:divBdr>
        </w:div>
      </w:divsChild>
    </w:div>
    <w:div w:id="688915005">
      <w:bodyDiv w:val="1"/>
      <w:marLeft w:val="0"/>
      <w:marRight w:val="0"/>
      <w:marTop w:val="0"/>
      <w:marBottom w:val="0"/>
      <w:divBdr>
        <w:top w:val="none" w:sz="0" w:space="0" w:color="auto"/>
        <w:left w:val="none" w:sz="0" w:space="0" w:color="auto"/>
        <w:bottom w:val="none" w:sz="0" w:space="0" w:color="auto"/>
        <w:right w:val="none" w:sz="0" w:space="0" w:color="auto"/>
      </w:divBdr>
    </w:div>
    <w:div w:id="774639558">
      <w:bodyDiv w:val="1"/>
      <w:marLeft w:val="0"/>
      <w:marRight w:val="0"/>
      <w:marTop w:val="0"/>
      <w:marBottom w:val="0"/>
      <w:divBdr>
        <w:top w:val="none" w:sz="0" w:space="0" w:color="auto"/>
        <w:left w:val="none" w:sz="0" w:space="0" w:color="auto"/>
        <w:bottom w:val="none" w:sz="0" w:space="0" w:color="auto"/>
        <w:right w:val="none" w:sz="0" w:space="0" w:color="auto"/>
      </w:divBdr>
    </w:div>
    <w:div w:id="911624846">
      <w:bodyDiv w:val="1"/>
      <w:marLeft w:val="0"/>
      <w:marRight w:val="0"/>
      <w:marTop w:val="0"/>
      <w:marBottom w:val="0"/>
      <w:divBdr>
        <w:top w:val="none" w:sz="0" w:space="0" w:color="auto"/>
        <w:left w:val="none" w:sz="0" w:space="0" w:color="auto"/>
        <w:bottom w:val="none" w:sz="0" w:space="0" w:color="auto"/>
        <w:right w:val="none" w:sz="0" w:space="0" w:color="auto"/>
      </w:divBdr>
    </w:div>
    <w:div w:id="914322660">
      <w:bodyDiv w:val="1"/>
      <w:marLeft w:val="0"/>
      <w:marRight w:val="0"/>
      <w:marTop w:val="0"/>
      <w:marBottom w:val="0"/>
      <w:divBdr>
        <w:top w:val="none" w:sz="0" w:space="0" w:color="auto"/>
        <w:left w:val="none" w:sz="0" w:space="0" w:color="auto"/>
        <w:bottom w:val="none" w:sz="0" w:space="0" w:color="auto"/>
        <w:right w:val="none" w:sz="0" w:space="0" w:color="auto"/>
      </w:divBdr>
      <w:divsChild>
        <w:div w:id="523984891">
          <w:marLeft w:val="0"/>
          <w:marRight w:val="0"/>
          <w:marTop w:val="0"/>
          <w:marBottom w:val="0"/>
          <w:divBdr>
            <w:top w:val="none" w:sz="0" w:space="0" w:color="auto"/>
            <w:left w:val="none" w:sz="0" w:space="0" w:color="auto"/>
            <w:bottom w:val="none" w:sz="0" w:space="0" w:color="auto"/>
            <w:right w:val="none" w:sz="0" w:space="0" w:color="auto"/>
          </w:divBdr>
          <w:divsChild>
            <w:div w:id="1392464489">
              <w:marLeft w:val="0"/>
              <w:marRight w:val="0"/>
              <w:marTop w:val="0"/>
              <w:marBottom w:val="0"/>
              <w:divBdr>
                <w:top w:val="none" w:sz="0" w:space="0" w:color="auto"/>
                <w:left w:val="none" w:sz="0" w:space="0" w:color="auto"/>
                <w:bottom w:val="none" w:sz="0" w:space="0" w:color="auto"/>
                <w:right w:val="none" w:sz="0" w:space="0" w:color="auto"/>
              </w:divBdr>
              <w:divsChild>
                <w:div w:id="1483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
    <w:div w:id="1209760951">
      <w:bodyDiv w:val="1"/>
      <w:marLeft w:val="0"/>
      <w:marRight w:val="0"/>
      <w:marTop w:val="0"/>
      <w:marBottom w:val="0"/>
      <w:divBdr>
        <w:top w:val="none" w:sz="0" w:space="0" w:color="auto"/>
        <w:left w:val="none" w:sz="0" w:space="0" w:color="auto"/>
        <w:bottom w:val="none" w:sz="0" w:space="0" w:color="auto"/>
        <w:right w:val="none" w:sz="0" w:space="0" w:color="auto"/>
      </w:divBdr>
    </w:div>
    <w:div w:id="1252355536">
      <w:bodyDiv w:val="1"/>
      <w:marLeft w:val="0"/>
      <w:marRight w:val="0"/>
      <w:marTop w:val="0"/>
      <w:marBottom w:val="0"/>
      <w:divBdr>
        <w:top w:val="none" w:sz="0" w:space="0" w:color="auto"/>
        <w:left w:val="none" w:sz="0" w:space="0" w:color="auto"/>
        <w:bottom w:val="none" w:sz="0" w:space="0" w:color="auto"/>
        <w:right w:val="none" w:sz="0" w:space="0" w:color="auto"/>
      </w:divBdr>
    </w:div>
    <w:div w:id="1432428512">
      <w:bodyDiv w:val="1"/>
      <w:marLeft w:val="0"/>
      <w:marRight w:val="0"/>
      <w:marTop w:val="0"/>
      <w:marBottom w:val="0"/>
      <w:divBdr>
        <w:top w:val="none" w:sz="0" w:space="0" w:color="auto"/>
        <w:left w:val="none" w:sz="0" w:space="0" w:color="auto"/>
        <w:bottom w:val="none" w:sz="0" w:space="0" w:color="auto"/>
        <w:right w:val="none" w:sz="0" w:space="0" w:color="auto"/>
      </w:divBdr>
    </w:div>
    <w:div w:id="1909685656">
      <w:bodyDiv w:val="1"/>
      <w:marLeft w:val="0"/>
      <w:marRight w:val="0"/>
      <w:marTop w:val="0"/>
      <w:marBottom w:val="0"/>
      <w:divBdr>
        <w:top w:val="none" w:sz="0" w:space="0" w:color="auto"/>
        <w:left w:val="none" w:sz="0" w:space="0" w:color="auto"/>
        <w:bottom w:val="none" w:sz="0" w:space="0" w:color="auto"/>
        <w:right w:val="none" w:sz="0" w:space="0" w:color="auto"/>
      </w:divBdr>
    </w:div>
    <w:div w:id="1996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ut.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entura-api.org/cs/radce/faq/faq-program-aplika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o.cz/cz/podnikani/dotace-a-podpora-podnikani/oppik-2014-20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AF347B9D934040AA7516E5369C93A0" ma:contentTypeVersion="13" ma:contentTypeDescription="Vytvoří nový dokument" ma:contentTypeScope="" ma:versionID="48db2526a3733c7fcc4d818ce0f47f45">
  <xsd:schema xmlns:xsd="http://www.w3.org/2001/XMLSchema" xmlns:xs="http://www.w3.org/2001/XMLSchema" xmlns:p="http://schemas.microsoft.com/office/2006/metadata/properties" xmlns:ns2="3288d581-4644-4ea3-985f-ca23fbc29a50" xmlns:ns3="74d2bd6b-2df1-4c9b-a0a0-5a3d7b9faeb4" targetNamespace="http://schemas.microsoft.com/office/2006/metadata/properties" ma:root="true" ma:fieldsID="27bc2abedef71a8122d309b206c06c6a" ns2:_="" ns3:_="">
    <xsd:import namespace="3288d581-4644-4ea3-985f-ca23fbc29a50"/>
    <xsd:import namespace="74d2bd6b-2df1-4c9b-a0a0-5a3d7b9fa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d581-4644-4ea3-985f-ca23fbc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bd6b-2df1-4c9b-a0a0-5a3d7b9faeb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3192-D8EF-4C37-9C0F-D404A6560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92F4E-1E56-47A6-8E6F-02D30E155819}">
  <ds:schemaRefs>
    <ds:schemaRef ds:uri="http://schemas.microsoft.com/sharepoint/v3/contenttype/forms"/>
  </ds:schemaRefs>
</ds:datastoreItem>
</file>

<file path=customXml/itemProps3.xml><?xml version="1.0" encoding="utf-8"?>
<ds:datastoreItem xmlns:ds="http://schemas.openxmlformats.org/officeDocument/2006/customXml" ds:itemID="{0FB70380-32D1-44D5-BA11-6BE3F1C4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d581-4644-4ea3-985f-ca23fbc29a50"/>
    <ds:schemaRef ds:uri="74d2bd6b-2df1-4c9b-a0a0-5a3d7b9f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7EE51-A0C9-4393-A9B0-3A9EF664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8702</Words>
  <Characters>51348</Characters>
  <Application>Microsoft Office Word</Application>
  <DocSecurity>0</DocSecurity>
  <Lines>427</Lines>
  <Paragraphs>119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Strnad</dc:creator>
  <cp:keywords/>
  <dc:description/>
  <cp:lastModifiedBy>Pospisilova, Karolina</cp:lastModifiedBy>
  <cp:revision>14</cp:revision>
  <cp:lastPrinted>2021-07-19T15:27:00Z</cp:lastPrinted>
  <dcterms:created xsi:type="dcterms:W3CDTF">2021-07-23T10:24:00Z</dcterms:created>
  <dcterms:modified xsi:type="dcterms:W3CDTF">2021-08-30T13:31:00Z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0x010100B6AF347B9D934040AA7516E5369C93A0</vt:lpwstr>
  </property>
</Properties>
</file>