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5215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158A">
        <w:t>Z-WARE s.r.o.</w:t>
      </w:r>
    </w:p>
    <w:p w:rsidR="0052158A" w:rsidRDefault="0052158A" w:rsidP="005215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2158A">
        <w:t>627 00  Brno</w:t>
      </w:r>
      <w:proofErr w:type="gramEnd"/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52158A">
        <w:t>07597533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D559D6">
        <w:t>27</w:t>
      </w:r>
      <w:r w:rsidR="002852E3">
        <w:t>. 8.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D559D6">
        <w:t>336</w:t>
      </w:r>
      <w:r w:rsidR="0052158A">
        <w:t>/21</w:t>
      </w:r>
    </w:p>
    <w:p w:rsidR="00732AE4" w:rsidRDefault="00732AE4" w:rsidP="00732AE4">
      <w:pPr>
        <w:spacing w:after="0"/>
      </w:pPr>
      <w:r>
        <w:t>Text:</w:t>
      </w:r>
    </w:p>
    <w:p w:rsidR="00C43BC3" w:rsidRDefault="00AF2A3C" w:rsidP="00C43BC3">
      <w:pPr>
        <w:spacing w:after="0"/>
      </w:pPr>
      <w:r>
        <w:t xml:space="preserve">Objednáváme u vás </w:t>
      </w:r>
      <w:r w:rsidR="0052158A">
        <w:t xml:space="preserve">rozšíření </w:t>
      </w:r>
      <w:r w:rsidR="00D559D6">
        <w:t>přístupového</w:t>
      </w:r>
      <w:r w:rsidR="0052158A">
        <w:t xml:space="preserve"> systému </w:t>
      </w:r>
      <w:r w:rsidR="00D559D6">
        <w:t>o bránu a branku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D559D6">
        <w:t>45 500</w:t>
      </w:r>
      <w:bookmarkStart w:id="0" w:name="_GoBack"/>
      <w:bookmarkEnd w:id="0"/>
      <w:r w:rsidR="0052158A">
        <w:t>,-</w:t>
      </w:r>
      <w:r w:rsidR="002852E3">
        <w:t xml:space="preserve"> </w:t>
      </w:r>
      <w:r>
        <w:t xml:space="preserve"> Kč </w:t>
      </w:r>
      <w:r w:rsidR="0052158A">
        <w:t>bez</w:t>
      </w:r>
      <w:r>
        <w:t xml:space="preserve">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sectPr w:rsidR="006E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52158A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  <w:rsid w:val="00D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2021-08-30T12:17:00Z</dcterms:created>
  <dcterms:modified xsi:type="dcterms:W3CDTF">2021-08-30T12:17:00Z</dcterms:modified>
</cp:coreProperties>
</file>