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9B50" w14:textId="15E9ABA8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5E52BC">
        <w:t>10</w:t>
      </w:r>
      <w:r w:rsidR="00D830D1">
        <w:t>B</w:t>
      </w:r>
      <w:proofErr w:type="gramEnd"/>
      <w:r w:rsidR="00BC5E8E">
        <w:t>/2020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71B73EDE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220F27" w:rsidRPr="00220F27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1B6E6A28" w14:textId="3DF5426E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220F27" w:rsidRPr="00220F27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proofErr w:type="spellStart"/>
      <w:r w:rsidRPr="00B11FF6">
        <w:rPr>
          <w:rFonts w:asciiTheme="minorHAnsi" w:hAnsiTheme="minorHAnsi" w:cstheme="minorHAnsi"/>
          <w:b/>
          <w:szCs w:val="22"/>
        </w:rPr>
        <w:t>Knowlimits</w:t>
      </w:r>
      <w:proofErr w:type="spellEnd"/>
      <w:r w:rsidRPr="00B11FF6">
        <w:rPr>
          <w:rFonts w:asciiTheme="minorHAnsi" w:hAnsiTheme="minorHAnsi" w:cstheme="minorHAnsi"/>
          <w:b/>
          <w:szCs w:val="22"/>
        </w:rPr>
        <w:t xml:space="preserve">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>
        <w:rPr>
          <w:rFonts w:asciiTheme="minorHAnsi" w:hAnsiTheme="minorHAnsi" w:cstheme="minorHAnsi"/>
          <w:szCs w:val="22"/>
        </w:rPr>
        <w:t>CZ63677792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24597476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220F27" w:rsidRPr="00220F27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2CA45FDE" w14:textId="0B5880FE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220F27" w:rsidRPr="00220F27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D830D1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3048"/>
        <w:gridCol w:w="5514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F20183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77777777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1EC330CB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77777777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7777777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</w:t>
            </w:r>
            <w:proofErr w:type="spellEnd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1E2418FA" w14:textId="3DE367A0" w:rsidR="00C7750E" w:rsidRDefault="00220F27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220F27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</w:p>
          <w:p w14:paraId="402E8A43" w14:textId="289E8516" w:rsidR="00C7750E" w:rsidRPr="00731D3E" w:rsidRDefault="00220F27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220F27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</w:p>
        </w:tc>
      </w:tr>
    </w:tbl>
    <w:p w14:paraId="4339E864" w14:textId="77777777" w:rsidR="00A44DAF" w:rsidRDefault="00A44DAF" w:rsidP="00C144B7">
      <w:pPr>
        <w:pStyle w:val="RLdajeosmluvnstran0"/>
        <w:jc w:val="left"/>
        <w:rPr>
          <w:b/>
          <w:bCs/>
        </w:rPr>
      </w:pPr>
    </w:p>
    <w:p w14:paraId="7158B757" w14:textId="346450BB" w:rsidR="005E52BC" w:rsidRDefault="005E52BC" w:rsidP="00C144B7">
      <w:pPr>
        <w:pStyle w:val="RLdajeosmluvnstran0"/>
        <w:jc w:val="left"/>
        <w:rPr>
          <w:b/>
          <w:bCs/>
        </w:rPr>
      </w:pPr>
      <w:r w:rsidRPr="005E52BC">
        <w:rPr>
          <w:b/>
          <w:bCs/>
        </w:rPr>
        <w:lastRenderedPageBreak/>
        <w:t>Příloha č.1 k dílčí smlouvě 10</w:t>
      </w:r>
      <w:r w:rsidR="00D830D1">
        <w:rPr>
          <w:b/>
          <w:bCs/>
        </w:rPr>
        <w:t>b</w:t>
      </w:r>
      <w:r w:rsidRPr="005E52BC">
        <w:rPr>
          <w:b/>
          <w:bCs/>
        </w:rPr>
        <w:t>/2020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-  Reklamní</w:t>
      </w:r>
      <w:proofErr w:type="gramEnd"/>
      <w:r>
        <w:rPr>
          <w:b/>
          <w:bCs/>
        </w:rPr>
        <w:t xml:space="preserve"> předměty</w:t>
      </w:r>
    </w:p>
    <w:p w14:paraId="2D01EAA4" w14:textId="2E0BAAA0" w:rsidR="00A44DAF" w:rsidRDefault="00A44DAF" w:rsidP="00C144B7">
      <w:pPr>
        <w:pStyle w:val="RLdajeosmluvnstran0"/>
        <w:jc w:val="left"/>
        <w:rPr>
          <w:noProof/>
        </w:rPr>
      </w:pPr>
    </w:p>
    <w:tbl>
      <w:tblPr>
        <w:tblW w:w="997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1461"/>
        <w:gridCol w:w="2622"/>
        <w:gridCol w:w="1105"/>
        <w:gridCol w:w="1093"/>
        <w:gridCol w:w="1093"/>
        <w:gridCol w:w="1093"/>
        <w:gridCol w:w="1690"/>
      </w:tblGrid>
      <w:tr w:rsidR="0030747C" w:rsidRPr="0030747C" w14:paraId="1306EDDC" w14:textId="77777777" w:rsidTr="00F20183">
        <w:trPr>
          <w:trHeight w:val="353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6ED4BCA" w14:textId="77777777" w:rsidR="0030747C" w:rsidRPr="0030747C" w:rsidRDefault="0030747C" w:rsidP="0030747C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proofErr w:type="spellStart"/>
            <w:r w:rsidRPr="0030747C">
              <w:rPr>
                <w:rFonts w:cs="Calibri"/>
                <w:color w:val="000000"/>
                <w:szCs w:val="22"/>
              </w:rPr>
              <w:t>Poř.č</w:t>
            </w:r>
            <w:proofErr w:type="spellEnd"/>
            <w:r w:rsidRPr="0030747C">
              <w:rPr>
                <w:rFonts w:cs="Calibri"/>
                <w:color w:val="000000"/>
                <w:szCs w:val="22"/>
              </w:rPr>
              <w:t>.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88172E7" w14:textId="77777777" w:rsidR="0030747C" w:rsidRPr="0030747C" w:rsidRDefault="0030747C" w:rsidP="0030747C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30747C">
              <w:rPr>
                <w:rFonts w:cs="Calibri"/>
                <w:color w:val="000000"/>
                <w:szCs w:val="22"/>
              </w:rPr>
              <w:t>Artikl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921DEAF" w14:textId="77777777" w:rsidR="0030747C" w:rsidRPr="0030747C" w:rsidRDefault="0030747C" w:rsidP="0030747C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proofErr w:type="spellStart"/>
            <w:r w:rsidRPr="0030747C">
              <w:rPr>
                <w:rFonts w:cs="Calibri"/>
                <w:color w:val="000000"/>
                <w:szCs w:val="22"/>
              </w:rPr>
              <w:t>Speciifkace</w:t>
            </w:r>
            <w:proofErr w:type="spellEnd"/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368C674" w14:textId="77777777" w:rsidR="0030747C" w:rsidRPr="0030747C" w:rsidRDefault="0030747C" w:rsidP="0030747C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30747C">
              <w:rPr>
                <w:rFonts w:cs="Calibri"/>
                <w:color w:val="000000"/>
                <w:szCs w:val="22"/>
              </w:rPr>
              <w:t>Potisk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59212AD" w14:textId="77777777" w:rsidR="0030747C" w:rsidRPr="0030747C" w:rsidRDefault="0030747C" w:rsidP="0030747C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30747C">
              <w:rPr>
                <w:rFonts w:cs="Calibri"/>
                <w:color w:val="000000"/>
                <w:szCs w:val="22"/>
              </w:rPr>
              <w:t>Náklad ks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2FE35C14" w14:textId="77777777" w:rsidR="0030747C" w:rsidRPr="0030747C" w:rsidRDefault="0030747C" w:rsidP="0030747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30747C">
              <w:rPr>
                <w:rFonts w:cs="Calibri"/>
                <w:b/>
                <w:bCs/>
                <w:color w:val="000000"/>
                <w:szCs w:val="22"/>
              </w:rPr>
              <w:t>Cena za kus bez DPH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0502DF4" w14:textId="77777777" w:rsidR="0030747C" w:rsidRPr="0030747C" w:rsidRDefault="0030747C" w:rsidP="0030747C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30747C">
              <w:rPr>
                <w:rFonts w:cs="Calibri"/>
                <w:color w:val="000000"/>
                <w:szCs w:val="22"/>
              </w:rPr>
              <w:t>Cena celkem bez DPH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EFFB671" w14:textId="77777777" w:rsidR="0030747C" w:rsidRPr="0030747C" w:rsidRDefault="0030747C" w:rsidP="0030747C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30747C">
              <w:rPr>
                <w:rFonts w:cs="Calibri"/>
                <w:color w:val="000000"/>
                <w:szCs w:val="22"/>
              </w:rPr>
              <w:t>Obrázek produktu</w:t>
            </w:r>
          </w:p>
        </w:tc>
      </w:tr>
      <w:tr w:rsidR="00F20183" w:rsidRPr="0030747C" w14:paraId="733C9A16" w14:textId="77777777" w:rsidTr="00F20183">
        <w:trPr>
          <w:trHeight w:val="955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FDE7A" w14:textId="77777777" w:rsidR="00F20183" w:rsidRPr="0030747C" w:rsidRDefault="00F20183" w:rsidP="00F20183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30747C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A1B9" w14:textId="77777777" w:rsidR="00F20183" w:rsidRPr="0030747C" w:rsidRDefault="00F20183" w:rsidP="00F20183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30747C">
              <w:rPr>
                <w:rFonts w:cs="Calibri"/>
                <w:color w:val="000000"/>
                <w:szCs w:val="22"/>
              </w:rPr>
              <w:t>Antibakteriální gel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00E9" w14:textId="77777777" w:rsidR="00F20183" w:rsidRPr="0030747C" w:rsidRDefault="00F20183" w:rsidP="00F20183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30747C">
              <w:rPr>
                <w:rFonts w:cs="Calibri"/>
                <w:color w:val="000000"/>
                <w:szCs w:val="22"/>
              </w:rPr>
              <w:t xml:space="preserve">Antibakteriální gel čirý 50 ml, </w:t>
            </w:r>
            <w:proofErr w:type="spellStart"/>
            <w:r w:rsidRPr="0030747C">
              <w:rPr>
                <w:rFonts w:cs="Calibri"/>
                <w:color w:val="000000"/>
                <w:szCs w:val="22"/>
              </w:rPr>
              <w:t>transparetní</w:t>
            </w:r>
            <w:proofErr w:type="spellEnd"/>
            <w:r w:rsidRPr="0030747C">
              <w:rPr>
                <w:rFonts w:cs="Calibri"/>
                <w:color w:val="000000"/>
                <w:szCs w:val="22"/>
              </w:rPr>
              <w:t>, samolepka se složením produktu na lahvičce (lahvičky jsou transparentní)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C829" w14:textId="77777777" w:rsidR="00F20183" w:rsidRPr="0030747C" w:rsidRDefault="00F20183" w:rsidP="00F20183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30747C">
              <w:rPr>
                <w:rFonts w:cs="Calibri"/>
                <w:color w:val="000000"/>
                <w:szCs w:val="22"/>
              </w:rPr>
              <w:t>4/0 samolepka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7462" w14:textId="385A4EAB" w:rsidR="00F20183" w:rsidRPr="0030747C" w:rsidRDefault="00F20183" w:rsidP="00F20183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proofErr w:type="spellStart"/>
            <w:r w:rsidRPr="00FF0F96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A2DF" w14:textId="4B487A69" w:rsidR="00F20183" w:rsidRPr="0030747C" w:rsidRDefault="00F20183" w:rsidP="00F20183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proofErr w:type="spellStart"/>
            <w:r w:rsidRPr="00FF0F96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4BF5" w14:textId="54ACD73D" w:rsidR="00F20183" w:rsidRPr="0030747C" w:rsidRDefault="00F20183" w:rsidP="00F20183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proofErr w:type="spellStart"/>
            <w:r w:rsidRPr="00FF0F96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5D516" w14:textId="4D7352AF" w:rsidR="00F20183" w:rsidRPr="0030747C" w:rsidRDefault="00F20183" w:rsidP="00F20183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30747C">
              <w:rPr>
                <w:rFonts w:cs="Calibri"/>
                <w:noProof/>
                <w:color w:val="000000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6B7E4A17" wp14:editId="0993AECE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-110490</wp:posOffset>
                  </wp:positionV>
                  <wp:extent cx="973455" cy="557530"/>
                  <wp:effectExtent l="0" t="0" r="0" b="0"/>
                  <wp:wrapNone/>
                  <wp:docPr id="1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C9E680-AA51-46C8-9E0F-A790E108B83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ázek 21">
                            <a:extLst>
                              <a:ext uri="{FF2B5EF4-FFF2-40B4-BE49-F238E27FC236}">
                                <a16:creationId xmlns:a16="http://schemas.microsoft.com/office/drawing/2014/main" id="{E0C9E680-AA51-46C8-9E0F-A790E108B83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747C" w:rsidRPr="0030747C" w14:paraId="48D498D8" w14:textId="77777777" w:rsidTr="00F20183">
        <w:trPr>
          <w:trHeight w:val="955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029D0" w14:textId="77777777" w:rsidR="0030747C" w:rsidRPr="0030747C" w:rsidRDefault="0030747C" w:rsidP="0030747C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30747C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916" w14:textId="77777777" w:rsidR="0030747C" w:rsidRPr="0030747C" w:rsidRDefault="0030747C" w:rsidP="0030747C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30747C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A9D1" w14:textId="77777777" w:rsidR="0030747C" w:rsidRPr="0030747C" w:rsidRDefault="0030747C" w:rsidP="0030747C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30747C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9542" w14:textId="77777777" w:rsidR="0030747C" w:rsidRPr="0030747C" w:rsidRDefault="0030747C" w:rsidP="0030747C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30747C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F91D" w14:textId="77777777" w:rsidR="0030747C" w:rsidRPr="0030747C" w:rsidRDefault="0030747C" w:rsidP="0030747C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30747C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BC34" w14:textId="77777777" w:rsidR="0030747C" w:rsidRPr="0030747C" w:rsidRDefault="0030747C" w:rsidP="0030747C">
            <w:pPr>
              <w:spacing w:after="0" w:line="240" w:lineRule="auto"/>
              <w:rPr>
                <w:rFonts w:cs="Calibri"/>
                <w:b/>
                <w:bCs/>
                <w:color w:val="000000"/>
                <w:szCs w:val="22"/>
              </w:rPr>
            </w:pPr>
            <w:r w:rsidRPr="0030747C">
              <w:rPr>
                <w:rFonts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FB98" w14:textId="77777777" w:rsidR="0030747C" w:rsidRPr="0030747C" w:rsidRDefault="0030747C" w:rsidP="0030747C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30747C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AD4DA" w14:textId="77777777" w:rsidR="0030747C" w:rsidRPr="0030747C" w:rsidRDefault="0030747C" w:rsidP="0030747C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30747C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30747C" w:rsidRPr="0030747C" w14:paraId="288F1E62" w14:textId="77777777" w:rsidTr="00F20183">
        <w:trPr>
          <w:trHeight w:val="194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74A8" w14:textId="77777777" w:rsidR="0030747C" w:rsidRPr="0030747C" w:rsidRDefault="0030747C" w:rsidP="0030747C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10DF" w14:textId="77777777" w:rsidR="0030747C" w:rsidRPr="0030747C" w:rsidRDefault="0030747C" w:rsidP="00307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0B8F" w14:textId="77777777" w:rsidR="0030747C" w:rsidRPr="0030747C" w:rsidRDefault="0030747C" w:rsidP="00307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50E8" w14:textId="77777777" w:rsidR="0030747C" w:rsidRPr="0030747C" w:rsidRDefault="0030747C" w:rsidP="00307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9398" w14:textId="77777777" w:rsidR="0030747C" w:rsidRPr="0030747C" w:rsidRDefault="0030747C" w:rsidP="00307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47B31AB7" w14:textId="77777777" w:rsidR="0030747C" w:rsidRPr="0030747C" w:rsidRDefault="0030747C" w:rsidP="0030747C">
            <w:pPr>
              <w:spacing w:after="0" w:line="240" w:lineRule="auto"/>
              <w:rPr>
                <w:rFonts w:cs="Calibri"/>
                <w:b/>
                <w:bCs/>
                <w:color w:val="FFFFFF"/>
                <w:szCs w:val="22"/>
              </w:rPr>
            </w:pPr>
            <w:r w:rsidRPr="0030747C">
              <w:rPr>
                <w:rFonts w:cs="Calibri"/>
                <w:b/>
                <w:bCs/>
                <w:color w:val="FFFFFF"/>
                <w:szCs w:val="22"/>
              </w:rPr>
              <w:t>TOTAL: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3D14B8EB" w14:textId="5B23E1ED" w:rsidR="0030747C" w:rsidRPr="0030747C" w:rsidRDefault="0030747C" w:rsidP="0030747C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szCs w:val="22"/>
              </w:rPr>
            </w:pPr>
            <w:r w:rsidRPr="0030747C">
              <w:rPr>
                <w:rFonts w:cs="Calibri"/>
                <w:b/>
                <w:bCs/>
                <w:color w:val="FFFFFF"/>
                <w:szCs w:val="22"/>
              </w:rPr>
              <w:t>58 100 Kč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F26D" w14:textId="77777777" w:rsidR="0030747C" w:rsidRPr="0030747C" w:rsidRDefault="0030747C" w:rsidP="0030747C">
            <w:pPr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szCs w:val="22"/>
              </w:rPr>
            </w:pPr>
          </w:p>
        </w:tc>
      </w:tr>
    </w:tbl>
    <w:p w14:paraId="109D7C7E" w14:textId="77777777" w:rsidR="0030747C" w:rsidRDefault="0030747C" w:rsidP="00C144B7">
      <w:pPr>
        <w:pStyle w:val="RLdajeosmluvnstran0"/>
        <w:jc w:val="left"/>
        <w:rPr>
          <w:b/>
          <w:bCs/>
        </w:rPr>
      </w:pPr>
    </w:p>
    <w:p w14:paraId="140202FF" w14:textId="77777777" w:rsidR="00A44DAF" w:rsidRPr="005E52BC" w:rsidRDefault="00A44DAF" w:rsidP="00C144B7">
      <w:pPr>
        <w:pStyle w:val="RLdajeosmluvnstran0"/>
        <w:jc w:val="left"/>
        <w:rPr>
          <w:b/>
          <w:bCs/>
        </w:rPr>
      </w:pPr>
    </w:p>
    <w:p w14:paraId="4AAEEEA5" w14:textId="7036AD72" w:rsidR="00AF690A" w:rsidRDefault="0022180F" w:rsidP="00C144B7">
      <w:pPr>
        <w:pStyle w:val="RLdajeosmluvnstran0"/>
        <w:jc w:val="left"/>
      </w:pPr>
      <w:r>
        <w:t xml:space="preserve"> </w:t>
      </w:r>
    </w:p>
    <w:p w14:paraId="60FA33C1" w14:textId="2810960E" w:rsidR="00AF690A" w:rsidRPr="00B62516" w:rsidRDefault="00AF690A" w:rsidP="00C144B7">
      <w:pPr>
        <w:pStyle w:val="RLdajeosmluvnstran0"/>
        <w:jc w:val="left"/>
        <w:rPr>
          <w:snapToGrid w:val="0"/>
          <w:szCs w:val="22"/>
        </w:rPr>
      </w:pPr>
    </w:p>
    <w:sectPr w:rsidR="00AF690A" w:rsidRPr="00B62516" w:rsidSect="0030747C"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9D6E" w14:textId="77777777" w:rsidR="00D93F0E" w:rsidRDefault="00D93F0E">
      <w:r>
        <w:separator/>
      </w:r>
    </w:p>
  </w:endnote>
  <w:endnote w:type="continuationSeparator" w:id="0">
    <w:p w14:paraId="003031B3" w14:textId="77777777" w:rsidR="00D93F0E" w:rsidRDefault="00D9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36F" w14:textId="233F3762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A3A0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F20183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DBBA" w14:textId="77777777" w:rsidR="00D93F0E" w:rsidRDefault="00D93F0E">
      <w:r>
        <w:separator/>
      </w:r>
    </w:p>
  </w:footnote>
  <w:footnote w:type="continuationSeparator" w:id="0">
    <w:p w14:paraId="2C0BC02A" w14:textId="77777777" w:rsidR="00D93F0E" w:rsidRDefault="00D9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2B09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3376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0F27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47C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15FA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52BC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03E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3A0E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0871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AF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87CFF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398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2C7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30D1"/>
    <w:rsid w:val="00D84314"/>
    <w:rsid w:val="00D85278"/>
    <w:rsid w:val="00D86143"/>
    <w:rsid w:val="00D86AB5"/>
    <w:rsid w:val="00D872EC"/>
    <w:rsid w:val="00D910CD"/>
    <w:rsid w:val="00D92B10"/>
    <w:rsid w:val="00D93F0E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0183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5BD0DC9-6C3B-442C-8E65-0BA4243B28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5341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2020-02-10T17:33:00Z</dcterms:created>
  <dcterms:modified xsi:type="dcterms:W3CDTF">2021-08-27T12:42:00Z</dcterms:modified>
</cp:coreProperties>
</file>