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323" w:rsidRDefault="00C50940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583565</wp:posOffset>
                </wp:positionH>
                <wp:positionV relativeFrom="page">
                  <wp:posOffset>8095615</wp:posOffset>
                </wp:positionV>
                <wp:extent cx="6148070" cy="0"/>
                <wp:effectExtent l="12065" t="8890" r="1206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1480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628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5.95pt;margin-top:637.45pt;width:484.1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+ubzgEAAKYDAAAOAAAAZHJzL2Uyb0RvYy54bWysU02P0zAQvSPxHyzfadICyypqulp1KZcF&#10;Ki38gKnjJBaOxxq7TfrvGbsfwAIXhA+Wx8689+bNZHk3DVYcNAWDrpbzWSmFdgob47pafv2yeXUr&#10;RYjgGrDodC2POsi71csXy9FXeoE92kaTYBAXqtHXso/RV0URVK8HCDP02vFjizRA5JC6oiEYGX2w&#10;xaIsb4oRqfGESofAtw+nR7nK+G2rVfzctkFHYWvJ2mLeKe+7tBerJVQdge+NOsuAf1AxgHFMeoV6&#10;gAhiT+Y3qMEowoBtnCkcCmxbo3SugauZl8+qeerB61wLmxP81abw/2DVp8OWhGm4d1I4GLhF9/uI&#10;mVkskj2jDxV/tXZbSgWqyT35R1TfgnC47sF1+p4Ix15Dw7rmKaX4JScFwTPLbvyIDRMAE2SzppaG&#10;hMk2iCn35HjtiZ6iUHx5M39zW77j1qnLWwHVJdFTiB80DiIdahkigen6uEbnuPNI80wDh8cQkyyo&#10;LgmJNaA1zcZYmwPqdmtL4gA8KJu8ciXPPrNOjKzp9dsyI/8doszrTxCEe9fksUuWvT+fIxh7OrNK&#10;684eJttOHdhhc9zSxVsehlzOeXDTtP0c5+wfv9fqOwAAAP//AwBQSwMEFAAGAAgAAAAhAFzN7Cjf&#10;AAAADQEAAA8AAABkcnMvZG93bnJldi54bWxMj81OwzAQhO9IvIO1SNyonQgVGuJUqIDEqYKCqHrb&#10;xiaJiNdR7Pzw9mwPCG67M6PZb/P17Fox2j40njQkCwXCUulNQ5WG97enq1sQISIZbD1ZDd82wLo4&#10;P8sxM36iVzvuYiW4hEKGGuoYu0zKUNbWYVj4zhJ7n753GHntK2l6nLjctTJVaikdNsQXauzsprbl&#10;125wGhw++yGtN+P2Y354MdOByu3jXuvLi/n+DkS0c/wLwwmf0aFgpqMfyATRalglK06ynt5c83RK&#10;qKVKQBx/NVnk8v8XxQ8AAAD//wMAUEsBAi0AFAAGAAgAAAAhALaDOJL+AAAA4QEAABMAAAAAAAAA&#10;AAAAAAAAAAAAAFtDb250ZW50X1R5cGVzXS54bWxQSwECLQAUAAYACAAAACEAOP0h/9YAAACUAQAA&#10;CwAAAAAAAAAAAAAAAAAvAQAAX3JlbHMvLnJlbHNQSwECLQAUAAYACAAAACEAOGvrm84BAACmAwAA&#10;DgAAAAAAAAAAAAAAAAAuAgAAZHJzL2Uyb0RvYy54bWxQSwECLQAUAAYACAAAACEAXM3sKN8AAAAN&#10;AQAADwAAAAAAAAAAAAAAAAAoBAAAZHJzL2Rvd25yZXYueG1sUEsFBgAAAAAEAAQA8wAAADQFAAAA&#10;AA=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991323" w:rsidRDefault="00065A9D">
      <w:pPr>
        <w:pStyle w:val="Heading210"/>
        <w:framePr w:w="9715" w:h="693" w:hRule="exact" w:wrap="none" w:vAnchor="page" w:hAnchor="page" w:x="911" w:y="868"/>
        <w:shd w:val="clear" w:color="auto" w:fill="auto"/>
        <w:spacing w:after="95"/>
      </w:pPr>
      <w:bookmarkStart w:id="1" w:name="bookmark0"/>
      <w:r>
        <w:t>REKAPITULACE STAVBY</w:t>
      </w:r>
      <w:bookmarkEnd w:id="1"/>
    </w:p>
    <w:p w:rsidR="00991323" w:rsidRDefault="00065A9D">
      <w:pPr>
        <w:pStyle w:val="Bodytext20"/>
        <w:framePr w:w="9715" w:h="693" w:hRule="exact" w:wrap="none" w:vAnchor="page" w:hAnchor="page" w:x="911" w:y="868"/>
        <w:shd w:val="clear" w:color="auto" w:fill="auto"/>
        <w:tabs>
          <w:tab w:val="left" w:pos="1154"/>
        </w:tabs>
        <w:spacing w:before="0" w:after="50"/>
      </w:pPr>
      <w:r>
        <w:t>Kód:</w:t>
      </w:r>
      <w:r>
        <w:tab/>
        <w:t>11122019-E2</w:t>
      </w:r>
    </w:p>
    <w:p w:rsidR="00991323" w:rsidRDefault="00065A9D">
      <w:pPr>
        <w:pStyle w:val="Bodytext30"/>
        <w:framePr w:w="9715" w:h="693" w:hRule="exact" w:wrap="none" w:vAnchor="page" w:hAnchor="page" w:x="911" w:y="868"/>
        <w:shd w:val="clear" w:color="auto" w:fill="auto"/>
        <w:tabs>
          <w:tab w:val="left" w:pos="1154"/>
        </w:tabs>
        <w:spacing w:before="0"/>
      </w:pPr>
      <w:r>
        <w:t>Stavba:</w:t>
      </w:r>
      <w:r>
        <w:tab/>
        <w:t>Sportovní areál Křimice 2. etapa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7"/>
        <w:gridCol w:w="3955"/>
        <w:gridCol w:w="802"/>
      </w:tblGrid>
      <w:tr w:rsidR="00991323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267" w:type="dxa"/>
            <w:shd w:val="clear" w:color="auto" w:fill="FFFFFF"/>
            <w:vAlign w:val="bottom"/>
          </w:tcPr>
          <w:p w:rsidR="00991323" w:rsidRDefault="00065A9D">
            <w:pPr>
              <w:pStyle w:val="Bodytext20"/>
              <w:framePr w:w="9024" w:h="2669" w:wrap="none" w:vAnchor="page" w:hAnchor="page" w:x="911" w:y="1854"/>
              <w:shd w:val="clear" w:color="auto" w:fill="auto"/>
              <w:tabs>
                <w:tab w:val="left" w:pos="1186"/>
              </w:tabs>
              <w:spacing w:before="0" w:after="0"/>
            </w:pPr>
            <w:r>
              <w:rPr>
                <w:rStyle w:val="Bodytext21"/>
              </w:rPr>
              <w:t>KSO:</w:t>
            </w:r>
            <w:r>
              <w:rPr>
                <w:rStyle w:val="Bodytext21"/>
              </w:rPr>
              <w:tab/>
              <w:t>823</w:t>
            </w:r>
          </w:p>
        </w:tc>
        <w:tc>
          <w:tcPr>
            <w:tcW w:w="3955" w:type="dxa"/>
            <w:shd w:val="clear" w:color="auto" w:fill="FFFFFF"/>
            <w:vAlign w:val="bottom"/>
          </w:tcPr>
          <w:p w:rsidR="00991323" w:rsidRDefault="00065A9D">
            <w:pPr>
              <w:pStyle w:val="Bodytext20"/>
              <w:framePr w:w="9024" w:h="2669" w:wrap="none" w:vAnchor="page" w:hAnchor="page" w:x="911" w:y="1854"/>
              <w:shd w:val="clear" w:color="auto" w:fill="auto"/>
              <w:spacing w:before="0" w:after="0"/>
              <w:ind w:left="3260"/>
              <w:jc w:val="left"/>
            </w:pPr>
            <w:r>
              <w:rPr>
                <w:rStyle w:val="Bodytext21"/>
              </w:rPr>
              <w:t>CC-CZ:</w:t>
            </w:r>
          </w:p>
        </w:tc>
        <w:tc>
          <w:tcPr>
            <w:tcW w:w="802" w:type="dxa"/>
            <w:shd w:val="clear" w:color="auto" w:fill="FFFFFF"/>
            <w:vAlign w:val="bottom"/>
          </w:tcPr>
          <w:p w:rsidR="00991323" w:rsidRDefault="00065A9D">
            <w:pPr>
              <w:pStyle w:val="Bodytext20"/>
              <w:framePr w:w="9024" w:h="2669" w:wrap="none" w:vAnchor="page" w:hAnchor="page" w:x="911" w:y="1854"/>
              <w:shd w:val="clear" w:color="auto" w:fill="auto"/>
              <w:spacing w:before="0" w:after="0"/>
              <w:ind w:left="180"/>
              <w:jc w:val="left"/>
            </w:pPr>
            <w:r>
              <w:rPr>
                <w:rStyle w:val="Bodytext21"/>
              </w:rPr>
              <w:t>2</w:t>
            </w:r>
          </w:p>
        </w:tc>
      </w:tr>
      <w:tr w:rsidR="00991323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267" w:type="dxa"/>
            <w:shd w:val="clear" w:color="auto" w:fill="FFFFFF"/>
            <w:vAlign w:val="bottom"/>
          </w:tcPr>
          <w:p w:rsidR="00991323" w:rsidRDefault="00065A9D">
            <w:pPr>
              <w:pStyle w:val="Bodytext20"/>
              <w:framePr w:w="9024" w:h="2669" w:wrap="none" w:vAnchor="page" w:hAnchor="page" w:x="911" w:y="1854"/>
              <w:shd w:val="clear" w:color="auto" w:fill="auto"/>
              <w:tabs>
                <w:tab w:val="left" w:pos="1195"/>
              </w:tabs>
              <w:spacing w:before="0" w:after="0"/>
            </w:pPr>
            <w:r>
              <w:rPr>
                <w:rStyle w:val="Bodytext21"/>
              </w:rPr>
              <w:t>Místo:</w:t>
            </w:r>
            <w:r>
              <w:rPr>
                <w:rStyle w:val="Bodytext21"/>
              </w:rPr>
              <w:tab/>
              <w:t>Křimice</w:t>
            </w:r>
          </w:p>
        </w:tc>
        <w:tc>
          <w:tcPr>
            <w:tcW w:w="3955" w:type="dxa"/>
            <w:shd w:val="clear" w:color="auto" w:fill="FFFFFF"/>
            <w:vAlign w:val="bottom"/>
          </w:tcPr>
          <w:p w:rsidR="00991323" w:rsidRDefault="00065A9D">
            <w:pPr>
              <w:pStyle w:val="Bodytext20"/>
              <w:framePr w:w="9024" w:h="2669" w:wrap="none" w:vAnchor="page" w:hAnchor="page" w:x="911" w:y="1854"/>
              <w:shd w:val="clear" w:color="auto" w:fill="auto"/>
              <w:spacing w:before="0" w:after="0"/>
              <w:ind w:left="3260"/>
              <w:jc w:val="left"/>
            </w:pPr>
            <w:r>
              <w:rPr>
                <w:rStyle w:val="Bodytext21"/>
              </w:rPr>
              <w:t>Datum:</w:t>
            </w:r>
          </w:p>
        </w:tc>
        <w:tc>
          <w:tcPr>
            <w:tcW w:w="802" w:type="dxa"/>
            <w:shd w:val="clear" w:color="auto" w:fill="FFFFFF"/>
            <w:vAlign w:val="bottom"/>
          </w:tcPr>
          <w:p w:rsidR="00991323" w:rsidRDefault="00065A9D">
            <w:pPr>
              <w:pStyle w:val="Bodytext20"/>
              <w:framePr w:w="9024" w:h="2669" w:wrap="none" w:vAnchor="page" w:hAnchor="page" w:x="911" w:y="1854"/>
              <w:shd w:val="clear" w:color="auto" w:fill="auto"/>
              <w:spacing w:before="0" w:after="0"/>
              <w:ind w:left="180"/>
              <w:jc w:val="left"/>
            </w:pPr>
            <w:r>
              <w:rPr>
                <w:rStyle w:val="Bodytext21"/>
              </w:rPr>
              <w:t>6. 5. 2021</w:t>
            </w:r>
          </w:p>
        </w:tc>
      </w:tr>
      <w:tr w:rsidR="0099132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67" w:type="dxa"/>
            <w:shd w:val="clear" w:color="auto" w:fill="FFFFFF"/>
          </w:tcPr>
          <w:p w:rsidR="00991323" w:rsidRDefault="00065A9D">
            <w:pPr>
              <w:pStyle w:val="Bodytext20"/>
              <w:framePr w:w="9024" w:h="2669" w:wrap="none" w:vAnchor="page" w:hAnchor="page" w:x="911" w:y="1854"/>
              <w:shd w:val="clear" w:color="auto" w:fill="auto"/>
              <w:tabs>
                <w:tab w:val="left" w:pos="1186"/>
              </w:tabs>
              <w:spacing w:before="0" w:after="0"/>
            </w:pPr>
            <w:r>
              <w:rPr>
                <w:rStyle w:val="Bodytext21"/>
              </w:rPr>
              <w:t>CZ-CPV:</w:t>
            </w:r>
            <w:r>
              <w:rPr>
                <w:rStyle w:val="Bodytext21"/>
              </w:rPr>
              <w:tab/>
              <w:t>45000000-7</w:t>
            </w:r>
          </w:p>
        </w:tc>
        <w:tc>
          <w:tcPr>
            <w:tcW w:w="3955" w:type="dxa"/>
            <w:shd w:val="clear" w:color="auto" w:fill="FFFFFF"/>
          </w:tcPr>
          <w:p w:rsidR="00991323" w:rsidRDefault="00065A9D">
            <w:pPr>
              <w:pStyle w:val="Bodytext20"/>
              <w:framePr w:w="9024" w:h="2669" w:wrap="none" w:vAnchor="page" w:hAnchor="page" w:x="911" w:y="1854"/>
              <w:shd w:val="clear" w:color="auto" w:fill="auto"/>
              <w:spacing w:before="0" w:after="0"/>
              <w:ind w:left="3260"/>
              <w:jc w:val="left"/>
            </w:pPr>
            <w:r>
              <w:rPr>
                <w:rStyle w:val="Bodytext21"/>
              </w:rPr>
              <w:t>CZ-CPA:</w:t>
            </w:r>
          </w:p>
        </w:tc>
        <w:tc>
          <w:tcPr>
            <w:tcW w:w="802" w:type="dxa"/>
            <w:shd w:val="clear" w:color="auto" w:fill="FFFFFF"/>
          </w:tcPr>
          <w:p w:rsidR="00991323" w:rsidRDefault="00065A9D">
            <w:pPr>
              <w:pStyle w:val="Bodytext20"/>
              <w:framePr w:w="9024" w:h="2669" w:wrap="none" w:vAnchor="page" w:hAnchor="page" w:x="911" w:y="1854"/>
              <w:shd w:val="clear" w:color="auto" w:fill="auto"/>
              <w:spacing w:before="0" w:after="0"/>
              <w:ind w:left="180"/>
              <w:jc w:val="left"/>
            </w:pPr>
            <w:r>
              <w:rPr>
                <w:rStyle w:val="Bodytext21"/>
              </w:rPr>
              <w:t>42</w:t>
            </w:r>
          </w:p>
        </w:tc>
      </w:tr>
      <w:tr w:rsidR="00991323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267" w:type="dxa"/>
            <w:shd w:val="clear" w:color="auto" w:fill="FFFFFF"/>
            <w:vAlign w:val="bottom"/>
          </w:tcPr>
          <w:p w:rsidR="00991323" w:rsidRDefault="00065A9D">
            <w:pPr>
              <w:pStyle w:val="Bodytext20"/>
              <w:framePr w:w="9024" w:h="2669" w:wrap="none" w:vAnchor="page" w:hAnchor="page" w:x="911" w:y="1854"/>
              <w:shd w:val="clear" w:color="auto" w:fill="auto"/>
              <w:spacing w:before="0" w:after="0"/>
            </w:pPr>
            <w:r>
              <w:rPr>
                <w:rStyle w:val="Bodytext21"/>
              </w:rPr>
              <w:t>Zadavatel:</w:t>
            </w:r>
          </w:p>
        </w:tc>
        <w:tc>
          <w:tcPr>
            <w:tcW w:w="3955" w:type="dxa"/>
            <w:shd w:val="clear" w:color="auto" w:fill="FFFFFF"/>
            <w:vAlign w:val="bottom"/>
          </w:tcPr>
          <w:p w:rsidR="00991323" w:rsidRDefault="00065A9D">
            <w:pPr>
              <w:pStyle w:val="Bodytext20"/>
              <w:framePr w:w="9024" w:h="2669" w:wrap="none" w:vAnchor="page" w:hAnchor="page" w:x="911" w:y="1854"/>
              <w:shd w:val="clear" w:color="auto" w:fill="auto"/>
              <w:spacing w:before="0" w:after="0" w:line="224" w:lineRule="exact"/>
              <w:ind w:left="3260"/>
              <w:jc w:val="left"/>
            </w:pPr>
            <w:r>
              <w:rPr>
                <w:rStyle w:val="Bodytext210pt"/>
              </w:rPr>
              <w:t>IC:</w:t>
            </w:r>
          </w:p>
        </w:tc>
        <w:tc>
          <w:tcPr>
            <w:tcW w:w="802" w:type="dxa"/>
            <w:shd w:val="clear" w:color="auto" w:fill="FFFFFF"/>
          </w:tcPr>
          <w:p w:rsidR="00991323" w:rsidRDefault="00991323">
            <w:pPr>
              <w:framePr w:w="9024" w:h="2669" w:wrap="none" w:vAnchor="page" w:hAnchor="page" w:x="911" w:y="1854"/>
              <w:rPr>
                <w:sz w:val="10"/>
                <w:szCs w:val="10"/>
              </w:rPr>
            </w:pPr>
          </w:p>
        </w:tc>
      </w:tr>
      <w:tr w:rsidR="0099132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267" w:type="dxa"/>
            <w:shd w:val="clear" w:color="auto" w:fill="FFFFFF"/>
          </w:tcPr>
          <w:p w:rsidR="00991323" w:rsidRDefault="00065A9D">
            <w:pPr>
              <w:pStyle w:val="Bodytext20"/>
              <w:framePr w:w="9024" w:h="2669" w:wrap="none" w:vAnchor="page" w:hAnchor="page" w:x="911" w:y="1854"/>
              <w:shd w:val="clear" w:color="auto" w:fill="auto"/>
              <w:spacing w:before="0" w:after="0"/>
              <w:ind w:left="200"/>
              <w:jc w:val="left"/>
            </w:pPr>
            <w:r>
              <w:rPr>
                <w:rStyle w:val="Bodytext21"/>
              </w:rPr>
              <w:t>Střední průmyslová škola dopravní Plzeň</w:t>
            </w:r>
          </w:p>
        </w:tc>
        <w:tc>
          <w:tcPr>
            <w:tcW w:w="3955" w:type="dxa"/>
            <w:shd w:val="clear" w:color="auto" w:fill="FFFFFF"/>
          </w:tcPr>
          <w:p w:rsidR="00991323" w:rsidRDefault="00065A9D">
            <w:pPr>
              <w:pStyle w:val="Bodytext20"/>
              <w:framePr w:w="9024" w:h="2669" w:wrap="none" w:vAnchor="page" w:hAnchor="page" w:x="911" w:y="1854"/>
              <w:shd w:val="clear" w:color="auto" w:fill="auto"/>
              <w:spacing w:before="0" w:after="0"/>
              <w:ind w:left="3260"/>
              <w:jc w:val="left"/>
            </w:pPr>
            <w:r>
              <w:rPr>
                <w:rStyle w:val="Bodytext21"/>
              </w:rPr>
              <w:t>DIČ:</w:t>
            </w:r>
          </w:p>
        </w:tc>
        <w:tc>
          <w:tcPr>
            <w:tcW w:w="802" w:type="dxa"/>
            <w:shd w:val="clear" w:color="auto" w:fill="FFFFFF"/>
          </w:tcPr>
          <w:p w:rsidR="00991323" w:rsidRDefault="00991323">
            <w:pPr>
              <w:framePr w:w="9024" w:h="2669" w:wrap="none" w:vAnchor="page" w:hAnchor="page" w:x="911" w:y="1854"/>
              <w:rPr>
                <w:sz w:val="10"/>
                <w:szCs w:val="10"/>
              </w:rPr>
            </w:pPr>
          </w:p>
        </w:tc>
      </w:tr>
      <w:tr w:rsidR="0099132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267" w:type="dxa"/>
            <w:shd w:val="clear" w:color="auto" w:fill="FFFFFF"/>
            <w:vAlign w:val="bottom"/>
          </w:tcPr>
          <w:p w:rsidR="00991323" w:rsidRDefault="00065A9D">
            <w:pPr>
              <w:pStyle w:val="Bodytext20"/>
              <w:framePr w:w="9024" w:h="2669" w:wrap="none" w:vAnchor="page" w:hAnchor="page" w:x="911" w:y="1854"/>
              <w:shd w:val="clear" w:color="auto" w:fill="auto"/>
              <w:spacing w:before="0" w:after="0"/>
            </w:pPr>
            <w:r>
              <w:rPr>
                <w:rStyle w:val="Bodytext21"/>
              </w:rPr>
              <w:t>Zhotovitel:</w:t>
            </w:r>
          </w:p>
        </w:tc>
        <w:tc>
          <w:tcPr>
            <w:tcW w:w="3955" w:type="dxa"/>
            <w:shd w:val="clear" w:color="auto" w:fill="FFFFFF"/>
            <w:vAlign w:val="bottom"/>
          </w:tcPr>
          <w:p w:rsidR="00991323" w:rsidRDefault="00065A9D">
            <w:pPr>
              <w:pStyle w:val="Bodytext20"/>
              <w:framePr w:w="9024" w:h="2669" w:wrap="none" w:vAnchor="page" w:hAnchor="page" w:x="911" w:y="1854"/>
              <w:shd w:val="clear" w:color="auto" w:fill="auto"/>
              <w:spacing w:before="0" w:after="0"/>
              <w:ind w:left="3260"/>
              <w:jc w:val="left"/>
            </w:pPr>
            <w:r>
              <w:rPr>
                <w:rStyle w:val="Bodytext21"/>
              </w:rPr>
              <w:t>IČ:</w:t>
            </w:r>
          </w:p>
        </w:tc>
        <w:tc>
          <w:tcPr>
            <w:tcW w:w="802" w:type="dxa"/>
            <w:shd w:val="clear" w:color="auto" w:fill="FFFFFF"/>
          </w:tcPr>
          <w:p w:rsidR="00991323" w:rsidRDefault="00991323">
            <w:pPr>
              <w:framePr w:w="9024" w:h="2669" w:wrap="none" w:vAnchor="page" w:hAnchor="page" w:x="911" w:y="1854"/>
              <w:rPr>
                <w:sz w:val="10"/>
                <w:szCs w:val="10"/>
              </w:rPr>
            </w:pPr>
          </w:p>
        </w:tc>
      </w:tr>
      <w:tr w:rsidR="009913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267" w:type="dxa"/>
            <w:shd w:val="clear" w:color="auto" w:fill="FFFFFF"/>
          </w:tcPr>
          <w:p w:rsidR="00991323" w:rsidRDefault="00991323">
            <w:pPr>
              <w:framePr w:w="9024" w:h="2669" w:wrap="none" w:vAnchor="page" w:hAnchor="page" w:x="911" w:y="1854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:rsidR="00991323" w:rsidRDefault="00065A9D">
            <w:pPr>
              <w:pStyle w:val="Bodytext20"/>
              <w:framePr w:w="9024" w:h="2669" w:wrap="none" w:vAnchor="page" w:hAnchor="page" w:x="911" w:y="1854"/>
              <w:shd w:val="clear" w:color="auto" w:fill="auto"/>
              <w:spacing w:before="0" w:after="0"/>
              <w:ind w:left="3260"/>
              <w:jc w:val="left"/>
            </w:pPr>
            <w:r>
              <w:rPr>
                <w:rStyle w:val="Bodytext21"/>
              </w:rPr>
              <w:t>DIČ:</w:t>
            </w:r>
          </w:p>
        </w:tc>
        <w:tc>
          <w:tcPr>
            <w:tcW w:w="802" w:type="dxa"/>
            <w:shd w:val="clear" w:color="auto" w:fill="FFFFFF"/>
          </w:tcPr>
          <w:p w:rsidR="00991323" w:rsidRDefault="00991323">
            <w:pPr>
              <w:framePr w:w="9024" w:h="2669" w:wrap="none" w:vAnchor="page" w:hAnchor="page" w:x="911" w:y="1854"/>
              <w:rPr>
                <w:sz w:val="10"/>
                <w:szCs w:val="10"/>
              </w:rPr>
            </w:pPr>
          </w:p>
        </w:tc>
      </w:tr>
      <w:tr w:rsidR="0099132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267" w:type="dxa"/>
            <w:shd w:val="clear" w:color="auto" w:fill="FFFFFF"/>
            <w:vAlign w:val="bottom"/>
          </w:tcPr>
          <w:p w:rsidR="00991323" w:rsidRDefault="00065A9D">
            <w:pPr>
              <w:pStyle w:val="Bodytext20"/>
              <w:framePr w:w="9024" w:h="2669" w:wrap="none" w:vAnchor="page" w:hAnchor="page" w:x="911" w:y="1854"/>
              <w:shd w:val="clear" w:color="auto" w:fill="auto"/>
              <w:spacing w:before="0" w:after="0"/>
            </w:pPr>
            <w:r>
              <w:rPr>
                <w:rStyle w:val="Bodytext21"/>
              </w:rPr>
              <w:t>Projektant:</w:t>
            </w:r>
          </w:p>
        </w:tc>
        <w:tc>
          <w:tcPr>
            <w:tcW w:w="3955" w:type="dxa"/>
            <w:shd w:val="clear" w:color="auto" w:fill="FFFFFF"/>
            <w:vAlign w:val="bottom"/>
          </w:tcPr>
          <w:p w:rsidR="00991323" w:rsidRDefault="00065A9D">
            <w:pPr>
              <w:pStyle w:val="Bodytext20"/>
              <w:framePr w:w="9024" w:h="2669" w:wrap="none" w:vAnchor="page" w:hAnchor="page" w:x="911" w:y="1854"/>
              <w:shd w:val="clear" w:color="auto" w:fill="auto"/>
              <w:spacing w:before="0" w:after="0"/>
              <w:ind w:left="3260"/>
              <w:jc w:val="left"/>
            </w:pPr>
            <w:r>
              <w:rPr>
                <w:rStyle w:val="Bodytext21"/>
              </w:rPr>
              <w:t>IČ:</w:t>
            </w:r>
          </w:p>
        </w:tc>
        <w:tc>
          <w:tcPr>
            <w:tcW w:w="802" w:type="dxa"/>
            <w:shd w:val="clear" w:color="auto" w:fill="FFFFFF"/>
          </w:tcPr>
          <w:p w:rsidR="00991323" w:rsidRDefault="00991323">
            <w:pPr>
              <w:framePr w:w="9024" w:h="2669" w:wrap="none" w:vAnchor="page" w:hAnchor="page" w:x="911" w:y="1854"/>
              <w:rPr>
                <w:sz w:val="10"/>
                <w:szCs w:val="10"/>
              </w:rPr>
            </w:pPr>
          </w:p>
        </w:tc>
      </w:tr>
      <w:tr w:rsidR="00991323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267" w:type="dxa"/>
            <w:shd w:val="clear" w:color="auto" w:fill="FFFFFF"/>
          </w:tcPr>
          <w:p w:rsidR="00991323" w:rsidRDefault="00065A9D">
            <w:pPr>
              <w:pStyle w:val="Bodytext20"/>
              <w:framePr w:w="9024" w:h="2669" w:wrap="none" w:vAnchor="page" w:hAnchor="page" w:x="911" w:y="1854"/>
              <w:shd w:val="clear" w:color="auto" w:fill="auto"/>
              <w:spacing w:before="0" w:after="0"/>
              <w:ind w:left="200"/>
              <w:jc w:val="left"/>
            </w:pPr>
            <w:r>
              <w:rPr>
                <w:rStyle w:val="Bodytext21"/>
              </w:rPr>
              <w:t>Labron, s.r.o.</w:t>
            </w:r>
          </w:p>
        </w:tc>
        <w:tc>
          <w:tcPr>
            <w:tcW w:w="3955" w:type="dxa"/>
            <w:shd w:val="clear" w:color="auto" w:fill="FFFFFF"/>
          </w:tcPr>
          <w:p w:rsidR="00991323" w:rsidRDefault="00065A9D">
            <w:pPr>
              <w:pStyle w:val="Bodytext20"/>
              <w:framePr w:w="9024" w:h="2669" w:wrap="none" w:vAnchor="page" w:hAnchor="page" w:x="911" w:y="1854"/>
              <w:shd w:val="clear" w:color="auto" w:fill="auto"/>
              <w:spacing w:before="0" w:after="0"/>
              <w:ind w:left="3260"/>
              <w:jc w:val="left"/>
            </w:pPr>
            <w:r>
              <w:rPr>
                <w:rStyle w:val="Bodytext21"/>
              </w:rPr>
              <w:t>DIČ:</w:t>
            </w:r>
          </w:p>
        </w:tc>
        <w:tc>
          <w:tcPr>
            <w:tcW w:w="802" w:type="dxa"/>
            <w:shd w:val="clear" w:color="auto" w:fill="FFFFFF"/>
          </w:tcPr>
          <w:p w:rsidR="00991323" w:rsidRDefault="00991323">
            <w:pPr>
              <w:framePr w:w="9024" w:h="2669" w:wrap="none" w:vAnchor="page" w:hAnchor="page" w:x="911" w:y="1854"/>
              <w:rPr>
                <w:sz w:val="10"/>
                <w:szCs w:val="10"/>
              </w:rPr>
            </w:pPr>
          </w:p>
        </w:tc>
      </w:tr>
      <w:tr w:rsidR="0099132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267" w:type="dxa"/>
            <w:shd w:val="clear" w:color="auto" w:fill="FFFFFF"/>
            <w:vAlign w:val="bottom"/>
          </w:tcPr>
          <w:p w:rsidR="00991323" w:rsidRDefault="00065A9D">
            <w:pPr>
              <w:pStyle w:val="Bodytext20"/>
              <w:framePr w:w="9024" w:h="2669" w:wrap="none" w:vAnchor="page" w:hAnchor="page" w:x="911" w:y="1854"/>
              <w:shd w:val="clear" w:color="auto" w:fill="auto"/>
              <w:spacing w:before="0" w:after="0"/>
            </w:pPr>
            <w:r>
              <w:rPr>
                <w:rStyle w:val="Bodytext21"/>
              </w:rPr>
              <w:t>Zpracovatel:</w:t>
            </w:r>
          </w:p>
        </w:tc>
        <w:tc>
          <w:tcPr>
            <w:tcW w:w="3955" w:type="dxa"/>
            <w:shd w:val="clear" w:color="auto" w:fill="FFFFFF"/>
            <w:vAlign w:val="bottom"/>
          </w:tcPr>
          <w:p w:rsidR="00991323" w:rsidRDefault="00065A9D">
            <w:pPr>
              <w:pStyle w:val="Bodytext20"/>
              <w:framePr w:w="9024" w:h="2669" w:wrap="none" w:vAnchor="page" w:hAnchor="page" w:x="911" w:y="1854"/>
              <w:shd w:val="clear" w:color="auto" w:fill="auto"/>
              <w:spacing w:before="0" w:after="0"/>
              <w:ind w:left="3260"/>
              <w:jc w:val="left"/>
            </w:pPr>
            <w:r>
              <w:rPr>
                <w:rStyle w:val="Bodytext21"/>
              </w:rPr>
              <w:t>IČ:</w:t>
            </w:r>
          </w:p>
        </w:tc>
        <w:tc>
          <w:tcPr>
            <w:tcW w:w="802" w:type="dxa"/>
            <w:shd w:val="clear" w:color="auto" w:fill="FFFFFF"/>
          </w:tcPr>
          <w:p w:rsidR="00991323" w:rsidRDefault="00991323">
            <w:pPr>
              <w:framePr w:w="9024" w:h="2669" w:wrap="none" w:vAnchor="page" w:hAnchor="page" w:x="911" w:y="1854"/>
              <w:rPr>
                <w:sz w:val="10"/>
                <w:szCs w:val="10"/>
              </w:rPr>
            </w:pPr>
          </w:p>
        </w:tc>
      </w:tr>
      <w:tr w:rsidR="00991323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267" w:type="dxa"/>
            <w:shd w:val="clear" w:color="auto" w:fill="FFFFFF"/>
            <w:vAlign w:val="bottom"/>
          </w:tcPr>
          <w:p w:rsidR="00991323" w:rsidRDefault="00065A9D">
            <w:pPr>
              <w:pStyle w:val="Bodytext20"/>
              <w:framePr w:w="9024" w:h="2669" w:wrap="none" w:vAnchor="page" w:hAnchor="page" w:x="911" w:y="1854"/>
              <w:shd w:val="clear" w:color="auto" w:fill="auto"/>
              <w:spacing w:before="0" w:after="0"/>
              <w:ind w:left="200"/>
              <w:jc w:val="left"/>
            </w:pPr>
            <w:r>
              <w:rPr>
                <w:rStyle w:val="Bodytext21"/>
              </w:rPr>
              <w:t>Labron, s.r.o.</w:t>
            </w:r>
          </w:p>
        </w:tc>
        <w:tc>
          <w:tcPr>
            <w:tcW w:w="3955" w:type="dxa"/>
            <w:shd w:val="clear" w:color="auto" w:fill="FFFFFF"/>
            <w:vAlign w:val="bottom"/>
          </w:tcPr>
          <w:p w:rsidR="00991323" w:rsidRDefault="00065A9D">
            <w:pPr>
              <w:pStyle w:val="Bodytext20"/>
              <w:framePr w:w="9024" w:h="2669" w:wrap="none" w:vAnchor="page" w:hAnchor="page" w:x="911" w:y="1854"/>
              <w:shd w:val="clear" w:color="auto" w:fill="auto"/>
              <w:spacing w:before="0" w:after="0"/>
              <w:ind w:left="3260"/>
              <w:jc w:val="left"/>
            </w:pPr>
            <w:r>
              <w:rPr>
                <w:rStyle w:val="Bodytext21"/>
              </w:rPr>
              <w:t>DIČ:</w:t>
            </w:r>
          </w:p>
        </w:tc>
        <w:tc>
          <w:tcPr>
            <w:tcW w:w="802" w:type="dxa"/>
            <w:shd w:val="clear" w:color="auto" w:fill="FFFFFF"/>
          </w:tcPr>
          <w:p w:rsidR="00991323" w:rsidRDefault="00991323">
            <w:pPr>
              <w:framePr w:w="9024" w:h="2669" w:wrap="none" w:vAnchor="page" w:hAnchor="page" w:x="911" w:y="1854"/>
              <w:rPr>
                <w:sz w:val="10"/>
                <w:szCs w:val="10"/>
              </w:rPr>
            </w:pPr>
          </w:p>
        </w:tc>
      </w:tr>
    </w:tbl>
    <w:p w:rsidR="00991323" w:rsidRDefault="00065A9D">
      <w:pPr>
        <w:pStyle w:val="Bodytext20"/>
        <w:framePr w:w="9715" w:h="1196" w:hRule="exact" w:wrap="none" w:vAnchor="page" w:hAnchor="page" w:x="911" w:y="4786"/>
        <w:shd w:val="clear" w:color="auto" w:fill="auto"/>
        <w:spacing w:before="0" w:after="47"/>
      </w:pPr>
      <w:r>
        <w:t>Poznámka:</w:t>
      </w:r>
    </w:p>
    <w:p w:rsidR="00991323" w:rsidRDefault="00065A9D">
      <w:pPr>
        <w:pStyle w:val="Bodytext20"/>
        <w:framePr w:w="9715" w:h="1196" w:hRule="exact" w:wrap="none" w:vAnchor="page" w:hAnchor="page" w:x="911" w:y="4786"/>
        <w:shd w:val="clear" w:color="auto" w:fill="auto"/>
        <w:spacing w:before="0" w:after="0" w:line="173" w:lineRule="exact"/>
        <w:ind w:left="200" w:right="680"/>
        <w:jc w:val="left"/>
      </w:pPr>
      <w:r>
        <w:t xml:space="preserve">Zpracováno dle metodiky ÚRS s maximálním zatříděním položek (popisu činností) dle Třídníku stavebních konstrukcí a prací. Použita databáze směrných cen Položky, </w:t>
      </w:r>
      <w:r>
        <w:t>které databáze neobsahuje, oceněny dle brutto ceníků příslušných dodavatelů. Veškeré názvy jednotlivých zařízení jsou uvedeny pouze pro určení technické úrovně a provozních parametrů. Ve všech případech lze použít I jiná než navržená zařízení, která mají p</w:t>
      </w:r>
      <w:r>
        <w:t>odobnou nebo minimálně stejnou kvalitu, účinnost a výkon, parametry použití, ev. hlučnost (která bezpodmínečně splňuje platné hygienické normy). Celková množství u jednotlivých položek (kusy, metry) byla odměřena a sečtena ručně a digitálně z výkresů.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1291"/>
        <w:gridCol w:w="677"/>
        <w:gridCol w:w="3538"/>
        <w:gridCol w:w="3014"/>
      </w:tblGrid>
      <w:tr w:rsidR="0099132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91323" w:rsidRDefault="00065A9D">
            <w:pPr>
              <w:pStyle w:val="Bodytext20"/>
              <w:framePr w:w="9715" w:h="1651" w:wrap="none" w:vAnchor="page" w:hAnchor="page" w:x="911" w:y="6289"/>
              <w:shd w:val="clear" w:color="auto" w:fill="auto"/>
              <w:spacing w:before="0" w:after="0"/>
              <w:jc w:val="left"/>
            </w:pPr>
            <w:r>
              <w:rPr>
                <w:rStyle w:val="Bodytext21"/>
              </w:rPr>
              <w:t>Cena</w:t>
            </w:r>
            <w:r>
              <w:rPr>
                <w:rStyle w:val="Bodytext21"/>
              </w:rPr>
              <w:t xml:space="preserve"> bez DPH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</w:tcPr>
          <w:p w:rsidR="00991323" w:rsidRDefault="00991323">
            <w:pPr>
              <w:framePr w:w="9715" w:h="1651" w:wrap="none" w:vAnchor="page" w:hAnchor="page" w:x="911" w:y="6289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</w:tcPr>
          <w:p w:rsidR="00991323" w:rsidRDefault="00991323">
            <w:pPr>
              <w:framePr w:w="9715" w:h="1651" w:wrap="none" w:vAnchor="page" w:hAnchor="page" w:x="911" w:y="6289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  <w:shd w:val="clear" w:color="auto" w:fill="FFFFFF"/>
          </w:tcPr>
          <w:p w:rsidR="00991323" w:rsidRDefault="00991323">
            <w:pPr>
              <w:framePr w:w="9715" w:h="1651" w:wrap="none" w:vAnchor="page" w:hAnchor="page" w:x="911" w:y="6289"/>
              <w:rPr>
                <w:sz w:val="10"/>
                <w:szCs w:val="10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91323" w:rsidRDefault="00065A9D">
            <w:pPr>
              <w:pStyle w:val="Bodytext20"/>
              <w:framePr w:w="9715" w:h="1651" w:wrap="none" w:vAnchor="page" w:hAnchor="page" w:x="911" w:y="6289"/>
              <w:shd w:val="clear" w:color="auto" w:fill="auto"/>
              <w:spacing w:before="0" w:after="0"/>
              <w:jc w:val="right"/>
            </w:pPr>
            <w:r>
              <w:rPr>
                <w:rStyle w:val="Bodytext21"/>
              </w:rPr>
              <w:t>5 045 489,55</w:t>
            </w:r>
          </w:p>
        </w:tc>
      </w:tr>
      <w:tr w:rsidR="0099132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991323" w:rsidRDefault="00991323">
            <w:pPr>
              <w:framePr w:w="9715" w:h="1651" w:wrap="none" w:vAnchor="page" w:hAnchor="page" w:x="911" w:y="6289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91323" w:rsidRDefault="00065A9D">
            <w:pPr>
              <w:pStyle w:val="Bodytext20"/>
              <w:framePr w:w="9715" w:h="1651" w:wrap="none" w:vAnchor="page" w:hAnchor="page" w:x="911" w:y="6289"/>
              <w:shd w:val="clear" w:color="auto" w:fill="auto"/>
              <w:spacing w:before="0" w:after="0"/>
              <w:ind w:left="220"/>
              <w:jc w:val="left"/>
            </w:pPr>
            <w:r>
              <w:rPr>
                <w:rStyle w:val="Bodytext21"/>
              </w:rPr>
              <w:t>Sazba daně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</w:tcPr>
          <w:p w:rsidR="00991323" w:rsidRDefault="00991323">
            <w:pPr>
              <w:framePr w:w="9715" w:h="1651" w:wrap="none" w:vAnchor="page" w:hAnchor="page" w:x="911" w:y="6289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91323" w:rsidRDefault="00065A9D">
            <w:pPr>
              <w:pStyle w:val="Bodytext20"/>
              <w:framePr w:w="9715" w:h="1651" w:wrap="none" w:vAnchor="page" w:hAnchor="page" w:x="911" w:y="6289"/>
              <w:shd w:val="clear" w:color="auto" w:fill="auto"/>
              <w:spacing w:before="0" w:after="0"/>
              <w:ind w:right="1960"/>
              <w:jc w:val="right"/>
            </w:pPr>
            <w:r>
              <w:rPr>
                <w:rStyle w:val="Bodytext21"/>
              </w:rPr>
              <w:t>Základ daně</w:t>
            </w:r>
          </w:p>
        </w:tc>
        <w:tc>
          <w:tcPr>
            <w:tcW w:w="30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91323" w:rsidRDefault="00065A9D">
            <w:pPr>
              <w:pStyle w:val="Bodytext20"/>
              <w:framePr w:w="9715" w:h="1651" w:wrap="none" w:vAnchor="page" w:hAnchor="page" w:x="911" w:y="6289"/>
              <w:shd w:val="clear" w:color="auto" w:fill="auto"/>
              <w:spacing w:before="0" w:after="0"/>
              <w:jc w:val="right"/>
            </w:pPr>
            <w:r>
              <w:rPr>
                <w:rStyle w:val="Bodytext21"/>
              </w:rPr>
              <w:t>Výše daně</w:t>
            </w:r>
          </w:p>
        </w:tc>
      </w:tr>
      <w:tr w:rsidR="00991323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195" w:type="dxa"/>
            <w:shd w:val="clear" w:color="auto" w:fill="FFFFFF"/>
            <w:vAlign w:val="bottom"/>
          </w:tcPr>
          <w:p w:rsidR="00991323" w:rsidRDefault="00065A9D">
            <w:pPr>
              <w:pStyle w:val="Bodytext20"/>
              <w:framePr w:w="9715" w:h="1651" w:wrap="none" w:vAnchor="page" w:hAnchor="page" w:x="911" w:y="6289"/>
              <w:shd w:val="clear" w:color="auto" w:fill="auto"/>
              <w:spacing w:before="0" w:after="0"/>
              <w:jc w:val="left"/>
            </w:pPr>
            <w:r>
              <w:rPr>
                <w:rStyle w:val="Bodytext21"/>
              </w:rPr>
              <w:t>DPH základní</w:t>
            </w:r>
          </w:p>
        </w:tc>
        <w:tc>
          <w:tcPr>
            <w:tcW w:w="1291" w:type="dxa"/>
            <w:shd w:val="clear" w:color="auto" w:fill="FFFFFF"/>
            <w:vAlign w:val="bottom"/>
          </w:tcPr>
          <w:p w:rsidR="00991323" w:rsidRDefault="00065A9D">
            <w:pPr>
              <w:pStyle w:val="Bodytext20"/>
              <w:framePr w:w="9715" w:h="1651" w:wrap="none" w:vAnchor="page" w:hAnchor="page" w:x="911" w:y="6289"/>
              <w:shd w:val="clear" w:color="auto" w:fill="auto"/>
              <w:spacing w:before="0" w:after="0"/>
              <w:ind w:left="220"/>
              <w:jc w:val="left"/>
            </w:pPr>
            <w:r>
              <w:rPr>
                <w:rStyle w:val="Bodytext21"/>
              </w:rPr>
              <w:t>21,00%</w:t>
            </w:r>
          </w:p>
        </w:tc>
        <w:tc>
          <w:tcPr>
            <w:tcW w:w="677" w:type="dxa"/>
            <w:shd w:val="clear" w:color="auto" w:fill="FFFFFF"/>
          </w:tcPr>
          <w:p w:rsidR="00991323" w:rsidRDefault="00991323">
            <w:pPr>
              <w:framePr w:w="9715" w:h="1651" w:wrap="none" w:vAnchor="page" w:hAnchor="page" w:x="911" w:y="6289"/>
              <w:rPr>
                <w:sz w:val="10"/>
                <w:szCs w:val="10"/>
              </w:rPr>
            </w:pPr>
          </w:p>
        </w:tc>
        <w:tc>
          <w:tcPr>
            <w:tcW w:w="3538" w:type="dxa"/>
            <w:shd w:val="clear" w:color="auto" w:fill="FFFFFF"/>
            <w:vAlign w:val="bottom"/>
          </w:tcPr>
          <w:p w:rsidR="00991323" w:rsidRDefault="00065A9D">
            <w:pPr>
              <w:pStyle w:val="Bodytext20"/>
              <w:framePr w:w="9715" w:h="1651" w:wrap="none" w:vAnchor="page" w:hAnchor="page" w:x="911" w:y="6289"/>
              <w:shd w:val="clear" w:color="auto" w:fill="auto"/>
              <w:spacing w:before="0" w:after="0"/>
              <w:ind w:right="1960"/>
              <w:jc w:val="right"/>
            </w:pPr>
            <w:r>
              <w:rPr>
                <w:rStyle w:val="Bodytext21"/>
              </w:rPr>
              <w:t>5 045 489,55</w:t>
            </w:r>
          </w:p>
        </w:tc>
        <w:tc>
          <w:tcPr>
            <w:tcW w:w="3014" w:type="dxa"/>
            <w:shd w:val="clear" w:color="auto" w:fill="FFFFFF"/>
            <w:vAlign w:val="bottom"/>
          </w:tcPr>
          <w:p w:rsidR="00991323" w:rsidRDefault="00065A9D">
            <w:pPr>
              <w:pStyle w:val="Bodytext20"/>
              <w:framePr w:w="9715" w:h="1651" w:wrap="none" w:vAnchor="page" w:hAnchor="page" w:x="911" w:y="6289"/>
              <w:shd w:val="clear" w:color="auto" w:fill="auto"/>
              <w:spacing w:before="0" w:after="0"/>
              <w:jc w:val="right"/>
            </w:pPr>
            <w:r>
              <w:rPr>
                <w:rStyle w:val="Bodytext21"/>
              </w:rPr>
              <w:t>1 059 552,81</w:t>
            </w:r>
          </w:p>
        </w:tc>
      </w:tr>
      <w:tr w:rsidR="00991323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95" w:type="dxa"/>
            <w:shd w:val="clear" w:color="auto" w:fill="FFFFFF"/>
          </w:tcPr>
          <w:p w:rsidR="00991323" w:rsidRDefault="00065A9D">
            <w:pPr>
              <w:pStyle w:val="Bodytext20"/>
              <w:framePr w:w="9715" w:h="1651" w:wrap="none" w:vAnchor="page" w:hAnchor="page" w:x="911" w:y="6289"/>
              <w:shd w:val="clear" w:color="auto" w:fill="auto"/>
              <w:spacing w:before="0" w:after="0"/>
              <w:ind w:right="40"/>
              <w:jc w:val="center"/>
            </w:pPr>
            <w:r>
              <w:rPr>
                <w:rStyle w:val="Bodytext21"/>
              </w:rPr>
              <w:t>snížená</w:t>
            </w:r>
          </w:p>
        </w:tc>
        <w:tc>
          <w:tcPr>
            <w:tcW w:w="1291" w:type="dxa"/>
            <w:shd w:val="clear" w:color="auto" w:fill="FFFFFF"/>
          </w:tcPr>
          <w:p w:rsidR="00991323" w:rsidRDefault="00065A9D">
            <w:pPr>
              <w:pStyle w:val="Bodytext20"/>
              <w:framePr w:w="9715" w:h="1651" w:wrap="none" w:vAnchor="page" w:hAnchor="page" w:x="911" w:y="6289"/>
              <w:shd w:val="clear" w:color="auto" w:fill="auto"/>
              <w:spacing w:before="0" w:after="0"/>
              <w:ind w:left="220"/>
              <w:jc w:val="left"/>
            </w:pPr>
            <w:r>
              <w:rPr>
                <w:rStyle w:val="Bodytext21"/>
              </w:rPr>
              <w:t>15,00%</w:t>
            </w:r>
          </w:p>
        </w:tc>
        <w:tc>
          <w:tcPr>
            <w:tcW w:w="677" w:type="dxa"/>
            <w:shd w:val="clear" w:color="auto" w:fill="FFFFFF"/>
          </w:tcPr>
          <w:p w:rsidR="00991323" w:rsidRDefault="00991323">
            <w:pPr>
              <w:framePr w:w="9715" w:h="1651" w:wrap="none" w:vAnchor="page" w:hAnchor="page" w:x="911" w:y="6289"/>
              <w:rPr>
                <w:sz w:val="10"/>
                <w:szCs w:val="10"/>
              </w:rPr>
            </w:pPr>
          </w:p>
        </w:tc>
        <w:tc>
          <w:tcPr>
            <w:tcW w:w="3538" w:type="dxa"/>
            <w:shd w:val="clear" w:color="auto" w:fill="FFFFFF"/>
            <w:vAlign w:val="center"/>
          </w:tcPr>
          <w:p w:rsidR="00991323" w:rsidRDefault="00065A9D">
            <w:pPr>
              <w:pStyle w:val="Bodytext20"/>
              <w:framePr w:w="9715" w:h="1651" w:wrap="none" w:vAnchor="page" w:hAnchor="page" w:x="911" w:y="6289"/>
              <w:shd w:val="clear" w:color="auto" w:fill="auto"/>
              <w:spacing w:before="0" w:after="0"/>
              <w:ind w:right="1960"/>
              <w:jc w:val="right"/>
            </w:pPr>
            <w:r>
              <w:rPr>
                <w:rStyle w:val="Bodytext21"/>
              </w:rPr>
              <w:t>0,00</w:t>
            </w:r>
          </w:p>
        </w:tc>
        <w:tc>
          <w:tcPr>
            <w:tcW w:w="3014" w:type="dxa"/>
            <w:shd w:val="clear" w:color="auto" w:fill="FFFFFF"/>
            <w:vAlign w:val="center"/>
          </w:tcPr>
          <w:p w:rsidR="00991323" w:rsidRDefault="00065A9D">
            <w:pPr>
              <w:pStyle w:val="Bodytext20"/>
              <w:framePr w:w="9715" w:h="1651" w:wrap="none" w:vAnchor="page" w:hAnchor="page" w:x="911" w:y="6289"/>
              <w:shd w:val="clear" w:color="auto" w:fill="auto"/>
              <w:spacing w:before="0" w:after="0"/>
              <w:jc w:val="right"/>
            </w:pPr>
            <w:r>
              <w:rPr>
                <w:rStyle w:val="Bodytext21"/>
              </w:rPr>
              <w:t>0,00</w:t>
            </w:r>
          </w:p>
        </w:tc>
      </w:tr>
      <w:tr w:rsidR="00991323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323" w:rsidRDefault="00065A9D">
            <w:pPr>
              <w:pStyle w:val="Bodytext20"/>
              <w:framePr w:w="9715" w:h="1651" w:wrap="none" w:vAnchor="page" w:hAnchor="page" w:x="911" w:y="6289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Bodytext275ptBold"/>
              </w:rPr>
              <w:t>Cena s DPH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1323" w:rsidRDefault="00991323">
            <w:pPr>
              <w:framePr w:w="9715" w:h="1651" w:wrap="none" w:vAnchor="page" w:hAnchor="page" w:x="911" w:y="6289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323" w:rsidRDefault="00065A9D">
            <w:pPr>
              <w:pStyle w:val="Bodytext20"/>
              <w:framePr w:w="9715" w:h="1651" w:wrap="none" w:vAnchor="page" w:hAnchor="page" w:x="911" w:y="6289"/>
              <w:shd w:val="clear" w:color="auto" w:fill="auto"/>
              <w:spacing w:before="0" w:after="0"/>
              <w:jc w:val="center"/>
            </w:pPr>
            <w:r>
              <w:rPr>
                <w:rStyle w:val="Bodytext21"/>
              </w:rPr>
              <w:t>V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323" w:rsidRDefault="00065A9D">
            <w:pPr>
              <w:pStyle w:val="Bodytext20"/>
              <w:framePr w:w="9715" w:h="1651" w:wrap="none" w:vAnchor="page" w:hAnchor="page" w:x="911" w:y="6289"/>
              <w:shd w:val="clear" w:color="auto" w:fill="auto"/>
              <w:spacing w:before="0" w:after="0" w:line="168" w:lineRule="exact"/>
              <w:ind w:left="300"/>
              <w:jc w:val="left"/>
            </w:pPr>
            <w:r>
              <w:rPr>
                <w:rStyle w:val="Bodytext275ptBold"/>
              </w:rPr>
              <w:t>CZK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323" w:rsidRDefault="00065A9D">
            <w:pPr>
              <w:pStyle w:val="Bodytext20"/>
              <w:framePr w:w="9715" w:h="1651" w:wrap="none" w:vAnchor="page" w:hAnchor="page" w:x="911" w:y="6289"/>
              <w:shd w:val="clear" w:color="auto" w:fill="auto"/>
              <w:spacing w:before="0" w:after="0" w:line="168" w:lineRule="exact"/>
              <w:jc w:val="right"/>
            </w:pPr>
            <w:r>
              <w:rPr>
                <w:rStyle w:val="Bodytext275ptBold"/>
              </w:rPr>
              <w:t>6 105 042,36</w:t>
            </w:r>
          </w:p>
        </w:tc>
      </w:tr>
    </w:tbl>
    <w:p w:rsidR="00991323" w:rsidRDefault="00065A9D">
      <w:pPr>
        <w:pStyle w:val="Bodytext20"/>
        <w:framePr w:wrap="none" w:vAnchor="page" w:hAnchor="page" w:x="925" w:y="10470"/>
        <w:shd w:val="clear" w:color="auto" w:fill="auto"/>
        <w:spacing w:before="0" w:after="0"/>
        <w:jc w:val="left"/>
      </w:pPr>
      <w:r>
        <w:t>Projektant</w:t>
      </w:r>
    </w:p>
    <w:p w:rsidR="00991323" w:rsidRDefault="00065A9D">
      <w:pPr>
        <w:pStyle w:val="Bodytext20"/>
        <w:framePr w:wrap="none" w:vAnchor="page" w:hAnchor="page" w:x="911" w:y="10484"/>
        <w:shd w:val="clear" w:color="auto" w:fill="auto"/>
        <w:spacing w:before="0" w:after="0"/>
        <w:ind w:left="5127"/>
        <w:jc w:val="left"/>
      </w:pPr>
      <w:r>
        <w:t>Zpracovatel</w:t>
      </w:r>
    </w:p>
    <w:p w:rsidR="00991323" w:rsidRDefault="00065A9D">
      <w:pPr>
        <w:pStyle w:val="Bodytext20"/>
        <w:framePr w:wrap="none" w:vAnchor="page" w:hAnchor="page" w:x="930" w:y="12116"/>
        <w:shd w:val="clear" w:color="auto" w:fill="auto"/>
        <w:spacing w:before="0" w:after="0"/>
        <w:jc w:val="left"/>
      </w:pPr>
      <w:r>
        <w:t>Datum a podpis:</w:t>
      </w:r>
    </w:p>
    <w:p w:rsidR="00991323" w:rsidRDefault="00065A9D">
      <w:pPr>
        <w:pStyle w:val="Bodytext20"/>
        <w:framePr w:wrap="none" w:vAnchor="page" w:hAnchor="page" w:x="4002" w:y="12120"/>
        <w:shd w:val="clear" w:color="auto" w:fill="auto"/>
        <w:spacing w:before="0" w:after="0"/>
        <w:jc w:val="left"/>
      </w:pPr>
      <w:r>
        <w:t>Razítko</w:t>
      </w:r>
    </w:p>
    <w:p w:rsidR="00991323" w:rsidRDefault="00065A9D">
      <w:pPr>
        <w:pStyle w:val="Bodytext20"/>
        <w:framePr w:wrap="none" w:vAnchor="page" w:hAnchor="page" w:x="6047" w:y="12126"/>
        <w:shd w:val="clear" w:color="auto" w:fill="auto"/>
        <w:spacing w:before="0" w:after="0"/>
        <w:jc w:val="left"/>
      </w:pPr>
      <w:r>
        <w:t>Datum a podpis:</w:t>
      </w:r>
    </w:p>
    <w:p w:rsidR="00991323" w:rsidRDefault="00065A9D">
      <w:pPr>
        <w:pStyle w:val="Bodytext20"/>
        <w:framePr w:wrap="none" w:vAnchor="page" w:hAnchor="page" w:x="9090" w:y="12131"/>
        <w:shd w:val="clear" w:color="auto" w:fill="auto"/>
        <w:spacing w:before="0" w:after="0"/>
        <w:jc w:val="left"/>
      </w:pPr>
      <w:r>
        <w:t>Razítko</w:t>
      </w:r>
    </w:p>
    <w:p w:rsidR="00991323" w:rsidRDefault="00065A9D">
      <w:pPr>
        <w:pStyle w:val="Bodytext20"/>
        <w:framePr w:wrap="none" w:vAnchor="page" w:hAnchor="page" w:x="911" w:y="12731"/>
        <w:shd w:val="clear" w:color="auto" w:fill="auto"/>
        <w:spacing w:before="0" w:after="0"/>
        <w:ind w:left="15"/>
        <w:jc w:val="left"/>
      </w:pPr>
      <w:r>
        <w:t>Objednavatel</w:t>
      </w:r>
    </w:p>
    <w:p w:rsidR="00991323" w:rsidRDefault="00065A9D">
      <w:pPr>
        <w:pStyle w:val="Bodytext20"/>
        <w:framePr w:wrap="none" w:vAnchor="page" w:hAnchor="page" w:x="6037" w:y="12744"/>
        <w:shd w:val="clear" w:color="auto" w:fill="auto"/>
        <w:spacing w:before="0" w:after="0"/>
        <w:jc w:val="left"/>
      </w:pPr>
      <w:r>
        <w:t>Zhotovitel</w:t>
      </w:r>
    </w:p>
    <w:p w:rsidR="00991323" w:rsidRDefault="00065A9D">
      <w:pPr>
        <w:pStyle w:val="Bodytext20"/>
        <w:framePr w:wrap="none" w:vAnchor="page" w:hAnchor="page" w:x="930" w:y="14367"/>
        <w:shd w:val="clear" w:color="auto" w:fill="auto"/>
        <w:spacing w:before="0" w:after="0"/>
        <w:jc w:val="left"/>
      </w:pPr>
      <w:r>
        <w:t>Datum a podpis:</w:t>
      </w:r>
    </w:p>
    <w:p w:rsidR="00991323" w:rsidRDefault="00065A9D">
      <w:pPr>
        <w:pStyle w:val="Bodytext20"/>
        <w:framePr w:wrap="none" w:vAnchor="page" w:hAnchor="page" w:x="4007" w:y="14368"/>
        <w:shd w:val="clear" w:color="auto" w:fill="auto"/>
        <w:spacing w:before="0" w:after="0"/>
        <w:jc w:val="left"/>
      </w:pPr>
      <w:r>
        <w:t>Razítko</w:t>
      </w:r>
    </w:p>
    <w:p w:rsidR="00991323" w:rsidRDefault="00065A9D">
      <w:pPr>
        <w:pStyle w:val="Bodytext20"/>
        <w:framePr w:wrap="none" w:vAnchor="page" w:hAnchor="page" w:x="6051" w:y="14376"/>
        <w:shd w:val="clear" w:color="auto" w:fill="auto"/>
        <w:spacing w:before="0" w:after="0"/>
        <w:jc w:val="left"/>
      </w:pPr>
      <w:r>
        <w:t>Datum a podpis:</w:t>
      </w:r>
    </w:p>
    <w:p w:rsidR="00991323" w:rsidRDefault="00065A9D">
      <w:pPr>
        <w:pStyle w:val="Bodytext20"/>
        <w:framePr w:wrap="none" w:vAnchor="page" w:hAnchor="page" w:x="9095" w:y="14377"/>
        <w:shd w:val="clear" w:color="auto" w:fill="auto"/>
        <w:spacing w:before="0" w:after="0"/>
        <w:jc w:val="left"/>
      </w:pPr>
      <w:r>
        <w:t>Razítko</w:t>
      </w:r>
    </w:p>
    <w:p w:rsidR="00991323" w:rsidRDefault="00065A9D">
      <w:pPr>
        <w:pStyle w:val="Headerorfooter20"/>
        <w:framePr w:wrap="none" w:vAnchor="page" w:hAnchor="page" w:x="5749" w:y="15978"/>
        <w:shd w:val="clear" w:color="auto" w:fill="auto"/>
      </w:pPr>
      <w:r>
        <w:t>Strana 1 z 2</w:t>
      </w:r>
    </w:p>
    <w:p w:rsidR="00991323" w:rsidRDefault="00991323">
      <w:pPr>
        <w:rPr>
          <w:sz w:val="2"/>
          <w:szCs w:val="2"/>
        </w:rPr>
        <w:sectPr w:rsidR="009913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91323" w:rsidRDefault="00065A9D">
      <w:pPr>
        <w:pStyle w:val="Heading110"/>
        <w:framePr w:wrap="none" w:vAnchor="page" w:hAnchor="page" w:x="654" w:y="879"/>
        <w:shd w:val="clear" w:color="auto" w:fill="auto"/>
      </w:pPr>
      <w:bookmarkStart w:id="2" w:name="bookmark1"/>
      <w:r>
        <w:lastRenderedPageBreak/>
        <w:t>REKAPITULACE ČLENĚNÍ SOUPISU PRACÍ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8"/>
        <w:gridCol w:w="2117"/>
        <w:gridCol w:w="1824"/>
      </w:tblGrid>
      <w:tr w:rsidR="00991323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6288" w:type="dxa"/>
            <w:shd w:val="clear" w:color="auto" w:fill="FFFFFF"/>
          </w:tcPr>
          <w:p w:rsidR="00991323" w:rsidRDefault="00065A9D">
            <w:pPr>
              <w:pStyle w:val="Bodytext20"/>
              <w:framePr w:w="10229" w:h="5520" w:wrap="none" w:vAnchor="page" w:hAnchor="page" w:x="654" w:y="1379"/>
              <w:shd w:val="clear" w:color="auto" w:fill="auto"/>
              <w:spacing w:before="0" w:after="0" w:line="178" w:lineRule="exact"/>
            </w:pPr>
            <w:r>
              <w:rPr>
                <w:rStyle w:val="Bodytext28pt"/>
              </w:rPr>
              <w:t>Stavba:</w:t>
            </w:r>
          </w:p>
          <w:p w:rsidR="00991323" w:rsidRDefault="00065A9D">
            <w:pPr>
              <w:pStyle w:val="Bodytext20"/>
              <w:framePr w:w="10229" w:h="5520" w:wrap="none" w:vAnchor="page" w:hAnchor="page" w:x="654" w:y="1379"/>
              <w:shd w:val="clear" w:color="auto" w:fill="auto"/>
              <w:spacing w:before="0" w:after="0" w:line="240" w:lineRule="exact"/>
              <w:ind w:left="680"/>
              <w:jc w:val="left"/>
            </w:pPr>
            <w:r>
              <w:rPr>
                <w:rStyle w:val="Bodytext28pt"/>
              </w:rPr>
              <w:t>Sportovní areál Křimice 2. etapa</w:t>
            </w:r>
          </w:p>
          <w:p w:rsidR="00991323" w:rsidRDefault="00065A9D">
            <w:pPr>
              <w:pStyle w:val="Bodytext20"/>
              <w:framePr w:w="10229" w:h="5520" w:wrap="none" w:vAnchor="page" w:hAnchor="page" w:x="654" w:y="1379"/>
              <w:shd w:val="clear" w:color="auto" w:fill="auto"/>
              <w:spacing w:before="0" w:after="0" w:line="240" w:lineRule="exact"/>
            </w:pPr>
            <w:r>
              <w:rPr>
                <w:rStyle w:val="Bodytext28pt"/>
              </w:rPr>
              <w:t>Objekt:</w:t>
            </w:r>
          </w:p>
          <w:p w:rsidR="00991323" w:rsidRDefault="00065A9D">
            <w:pPr>
              <w:pStyle w:val="Bodytext20"/>
              <w:framePr w:w="10229" w:h="5520" w:wrap="none" w:vAnchor="page" w:hAnchor="page" w:x="654" w:y="1379"/>
              <w:shd w:val="clear" w:color="auto" w:fill="auto"/>
              <w:spacing w:before="0" w:after="0" w:line="240" w:lineRule="exact"/>
              <w:ind w:left="680"/>
              <w:jc w:val="left"/>
            </w:pPr>
            <w:r>
              <w:rPr>
                <w:rStyle w:val="Bodytext29ptBold"/>
              </w:rPr>
              <w:t>11122019_f - Sportovní areál Křimice VRN a Ostatní</w:t>
            </w:r>
          </w:p>
        </w:tc>
        <w:tc>
          <w:tcPr>
            <w:tcW w:w="2117" w:type="dxa"/>
            <w:shd w:val="clear" w:color="auto" w:fill="FFFFFF"/>
          </w:tcPr>
          <w:p w:rsidR="00991323" w:rsidRDefault="00991323">
            <w:pPr>
              <w:framePr w:w="10229" w:h="5520" w:wrap="none" w:vAnchor="page" w:hAnchor="page" w:x="654" w:y="1379"/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:rsidR="00991323" w:rsidRDefault="00991323">
            <w:pPr>
              <w:framePr w:w="10229" w:h="5520" w:wrap="none" w:vAnchor="page" w:hAnchor="page" w:x="654" w:y="1379"/>
              <w:rPr>
                <w:sz w:val="10"/>
                <w:szCs w:val="10"/>
              </w:rPr>
            </w:pPr>
          </w:p>
        </w:tc>
      </w:tr>
      <w:tr w:rsidR="00991323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288" w:type="dxa"/>
            <w:shd w:val="clear" w:color="auto" w:fill="FFFFFF"/>
            <w:vAlign w:val="center"/>
          </w:tcPr>
          <w:p w:rsidR="00991323" w:rsidRDefault="00065A9D">
            <w:pPr>
              <w:pStyle w:val="Bodytext20"/>
              <w:framePr w:w="10229" w:h="5520" w:wrap="none" w:vAnchor="page" w:hAnchor="page" w:x="654" w:y="1379"/>
              <w:shd w:val="clear" w:color="auto" w:fill="auto"/>
              <w:tabs>
                <w:tab w:val="left" w:pos="1915"/>
              </w:tabs>
              <w:spacing w:before="0" w:after="0" w:line="178" w:lineRule="exact"/>
            </w:pPr>
            <w:r>
              <w:rPr>
                <w:rStyle w:val="Bodytext28pt"/>
              </w:rPr>
              <w:t>Místo:</w:t>
            </w:r>
            <w:r>
              <w:rPr>
                <w:rStyle w:val="Bodytext28pt"/>
              </w:rPr>
              <w:tab/>
              <w:t>Křimice</w:t>
            </w:r>
          </w:p>
        </w:tc>
        <w:tc>
          <w:tcPr>
            <w:tcW w:w="2117" w:type="dxa"/>
            <w:shd w:val="clear" w:color="auto" w:fill="FFFFFF"/>
            <w:vAlign w:val="center"/>
          </w:tcPr>
          <w:p w:rsidR="00991323" w:rsidRDefault="00065A9D">
            <w:pPr>
              <w:pStyle w:val="Bodytext20"/>
              <w:framePr w:w="10229" w:h="5520" w:wrap="none" w:vAnchor="page" w:hAnchor="page" w:x="654" w:y="1379"/>
              <w:shd w:val="clear" w:color="auto" w:fill="auto"/>
              <w:spacing w:before="0" w:after="0" w:line="178" w:lineRule="exact"/>
              <w:ind w:left="1100"/>
              <w:jc w:val="left"/>
            </w:pPr>
            <w:r>
              <w:rPr>
                <w:rStyle w:val="Bodytext28pt"/>
              </w:rPr>
              <w:t>Datum: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991323" w:rsidRDefault="00065A9D">
            <w:pPr>
              <w:pStyle w:val="Bodytext20"/>
              <w:framePr w:w="10229" w:h="5520" w:wrap="none" w:vAnchor="page" w:hAnchor="page" w:x="654" w:y="1379"/>
              <w:shd w:val="clear" w:color="auto" w:fill="auto"/>
              <w:spacing w:before="0" w:after="0" w:line="178" w:lineRule="exact"/>
              <w:ind w:left="160"/>
              <w:jc w:val="left"/>
            </w:pPr>
            <w:r>
              <w:rPr>
                <w:rStyle w:val="Bodytext28pt"/>
              </w:rPr>
              <w:t>6. 5. 2021</w:t>
            </w:r>
          </w:p>
        </w:tc>
      </w:tr>
      <w:tr w:rsidR="00991323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6288" w:type="dxa"/>
            <w:shd w:val="clear" w:color="auto" w:fill="FFFFFF"/>
            <w:vAlign w:val="center"/>
          </w:tcPr>
          <w:p w:rsidR="00991323" w:rsidRDefault="00065A9D">
            <w:pPr>
              <w:pStyle w:val="Bodytext20"/>
              <w:framePr w:w="10229" w:h="5520" w:wrap="none" w:vAnchor="page" w:hAnchor="page" w:x="654" w:y="1379"/>
              <w:shd w:val="clear" w:color="auto" w:fill="auto"/>
              <w:tabs>
                <w:tab w:val="left" w:pos="1925"/>
              </w:tabs>
              <w:spacing w:before="0" w:after="80" w:line="178" w:lineRule="exact"/>
            </w:pPr>
            <w:r>
              <w:rPr>
                <w:rStyle w:val="Bodytext28pt"/>
              </w:rPr>
              <w:t>Zadavatel:</w:t>
            </w:r>
            <w:r>
              <w:rPr>
                <w:rStyle w:val="Bodytext28pt"/>
              </w:rPr>
              <w:tab/>
              <w:t>Střední průmyslová škola dopravní Plzeň</w:t>
            </w:r>
          </w:p>
          <w:p w:rsidR="00991323" w:rsidRDefault="00065A9D">
            <w:pPr>
              <w:pStyle w:val="Bodytext20"/>
              <w:framePr w:w="10229" w:h="5520" w:wrap="none" w:vAnchor="page" w:hAnchor="page" w:x="654" w:y="1379"/>
              <w:shd w:val="clear" w:color="auto" w:fill="auto"/>
              <w:spacing w:before="80" w:after="0" w:line="178" w:lineRule="exact"/>
            </w:pPr>
            <w:r>
              <w:rPr>
                <w:rStyle w:val="Bodytext28pt"/>
              </w:rPr>
              <w:t>Zhotovitel:</w:t>
            </w:r>
          </w:p>
        </w:tc>
        <w:tc>
          <w:tcPr>
            <w:tcW w:w="2117" w:type="dxa"/>
            <w:shd w:val="clear" w:color="auto" w:fill="FFFFFF"/>
            <w:vAlign w:val="center"/>
          </w:tcPr>
          <w:p w:rsidR="00991323" w:rsidRDefault="00065A9D">
            <w:pPr>
              <w:pStyle w:val="Bodytext20"/>
              <w:framePr w:w="10229" w:h="5520" w:wrap="none" w:vAnchor="page" w:hAnchor="page" w:x="654" w:y="1379"/>
              <w:shd w:val="clear" w:color="auto" w:fill="auto"/>
              <w:spacing w:before="0" w:after="80" w:line="178" w:lineRule="exact"/>
              <w:ind w:left="1100"/>
              <w:jc w:val="left"/>
            </w:pPr>
            <w:r>
              <w:rPr>
                <w:rStyle w:val="Bodytext28pt"/>
              </w:rPr>
              <w:t>Projektant:</w:t>
            </w:r>
          </w:p>
          <w:p w:rsidR="00991323" w:rsidRDefault="00065A9D">
            <w:pPr>
              <w:pStyle w:val="Bodytext20"/>
              <w:framePr w:w="10229" w:h="5520" w:wrap="none" w:vAnchor="page" w:hAnchor="page" w:x="654" w:y="1379"/>
              <w:shd w:val="clear" w:color="auto" w:fill="auto"/>
              <w:spacing w:before="80" w:after="0" w:line="178" w:lineRule="exact"/>
              <w:ind w:left="1100"/>
              <w:jc w:val="left"/>
            </w:pPr>
            <w:r>
              <w:rPr>
                <w:rStyle w:val="Bodytext28pt"/>
              </w:rPr>
              <w:t>Zpracovatel: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991323" w:rsidRDefault="00065A9D">
            <w:pPr>
              <w:pStyle w:val="Bodytext20"/>
              <w:framePr w:w="10229" w:h="5520" w:wrap="none" w:vAnchor="page" w:hAnchor="page" w:x="654" w:y="1379"/>
              <w:shd w:val="clear" w:color="auto" w:fill="auto"/>
              <w:spacing w:before="0" w:after="80" w:line="178" w:lineRule="exact"/>
              <w:ind w:left="160"/>
              <w:jc w:val="left"/>
            </w:pPr>
            <w:r>
              <w:rPr>
                <w:rStyle w:val="Bodytext28pt"/>
              </w:rPr>
              <w:t>Labron, s.r.o.</w:t>
            </w:r>
          </w:p>
          <w:p w:rsidR="00991323" w:rsidRDefault="00065A9D">
            <w:pPr>
              <w:pStyle w:val="Bodytext20"/>
              <w:framePr w:w="10229" w:h="5520" w:wrap="none" w:vAnchor="page" w:hAnchor="page" w:x="654" w:y="1379"/>
              <w:shd w:val="clear" w:color="auto" w:fill="auto"/>
              <w:spacing w:before="80" w:after="0" w:line="178" w:lineRule="exact"/>
              <w:ind w:left="160"/>
              <w:jc w:val="left"/>
            </w:pPr>
            <w:r>
              <w:rPr>
                <w:rStyle w:val="Bodytext28pt"/>
              </w:rPr>
              <w:t>Labron, s.r.o.</w:t>
            </w:r>
          </w:p>
        </w:tc>
      </w:tr>
      <w:tr w:rsidR="00991323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6288" w:type="dxa"/>
            <w:shd w:val="clear" w:color="auto" w:fill="FFFFFF"/>
            <w:vAlign w:val="center"/>
          </w:tcPr>
          <w:p w:rsidR="00991323" w:rsidRDefault="00065A9D">
            <w:pPr>
              <w:pStyle w:val="Bodytext20"/>
              <w:framePr w:w="10229" w:h="5520" w:wrap="none" w:vAnchor="page" w:hAnchor="page" w:x="654" w:y="1379"/>
              <w:shd w:val="clear" w:color="auto" w:fill="auto"/>
              <w:spacing w:before="0" w:after="0" w:line="178" w:lineRule="exact"/>
            </w:pPr>
            <w:r>
              <w:rPr>
                <w:rStyle w:val="Bodytext28pt"/>
              </w:rPr>
              <w:t>Kód dílu - Popis</w:t>
            </w:r>
          </w:p>
        </w:tc>
        <w:tc>
          <w:tcPr>
            <w:tcW w:w="2117" w:type="dxa"/>
            <w:shd w:val="clear" w:color="auto" w:fill="FFFFFF"/>
          </w:tcPr>
          <w:p w:rsidR="00991323" w:rsidRDefault="00991323">
            <w:pPr>
              <w:framePr w:w="10229" w:h="5520" w:wrap="none" w:vAnchor="page" w:hAnchor="page" w:x="654" w:y="1379"/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991323" w:rsidRDefault="00065A9D">
            <w:pPr>
              <w:pStyle w:val="Bodytext20"/>
              <w:framePr w:w="10229" w:h="5520" w:wrap="none" w:vAnchor="page" w:hAnchor="page" w:x="654" w:y="1379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8pt"/>
              </w:rPr>
              <w:t>Cena celkem [CZK]</w:t>
            </w:r>
          </w:p>
        </w:tc>
      </w:tr>
      <w:tr w:rsidR="0099132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288" w:type="dxa"/>
            <w:shd w:val="clear" w:color="auto" w:fill="FFFFFF"/>
            <w:vAlign w:val="center"/>
          </w:tcPr>
          <w:p w:rsidR="00991323" w:rsidRDefault="00065A9D">
            <w:pPr>
              <w:pStyle w:val="Bodytext20"/>
              <w:framePr w:w="10229" w:h="5520" w:wrap="none" w:vAnchor="page" w:hAnchor="page" w:x="654" w:y="1379"/>
              <w:shd w:val="clear" w:color="auto" w:fill="auto"/>
              <w:spacing w:before="0" w:after="0" w:line="200" w:lineRule="exact"/>
            </w:pPr>
            <w:r>
              <w:rPr>
                <w:rStyle w:val="Bodytext29ptBold"/>
              </w:rPr>
              <w:t>Náklady ze soupisu prací</w:t>
            </w:r>
          </w:p>
        </w:tc>
        <w:tc>
          <w:tcPr>
            <w:tcW w:w="2117" w:type="dxa"/>
            <w:shd w:val="clear" w:color="auto" w:fill="FFFFFF"/>
          </w:tcPr>
          <w:p w:rsidR="00991323" w:rsidRDefault="00991323">
            <w:pPr>
              <w:framePr w:w="10229" w:h="5520" w:wrap="none" w:vAnchor="page" w:hAnchor="page" w:x="654" w:y="1379"/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991323" w:rsidRDefault="00065A9D">
            <w:pPr>
              <w:pStyle w:val="Bodytext20"/>
              <w:framePr w:w="10229" w:h="5520" w:wrap="none" w:vAnchor="page" w:hAnchor="page" w:x="654" w:y="1379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Bodytext29ptBold"/>
              </w:rPr>
              <w:t>95 000,00</w:t>
            </w:r>
          </w:p>
        </w:tc>
      </w:tr>
      <w:tr w:rsidR="00991323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6288" w:type="dxa"/>
            <w:shd w:val="clear" w:color="auto" w:fill="FFFFFF"/>
            <w:vAlign w:val="bottom"/>
          </w:tcPr>
          <w:p w:rsidR="00991323" w:rsidRDefault="00065A9D">
            <w:pPr>
              <w:pStyle w:val="Bodytext20"/>
              <w:framePr w:w="10229" w:h="5520" w:wrap="none" w:vAnchor="page" w:hAnchor="page" w:x="654" w:y="1379"/>
              <w:shd w:val="clear" w:color="auto" w:fill="auto"/>
              <w:spacing w:before="0" w:after="0" w:line="224" w:lineRule="exact"/>
              <w:ind w:left="360"/>
              <w:jc w:val="left"/>
            </w:pPr>
            <w:r>
              <w:rPr>
                <w:rStyle w:val="Bodytext210pt"/>
              </w:rPr>
              <w:t>VRN - Vedlejší rozpočtové náklady</w:t>
            </w:r>
          </w:p>
        </w:tc>
        <w:tc>
          <w:tcPr>
            <w:tcW w:w="2117" w:type="dxa"/>
            <w:shd w:val="clear" w:color="auto" w:fill="FFFFFF"/>
          </w:tcPr>
          <w:p w:rsidR="00991323" w:rsidRDefault="00991323">
            <w:pPr>
              <w:framePr w:w="10229" w:h="5520" w:wrap="none" w:vAnchor="page" w:hAnchor="page" w:x="654" w:y="1379"/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  <w:vAlign w:val="bottom"/>
          </w:tcPr>
          <w:p w:rsidR="00991323" w:rsidRDefault="00065A9D">
            <w:pPr>
              <w:pStyle w:val="Bodytext20"/>
              <w:framePr w:w="10229" w:h="5520" w:wrap="none" w:vAnchor="page" w:hAnchor="page" w:x="654" w:y="1379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10pt"/>
              </w:rPr>
              <w:t>95 000,00</w:t>
            </w:r>
          </w:p>
        </w:tc>
      </w:tr>
      <w:tr w:rsidR="0099132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2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91323" w:rsidRDefault="00065A9D">
            <w:pPr>
              <w:pStyle w:val="Bodytext20"/>
              <w:framePr w:w="10229" w:h="5520" w:wrap="none" w:vAnchor="page" w:hAnchor="page" w:x="654" w:y="1379"/>
              <w:shd w:val="clear" w:color="auto" w:fill="auto"/>
              <w:spacing w:before="0" w:after="0" w:line="178" w:lineRule="exact"/>
              <w:ind w:left="540"/>
              <w:jc w:val="left"/>
            </w:pPr>
            <w:r>
              <w:rPr>
                <w:rStyle w:val="Bodytext28pt"/>
              </w:rPr>
              <w:t xml:space="preserve">VRN1 </w:t>
            </w:r>
            <w:r>
              <w:rPr>
                <w:rStyle w:val="Bodytext28pt"/>
              </w:rPr>
              <w:t>- Průzkumné, geodetické a projektové práce</w:t>
            </w: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FFFFFF"/>
          </w:tcPr>
          <w:p w:rsidR="00991323" w:rsidRDefault="00991323">
            <w:pPr>
              <w:framePr w:w="10229" w:h="5520" w:wrap="none" w:vAnchor="page" w:hAnchor="page" w:x="654" w:y="1379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91323" w:rsidRDefault="00065A9D">
            <w:pPr>
              <w:pStyle w:val="Bodytext20"/>
              <w:framePr w:w="10229" w:h="5520" w:wrap="none" w:vAnchor="page" w:hAnchor="page" w:x="654" w:y="1379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8pt"/>
              </w:rPr>
              <w:t>20 000,00</w:t>
            </w:r>
          </w:p>
        </w:tc>
      </w:tr>
      <w:tr w:rsidR="0099132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2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91323" w:rsidRDefault="00065A9D">
            <w:pPr>
              <w:pStyle w:val="Bodytext20"/>
              <w:framePr w:w="10229" w:h="5520" w:wrap="none" w:vAnchor="page" w:hAnchor="page" w:x="654" w:y="1379"/>
              <w:shd w:val="clear" w:color="auto" w:fill="auto"/>
              <w:spacing w:before="0" w:after="0" w:line="178" w:lineRule="exact"/>
              <w:ind w:left="540"/>
              <w:jc w:val="left"/>
            </w:pPr>
            <w:r>
              <w:rPr>
                <w:rStyle w:val="Bodytext28pt"/>
              </w:rPr>
              <w:t>VRN3 - Zařízení staveniště</w:t>
            </w: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FFFFFF"/>
          </w:tcPr>
          <w:p w:rsidR="00991323" w:rsidRDefault="00991323">
            <w:pPr>
              <w:framePr w:w="10229" w:h="5520" w:wrap="none" w:vAnchor="page" w:hAnchor="page" w:x="654" w:y="1379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91323" w:rsidRDefault="00065A9D">
            <w:pPr>
              <w:pStyle w:val="Bodytext20"/>
              <w:framePr w:w="10229" w:h="5520" w:wrap="none" w:vAnchor="page" w:hAnchor="page" w:x="654" w:y="1379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8pt"/>
              </w:rPr>
              <w:t>40 000,00</w:t>
            </w:r>
          </w:p>
        </w:tc>
      </w:tr>
      <w:tr w:rsidR="0099132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91323" w:rsidRDefault="00065A9D">
            <w:pPr>
              <w:pStyle w:val="Bodytext20"/>
              <w:framePr w:w="10229" w:h="5520" w:wrap="none" w:vAnchor="page" w:hAnchor="page" w:x="654" w:y="1379"/>
              <w:shd w:val="clear" w:color="auto" w:fill="auto"/>
              <w:spacing w:before="0" w:after="0" w:line="178" w:lineRule="exact"/>
              <w:ind w:left="540"/>
              <w:jc w:val="left"/>
            </w:pPr>
            <w:r>
              <w:rPr>
                <w:rStyle w:val="Bodytext28pt"/>
              </w:rPr>
              <w:t>VRN4 - Inženýrská činnost</w:t>
            </w: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FFFFFF"/>
          </w:tcPr>
          <w:p w:rsidR="00991323" w:rsidRDefault="00991323">
            <w:pPr>
              <w:framePr w:w="10229" w:h="5520" w:wrap="none" w:vAnchor="page" w:hAnchor="page" w:x="654" w:y="1379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91323" w:rsidRDefault="00065A9D">
            <w:pPr>
              <w:pStyle w:val="Bodytext20"/>
              <w:framePr w:w="10229" w:h="5520" w:wrap="none" w:vAnchor="page" w:hAnchor="page" w:x="654" w:y="1379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8pt"/>
              </w:rPr>
              <w:t>15 000,00</w:t>
            </w:r>
          </w:p>
        </w:tc>
      </w:tr>
      <w:tr w:rsidR="0099132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2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91323" w:rsidRDefault="00065A9D">
            <w:pPr>
              <w:pStyle w:val="Bodytext20"/>
              <w:framePr w:w="10229" w:h="5520" w:wrap="none" w:vAnchor="page" w:hAnchor="page" w:x="654" w:y="1379"/>
              <w:shd w:val="clear" w:color="auto" w:fill="auto"/>
              <w:spacing w:before="0" w:after="0" w:line="178" w:lineRule="exact"/>
              <w:ind w:left="540"/>
              <w:jc w:val="left"/>
            </w:pPr>
            <w:r>
              <w:rPr>
                <w:rStyle w:val="Bodytext28pt"/>
              </w:rPr>
              <w:t>VRN6 - Územní vlivy</w:t>
            </w: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FFFFFF"/>
          </w:tcPr>
          <w:p w:rsidR="00991323" w:rsidRDefault="00991323">
            <w:pPr>
              <w:framePr w:w="10229" w:h="5520" w:wrap="none" w:vAnchor="page" w:hAnchor="page" w:x="654" w:y="1379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91323" w:rsidRDefault="00065A9D">
            <w:pPr>
              <w:pStyle w:val="Bodytext20"/>
              <w:framePr w:w="10229" w:h="5520" w:wrap="none" w:vAnchor="page" w:hAnchor="page" w:x="654" w:y="1379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8pt"/>
              </w:rPr>
              <w:t>10 000,00</w:t>
            </w:r>
          </w:p>
        </w:tc>
      </w:tr>
      <w:tr w:rsidR="0099132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91323" w:rsidRDefault="00065A9D">
            <w:pPr>
              <w:pStyle w:val="Bodytext20"/>
              <w:framePr w:w="10229" w:h="5520" w:wrap="none" w:vAnchor="page" w:hAnchor="page" w:x="654" w:y="1379"/>
              <w:shd w:val="clear" w:color="auto" w:fill="auto"/>
              <w:spacing w:before="0" w:after="0" w:line="178" w:lineRule="exact"/>
              <w:ind w:left="540"/>
              <w:jc w:val="left"/>
            </w:pPr>
            <w:r>
              <w:rPr>
                <w:rStyle w:val="Bodytext28pt"/>
              </w:rPr>
              <w:t>VRN7 - Provozní vlivy</w:t>
            </w: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FFFFFF"/>
          </w:tcPr>
          <w:p w:rsidR="00991323" w:rsidRDefault="00991323">
            <w:pPr>
              <w:framePr w:w="10229" w:h="5520" w:wrap="none" w:vAnchor="page" w:hAnchor="page" w:x="654" w:y="1379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91323" w:rsidRDefault="00065A9D">
            <w:pPr>
              <w:pStyle w:val="Bodytext20"/>
              <w:framePr w:w="10229" w:h="5520" w:wrap="none" w:vAnchor="page" w:hAnchor="page" w:x="654" w:y="1379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8pt"/>
              </w:rPr>
              <w:t>5 000,00</w:t>
            </w:r>
          </w:p>
        </w:tc>
      </w:tr>
      <w:tr w:rsidR="00991323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1323" w:rsidRDefault="00065A9D">
            <w:pPr>
              <w:pStyle w:val="Bodytext20"/>
              <w:framePr w:w="10229" w:h="5520" w:wrap="none" w:vAnchor="page" w:hAnchor="page" w:x="654" w:y="1379"/>
              <w:shd w:val="clear" w:color="auto" w:fill="auto"/>
              <w:spacing w:before="0" w:after="0" w:line="178" w:lineRule="exact"/>
              <w:ind w:left="540"/>
              <w:jc w:val="left"/>
            </w:pPr>
            <w:r>
              <w:rPr>
                <w:rStyle w:val="Bodytext28pt"/>
              </w:rPr>
              <w:t>VRN9 - Ostatní náklady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1323" w:rsidRDefault="00991323">
            <w:pPr>
              <w:framePr w:w="10229" w:h="5520" w:wrap="none" w:vAnchor="page" w:hAnchor="page" w:x="654" w:y="1379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1323" w:rsidRDefault="00065A9D">
            <w:pPr>
              <w:pStyle w:val="Bodytext20"/>
              <w:framePr w:w="10229" w:h="5520" w:wrap="none" w:vAnchor="page" w:hAnchor="page" w:x="654" w:y="1379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8pt"/>
              </w:rPr>
              <w:t>5 000,00</w:t>
            </w:r>
          </w:p>
        </w:tc>
      </w:tr>
    </w:tbl>
    <w:p w:rsidR="00991323" w:rsidRDefault="00065A9D">
      <w:pPr>
        <w:pStyle w:val="Headerorfooter10"/>
        <w:framePr w:wrap="none" w:vAnchor="page" w:hAnchor="page" w:x="5463" w:y="15969"/>
        <w:shd w:val="clear" w:color="auto" w:fill="auto"/>
      </w:pPr>
      <w:r>
        <w:t>Strana 3 z 4</w:t>
      </w:r>
    </w:p>
    <w:p w:rsidR="00991323" w:rsidRDefault="00991323">
      <w:pPr>
        <w:rPr>
          <w:sz w:val="2"/>
          <w:szCs w:val="2"/>
        </w:rPr>
        <w:sectPr w:rsidR="009913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91323" w:rsidRDefault="00065A9D">
      <w:pPr>
        <w:pStyle w:val="Heading110"/>
        <w:framePr w:wrap="none" w:vAnchor="page" w:hAnchor="page" w:x="796" w:y="878"/>
        <w:shd w:val="clear" w:color="auto" w:fill="auto"/>
        <w:jc w:val="both"/>
      </w:pPr>
      <w:bookmarkStart w:id="3" w:name="bookmark2"/>
      <w:r>
        <w:t>REKAPITULACE ČLENĚNÍ SOUPISU PRACÍ</w:t>
      </w:r>
      <w:bookmarkEnd w:id="3"/>
    </w:p>
    <w:p w:rsidR="00991323" w:rsidRDefault="00065A9D">
      <w:pPr>
        <w:pStyle w:val="Bodytext40"/>
        <w:framePr w:w="10296" w:h="2161" w:hRule="exact" w:wrap="none" w:vAnchor="page" w:hAnchor="page" w:x="796" w:y="1365"/>
        <w:shd w:val="clear" w:color="auto" w:fill="auto"/>
        <w:spacing w:before="0"/>
        <w:ind w:right="3480"/>
      </w:pPr>
      <w:r>
        <w:t>Stavba:</w:t>
      </w:r>
    </w:p>
    <w:p w:rsidR="00991323" w:rsidRDefault="00065A9D">
      <w:pPr>
        <w:pStyle w:val="Bodytext40"/>
        <w:framePr w:w="10296" w:h="2161" w:hRule="exact" w:wrap="none" w:vAnchor="page" w:hAnchor="page" w:x="796" w:y="1365"/>
        <w:shd w:val="clear" w:color="auto" w:fill="auto"/>
        <w:spacing w:before="0"/>
        <w:ind w:left="680"/>
        <w:jc w:val="left"/>
      </w:pPr>
      <w:r>
        <w:t>Sportovní areál Křimice 2. etapa</w:t>
      </w:r>
    </w:p>
    <w:p w:rsidR="00991323" w:rsidRDefault="00065A9D">
      <w:pPr>
        <w:pStyle w:val="Bodytext40"/>
        <w:framePr w:w="10296" w:h="2161" w:hRule="exact" w:wrap="none" w:vAnchor="page" w:hAnchor="page" w:x="796" w:y="1365"/>
        <w:shd w:val="clear" w:color="auto" w:fill="auto"/>
        <w:spacing w:before="0" w:after="142"/>
        <w:ind w:right="3480"/>
      </w:pPr>
      <w:r>
        <w:t>Objekt:</w:t>
      </w:r>
    </w:p>
    <w:p w:rsidR="00991323" w:rsidRDefault="00065A9D">
      <w:pPr>
        <w:pStyle w:val="Heading210"/>
        <w:framePr w:w="10296" w:h="2161" w:hRule="exact" w:wrap="none" w:vAnchor="page" w:hAnchor="page" w:x="796" w:y="1365"/>
        <w:shd w:val="clear" w:color="auto" w:fill="auto"/>
        <w:spacing w:after="298"/>
        <w:ind w:left="680"/>
        <w:jc w:val="left"/>
      </w:pPr>
      <w:bookmarkStart w:id="4" w:name="bookmark3"/>
      <w:r>
        <w:t xml:space="preserve">11122019_e - Sportovní areál Křimice </w:t>
      </w:r>
      <w:r>
        <w:rPr>
          <w:lang w:val="en-US" w:eastAsia="en-US" w:bidi="en-US"/>
        </w:rPr>
        <w:t xml:space="preserve">SO </w:t>
      </w:r>
      <w:r>
        <w:t>04- Sportoviště víceúčelové</w:t>
      </w:r>
      <w:bookmarkEnd w:id="4"/>
    </w:p>
    <w:p w:rsidR="00991323" w:rsidRDefault="00065A9D">
      <w:pPr>
        <w:pStyle w:val="Bodytext40"/>
        <w:framePr w:w="10296" w:h="2161" w:hRule="exact" w:wrap="none" w:vAnchor="page" w:hAnchor="page" w:x="796" w:y="1365"/>
        <w:shd w:val="clear" w:color="auto" w:fill="auto"/>
        <w:tabs>
          <w:tab w:val="left" w:pos="1870"/>
        </w:tabs>
        <w:spacing w:before="0" w:after="99"/>
        <w:ind w:right="3480"/>
      </w:pPr>
      <w:r>
        <w:t>Místo:</w:t>
      </w:r>
      <w:r>
        <w:tab/>
        <w:t>Křimice</w:t>
      </w:r>
    </w:p>
    <w:p w:rsidR="00991323" w:rsidRDefault="00065A9D">
      <w:pPr>
        <w:pStyle w:val="Bodytext40"/>
        <w:framePr w:w="10296" w:h="2161" w:hRule="exact" w:wrap="none" w:vAnchor="page" w:hAnchor="page" w:x="796" w:y="1365"/>
        <w:shd w:val="clear" w:color="auto" w:fill="auto"/>
        <w:tabs>
          <w:tab w:val="left" w:pos="1870"/>
        </w:tabs>
        <w:spacing w:before="0" w:after="0" w:line="254" w:lineRule="exact"/>
        <w:ind w:right="3480"/>
      </w:pPr>
      <w:r>
        <w:t>Zadavatel:</w:t>
      </w:r>
      <w:r>
        <w:tab/>
        <w:t>Střední průmyslová škola dopravní Plzeň</w:t>
      </w:r>
    </w:p>
    <w:p w:rsidR="00991323" w:rsidRDefault="00065A9D">
      <w:pPr>
        <w:pStyle w:val="Bodytext40"/>
        <w:framePr w:w="10296" w:h="2161" w:hRule="exact" w:wrap="none" w:vAnchor="page" w:hAnchor="page" w:x="796" w:y="1365"/>
        <w:shd w:val="clear" w:color="auto" w:fill="auto"/>
        <w:spacing w:before="0" w:after="0" w:line="254" w:lineRule="exact"/>
        <w:ind w:right="3480"/>
      </w:pPr>
      <w:r>
        <w:t>Zhotovitel:</w:t>
      </w:r>
    </w:p>
    <w:p w:rsidR="00991323" w:rsidRDefault="00065A9D">
      <w:pPr>
        <w:pStyle w:val="Bodytext40"/>
        <w:framePr w:w="979" w:h="845" w:hRule="exact" w:wrap="none" w:vAnchor="page" w:hAnchor="page" w:x="8164" w:y="2656"/>
        <w:shd w:val="clear" w:color="auto" w:fill="auto"/>
        <w:spacing w:before="0" w:after="160"/>
        <w:jc w:val="left"/>
      </w:pPr>
      <w:r>
        <w:t>Datum:</w:t>
      </w:r>
    </w:p>
    <w:p w:rsidR="00991323" w:rsidRDefault="00065A9D">
      <w:pPr>
        <w:pStyle w:val="Bodytext40"/>
        <w:framePr w:w="979" w:h="845" w:hRule="exact" w:wrap="none" w:vAnchor="page" w:hAnchor="page" w:x="8164" w:y="2656"/>
        <w:shd w:val="clear" w:color="auto" w:fill="auto"/>
        <w:spacing w:before="0" w:after="80"/>
        <w:jc w:val="left"/>
      </w:pPr>
      <w:r>
        <w:t>Projektant:</w:t>
      </w:r>
    </w:p>
    <w:p w:rsidR="00991323" w:rsidRDefault="00065A9D">
      <w:pPr>
        <w:pStyle w:val="Bodytext40"/>
        <w:framePr w:w="979" w:h="845" w:hRule="exact" w:wrap="none" w:vAnchor="page" w:hAnchor="page" w:x="8164" w:y="2656"/>
        <w:shd w:val="clear" w:color="auto" w:fill="auto"/>
        <w:spacing w:before="0" w:after="0"/>
        <w:jc w:val="left"/>
      </w:pPr>
      <w:r>
        <w:t>Zpracovatel:</w:t>
      </w:r>
    </w:p>
    <w:p w:rsidR="00991323" w:rsidRDefault="00065A9D">
      <w:pPr>
        <w:pStyle w:val="Bodytext40"/>
        <w:framePr w:w="1046" w:h="850" w:hRule="exact" w:wrap="none" w:vAnchor="page" w:hAnchor="page" w:x="9369" w:y="2666"/>
        <w:shd w:val="clear" w:color="auto" w:fill="auto"/>
        <w:spacing w:before="0" w:after="99"/>
      </w:pPr>
      <w:r>
        <w:t>6. 5. 2021</w:t>
      </w:r>
    </w:p>
    <w:p w:rsidR="00991323" w:rsidRDefault="00065A9D">
      <w:pPr>
        <w:pStyle w:val="Bodytext40"/>
        <w:framePr w:w="1046" w:h="850" w:hRule="exact" w:wrap="none" w:vAnchor="page" w:hAnchor="page" w:x="9369" w:y="2666"/>
        <w:shd w:val="clear" w:color="auto" w:fill="auto"/>
        <w:spacing w:before="0" w:after="0" w:line="254" w:lineRule="exact"/>
      </w:pPr>
      <w:r>
        <w:t>Labron, s.r.o. Labron, s.r.o.</w:t>
      </w:r>
    </w:p>
    <w:p w:rsidR="00991323" w:rsidRDefault="00065A9D">
      <w:pPr>
        <w:pStyle w:val="Bodytext20"/>
        <w:framePr w:wrap="none" w:vAnchor="page" w:hAnchor="page" w:x="805" w:y="3834"/>
        <w:shd w:val="clear" w:color="auto" w:fill="auto"/>
        <w:spacing w:before="0" w:after="0"/>
        <w:jc w:val="left"/>
      </w:pPr>
      <w:r>
        <w:t>Kód dílu - Popis</w:t>
      </w:r>
    </w:p>
    <w:p w:rsidR="00991323" w:rsidRDefault="00065A9D">
      <w:pPr>
        <w:pStyle w:val="Bodytext20"/>
        <w:framePr w:w="10296" w:h="219" w:hRule="exact" w:wrap="none" w:vAnchor="page" w:hAnchor="page" w:x="796" w:y="3820"/>
        <w:shd w:val="clear" w:color="auto" w:fill="auto"/>
        <w:spacing w:before="0" w:after="0"/>
        <w:ind w:right="58"/>
        <w:jc w:val="right"/>
      </w:pPr>
      <w:r>
        <w:t>Cena celkem [CZK]</w:t>
      </w:r>
    </w:p>
    <w:p w:rsidR="00991323" w:rsidRDefault="00065A9D">
      <w:pPr>
        <w:pStyle w:val="Heading220"/>
        <w:framePr w:wrap="none" w:vAnchor="page" w:hAnchor="page" w:x="796" w:y="4405"/>
        <w:shd w:val="clear" w:color="auto" w:fill="auto"/>
        <w:tabs>
          <w:tab w:val="left" w:pos="8981"/>
        </w:tabs>
        <w:spacing w:before="0" w:after="0"/>
      </w:pPr>
      <w:bookmarkStart w:id="5" w:name="bookmark4"/>
      <w:r>
        <w:t>Náklady ze soupisu prací</w:t>
      </w:r>
      <w:r>
        <w:tab/>
        <w:t>4 950 489,55</w:t>
      </w:r>
      <w:bookmarkEnd w:id="5"/>
    </w:p>
    <w:p w:rsidR="00991323" w:rsidRDefault="00065A9D">
      <w:pPr>
        <w:pStyle w:val="Bodytext50"/>
        <w:framePr w:wrap="none" w:vAnchor="page" w:hAnchor="page" w:x="796" w:y="4812"/>
        <w:shd w:val="clear" w:color="auto" w:fill="auto"/>
        <w:tabs>
          <w:tab w:val="left" w:pos="9312"/>
        </w:tabs>
        <w:spacing w:before="0"/>
        <w:ind w:left="360"/>
      </w:pPr>
      <w:r>
        <w:t>9 - Ostatní konstrukce a práce, bourání</w:t>
      </w:r>
      <w:r>
        <w:tab/>
        <w:t>46 195,80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1"/>
        <w:gridCol w:w="4272"/>
      </w:tblGrid>
      <w:tr w:rsidR="00991323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7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91323" w:rsidRDefault="00065A9D">
            <w:pPr>
              <w:pStyle w:val="Bodytext20"/>
              <w:framePr w:w="10013" w:h="2794" w:wrap="none" w:vAnchor="page" w:hAnchor="page" w:x="1079" w:y="5140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Bodytext210pt"/>
              </w:rPr>
              <w:t>PSV - Práce a dodávky PSV</w:t>
            </w:r>
          </w:p>
        </w:tc>
        <w:tc>
          <w:tcPr>
            <w:tcW w:w="42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91323" w:rsidRDefault="00065A9D">
            <w:pPr>
              <w:pStyle w:val="Bodytext20"/>
              <w:framePr w:w="10013" w:h="2794" w:wrap="none" w:vAnchor="page" w:hAnchor="page" w:x="1079" w:y="5140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10pt"/>
              </w:rPr>
              <w:t>4 904 293,75</w:t>
            </w:r>
          </w:p>
        </w:tc>
      </w:tr>
      <w:tr w:rsidR="0099132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7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91323" w:rsidRDefault="00065A9D">
            <w:pPr>
              <w:pStyle w:val="Bodytext20"/>
              <w:framePr w:w="10013" w:h="2794" w:wrap="none" w:vAnchor="page" w:hAnchor="page" w:x="1079" w:y="5140"/>
              <w:shd w:val="clear" w:color="auto" w:fill="auto"/>
              <w:spacing w:before="0" w:after="0" w:line="178" w:lineRule="exact"/>
              <w:ind w:left="260"/>
              <w:jc w:val="left"/>
            </w:pPr>
            <w:r>
              <w:rPr>
                <w:rStyle w:val="Bodytext28pt"/>
              </w:rPr>
              <w:t xml:space="preserve">762 - Konstrukce </w:t>
            </w:r>
            <w:r>
              <w:rPr>
                <w:rStyle w:val="Bodytext28pt"/>
              </w:rPr>
              <w:t>tesařské</w:t>
            </w:r>
          </w:p>
        </w:tc>
        <w:tc>
          <w:tcPr>
            <w:tcW w:w="42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91323" w:rsidRDefault="00065A9D">
            <w:pPr>
              <w:pStyle w:val="Bodytext20"/>
              <w:framePr w:w="10013" w:h="2794" w:wrap="none" w:vAnchor="page" w:hAnchor="page" w:x="1079" w:y="5140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8pt"/>
              </w:rPr>
              <w:t>38 204,31</w:t>
            </w:r>
          </w:p>
        </w:tc>
      </w:tr>
      <w:tr w:rsidR="0099132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7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91323" w:rsidRDefault="00065A9D">
            <w:pPr>
              <w:pStyle w:val="Bodytext20"/>
              <w:framePr w:w="10013" w:h="2794" w:wrap="none" w:vAnchor="page" w:hAnchor="page" w:x="1079" w:y="5140"/>
              <w:shd w:val="clear" w:color="auto" w:fill="auto"/>
              <w:spacing w:before="0" w:after="0" w:line="178" w:lineRule="exact"/>
              <w:ind w:left="260"/>
              <w:jc w:val="left"/>
            </w:pPr>
            <w:r>
              <w:rPr>
                <w:rStyle w:val="Bodytext28pt"/>
              </w:rPr>
              <w:t>767 - Konstrukce zámečnické</w:t>
            </w:r>
          </w:p>
        </w:tc>
        <w:tc>
          <w:tcPr>
            <w:tcW w:w="42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91323" w:rsidRDefault="00065A9D">
            <w:pPr>
              <w:pStyle w:val="Bodytext20"/>
              <w:framePr w:w="10013" w:h="2794" w:wrap="none" w:vAnchor="page" w:hAnchor="page" w:x="1079" w:y="5140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8pt"/>
              </w:rPr>
              <w:t>228 286,44</w:t>
            </w:r>
          </w:p>
        </w:tc>
      </w:tr>
      <w:tr w:rsidR="0099132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7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91323" w:rsidRDefault="00065A9D">
            <w:pPr>
              <w:pStyle w:val="Bodytext20"/>
              <w:framePr w:w="10013" w:h="2794" w:wrap="none" w:vAnchor="page" w:hAnchor="page" w:x="1079" w:y="5140"/>
              <w:shd w:val="clear" w:color="auto" w:fill="auto"/>
              <w:spacing w:before="0" w:after="0" w:line="178" w:lineRule="exact"/>
              <w:ind w:left="260"/>
              <w:jc w:val="left"/>
            </w:pPr>
            <w:r>
              <w:rPr>
                <w:rStyle w:val="Bodytext28pt"/>
              </w:rPr>
              <w:t>2 - Zakládání</w:t>
            </w:r>
          </w:p>
        </w:tc>
        <w:tc>
          <w:tcPr>
            <w:tcW w:w="42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91323" w:rsidRDefault="00065A9D">
            <w:pPr>
              <w:pStyle w:val="Bodytext20"/>
              <w:framePr w:w="10013" w:h="2794" w:wrap="none" w:vAnchor="page" w:hAnchor="page" w:x="1079" w:y="5140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8pt"/>
              </w:rPr>
              <w:t>298 498,50</w:t>
            </w:r>
          </w:p>
        </w:tc>
      </w:tr>
      <w:tr w:rsidR="0099132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7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91323" w:rsidRDefault="00065A9D">
            <w:pPr>
              <w:pStyle w:val="Bodytext20"/>
              <w:framePr w:w="10013" w:h="2794" w:wrap="none" w:vAnchor="page" w:hAnchor="page" w:x="1079" w:y="5140"/>
              <w:shd w:val="clear" w:color="auto" w:fill="auto"/>
              <w:spacing w:before="0" w:after="0" w:line="178" w:lineRule="exact"/>
              <w:ind w:left="260"/>
              <w:jc w:val="left"/>
            </w:pPr>
            <w:r>
              <w:rPr>
                <w:rStyle w:val="Bodytext28pt"/>
              </w:rPr>
              <w:t>3 - Svislé a kompletní konstrukce</w:t>
            </w:r>
          </w:p>
        </w:tc>
        <w:tc>
          <w:tcPr>
            <w:tcW w:w="42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91323" w:rsidRDefault="00065A9D">
            <w:pPr>
              <w:pStyle w:val="Bodytext20"/>
              <w:framePr w:w="10013" w:h="2794" w:wrap="none" w:vAnchor="page" w:hAnchor="page" w:x="1079" w:y="5140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8pt"/>
              </w:rPr>
              <w:t>137 564,00</w:t>
            </w:r>
          </w:p>
        </w:tc>
      </w:tr>
      <w:tr w:rsidR="0099132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7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91323" w:rsidRDefault="00065A9D">
            <w:pPr>
              <w:pStyle w:val="Bodytext20"/>
              <w:framePr w:w="10013" w:h="2794" w:wrap="none" w:vAnchor="page" w:hAnchor="page" w:x="1079" w:y="5140"/>
              <w:shd w:val="clear" w:color="auto" w:fill="auto"/>
              <w:spacing w:before="0" w:after="0" w:line="178" w:lineRule="exact"/>
              <w:ind w:left="260"/>
              <w:jc w:val="left"/>
            </w:pPr>
            <w:r>
              <w:rPr>
                <w:rStyle w:val="Bodytext28pt"/>
              </w:rPr>
              <w:t>5 - Komunikace pozemní</w:t>
            </w:r>
          </w:p>
        </w:tc>
        <w:tc>
          <w:tcPr>
            <w:tcW w:w="42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91323" w:rsidRDefault="00065A9D">
            <w:pPr>
              <w:pStyle w:val="Bodytext20"/>
              <w:framePr w:w="10013" w:h="2794" w:wrap="none" w:vAnchor="page" w:hAnchor="page" w:x="1079" w:y="5140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8pt"/>
              </w:rPr>
              <w:t>3 797 770,00</w:t>
            </w:r>
          </w:p>
        </w:tc>
      </w:tr>
      <w:tr w:rsidR="0099132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7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91323" w:rsidRDefault="00065A9D">
            <w:pPr>
              <w:pStyle w:val="Bodytext20"/>
              <w:framePr w:w="10013" w:h="2794" w:wrap="none" w:vAnchor="page" w:hAnchor="page" w:x="1079" w:y="5140"/>
              <w:shd w:val="clear" w:color="auto" w:fill="auto"/>
              <w:spacing w:before="0" w:after="0" w:line="178" w:lineRule="exact"/>
              <w:ind w:left="260"/>
              <w:jc w:val="left"/>
            </w:pPr>
            <w:r>
              <w:rPr>
                <w:rStyle w:val="Bodytext28pt"/>
              </w:rPr>
              <w:t>8 - Trubní vedení</w:t>
            </w:r>
          </w:p>
        </w:tc>
        <w:tc>
          <w:tcPr>
            <w:tcW w:w="42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91323" w:rsidRDefault="00065A9D">
            <w:pPr>
              <w:pStyle w:val="Bodytext20"/>
              <w:framePr w:w="10013" w:h="2794" w:wrap="none" w:vAnchor="page" w:hAnchor="page" w:x="1079" w:y="5140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8pt"/>
              </w:rPr>
              <w:t>19 500,00</w:t>
            </w:r>
          </w:p>
        </w:tc>
      </w:tr>
      <w:tr w:rsidR="0099132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323" w:rsidRDefault="00065A9D">
            <w:pPr>
              <w:pStyle w:val="Bodytext20"/>
              <w:framePr w:w="10013" w:h="2794" w:wrap="none" w:vAnchor="page" w:hAnchor="page" w:x="1079" w:y="5140"/>
              <w:shd w:val="clear" w:color="auto" w:fill="auto"/>
              <w:spacing w:before="0" w:after="0" w:line="178" w:lineRule="exact"/>
              <w:ind w:left="260"/>
              <w:jc w:val="left"/>
            </w:pPr>
            <w:r>
              <w:rPr>
                <w:rStyle w:val="Bodytext28pt"/>
              </w:rPr>
              <w:t>998 - Přesun hmot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323" w:rsidRDefault="00065A9D">
            <w:pPr>
              <w:pStyle w:val="Bodytext20"/>
              <w:framePr w:w="10013" w:h="2794" w:wrap="none" w:vAnchor="page" w:hAnchor="page" w:x="1079" w:y="5140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8pt"/>
              </w:rPr>
              <w:t>384 470,50</w:t>
            </w:r>
          </w:p>
        </w:tc>
      </w:tr>
    </w:tbl>
    <w:p w:rsidR="00991323" w:rsidRDefault="00065A9D">
      <w:pPr>
        <w:pStyle w:val="Headerorfooter10"/>
        <w:framePr w:wrap="none" w:vAnchor="page" w:hAnchor="page" w:x="5634" w:y="15962"/>
        <w:shd w:val="clear" w:color="auto" w:fill="auto"/>
      </w:pPr>
      <w:r>
        <w:t>Strana 3 z 5</w:t>
      </w:r>
    </w:p>
    <w:p w:rsidR="00991323" w:rsidRDefault="00991323">
      <w:pPr>
        <w:rPr>
          <w:sz w:val="2"/>
          <w:szCs w:val="2"/>
        </w:rPr>
      </w:pPr>
    </w:p>
    <w:sectPr w:rsidR="0099132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A9D" w:rsidRDefault="00065A9D">
      <w:r>
        <w:separator/>
      </w:r>
    </w:p>
  </w:endnote>
  <w:endnote w:type="continuationSeparator" w:id="0">
    <w:p w:rsidR="00065A9D" w:rsidRDefault="0006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A9D" w:rsidRDefault="00065A9D"/>
  </w:footnote>
  <w:footnote w:type="continuationSeparator" w:id="0">
    <w:p w:rsidR="00065A9D" w:rsidRDefault="00065A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23"/>
    <w:rsid w:val="00065A9D"/>
    <w:rsid w:val="00991323"/>
    <w:rsid w:val="00C5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9A7EC-5081-46A4-8024-928CFBBA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10pt">
    <w:name w:val="Body text|2 + 1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75ptBold">
    <w:name w:val="Body text|2 + 7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erorfooter2">
    <w:name w:val="Header or footer|2_"/>
    <w:basedOn w:val="Standardnpsmoodstavce"/>
    <w:link w:val="Headerorfooter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8pt">
    <w:name w:val="Body text|2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9ptBold">
    <w:name w:val="Body text|2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22">
    <w:name w:val="Heading #2|2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after="60" w:line="200" w:lineRule="exac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60" w:after="60"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60" w:line="168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246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60" w:after="60" w:line="178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before="480" w:after="160" w:line="224" w:lineRule="exact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160" w:line="224" w:lineRule="exact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2021-08-27T11:14:00Z</dcterms:created>
  <dcterms:modified xsi:type="dcterms:W3CDTF">2021-08-27T11:14:00Z</dcterms:modified>
</cp:coreProperties>
</file>