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</w:p>
    <w:p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:rsidR="0098601E" w:rsidRDefault="0098601E">
      <w:pPr>
        <w:rPr>
          <w:szCs w:val="20"/>
        </w:rPr>
      </w:pPr>
    </w:p>
    <w:p w:rsidR="00044ED8" w:rsidRDefault="00044ED8" w:rsidP="00115077">
      <w:pPr>
        <w:tabs>
          <w:tab w:val="left" w:pos="1985"/>
        </w:tabs>
        <w:rPr>
          <w:b/>
          <w:szCs w:val="20"/>
        </w:rPr>
      </w:pPr>
      <w:r w:rsidRPr="00044ED8">
        <w:rPr>
          <w:b/>
          <w:szCs w:val="20"/>
        </w:rPr>
        <w:t>Základní umělecká škola Pavla Josefa Vejvanovského, Hlučín, příspěvková organizace</w:t>
      </w:r>
    </w:p>
    <w:p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044ED8" w:rsidRPr="00044ED8">
        <w:rPr>
          <w:szCs w:val="20"/>
        </w:rPr>
        <w:t>U Bašty 613/4</w:t>
      </w:r>
      <w:r w:rsidR="00044ED8">
        <w:rPr>
          <w:szCs w:val="20"/>
        </w:rPr>
        <w:t>, 748 01 Hlučín</w:t>
      </w:r>
    </w:p>
    <w:p w:rsidR="0098601E" w:rsidRPr="00A719B7" w:rsidRDefault="00612AA6" w:rsidP="00115077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zastupu</w:t>
      </w:r>
      <w:r w:rsidR="00115077" w:rsidRPr="00A719B7">
        <w:rPr>
          <w:szCs w:val="20"/>
        </w:rPr>
        <w:t>jící:</w:t>
      </w:r>
      <w:r w:rsidR="00115077" w:rsidRPr="00A719B7">
        <w:rPr>
          <w:szCs w:val="20"/>
        </w:rPr>
        <w:tab/>
      </w:r>
      <w:r w:rsidR="00044ED8">
        <w:rPr>
          <w:szCs w:val="20"/>
        </w:rPr>
        <w:t>MgA. Jan Huszár, ředitel školy</w:t>
      </w:r>
    </w:p>
    <w:p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044ED8" w:rsidRPr="00044ED8">
        <w:rPr>
          <w:szCs w:val="20"/>
        </w:rPr>
        <w:t>00849910</w:t>
      </w:r>
    </w:p>
    <w:p w:rsidR="004B5574" w:rsidRDefault="00115077" w:rsidP="004B5574">
      <w:pPr>
        <w:pStyle w:val="z-Zatekformule"/>
        <w:jc w:val="left"/>
      </w:pPr>
      <w:r w:rsidRPr="00A719B7">
        <w:rPr>
          <w:szCs w:val="20"/>
        </w:rPr>
        <w:t>bankovní spojení:</w:t>
      </w:r>
      <w:r w:rsidRPr="00A719B7">
        <w:rPr>
          <w:szCs w:val="20"/>
        </w:rPr>
        <w:tab/>
      </w:r>
      <w:r w:rsidR="004B5574">
        <w:t>Začátek formuláře</w:t>
      </w:r>
    </w:p>
    <w:p w:rsidR="0098601E" w:rsidRPr="004B5574" w:rsidRDefault="004B5574" w:rsidP="004B5574">
      <w:pPr>
        <w:wordWrap w:val="0"/>
        <w:spacing w:line="300" w:lineRule="atLeast"/>
        <w:rPr>
          <w:rFonts w:ascii="Futura" w:hAnsi="Futura"/>
          <w:color w:val="000000"/>
        </w:rPr>
      </w:pPr>
      <w:r>
        <w:rPr>
          <w:rFonts w:ascii="Futura" w:hAnsi="Futura"/>
          <w:color w:val="000000"/>
        </w:rPr>
        <w:t xml:space="preserve">Bankovní spojení:    </w:t>
      </w:r>
      <w:r w:rsidRPr="004B5574">
        <w:t>26838821/0100</w:t>
      </w:r>
    </w:p>
    <w:p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044ED8">
        <w:rPr>
          <w:szCs w:val="20"/>
        </w:rPr>
        <w:t>MgA. Jan Huszár, ředitel</w:t>
      </w:r>
      <w:r w:rsidR="003D6A37">
        <w:rPr>
          <w:szCs w:val="20"/>
        </w:rPr>
        <w:t>,</w:t>
      </w:r>
      <w:r w:rsidR="00044ED8" w:rsidRPr="00044ED8">
        <w:t xml:space="preserve"> reditel@zus-hlucin.cz</w:t>
      </w:r>
      <w:r w:rsidR="003D6A37">
        <w:rPr>
          <w:szCs w:val="20"/>
        </w:rPr>
        <w:t>, +420</w:t>
      </w:r>
      <w:r w:rsidR="00044ED8">
        <w:rPr>
          <w:szCs w:val="20"/>
        </w:rPr>
        <w:t> 734 682 238</w:t>
      </w:r>
    </w:p>
    <w:p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115077" w:rsidRPr="00115077">
        <w:rPr>
          <w:szCs w:val="20"/>
        </w:rPr>
        <w:t>objednatel</w:t>
      </w:r>
      <w:r w:rsidRPr="00115077">
        <w:rPr>
          <w:szCs w:val="20"/>
        </w:rPr>
        <w:t>“)</w:t>
      </w:r>
    </w:p>
    <w:p w:rsidR="00D72578" w:rsidRDefault="00DE0288" w:rsidP="00603C86">
      <w:pPr>
        <w:spacing w:before="240" w:after="240"/>
        <w:rPr>
          <w:szCs w:val="20"/>
        </w:rPr>
      </w:pPr>
      <w:r>
        <w:rPr>
          <w:szCs w:val="20"/>
        </w:rPr>
        <w:t>a</w:t>
      </w:r>
    </w:p>
    <w:p w:rsidR="00603C86" w:rsidRPr="00F40C1E" w:rsidRDefault="00603C86" w:rsidP="00603C86">
      <w:pPr>
        <w:spacing w:before="240" w:after="240"/>
        <w:rPr>
          <w:b/>
          <w:szCs w:val="20"/>
        </w:rPr>
      </w:pPr>
      <w:r w:rsidRPr="00F40C1E">
        <w:rPr>
          <w:b/>
          <w:szCs w:val="20"/>
        </w:rPr>
        <w:t>Pavel Orlík</w:t>
      </w:r>
    </w:p>
    <w:p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EE61EF">
        <w:rPr>
          <w:szCs w:val="20"/>
        </w:rPr>
        <w:tab/>
      </w:r>
      <w:r w:rsidR="00603C86">
        <w:rPr>
          <w:szCs w:val="20"/>
        </w:rPr>
        <w:t>Nábřeží SPB č.</w:t>
      </w:r>
      <w:r w:rsidR="00044ED8">
        <w:rPr>
          <w:szCs w:val="20"/>
        </w:rPr>
        <w:t xml:space="preserve"> </w:t>
      </w:r>
      <w:r w:rsidR="00603C86">
        <w:rPr>
          <w:szCs w:val="20"/>
        </w:rPr>
        <w:t>499, Ostrava-Poruba</w:t>
      </w:r>
      <w:r w:rsidR="00FA6C65">
        <w:rPr>
          <w:szCs w:val="20"/>
        </w:rPr>
        <w:tab/>
      </w:r>
    </w:p>
    <w:p w:rsidR="00A553E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>
        <w:rPr>
          <w:szCs w:val="20"/>
        </w:rPr>
        <w:tab/>
      </w:r>
      <w:r w:rsidR="00603C86">
        <w:rPr>
          <w:szCs w:val="20"/>
        </w:rPr>
        <w:t>Pavel Orlík</w:t>
      </w:r>
    </w:p>
    <w:p w:rsidR="00A75AB5" w:rsidRDefault="00A553E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 w:rsidR="000C5AEC">
        <w:rPr>
          <w:szCs w:val="20"/>
        </w:rPr>
        <w:tab/>
      </w:r>
      <w:r w:rsidR="00603C86">
        <w:rPr>
          <w:szCs w:val="20"/>
        </w:rPr>
        <w:t>69613354</w:t>
      </w:r>
    </w:p>
    <w:p w:rsidR="004108BB" w:rsidRDefault="005860CE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>D</w:t>
      </w:r>
      <w:r w:rsidR="00115077">
        <w:rPr>
          <w:szCs w:val="20"/>
        </w:rPr>
        <w:t>IČ:</w:t>
      </w:r>
      <w:r w:rsidR="00115077">
        <w:rPr>
          <w:szCs w:val="20"/>
        </w:rPr>
        <w:tab/>
      </w:r>
      <w:r w:rsidR="00603C86">
        <w:rPr>
          <w:szCs w:val="20"/>
        </w:rPr>
        <w:t>CZ7705075554</w:t>
      </w:r>
    </w:p>
    <w:p w:rsidR="004108BB" w:rsidRDefault="00EE61EF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 xml:space="preserve">zapsána </w:t>
      </w:r>
      <w:r>
        <w:rPr>
          <w:szCs w:val="20"/>
        </w:rPr>
        <w:tab/>
        <w:t>ŽL</w:t>
      </w:r>
    </w:p>
    <w:p w:rsidR="000C5AEC" w:rsidRDefault="00115077" w:rsidP="00213C78">
      <w:pPr>
        <w:tabs>
          <w:tab w:val="left" w:pos="1985"/>
        </w:tabs>
      </w:pPr>
      <w:r w:rsidRPr="005149D5">
        <w:t>bankovní spojení:</w:t>
      </w:r>
      <w:r w:rsidR="000C5AEC">
        <w:tab/>
      </w:r>
      <w:r w:rsidR="00603C86">
        <w:t xml:space="preserve">88888111 / 5500, </w:t>
      </w:r>
      <w:proofErr w:type="spellStart"/>
      <w:r w:rsidR="00603C86">
        <w:t>Raiffeisen</w:t>
      </w:r>
      <w:proofErr w:type="spellEnd"/>
      <w:r w:rsidR="00603C86">
        <w:t xml:space="preserve"> Bank a.s.</w:t>
      </w:r>
    </w:p>
    <w:p w:rsidR="00115077" w:rsidRPr="005149D5" w:rsidRDefault="00A553E7" w:rsidP="00213C78">
      <w:pPr>
        <w:tabs>
          <w:tab w:val="left" w:pos="1985"/>
        </w:tabs>
      </w:pPr>
      <w:r>
        <w:t>kontaktní osoba:</w:t>
      </w:r>
      <w:r w:rsidR="000C5AEC">
        <w:tab/>
      </w:r>
      <w:r w:rsidR="00603C86">
        <w:t>Pavel Orlík</w:t>
      </w:r>
    </w:p>
    <w:p w:rsidR="0098601E" w:rsidRPr="00115077" w:rsidRDefault="00260DC9" w:rsidP="0086707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115077">
        <w:rPr>
          <w:szCs w:val="20"/>
        </w:rPr>
        <w:t>dodavatel</w:t>
      </w:r>
      <w:r w:rsidRPr="00115077">
        <w:rPr>
          <w:szCs w:val="20"/>
        </w:rPr>
        <w:t>“)</w:t>
      </w:r>
    </w:p>
    <w:p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:rsidR="00115077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>Dodavatel</w:t>
      </w:r>
      <w:r w:rsidRPr="00A03FEE">
        <w:t xml:space="preserve"> se zavazuje dodat </w:t>
      </w:r>
      <w:r>
        <w:t xml:space="preserve">objednateli </w:t>
      </w:r>
      <w:r w:rsidR="00DE3FFC">
        <w:t>zboží</w:t>
      </w:r>
      <w:r w:rsidR="003D6A37">
        <w:t xml:space="preserve"> </w:t>
      </w:r>
      <w:r w:rsidR="00A719B7">
        <w:t>„</w:t>
      </w:r>
      <w:r w:rsidR="00044ED8">
        <w:t xml:space="preserve">Wi-Fi </w:t>
      </w:r>
      <w:proofErr w:type="spellStart"/>
      <w:r w:rsidR="00044ED8">
        <w:t>UniFi</w:t>
      </w:r>
      <w:proofErr w:type="spellEnd"/>
      <w:r w:rsidR="00044ED8">
        <w:t xml:space="preserve"> varianta 2</w:t>
      </w:r>
      <w:r w:rsidR="00A719B7">
        <w:t xml:space="preserve">“ </w:t>
      </w:r>
      <w:r w:rsidR="003D6A37">
        <w:t xml:space="preserve">na základě podané nabídky – viz nedílná příloha </w:t>
      </w:r>
      <w:proofErr w:type="gramStart"/>
      <w:r w:rsidR="003D6A37">
        <w:t>č.1 této</w:t>
      </w:r>
      <w:proofErr w:type="gramEnd"/>
      <w:r w:rsidR="003D6A37">
        <w:t xml:space="preserve"> smlouvy. </w:t>
      </w:r>
      <w:r>
        <w:t xml:space="preserve">Objednatel </w:t>
      </w:r>
      <w:r w:rsidRPr="00A03FEE">
        <w:t xml:space="preserve">se zavazuje zboží uvedené v tomto článku od </w:t>
      </w:r>
      <w:r>
        <w:t>dodavatele odebrat a zaplatit za něj dodavateli dohodnutou kupní cenu.</w:t>
      </w:r>
    </w:p>
    <w:p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:rsidR="003B369C" w:rsidRDefault="00115077" w:rsidP="00044ED8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Cena plnění</w:t>
      </w:r>
      <w:r w:rsidR="003D6A37">
        <w:t xml:space="preserve"> </w:t>
      </w:r>
      <w:r w:rsidR="003E47E3">
        <w:t xml:space="preserve">(cena celkové dodávky) </w:t>
      </w:r>
      <w:r w:rsidR="00044ED8">
        <w:t>je stanovena částkou</w:t>
      </w:r>
      <w:r w:rsidRPr="00A03FEE">
        <w:t xml:space="preserve"> ve výši </w:t>
      </w:r>
      <w:r w:rsidR="00044ED8" w:rsidRPr="00044ED8">
        <w:rPr>
          <w:b/>
        </w:rPr>
        <w:t>59 250</w:t>
      </w:r>
      <w:r w:rsidR="00AE4B16" w:rsidRPr="00044ED8">
        <w:rPr>
          <w:b/>
        </w:rPr>
        <w:t xml:space="preserve"> </w:t>
      </w:r>
      <w:r w:rsidRPr="00044ED8">
        <w:rPr>
          <w:b/>
        </w:rPr>
        <w:t>Kč bez DPH</w:t>
      </w:r>
      <w:r w:rsidR="006B1037">
        <w:t xml:space="preserve"> (</w:t>
      </w:r>
      <w:r w:rsidR="006B1037" w:rsidRPr="00A92EB7">
        <w:rPr>
          <w:i/>
        </w:rPr>
        <w:t>slovy</w:t>
      </w:r>
      <w:r w:rsidR="003D6A37">
        <w:rPr>
          <w:i/>
        </w:rPr>
        <w:t xml:space="preserve">: </w:t>
      </w:r>
      <w:proofErr w:type="spellStart"/>
      <w:r w:rsidR="00044ED8">
        <w:rPr>
          <w:i/>
        </w:rPr>
        <w:t>padesátdevěttisícdvěstěpadesátkorun</w:t>
      </w:r>
      <w:proofErr w:type="spellEnd"/>
      <w:r w:rsidR="00AE4B16">
        <w:rPr>
          <w:i/>
        </w:rPr>
        <w:t xml:space="preserve"> </w:t>
      </w:r>
      <w:r w:rsidR="001C34AD">
        <w:rPr>
          <w:i/>
        </w:rPr>
        <w:t>bez DPH</w:t>
      </w:r>
      <w:r w:rsidR="00396539">
        <w:rPr>
          <w:i/>
        </w:rPr>
        <w:t>)</w:t>
      </w:r>
      <w:r w:rsidR="006B1037">
        <w:t>.</w:t>
      </w:r>
      <w:r w:rsidRPr="00E81083">
        <w:t xml:space="preserve"> D</w:t>
      </w:r>
      <w:r>
        <w:t>aň z přidané hodnoty</w:t>
      </w:r>
      <w:r w:rsidR="00963EA5">
        <w:t xml:space="preserve"> </w:t>
      </w:r>
      <w:r>
        <w:t xml:space="preserve">21 </w:t>
      </w:r>
      <w:r w:rsidRPr="00E81083">
        <w:t>%</w:t>
      </w:r>
      <w:r>
        <w:t xml:space="preserve"> činí</w:t>
      </w:r>
      <w:r w:rsidR="00963EA5">
        <w:t xml:space="preserve"> </w:t>
      </w:r>
      <w:r w:rsidR="00044ED8">
        <w:t xml:space="preserve">12 442,50 </w:t>
      </w:r>
      <w:r w:rsidR="00A92EB7">
        <w:t xml:space="preserve">Kč. Celková cena včetně DPH činí </w:t>
      </w:r>
      <w:r w:rsidR="00044ED8" w:rsidRPr="00044ED8">
        <w:rPr>
          <w:b/>
        </w:rPr>
        <w:t xml:space="preserve">71 692,50 </w:t>
      </w:r>
      <w:r w:rsidR="00A92EB7" w:rsidRPr="00044ED8">
        <w:rPr>
          <w:b/>
        </w:rPr>
        <w:t>Kč</w:t>
      </w:r>
      <w:r w:rsidR="00044ED8">
        <w:rPr>
          <w:b/>
        </w:rPr>
        <w:t xml:space="preserve"> </w:t>
      </w:r>
      <w:r w:rsidR="00A92EB7">
        <w:t>(</w:t>
      </w:r>
      <w:r w:rsidR="00A92EB7" w:rsidRPr="00044ED8">
        <w:rPr>
          <w:i/>
        </w:rPr>
        <w:t>slovy</w:t>
      </w:r>
      <w:r w:rsidR="003D6A37" w:rsidRPr="00044ED8">
        <w:rPr>
          <w:i/>
        </w:rPr>
        <w:t xml:space="preserve">: </w:t>
      </w:r>
      <w:proofErr w:type="spellStart"/>
      <w:r w:rsidR="00044ED8" w:rsidRPr="00044ED8">
        <w:rPr>
          <w:i/>
        </w:rPr>
        <w:t>sedmdesát</w:t>
      </w:r>
      <w:r w:rsidR="00044ED8">
        <w:rPr>
          <w:i/>
        </w:rPr>
        <w:t>jednatisíc</w:t>
      </w:r>
      <w:proofErr w:type="spellEnd"/>
      <w:r w:rsidR="00044ED8">
        <w:rPr>
          <w:i/>
        </w:rPr>
        <w:t xml:space="preserve"> </w:t>
      </w:r>
      <w:proofErr w:type="spellStart"/>
      <w:r w:rsidR="00044ED8">
        <w:rPr>
          <w:i/>
        </w:rPr>
        <w:t>šestsetdevadesátdvěkoruny</w:t>
      </w:r>
      <w:proofErr w:type="spellEnd"/>
      <w:r w:rsidR="00044ED8">
        <w:rPr>
          <w:i/>
        </w:rPr>
        <w:t>, padesát haléřů</w:t>
      </w:r>
      <w:r w:rsidR="00044ED8" w:rsidRPr="00044ED8">
        <w:rPr>
          <w:i/>
        </w:rPr>
        <w:t xml:space="preserve"> </w:t>
      </w:r>
      <w:r w:rsidR="00A92EB7" w:rsidRPr="00044ED8">
        <w:rPr>
          <w:i/>
        </w:rPr>
        <w:t>včetně DPH</w:t>
      </w:r>
      <w:r w:rsidR="00A92EB7">
        <w:t>).</w:t>
      </w:r>
    </w:p>
    <w:p w:rsidR="00115077" w:rsidRPr="00A03FEE" w:rsidRDefault="00D5366D" w:rsidP="001562B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V</w:t>
      </w:r>
      <w:r w:rsidR="00115077" w:rsidRPr="00A03FEE">
        <w:t> ceně je zahrnuta doprava</w:t>
      </w:r>
      <w:r w:rsidR="00115077">
        <w:t xml:space="preserve"> do místa plnění uvedeného </w:t>
      </w:r>
      <w:r w:rsidR="00410C6F">
        <w:t>v příloze této smlouvy.</w:t>
      </w:r>
    </w:p>
    <w:p w:rsidR="00044ED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 xml:space="preserve">platnost faktur činí </w:t>
      </w:r>
      <w:r w:rsidR="00EF4DD2">
        <w:t>14</w:t>
      </w:r>
      <w:r w:rsidR="00115077" w:rsidRPr="008A2B01">
        <w:t xml:space="preserve"> kalendářních dnů</w:t>
      </w:r>
    </w:p>
    <w:p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44ED8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410C6F">
        <w:t>,</w:t>
      </w:r>
      <w:r w:rsidRPr="00033BBA">
        <w:t xml:space="preserve"> sídlo</w:t>
      </w:r>
      <w:r w:rsidR="00410C6F">
        <w:t>, IČ a DIČ</w:t>
      </w:r>
      <w:r w:rsidR="003D6A37">
        <w:t xml:space="preserve"> </w:t>
      </w:r>
      <w:r w:rsidR="005263A5">
        <w:t xml:space="preserve">dodavatele a </w:t>
      </w:r>
      <w:r w:rsidR="00410C6F">
        <w:t xml:space="preserve">název, sídlo </w:t>
      </w:r>
      <w:r w:rsidR="00FF1D2A">
        <w:t xml:space="preserve">a </w:t>
      </w:r>
      <w:r w:rsidR="00410C6F">
        <w:t xml:space="preserve">IČ </w:t>
      </w:r>
      <w:r w:rsidR="005263A5">
        <w:t>objednatele</w:t>
      </w:r>
      <w:r w:rsidRPr="00033BBA">
        <w:t>,</w:t>
      </w:r>
    </w:p>
    <w:p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předmět plnění a den dodání zboží,</w:t>
      </w:r>
    </w:p>
    <w:p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lastRenderedPageBreak/>
        <w:t xml:space="preserve">označení bankovního spojení </w:t>
      </w:r>
      <w:r w:rsidR="005263A5">
        <w:t>dodavatele</w:t>
      </w:r>
      <w:r w:rsidRPr="00033BBA">
        <w:t>,</w:t>
      </w:r>
    </w:p>
    <w:p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 a § 435 občanského zákoníku.</w:t>
      </w:r>
    </w:p>
    <w:p w:rsidR="00115077" w:rsidRPr="00033BBA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náležitosti uvedené v odstavci 4, nebo bude obsahovat nesprávnou cenu zboží</w:t>
      </w:r>
      <w:r w:rsidR="00410C6F">
        <w:t xml:space="preserve"> či nesprávné datum splatnosti</w:t>
      </w:r>
      <w:r w:rsidRPr="00033BBA">
        <w:t>, je objednatel oprávněn vrátit fakturu v době její splatnosti zpět dodavateli. Dodavatel je povinen fakturu opravit a</w:t>
      </w:r>
      <w:r w:rsidR="00410C6F">
        <w:t> </w:t>
      </w:r>
      <w:r w:rsidRPr="00033BBA">
        <w:t>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:rsidR="00115077" w:rsidRPr="00033BBA" w:rsidRDefault="00115077" w:rsidP="007E69C2">
      <w:pPr>
        <w:spacing w:before="120"/>
        <w:jc w:val="both"/>
      </w:pPr>
      <w:r w:rsidRPr="00033BBA">
        <w:t>Společně se zbožím uvedeným v čl. II</w:t>
      </w:r>
      <w:r w:rsidR="003D6A37">
        <w:t>.</w:t>
      </w:r>
      <w:r w:rsidRPr="00033BBA">
        <w:t xml:space="preserve"> této smlouvy je dodavatel povinen dodat objednateli při předání zboží v místě plnění dodací listy/předávací protokol.</w:t>
      </w:r>
    </w:p>
    <w:p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:rsidR="00115077" w:rsidRPr="00033BBA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dodavatel 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3D6A37">
        <w:t xml:space="preserve"> </w:t>
      </w:r>
      <w:r w:rsidRPr="00033BBA">
        <w:t>uveden</w:t>
      </w:r>
      <w:r w:rsidR="00C844F7">
        <w:t>ých</w:t>
      </w:r>
      <w:r w:rsidRPr="00033BBA">
        <w:t xml:space="preserve"> v</w:t>
      </w:r>
      <w:r w:rsidR="000C5AEC">
        <w:t xml:space="preserve"> příloze</w:t>
      </w:r>
      <w:r w:rsidRPr="00033BBA">
        <w:t xml:space="preserve"> této smlouvy </w:t>
      </w:r>
      <w:r w:rsidR="000D274A">
        <w:t>po</w:t>
      </w:r>
      <w:r w:rsidR="003D6A37">
        <w:t xml:space="preserve"> </w:t>
      </w:r>
      <w:r w:rsidRPr="00033BBA">
        <w:t>termínu uvedeném v čl. VI této smlouvy, je povinen zaplatit obj</w:t>
      </w:r>
      <w:r w:rsidR="003D6A37">
        <w:t>ednateli smluvní pokutu ve výši 2</w:t>
      </w:r>
      <w:r w:rsidR="00D905A5">
        <w:t>00</w:t>
      </w:r>
      <w:r w:rsidR="00F62C51">
        <w:t>,-</w:t>
      </w:r>
      <w:r w:rsidR="00CB3307" w:rsidRPr="00033BBA">
        <w:t xml:space="preserve"> Kč </w:t>
      </w:r>
      <w:r w:rsidR="00CB3307" w:rsidRPr="00033BBA">
        <w:rPr>
          <w:i/>
        </w:rPr>
        <w:t>(</w:t>
      </w:r>
      <w:r w:rsidR="00033BBA">
        <w:rPr>
          <w:i/>
        </w:rPr>
        <w:t>slovy</w:t>
      </w:r>
      <w:r w:rsidR="003D6A37">
        <w:rPr>
          <w:i/>
        </w:rPr>
        <w:t xml:space="preserve">: </w:t>
      </w:r>
      <w:r w:rsidR="00D905A5">
        <w:rPr>
          <w:i/>
        </w:rPr>
        <w:t>dvě stě</w:t>
      </w:r>
      <w:r w:rsidR="00423246">
        <w:rPr>
          <w:i/>
        </w:rPr>
        <w:t xml:space="preserve"> korun českých</w:t>
      </w:r>
      <w:r w:rsidR="00CB3307" w:rsidRPr="00033BBA">
        <w:rPr>
          <w:i/>
        </w:rPr>
        <w:t xml:space="preserve">) </w:t>
      </w:r>
      <w:r w:rsidRPr="00033BBA">
        <w:t>za každý byť započatý den</w:t>
      </w:r>
      <w:r w:rsidR="003D6A37">
        <w:t xml:space="preserve"> </w:t>
      </w:r>
      <w:r w:rsidR="00CB3307" w:rsidRPr="00033BBA">
        <w:rPr>
          <w:i/>
        </w:rPr>
        <w:t>(kalendářní)</w:t>
      </w:r>
      <w:r w:rsidR="003D6A37">
        <w:rPr>
          <w:i/>
        </w:rPr>
        <w:t xml:space="preserve"> </w:t>
      </w:r>
      <w:r w:rsidRPr="00033BBA">
        <w:t xml:space="preserve">prodlení. V případě, že dodavatel nesplní svůj závazek dle čl. VII odst. 2 této smlouvy v uvedené nebo stranami písemně dohodnuté lhůtě, zaplatí objednateli smluvní pokutu ve výši </w:t>
      </w:r>
      <w:r w:rsidR="00D905A5">
        <w:t>2</w:t>
      </w:r>
      <w:r w:rsidR="00A97BA9">
        <w:t>00,-</w:t>
      </w:r>
      <w:r w:rsidR="00CB3307" w:rsidRPr="00033BBA">
        <w:t xml:space="preserve"> Kč </w:t>
      </w:r>
      <w:r w:rsidR="00CB3307" w:rsidRPr="00033BBA">
        <w:rPr>
          <w:i/>
        </w:rPr>
        <w:t>(</w:t>
      </w:r>
      <w:r w:rsidR="00033BBA">
        <w:rPr>
          <w:i/>
        </w:rPr>
        <w:t>slovy</w:t>
      </w:r>
      <w:r w:rsidR="003D6A37">
        <w:rPr>
          <w:i/>
        </w:rPr>
        <w:t xml:space="preserve">: </w:t>
      </w:r>
      <w:r w:rsidR="00D905A5">
        <w:rPr>
          <w:i/>
        </w:rPr>
        <w:t>dvě stě</w:t>
      </w:r>
      <w:r w:rsidR="00423246">
        <w:rPr>
          <w:i/>
        </w:rPr>
        <w:t xml:space="preserve"> korun českých</w:t>
      </w:r>
      <w:r w:rsidR="00CB3307" w:rsidRPr="00033BBA">
        <w:rPr>
          <w:i/>
        </w:rPr>
        <w:t xml:space="preserve">) </w:t>
      </w:r>
      <w:r w:rsidRPr="00033BBA">
        <w:t>za každý byť započatý den prodlení.</w:t>
      </w:r>
    </w:p>
    <w:p w:rsidR="00115077" w:rsidRPr="005E0440" w:rsidRDefault="00115077" w:rsidP="007E69C2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V případě prodlení objednatele s placením faktury za dodané zboží</w:t>
      </w:r>
      <w:r>
        <w:t xml:space="preserve"> v termínu a výši dle čl.</w:t>
      </w:r>
      <w:r w:rsidR="000C5AEC">
        <w:t> </w:t>
      </w:r>
      <w:r>
        <w:t>III této smlouvy</w:t>
      </w:r>
      <w:r w:rsidR="003D6A37">
        <w:t xml:space="preserve"> </w:t>
      </w:r>
      <w:r>
        <w:t>je dodavatel oprávněn požadovat po objednateli zákonný úrok z prodlení</w:t>
      </w:r>
      <w:r w:rsidRPr="00A03FEE">
        <w:t>.</w:t>
      </w:r>
    </w:p>
    <w:p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:rsidR="00115077" w:rsidRPr="00A03FEE" w:rsidRDefault="000D274A" w:rsidP="00115077">
      <w:pPr>
        <w:spacing w:before="120"/>
        <w:jc w:val="both"/>
      </w:pPr>
      <w:r>
        <w:t>Zboží</w:t>
      </w:r>
      <w:r w:rsidR="00115077" w:rsidRPr="00A03FEE">
        <w:t xml:space="preserve"> dodá </w:t>
      </w:r>
      <w:r w:rsidR="00115077">
        <w:t xml:space="preserve">dodavatel </w:t>
      </w:r>
      <w:r w:rsidR="00115077" w:rsidRPr="00A03FEE">
        <w:t xml:space="preserve">do místa plnění </w:t>
      </w:r>
      <w:r w:rsidR="005263A5">
        <w:t>objednateli</w:t>
      </w:r>
      <w:r w:rsidR="00115077" w:rsidRPr="00A03FEE">
        <w:t>, resp. pověřené</w:t>
      </w:r>
      <w:r w:rsidR="00115077">
        <w:t xml:space="preserve"> kontaktní osobě</w:t>
      </w:r>
      <w:r w:rsidR="003D6A37">
        <w:t xml:space="preserve"> </w:t>
      </w:r>
      <w:r w:rsidR="00115077">
        <w:t xml:space="preserve">objednatele </w:t>
      </w:r>
      <w:r w:rsidR="00115077" w:rsidRPr="00A03FEE">
        <w:t xml:space="preserve">v místě plnění, nejpozději do </w:t>
      </w:r>
      <w:r w:rsidR="004463C5">
        <w:t>14</w:t>
      </w:r>
      <w:r w:rsidR="00044ED8">
        <w:t xml:space="preserve">-ti </w:t>
      </w:r>
      <w:r w:rsidR="00115077" w:rsidRPr="00A03FEE">
        <w:t xml:space="preserve">dnů od podpisu této smlouvy </w:t>
      </w:r>
      <w:r w:rsidR="007E69C2">
        <w:t>objednatelem a </w:t>
      </w:r>
      <w:r w:rsidR="00115077">
        <w:t>dodavatelem (dále také „</w:t>
      </w:r>
      <w:r w:rsidR="00115077" w:rsidRPr="00A03FEE">
        <w:t>smluvní stran</w:t>
      </w:r>
      <w:r w:rsidR="00115077">
        <w:t>y“)</w:t>
      </w:r>
      <w:r w:rsidR="00115077" w:rsidRPr="00A03FEE">
        <w:t>.</w:t>
      </w:r>
    </w:p>
    <w:p w:rsidR="00115077" w:rsidRPr="005E0440" w:rsidRDefault="00115077" w:rsidP="00115077">
      <w:pPr>
        <w:spacing w:after="100" w:afterAutospacing="1"/>
        <w:contextualSpacing/>
        <w:rPr>
          <w:bCs/>
        </w:rPr>
      </w:pPr>
    </w:p>
    <w:p w:rsidR="00115077" w:rsidRPr="00217DB2" w:rsidRDefault="00115077" w:rsidP="004D0A81">
      <w:pPr>
        <w:keepNext/>
        <w:keepLines/>
        <w:spacing w:before="240"/>
        <w:jc w:val="center"/>
        <w:rPr>
          <w:b/>
        </w:rPr>
      </w:pPr>
      <w:r>
        <w:rPr>
          <w:b/>
        </w:rPr>
        <w:t>VII</w:t>
      </w:r>
      <w:r w:rsidR="000C5AEC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5263A5">
        <w:rPr>
          <w:b/>
        </w:rPr>
        <w:t>dodavatel</w:t>
      </w:r>
      <w:r w:rsidR="005C2329">
        <w:rPr>
          <w:b/>
        </w:rPr>
        <w:t>e</w:t>
      </w:r>
      <w:r w:rsidRPr="00F743F1">
        <w:rPr>
          <w:b/>
        </w:rPr>
        <w:t xml:space="preserve"> za vady zboží</w:t>
      </w:r>
    </w:p>
    <w:p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="003D6A37">
        <w:t xml:space="preserve"> </w:t>
      </w:r>
      <w:r>
        <w:t>objednatel</w:t>
      </w:r>
      <w:r w:rsidRPr="00A03FEE">
        <w:t xml:space="preserve"> reklamuje</w:t>
      </w:r>
      <w:r>
        <w:t xml:space="preserve"> u dodavatele</w:t>
      </w:r>
      <w:r w:rsidR="0033554A">
        <w:t xml:space="preserve"> buď na email: </w:t>
      </w:r>
      <w:hyperlink r:id="rId10" w:history="1">
        <w:r w:rsidR="0033554A" w:rsidRPr="00A26E2D">
          <w:rPr>
            <w:rStyle w:val="Hypertextovodkaz"/>
          </w:rPr>
          <w:t>servis@vcomp.cz</w:t>
        </w:r>
      </w:hyperlink>
      <w:r w:rsidR="0033554A">
        <w:t xml:space="preserve"> nebo telefonicky na kontaktech uvedených na webové stránce www.vcomp.cz</w:t>
      </w:r>
      <w:r w:rsidRPr="00A03FEE">
        <w:t xml:space="preserve">. </w:t>
      </w:r>
      <w:r>
        <w:t>Dodavatel</w:t>
      </w:r>
      <w:r w:rsidR="0033554A">
        <w:t xml:space="preserve"> se na základě přijaté </w:t>
      </w:r>
      <w:r w:rsidRPr="00A03FEE">
        <w:t xml:space="preserve">reklamace </w:t>
      </w:r>
      <w:r>
        <w:t>objednatele</w:t>
      </w:r>
      <w:r w:rsidR="003D6A37">
        <w:t xml:space="preserve"> </w:t>
      </w:r>
      <w:r w:rsidRPr="00A03FEE">
        <w:t>zavazuje odstranit vad</w:t>
      </w:r>
      <w:r w:rsidR="000C5AEC">
        <w:t>u</w:t>
      </w:r>
      <w:r w:rsidRPr="00A03FEE">
        <w:t xml:space="preserve"> zboží ve lhůtě písemně dohodnuté s</w:t>
      </w:r>
      <w:r w:rsidR="0033554A">
        <w:t> </w:t>
      </w:r>
      <w:r>
        <w:t>objednatelem</w:t>
      </w:r>
      <w:r w:rsidR="0033554A">
        <w:t>.</w:t>
      </w:r>
    </w:p>
    <w:p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objednatel</w:t>
      </w:r>
      <w:r w:rsidRPr="00A03FEE">
        <w:t xml:space="preserve"> vůči </w:t>
      </w:r>
      <w:r>
        <w:t>dodavateli</w:t>
      </w:r>
      <w:r w:rsidRPr="00A03FEE">
        <w:t xml:space="preserve"> tyto nároky: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</w:t>
      </w:r>
      <w:r w:rsidR="00816F8D">
        <w:t>ho zboží</w:t>
      </w:r>
      <w:r w:rsidRPr="00A03FEE">
        <w:t>,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na poskytnutí slevy odpovídající rozdílu ceny vadné</w:t>
      </w:r>
      <w:r w:rsidR="00816F8D">
        <w:t>ho</w:t>
      </w:r>
      <w:r w:rsidRPr="00A03FEE">
        <w:t xml:space="preserve"> a bezvadné</w:t>
      </w:r>
      <w:r w:rsidR="00816F8D">
        <w:t>ho</w:t>
      </w:r>
      <w:r w:rsidR="003D6A37">
        <w:t xml:space="preserve"> </w:t>
      </w:r>
      <w:r w:rsidR="00EA65AF">
        <w:t>z</w:t>
      </w:r>
      <w:r w:rsidR="00816F8D">
        <w:t>bo</w:t>
      </w:r>
      <w:r w:rsidR="00AE34D5">
        <w:t>ž</w:t>
      </w:r>
      <w:r w:rsidR="00816F8D">
        <w:t>í</w:t>
      </w:r>
      <w:r w:rsidRPr="00A03FEE">
        <w:t>,</w:t>
      </w:r>
    </w:p>
    <w:p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 ostatním platí pro uplatňování a odstraňování vad příslušná ustanovení </w:t>
      </w:r>
      <w:r w:rsidR="00733E0F">
        <w:t>občanského</w:t>
      </w:r>
      <w:r w:rsidRPr="00A03FEE">
        <w:t xml:space="preserve"> zákoníku (zejména §</w:t>
      </w:r>
      <w:r w:rsidR="00853AE3">
        <w:t xml:space="preserve"> 2099</w:t>
      </w:r>
      <w:r w:rsidRPr="00A03FEE">
        <w:t xml:space="preserve"> a násl. </w:t>
      </w:r>
      <w:r w:rsidR="00853AE3">
        <w:t>občanského</w:t>
      </w:r>
      <w:r w:rsidRPr="00A03FEE">
        <w:t xml:space="preserve"> zákoníku).</w:t>
      </w:r>
    </w:p>
    <w:p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objednatele</w:t>
      </w:r>
      <w:r w:rsidRPr="00A03FEE">
        <w:t xml:space="preserve"> ke </w:t>
      </w:r>
      <w:r w:rsidR="00AE31D1">
        <w:t>zboží</w:t>
      </w:r>
      <w:r w:rsidRPr="00A03FEE">
        <w:t xml:space="preserve">, jakož i nebezpečí škody na </w:t>
      </w:r>
      <w:r w:rsidR="00AE31D1">
        <w:t>zboží</w:t>
      </w:r>
      <w:r>
        <w:t xml:space="preserve"> přec</w:t>
      </w:r>
      <w:r w:rsidRPr="00A03FEE">
        <w:t>hází na</w:t>
      </w:r>
      <w:r>
        <w:t xml:space="preserve"> objednatele</w:t>
      </w:r>
      <w:r w:rsidRPr="00A03FEE">
        <w:t xml:space="preserve"> v době, kdy převezme </w:t>
      </w:r>
      <w:r w:rsidR="00AE31D1">
        <w:t>zboží</w:t>
      </w:r>
      <w:r w:rsidRPr="00A03FEE">
        <w:t xml:space="preserve"> od </w:t>
      </w:r>
      <w:r>
        <w:t>dodavatele.</w:t>
      </w:r>
    </w:p>
    <w:p w:rsidR="00115077" w:rsidRPr="00A03FEE" w:rsidRDefault="00115077" w:rsidP="00115077">
      <w:pPr>
        <w:spacing w:after="100" w:afterAutospacing="1"/>
        <w:ind w:left="360"/>
        <w:contextualSpacing/>
      </w:pPr>
    </w:p>
    <w:p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B01EC8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>
        <w:t>Objednatel</w:t>
      </w:r>
      <w:r w:rsidRPr="00A03FEE">
        <w:t xml:space="preserve"> si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</w:t>
      </w:r>
      <w:r w:rsidR="009A79B6">
        <w:t>zboží</w:t>
      </w:r>
      <w:r>
        <w:t xml:space="preserve"> uvedené</w:t>
      </w:r>
      <w:r w:rsidR="00B01EC8">
        <w:t>ho</w:t>
      </w:r>
      <w:r>
        <w:t xml:space="preserve"> v čl.</w:t>
      </w:r>
      <w:r w:rsidR="00B01EC8">
        <w:t> </w:t>
      </w:r>
      <w:r>
        <w:t>II této smlouvy do místa plnění přesahujícího 7 dní po termínu plnění podle čl. VI nebo v případě podle čl. VII odst. 2 písm. e) této smlouvy.</w:t>
      </w:r>
    </w:p>
    <w:p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:rsidR="007E69C2" w:rsidRDefault="00115077" w:rsidP="00B06A1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nabývá platnosti a účinnosti dnem jejího podpisu a je vyhotovena ve 2 </w:t>
      </w:r>
      <w:r w:rsidR="007E69C2">
        <w:t>vyhotoveních</w:t>
      </w:r>
      <w:r w:rsidRPr="00A03FEE">
        <w:t>, z </w:t>
      </w:r>
      <w:r w:rsidR="007E69C2">
        <w:t>nichž</w:t>
      </w:r>
      <w:r w:rsidRPr="00A03FEE">
        <w:t xml:space="preserve"> 1 obdrží </w:t>
      </w:r>
      <w:r>
        <w:t>objednatel</w:t>
      </w:r>
      <w:r w:rsidRPr="00A03FEE">
        <w:t xml:space="preserve"> a 1 </w:t>
      </w:r>
      <w:r>
        <w:t>dodavatel</w:t>
      </w:r>
      <w:r w:rsidRPr="00A03FEE">
        <w:t>.</w:t>
      </w:r>
    </w:p>
    <w:p w:rsidR="00A60C51" w:rsidRDefault="00A60C51" w:rsidP="00A60C51">
      <w:pPr>
        <w:spacing w:before="120"/>
        <w:ind w:left="426"/>
        <w:jc w:val="both"/>
      </w:pPr>
    </w:p>
    <w:p w:rsidR="00A60C51" w:rsidRPr="007E69C2" w:rsidRDefault="00A60C51" w:rsidP="00A60C51">
      <w:pPr>
        <w:spacing w:before="120"/>
        <w:ind w:left="426"/>
        <w:jc w:val="both"/>
      </w:pP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69C2" w:rsidTr="00B43465">
        <w:tc>
          <w:tcPr>
            <w:tcW w:w="4394" w:type="dxa"/>
            <w:shd w:val="clear" w:color="auto" w:fill="auto"/>
          </w:tcPr>
          <w:p w:rsidR="007E69C2" w:rsidRDefault="007E69C2" w:rsidP="00A60C51">
            <w:r>
              <w:t>V</w:t>
            </w:r>
            <w:r w:rsidR="00603C86">
              <w:t> Ostravě</w:t>
            </w:r>
          </w:p>
        </w:tc>
        <w:tc>
          <w:tcPr>
            <w:tcW w:w="4536" w:type="dxa"/>
            <w:shd w:val="clear" w:color="auto" w:fill="auto"/>
          </w:tcPr>
          <w:p w:rsidR="00E6091C" w:rsidRDefault="007E69C2" w:rsidP="00A60C51">
            <w:r>
              <w:t>V </w:t>
            </w:r>
            <w:r w:rsidR="004B5574">
              <w:t>Hlučíně</w:t>
            </w:r>
          </w:p>
          <w:p w:rsidR="005C4809" w:rsidRDefault="005C4809" w:rsidP="00A60C51"/>
        </w:tc>
      </w:tr>
      <w:tr w:rsidR="007E69C2" w:rsidTr="00B43465">
        <w:tc>
          <w:tcPr>
            <w:tcW w:w="4394" w:type="dxa"/>
            <w:shd w:val="clear" w:color="auto" w:fill="auto"/>
          </w:tcPr>
          <w:p w:rsidR="00E6091C" w:rsidRPr="00A60C51" w:rsidRDefault="004B5574" w:rsidP="00A60C51">
            <w:pPr>
              <w:rPr>
                <w:b/>
              </w:rPr>
            </w:pPr>
            <w:proofErr w:type="gramStart"/>
            <w:r w:rsidRPr="00A60C51">
              <w:rPr>
                <w:b/>
              </w:rPr>
              <w:t>20.8.2021</w:t>
            </w:r>
            <w:proofErr w:type="gramEnd"/>
            <w:r w:rsidR="00A60C51" w:rsidRPr="00A60C51">
              <w:rPr>
                <w:b/>
              </w:rPr>
              <w:t xml:space="preserve">                   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:rsidR="00E6091C" w:rsidRPr="00A60C51" w:rsidRDefault="00A60C51" w:rsidP="00A60C51">
            <w:pPr>
              <w:rPr>
                <w:b/>
              </w:rPr>
            </w:pPr>
            <w:r w:rsidRPr="00A60C51">
              <w:rPr>
                <w:b/>
              </w:rPr>
              <w:t>25. 8. 2021</w:t>
            </w:r>
          </w:p>
        </w:tc>
      </w:tr>
      <w:tr w:rsidR="005C4809" w:rsidTr="001E6C82">
        <w:tc>
          <w:tcPr>
            <w:tcW w:w="4394" w:type="dxa"/>
            <w:shd w:val="clear" w:color="auto" w:fill="auto"/>
            <w:vAlign w:val="center"/>
          </w:tcPr>
          <w:p w:rsidR="005C4809" w:rsidRDefault="005C4809" w:rsidP="00603C86"/>
          <w:p w:rsidR="00A60C51" w:rsidRDefault="00A60C51" w:rsidP="00A719B7"/>
          <w:p w:rsidR="00A60C51" w:rsidRDefault="00A60C51" w:rsidP="00A719B7"/>
          <w:p w:rsidR="00A60C51" w:rsidRDefault="00A60C51" w:rsidP="00A719B7"/>
          <w:p w:rsidR="00A60C51" w:rsidRDefault="00A60C51" w:rsidP="00A719B7"/>
          <w:p w:rsidR="005C4809" w:rsidRDefault="00A719B7" w:rsidP="00A719B7">
            <w:r>
              <w:t xml:space="preserve">Pavel Orlík, majitel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19B7" w:rsidRDefault="00A719B7" w:rsidP="001E6C82">
            <w:pPr>
              <w:jc w:val="center"/>
            </w:pPr>
          </w:p>
          <w:p w:rsidR="00A719B7" w:rsidRDefault="00A719B7" w:rsidP="001E6C82">
            <w:pPr>
              <w:jc w:val="center"/>
            </w:pPr>
          </w:p>
          <w:p w:rsidR="00A719B7" w:rsidRDefault="00A719B7" w:rsidP="001E6C82">
            <w:pPr>
              <w:jc w:val="center"/>
            </w:pPr>
          </w:p>
          <w:p w:rsidR="00A719B7" w:rsidRDefault="00A719B7" w:rsidP="001E6C82">
            <w:pPr>
              <w:jc w:val="center"/>
            </w:pPr>
          </w:p>
          <w:p w:rsidR="00A719B7" w:rsidRDefault="00A719B7" w:rsidP="001E6C82">
            <w:pPr>
              <w:jc w:val="center"/>
            </w:pPr>
          </w:p>
          <w:p w:rsidR="00A719B7" w:rsidRDefault="00A719B7" w:rsidP="001E6C82">
            <w:pPr>
              <w:jc w:val="center"/>
            </w:pPr>
          </w:p>
          <w:p w:rsidR="00A719B7" w:rsidRDefault="00A719B7" w:rsidP="001E6C82">
            <w:pPr>
              <w:jc w:val="center"/>
            </w:pPr>
          </w:p>
          <w:p w:rsidR="00A719B7" w:rsidRDefault="00A719B7" w:rsidP="001E6C82">
            <w:pPr>
              <w:jc w:val="center"/>
            </w:pPr>
          </w:p>
          <w:p w:rsidR="005C4809" w:rsidRDefault="004B5574" w:rsidP="00A60C51">
            <w:pPr>
              <w:jc w:val="center"/>
            </w:pPr>
            <w:r>
              <w:t>MgA. Jan Huszár</w:t>
            </w:r>
          </w:p>
          <w:p w:rsidR="00A719B7" w:rsidRDefault="004B5574" w:rsidP="00A719B7">
            <w:pPr>
              <w:pStyle w:val="eslovanstyl1"/>
              <w:widowControl/>
              <w:ind w:left="0" w:firstLine="0"/>
            </w:pPr>
            <w:r>
              <w:t xml:space="preserve">                         ředitel</w:t>
            </w:r>
            <w:r w:rsidR="00A719B7">
              <w:t xml:space="preserve"> školy </w:t>
            </w:r>
          </w:p>
          <w:p w:rsidR="00A719B7" w:rsidRDefault="00A719B7" w:rsidP="001E6C82">
            <w:pPr>
              <w:jc w:val="center"/>
            </w:pPr>
          </w:p>
          <w:p w:rsidR="00A719B7" w:rsidRDefault="00A719B7" w:rsidP="00A719B7"/>
        </w:tc>
      </w:tr>
      <w:tr w:rsidR="00A719B7" w:rsidTr="001E6C82">
        <w:tc>
          <w:tcPr>
            <w:tcW w:w="4394" w:type="dxa"/>
            <w:shd w:val="clear" w:color="auto" w:fill="auto"/>
            <w:vAlign w:val="center"/>
          </w:tcPr>
          <w:p w:rsidR="00A719B7" w:rsidRDefault="00A719B7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</w:p>
          <w:p w:rsidR="00A60C51" w:rsidRDefault="00A60C51" w:rsidP="00603C86">
            <w:p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  <w:vAlign w:val="center"/>
          </w:tcPr>
          <w:p w:rsidR="00A719B7" w:rsidRDefault="00A719B7" w:rsidP="001E6C82">
            <w:pPr>
              <w:jc w:val="center"/>
            </w:pPr>
          </w:p>
          <w:p w:rsidR="004B5574" w:rsidRDefault="004B5574" w:rsidP="001E6C82">
            <w:pPr>
              <w:jc w:val="center"/>
            </w:pPr>
          </w:p>
          <w:p w:rsidR="004B5574" w:rsidRDefault="004B5574" w:rsidP="001E6C82">
            <w:pPr>
              <w:jc w:val="center"/>
            </w:pPr>
          </w:p>
        </w:tc>
      </w:tr>
    </w:tbl>
    <w:p w:rsidR="004B5574" w:rsidRDefault="0033554A" w:rsidP="005C4809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1C34AD" w:rsidRPr="004B5574" w:rsidRDefault="001C34AD" w:rsidP="005C4809">
      <w:pPr>
        <w:tabs>
          <w:tab w:val="center" w:pos="2340"/>
          <w:tab w:val="center" w:pos="6840"/>
        </w:tabs>
        <w:rPr>
          <w:szCs w:val="20"/>
        </w:rPr>
      </w:pPr>
      <w:r w:rsidRPr="001C34AD">
        <w:rPr>
          <w:b/>
          <w:szCs w:val="20"/>
        </w:rPr>
        <w:lastRenderedPageBreak/>
        <w:t xml:space="preserve">Příloha </w:t>
      </w:r>
      <w:proofErr w:type="gramStart"/>
      <w:r w:rsidRPr="001C34AD">
        <w:rPr>
          <w:b/>
          <w:szCs w:val="20"/>
        </w:rPr>
        <w:t>č.1 – nabídka</w:t>
      </w:r>
      <w:proofErr w:type="gramEnd"/>
      <w:r w:rsidRPr="001C34AD">
        <w:rPr>
          <w:b/>
          <w:szCs w:val="20"/>
        </w:rPr>
        <w:t xml:space="preserve"> včetně technické specifikace</w:t>
      </w:r>
    </w:p>
    <w:p w:rsidR="001C34AD" w:rsidRDefault="001C34AD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:rsidR="00044ED8" w:rsidRDefault="00044ED8" w:rsidP="00044ED8">
      <w:pPr>
        <w:rPr>
          <w:b/>
          <w:sz w:val="28"/>
          <w:u w:val="single"/>
        </w:rPr>
      </w:pPr>
    </w:p>
    <w:p w:rsidR="00044ED8" w:rsidRDefault="00044ED8" w:rsidP="00044ED8">
      <w:pPr>
        <w:rPr>
          <w:b/>
          <w:sz w:val="28"/>
          <w:u w:val="single"/>
        </w:rPr>
      </w:pPr>
      <w:r w:rsidRPr="00EF0554">
        <w:rPr>
          <w:b/>
          <w:sz w:val="28"/>
          <w:u w:val="single"/>
        </w:rPr>
        <w:t xml:space="preserve">Cenová kalkulace – </w:t>
      </w:r>
      <w:r>
        <w:rPr>
          <w:b/>
          <w:sz w:val="28"/>
          <w:u w:val="single"/>
        </w:rPr>
        <w:t>ZUŠ Hlučín</w:t>
      </w:r>
    </w:p>
    <w:p w:rsidR="00044ED8" w:rsidRDefault="00044ED8" w:rsidP="00044ED8">
      <w:pPr>
        <w:rPr>
          <w:b/>
          <w:sz w:val="28"/>
          <w:u w:val="single"/>
        </w:rPr>
      </w:pPr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>varianta 1:</w:t>
      </w:r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>levná bez možnosti hromadné správy</w:t>
      </w:r>
    </w:p>
    <w:p w:rsidR="00044ED8" w:rsidRDefault="00044ED8" w:rsidP="00044ED8">
      <w:pPr>
        <w:rPr>
          <w:b/>
        </w:rPr>
      </w:pPr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 xml:space="preserve">15x levný </w:t>
      </w:r>
      <w:proofErr w:type="spellStart"/>
      <w:r w:rsidRPr="0050280F">
        <w:rPr>
          <w:b/>
        </w:rPr>
        <w:t>router</w:t>
      </w:r>
      <w:proofErr w:type="spellEnd"/>
      <w:r w:rsidRPr="0050280F">
        <w:rPr>
          <w:b/>
        </w:rPr>
        <w:t xml:space="preserve">, např. </w:t>
      </w:r>
      <w:proofErr w:type="spellStart"/>
      <w:r w:rsidRPr="0050280F">
        <w:rPr>
          <w:b/>
        </w:rPr>
        <w:t>TPLi</w:t>
      </w:r>
      <w:r>
        <w:rPr>
          <w:b/>
        </w:rPr>
        <w:t>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Archer</w:t>
      </w:r>
      <w:proofErr w:type="spellEnd"/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 xml:space="preserve">15x 1m UTP </w:t>
      </w:r>
      <w:proofErr w:type="spellStart"/>
      <w:r w:rsidRPr="0050280F">
        <w:rPr>
          <w:b/>
        </w:rPr>
        <w:t>patch</w:t>
      </w:r>
      <w:proofErr w:type="spellEnd"/>
      <w:r w:rsidRPr="0050280F">
        <w:rPr>
          <w:b/>
        </w:rPr>
        <w:t xml:space="preserve"> kabel</w:t>
      </w:r>
    </w:p>
    <w:p w:rsidR="00044ED8" w:rsidRPr="0050280F" w:rsidRDefault="00044ED8" w:rsidP="00044ED8">
      <w:pPr>
        <w:rPr>
          <w:b/>
        </w:rPr>
      </w:pPr>
      <w:r>
        <w:rPr>
          <w:b/>
        </w:rPr>
        <w:t xml:space="preserve">15x </w:t>
      </w:r>
      <w:r w:rsidRPr="0050280F">
        <w:rPr>
          <w:b/>
        </w:rPr>
        <w:t>montáž (zapojení 230V a LAN)</w:t>
      </w:r>
    </w:p>
    <w:p w:rsidR="00044ED8" w:rsidRPr="0050280F" w:rsidRDefault="00044ED8" w:rsidP="00044ED8">
      <w:pPr>
        <w:rPr>
          <w:b/>
        </w:rPr>
      </w:pPr>
      <w:r>
        <w:rPr>
          <w:b/>
        </w:rPr>
        <w:t xml:space="preserve">15x </w:t>
      </w:r>
      <w:r w:rsidRPr="0050280F">
        <w:rPr>
          <w:b/>
        </w:rPr>
        <w:t xml:space="preserve">nastavení </w:t>
      </w:r>
      <w:proofErr w:type="spellStart"/>
      <w:r w:rsidRPr="0050280F">
        <w:rPr>
          <w:b/>
        </w:rPr>
        <w:t>WiFi</w:t>
      </w:r>
      <w:proofErr w:type="spellEnd"/>
      <w:r>
        <w:rPr>
          <w:b/>
        </w:rPr>
        <w:t xml:space="preserve"> – každé zvlášť</w:t>
      </w:r>
    </w:p>
    <w:p w:rsidR="00044ED8" w:rsidRDefault="00044ED8" w:rsidP="00044ED8">
      <w:pPr>
        <w:rPr>
          <w:b/>
        </w:rPr>
      </w:pPr>
    </w:p>
    <w:p w:rsidR="00044ED8" w:rsidRPr="0050280F" w:rsidRDefault="00044ED8" w:rsidP="00044ED8">
      <w:pPr>
        <w:rPr>
          <w:b/>
          <w:color w:val="FF0000"/>
        </w:rPr>
      </w:pPr>
      <w:r w:rsidRPr="0050280F">
        <w:rPr>
          <w:b/>
          <w:color w:val="FF0000"/>
        </w:rPr>
        <w:t xml:space="preserve">Cena: </w:t>
      </w:r>
      <w:r>
        <w:rPr>
          <w:b/>
          <w:color w:val="FF0000"/>
        </w:rPr>
        <w:t>47 7</w:t>
      </w:r>
      <w:r w:rsidRPr="0050280F">
        <w:rPr>
          <w:b/>
          <w:color w:val="FF0000"/>
        </w:rPr>
        <w:t xml:space="preserve">50 Kč bez DPH </w:t>
      </w:r>
      <w:r>
        <w:rPr>
          <w:b/>
          <w:color w:val="FF0000"/>
        </w:rPr>
        <w:t>/ celek</w:t>
      </w:r>
    </w:p>
    <w:p w:rsidR="00044ED8" w:rsidRDefault="00044ED8" w:rsidP="00044ED8">
      <w:pPr>
        <w:rPr>
          <w:b/>
        </w:rPr>
      </w:pPr>
    </w:p>
    <w:p w:rsidR="00044ED8" w:rsidRPr="0050280F" w:rsidRDefault="00044ED8" w:rsidP="00044ED8">
      <w:pPr>
        <w:rPr>
          <w:b/>
        </w:rPr>
      </w:pPr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>varianta 2:</w:t>
      </w:r>
    </w:p>
    <w:p w:rsidR="00044ED8" w:rsidRPr="0050280F" w:rsidRDefault="00044ED8" w:rsidP="00044ED8">
      <w:pPr>
        <w:rPr>
          <w:b/>
        </w:rPr>
      </w:pPr>
      <w:proofErr w:type="spellStart"/>
      <w:r w:rsidRPr="0050280F">
        <w:rPr>
          <w:b/>
        </w:rPr>
        <w:t>UniFi</w:t>
      </w:r>
      <w:proofErr w:type="spellEnd"/>
      <w:r w:rsidRPr="0050280F">
        <w:rPr>
          <w:b/>
        </w:rPr>
        <w:t xml:space="preserve"> se vzdálenou</w:t>
      </w:r>
      <w:r>
        <w:rPr>
          <w:b/>
        </w:rPr>
        <w:t xml:space="preserve"> a hromadnou</w:t>
      </w:r>
      <w:r w:rsidRPr="0050280F">
        <w:rPr>
          <w:b/>
        </w:rPr>
        <w:t xml:space="preserve"> správou, možností sítě pro hosty a další</w:t>
      </w:r>
      <w:r>
        <w:rPr>
          <w:b/>
        </w:rPr>
        <w:t xml:space="preserve"> výhody managementu</w:t>
      </w:r>
    </w:p>
    <w:p w:rsidR="00044ED8" w:rsidRDefault="00044ED8" w:rsidP="00044ED8">
      <w:pPr>
        <w:rPr>
          <w:b/>
        </w:rPr>
      </w:pPr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 xml:space="preserve">15x </w:t>
      </w:r>
      <w:proofErr w:type="spellStart"/>
      <w:r w:rsidRPr="0050280F">
        <w:rPr>
          <w:b/>
        </w:rPr>
        <w:t>Unifi</w:t>
      </w:r>
      <w:proofErr w:type="spellEnd"/>
      <w:r w:rsidRPr="0050280F">
        <w:rPr>
          <w:b/>
        </w:rPr>
        <w:t xml:space="preserve"> AP AC Lite</w:t>
      </w:r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 xml:space="preserve">15x 1Gbit </w:t>
      </w:r>
      <w:proofErr w:type="spellStart"/>
      <w:r w:rsidRPr="0050280F">
        <w:rPr>
          <w:b/>
        </w:rPr>
        <w:t>PoE</w:t>
      </w:r>
      <w:proofErr w:type="spellEnd"/>
      <w:r w:rsidRPr="0050280F">
        <w:rPr>
          <w:b/>
        </w:rPr>
        <w:t xml:space="preserve"> </w:t>
      </w:r>
      <w:proofErr w:type="spellStart"/>
      <w:r w:rsidRPr="0050280F">
        <w:rPr>
          <w:b/>
        </w:rPr>
        <w:t>switch</w:t>
      </w:r>
      <w:proofErr w:type="spellEnd"/>
      <w:r w:rsidRPr="0050280F">
        <w:rPr>
          <w:b/>
        </w:rPr>
        <w:t xml:space="preserve">, např. </w:t>
      </w:r>
      <w:proofErr w:type="spellStart"/>
      <w:r w:rsidRPr="0050280F">
        <w:rPr>
          <w:b/>
        </w:rPr>
        <w:t>Tenda</w:t>
      </w:r>
      <w:proofErr w:type="spellEnd"/>
      <w:r w:rsidRPr="0050280F">
        <w:rPr>
          <w:b/>
        </w:rPr>
        <w:t xml:space="preserve"> TEG1105P</w:t>
      </w:r>
    </w:p>
    <w:p w:rsidR="00044ED8" w:rsidRPr="0050280F" w:rsidRDefault="00044ED8" w:rsidP="00044ED8">
      <w:pPr>
        <w:rPr>
          <w:b/>
        </w:rPr>
      </w:pPr>
      <w:r w:rsidRPr="0050280F">
        <w:rPr>
          <w:b/>
        </w:rPr>
        <w:t xml:space="preserve">30x 1m UTP </w:t>
      </w:r>
      <w:proofErr w:type="spellStart"/>
      <w:r w:rsidRPr="0050280F">
        <w:rPr>
          <w:b/>
        </w:rPr>
        <w:t>patch</w:t>
      </w:r>
      <w:proofErr w:type="spellEnd"/>
      <w:r w:rsidRPr="0050280F">
        <w:rPr>
          <w:b/>
        </w:rPr>
        <w:t xml:space="preserve"> kabel</w:t>
      </w:r>
    </w:p>
    <w:p w:rsidR="00044ED8" w:rsidRPr="0050280F" w:rsidRDefault="00044ED8" w:rsidP="00044ED8">
      <w:pPr>
        <w:rPr>
          <w:b/>
        </w:rPr>
      </w:pPr>
      <w:r>
        <w:rPr>
          <w:b/>
        </w:rPr>
        <w:t>15x</w:t>
      </w:r>
      <w:r w:rsidRPr="0050280F">
        <w:rPr>
          <w:b/>
        </w:rPr>
        <w:t xml:space="preserve"> montáž (zapojení </w:t>
      </w:r>
      <w:proofErr w:type="spellStart"/>
      <w:r w:rsidRPr="0050280F">
        <w:rPr>
          <w:b/>
        </w:rPr>
        <w:t>switche</w:t>
      </w:r>
      <w:proofErr w:type="spellEnd"/>
      <w:r w:rsidRPr="0050280F">
        <w:rPr>
          <w:b/>
        </w:rPr>
        <w:t xml:space="preserve"> a AP)</w:t>
      </w:r>
    </w:p>
    <w:p w:rsidR="00044ED8" w:rsidRPr="0050280F" w:rsidRDefault="00044ED8" w:rsidP="00044ED8">
      <w:pPr>
        <w:rPr>
          <w:b/>
        </w:rPr>
      </w:pPr>
      <w:r>
        <w:rPr>
          <w:b/>
        </w:rPr>
        <w:t xml:space="preserve">Globální </w:t>
      </w:r>
      <w:r w:rsidRPr="0050280F">
        <w:rPr>
          <w:b/>
        </w:rPr>
        <w:t>nastavení </w:t>
      </w:r>
      <w:proofErr w:type="spellStart"/>
      <w:r w:rsidRPr="0050280F">
        <w:rPr>
          <w:b/>
        </w:rPr>
        <w:t>WiFi</w:t>
      </w:r>
      <w:proofErr w:type="spellEnd"/>
      <w:r>
        <w:rPr>
          <w:b/>
        </w:rPr>
        <w:t xml:space="preserve"> sítě (využitím managementu </w:t>
      </w:r>
      <w:proofErr w:type="spellStart"/>
      <w:r>
        <w:rPr>
          <w:b/>
        </w:rPr>
        <w:t>Unifi</w:t>
      </w:r>
      <w:proofErr w:type="spellEnd"/>
      <w:r>
        <w:rPr>
          <w:b/>
        </w:rPr>
        <w:t>)</w:t>
      </w:r>
    </w:p>
    <w:p w:rsidR="00044ED8" w:rsidRDefault="00044ED8" w:rsidP="00044ED8">
      <w:pPr>
        <w:rPr>
          <w:b/>
        </w:rPr>
      </w:pPr>
    </w:p>
    <w:p w:rsidR="00044ED8" w:rsidRPr="0050280F" w:rsidRDefault="00044ED8" w:rsidP="00044ED8">
      <w:pPr>
        <w:rPr>
          <w:b/>
          <w:color w:val="FF0000"/>
        </w:rPr>
      </w:pPr>
      <w:r w:rsidRPr="0050280F">
        <w:rPr>
          <w:b/>
          <w:color w:val="FF0000"/>
        </w:rPr>
        <w:t xml:space="preserve">Cena: 59 250 Kč bez DPH </w:t>
      </w:r>
      <w:r>
        <w:rPr>
          <w:b/>
          <w:color w:val="FF0000"/>
        </w:rPr>
        <w:t>/ celek</w:t>
      </w:r>
    </w:p>
    <w:p w:rsidR="00044ED8" w:rsidRDefault="00044ED8" w:rsidP="00044ED8">
      <w:pPr>
        <w:rPr>
          <w:b/>
        </w:rPr>
      </w:pPr>
    </w:p>
    <w:p w:rsidR="00044ED8" w:rsidRPr="0050280F" w:rsidRDefault="00044ED8" w:rsidP="00044ED8">
      <w:pPr>
        <w:rPr>
          <w:b/>
        </w:rPr>
      </w:pPr>
      <w:r>
        <w:rPr>
          <w:b/>
        </w:rPr>
        <w:t>Poznámka:</w:t>
      </w:r>
      <w:r w:rsidRPr="0050280F">
        <w:rPr>
          <w:b/>
        </w:rPr>
        <w:t xml:space="preserve"> výtvarka a taneční sál budou bez vzdálené správy, anebo je potřeba přikoupit 2x </w:t>
      </w:r>
      <w:proofErr w:type="spellStart"/>
      <w:r w:rsidRPr="0050280F">
        <w:rPr>
          <w:b/>
        </w:rPr>
        <w:t>UniFi</w:t>
      </w:r>
      <w:proofErr w:type="spellEnd"/>
      <w:r w:rsidRPr="0050280F">
        <w:rPr>
          <w:b/>
        </w:rPr>
        <w:t xml:space="preserve"> </w:t>
      </w:r>
      <w:proofErr w:type="spellStart"/>
      <w:r w:rsidRPr="0050280F">
        <w:rPr>
          <w:b/>
        </w:rPr>
        <w:t>Cloud</w:t>
      </w:r>
      <w:proofErr w:type="spellEnd"/>
      <w:r w:rsidRPr="0050280F">
        <w:rPr>
          <w:b/>
        </w:rPr>
        <w:t xml:space="preserve"> </w:t>
      </w:r>
      <w:proofErr w:type="spellStart"/>
      <w:r w:rsidRPr="0050280F">
        <w:rPr>
          <w:b/>
        </w:rPr>
        <w:t>Key</w:t>
      </w:r>
      <w:proofErr w:type="spellEnd"/>
    </w:p>
    <w:p w:rsidR="00044ED8" w:rsidRPr="0050280F" w:rsidRDefault="00044ED8" w:rsidP="00044ED8">
      <w:pPr>
        <w:rPr>
          <w:b/>
        </w:rPr>
      </w:pPr>
    </w:p>
    <w:p w:rsidR="00044ED8" w:rsidRDefault="00044ED8" w:rsidP="00044ED8">
      <w:pPr>
        <w:rPr>
          <w:b/>
        </w:rPr>
      </w:pPr>
    </w:p>
    <w:p w:rsidR="00044ED8" w:rsidRDefault="00044ED8" w:rsidP="00044ED8">
      <w:pPr>
        <w:rPr>
          <w:b/>
        </w:rPr>
      </w:pPr>
    </w:p>
    <w:p w:rsidR="00044ED8" w:rsidRDefault="00044ED8" w:rsidP="00044ED8">
      <w:pPr>
        <w:rPr>
          <w:b/>
        </w:rPr>
      </w:pPr>
    </w:p>
    <w:p w:rsidR="00044ED8" w:rsidRDefault="00044ED8" w:rsidP="00044ED8">
      <w:pPr>
        <w:rPr>
          <w:b/>
        </w:rPr>
      </w:pPr>
      <w:r>
        <w:rPr>
          <w:b/>
        </w:rPr>
        <w:t>Vypracoval: Pavel Orlík, 603 922 811, pavel.orlik@vcomp.cz</w:t>
      </w:r>
    </w:p>
    <w:p w:rsidR="00FF608A" w:rsidRDefault="00FF608A" w:rsidP="005C4809">
      <w:pPr>
        <w:tabs>
          <w:tab w:val="center" w:pos="2340"/>
          <w:tab w:val="center" w:pos="6840"/>
        </w:tabs>
        <w:rPr>
          <w:b/>
          <w:szCs w:val="20"/>
        </w:rPr>
      </w:pPr>
    </w:p>
    <w:sectPr w:rsidR="00FF608A" w:rsidSect="00910E6C">
      <w:headerReference w:type="default" r:id="rId11"/>
      <w:footerReference w:type="even" r:id="rId12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ED" w:rsidRDefault="00186BED">
      <w:r>
        <w:separator/>
      </w:r>
    </w:p>
  </w:endnote>
  <w:endnote w:type="continuationSeparator" w:id="0">
    <w:p w:rsidR="00186BED" w:rsidRDefault="00186BED">
      <w:r>
        <w:continuationSeparator/>
      </w:r>
    </w:p>
  </w:endnote>
  <w:endnote w:type="continuationNotice" w:id="1">
    <w:p w:rsidR="00186BED" w:rsidRDefault="00186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1D" w:rsidRDefault="00EF0D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7A1D" w:rsidRDefault="005B7A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ED" w:rsidRDefault="00186BED">
      <w:r>
        <w:separator/>
      </w:r>
    </w:p>
  </w:footnote>
  <w:footnote w:type="continuationSeparator" w:id="0">
    <w:p w:rsidR="00186BED" w:rsidRDefault="00186BED">
      <w:r>
        <w:continuationSeparator/>
      </w:r>
    </w:p>
  </w:footnote>
  <w:footnote w:type="continuationNotice" w:id="1">
    <w:p w:rsidR="00186BED" w:rsidRDefault="00186B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DA" w:rsidRPr="0079799A" w:rsidRDefault="008760DA" w:rsidP="003D6A37">
    <w:pPr>
      <w:pStyle w:val="Zhlav"/>
      <w:jc w:val="right"/>
      <w:rPr>
        <w:i/>
      </w:rPr>
    </w:pPr>
    <w:r>
      <w:tab/>
    </w:r>
    <w:r>
      <w:tab/>
    </w:r>
  </w:p>
  <w:p w:rsidR="008760DA" w:rsidRDefault="00876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4BA"/>
    <w:rsid w:val="00016E33"/>
    <w:rsid w:val="000218A8"/>
    <w:rsid w:val="00027BF6"/>
    <w:rsid w:val="00033BBA"/>
    <w:rsid w:val="00044B1A"/>
    <w:rsid w:val="00044ED8"/>
    <w:rsid w:val="00047F1F"/>
    <w:rsid w:val="0005565D"/>
    <w:rsid w:val="00062D28"/>
    <w:rsid w:val="0006467D"/>
    <w:rsid w:val="00065584"/>
    <w:rsid w:val="000837AE"/>
    <w:rsid w:val="000868AE"/>
    <w:rsid w:val="00086E0D"/>
    <w:rsid w:val="00086E56"/>
    <w:rsid w:val="00093BC2"/>
    <w:rsid w:val="00095C55"/>
    <w:rsid w:val="000B3673"/>
    <w:rsid w:val="000C0169"/>
    <w:rsid w:val="000C5AEC"/>
    <w:rsid w:val="000D274A"/>
    <w:rsid w:val="000E395B"/>
    <w:rsid w:val="000F0DF0"/>
    <w:rsid w:val="000F40BF"/>
    <w:rsid w:val="001013BF"/>
    <w:rsid w:val="00107331"/>
    <w:rsid w:val="001116D0"/>
    <w:rsid w:val="00115077"/>
    <w:rsid w:val="00130313"/>
    <w:rsid w:val="00133F49"/>
    <w:rsid w:val="00143991"/>
    <w:rsid w:val="001642C9"/>
    <w:rsid w:val="0017319B"/>
    <w:rsid w:val="001839BC"/>
    <w:rsid w:val="001853A7"/>
    <w:rsid w:val="00186BED"/>
    <w:rsid w:val="001909F8"/>
    <w:rsid w:val="00191F05"/>
    <w:rsid w:val="001920D0"/>
    <w:rsid w:val="001946B0"/>
    <w:rsid w:val="00194BB4"/>
    <w:rsid w:val="00194EA5"/>
    <w:rsid w:val="001A6B7F"/>
    <w:rsid w:val="001B4670"/>
    <w:rsid w:val="001B5993"/>
    <w:rsid w:val="001C34AD"/>
    <w:rsid w:val="001C4F02"/>
    <w:rsid w:val="001C5368"/>
    <w:rsid w:val="001D4BA8"/>
    <w:rsid w:val="001F3A1F"/>
    <w:rsid w:val="00204932"/>
    <w:rsid w:val="00213C78"/>
    <w:rsid w:val="00214792"/>
    <w:rsid w:val="00223BFE"/>
    <w:rsid w:val="002254B4"/>
    <w:rsid w:val="00236EBD"/>
    <w:rsid w:val="00240124"/>
    <w:rsid w:val="00256A29"/>
    <w:rsid w:val="00257634"/>
    <w:rsid w:val="00260DC9"/>
    <w:rsid w:val="00260F66"/>
    <w:rsid w:val="00263AAC"/>
    <w:rsid w:val="00272C81"/>
    <w:rsid w:val="002733DC"/>
    <w:rsid w:val="00280FF5"/>
    <w:rsid w:val="0028220D"/>
    <w:rsid w:val="00287663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38CF"/>
    <w:rsid w:val="002B6ED6"/>
    <w:rsid w:val="002C4A62"/>
    <w:rsid w:val="002C5AB6"/>
    <w:rsid w:val="002D75C5"/>
    <w:rsid w:val="002E2452"/>
    <w:rsid w:val="002E644C"/>
    <w:rsid w:val="002F1BB2"/>
    <w:rsid w:val="003144D4"/>
    <w:rsid w:val="00315362"/>
    <w:rsid w:val="00327A4B"/>
    <w:rsid w:val="0033554A"/>
    <w:rsid w:val="00347505"/>
    <w:rsid w:val="00360A20"/>
    <w:rsid w:val="00360C3D"/>
    <w:rsid w:val="00366048"/>
    <w:rsid w:val="003714DF"/>
    <w:rsid w:val="00372266"/>
    <w:rsid w:val="00373102"/>
    <w:rsid w:val="003747BE"/>
    <w:rsid w:val="00396539"/>
    <w:rsid w:val="003A46CB"/>
    <w:rsid w:val="003A6684"/>
    <w:rsid w:val="003A7364"/>
    <w:rsid w:val="003A77A9"/>
    <w:rsid w:val="003B369C"/>
    <w:rsid w:val="003C0291"/>
    <w:rsid w:val="003C4E6E"/>
    <w:rsid w:val="003D6A37"/>
    <w:rsid w:val="003E47E3"/>
    <w:rsid w:val="003F034C"/>
    <w:rsid w:val="00400A4D"/>
    <w:rsid w:val="00404C28"/>
    <w:rsid w:val="00405D41"/>
    <w:rsid w:val="004108BB"/>
    <w:rsid w:val="00410C6F"/>
    <w:rsid w:val="004119F7"/>
    <w:rsid w:val="00423246"/>
    <w:rsid w:val="0043445E"/>
    <w:rsid w:val="004360CE"/>
    <w:rsid w:val="00440EF2"/>
    <w:rsid w:val="004463C5"/>
    <w:rsid w:val="004762BC"/>
    <w:rsid w:val="00483D0C"/>
    <w:rsid w:val="00485B4E"/>
    <w:rsid w:val="00490690"/>
    <w:rsid w:val="004978E4"/>
    <w:rsid w:val="004A4856"/>
    <w:rsid w:val="004A5E22"/>
    <w:rsid w:val="004B4FDA"/>
    <w:rsid w:val="004B5574"/>
    <w:rsid w:val="004C3C33"/>
    <w:rsid w:val="004D0A81"/>
    <w:rsid w:val="004D2031"/>
    <w:rsid w:val="004E4264"/>
    <w:rsid w:val="004E7D5A"/>
    <w:rsid w:val="004F430B"/>
    <w:rsid w:val="004F73AA"/>
    <w:rsid w:val="00502DBB"/>
    <w:rsid w:val="005204CC"/>
    <w:rsid w:val="0052475F"/>
    <w:rsid w:val="005263A5"/>
    <w:rsid w:val="00530969"/>
    <w:rsid w:val="005408B0"/>
    <w:rsid w:val="005537B5"/>
    <w:rsid w:val="0055710A"/>
    <w:rsid w:val="00560845"/>
    <w:rsid w:val="00560A2F"/>
    <w:rsid w:val="0056192A"/>
    <w:rsid w:val="00573974"/>
    <w:rsid w:val="005860CE"/>
    <w:rsid w:val="005870A2"/>
    <w:rsid w:val="00596540"/>
    <w:rsid w:val="005A15B7"/>
    <w:rsid w:val="005A429D"/>
    <w:rsid w:val="005B7A1D"/>
    <w:rsid w:val="005C2329"/>
    <w:rsid w:val="005C4809"/>
    <w:rsid w:val="005D27C2"/>
    <w:rsid w:val="005D675D"/>
    <w:rsid w:val="005E6605"/>
    <w:rsid w:val="00603C86"/>
    <w:rsid w:val="00612AA6"/>
    <w:rsid w:val="0063515F"/>
    <w:rsid w:val="0064004F"/>
    <w:rsid w:val="006447F0"/>
    <w:rsid w:val="00645BED"/>
    <w:rsid w:val="00650CC1"/>
    <w:rsid w:val="00651BD3"/>
    <w:rsid w:val="00654696"/>
    <w:rsid w:val="0067433B"/>
    <w:rsid w:val="00691E0B"/>
    <w:rsid w:val="00695911"/>
    <w:rsid w:val="006B1037"/>
    <w:rsid w:val="006B6B73"/>
    <w:rsid w:val="006C0552"/>
    <w:rsid w:val="006F0080"/>
    <w:rsid w:val="006F60AF"/>
    <w:rsid w:val="007029A6"/>
    <w:rsid w:val="007033FA"/>
    <w:rsid w:val="007042B0"/>
    <w:rsid w:val="00712A87"/>
    <w:rsid w:val="00713DA3"/>
    <w:rsid w:val="00715C67"/>
    <w:rsid w:val="00722A72"/>
    <w:rsid w:val="00722FC6"/>
    <w:rsid w:val="00726D10"/>
    <w:rsid w:val="007316B5"/>
    <w:rsid w:val="00733E0F"/>
    <w:rsid w:val="007429AA"/>
    <w:rsid w:val="007447D8"/>
    <w:rsid w:val="007509F4"/>
    <w:rsid w:val="00750EAB"/>
    <w:rsid w:val="00763914"/>
    <w:rsid w:val="007644FE"/>
    <w:rsid w:val="00774ADF"/>
    <w:rsid w:val="00781551"/>
    <w:rsid w:val="00791F71"/>
    <w:rsid w:val="0079799A"/>
    <w:rsid w:val="007A40F9"/>
    <w:rsid w:val="007C0A3C"/>
    <w:rsid w:val="007C31AA"/>
    <w:rsid w:val="007C67CB"/>
    <w:rsid w:val="007D0D21"/>
    <w:rsid w:val="007D419E"/>
    <w:rsid w:val="007D6831"/>
    <w:rsid w:val="007E4F26"/>
    <w:rsid w:val="007E69C2"/>
    <w:rsid w:val="007F3FBA"/>
    <w:rsid w:val="007F5EAB"/>
    <w:rsid w:val="007F6F01"/>
    <w:rsid w:val="00812604"/>
    <w:rsid w:val="00816F8D"/>
    <w:rsid w:val="00820010"/>
    <w:rsid w:val="00835E59"/>
    <w:rsid w:val="00853AE3"/>
    <w:rsid w:val="00861093"/>
    <w:rsid w:val="008642FE"/>
    <w:rsid w:val="00865DE9"/>
    <w:rsid w:val="00867071"/>
    <w:rsid w:val="008760DA"/>
    <w:rsid w:val="00877F18"/>
    <w:rsid w:val="00886F1F"/>
    <w:rsid w:val="00891D8A"/>
    <w:rsid w:val="008B13B9"/>
    <w:rsid w:val="008C01E9"/>
    <w:rsid w:val="008C40FA"/>
    <w:rsid w:val="008C7D59"/>
    <w:rsid w:val="008D391D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4162"/>
    <w:rsid w:val="009365D7"/>
    <w:rsid w:val="00963EA5"/>
    <w:rsid w:val="009734A7"/>
    <w:rsid w:val="00980230"/>
    <w:rsid w:val="00985296"/>
    <w:rsid w:val="0098601E"/>
    <w:rsid w:val="009973CC"/>
    <w:rsid w:val="009A61D8"/>
    <w:rsid w:val="009A79B6"/>
    <w:rsid w:val="009B0328"/>
    <w:rsid w:val="009B4247"/>
    <w:rsid w:val="009C3B88"/>
    <w:rsid w:val="009C5C76"/>
    <w:rsid w:val="009D00D3"/>
    <w:rsid w:val="009D234C"/>
    <w:rsid w:val="009D7121"/>
    <w:rsid w:val="009E27B9"/>
    <w:rsid w:val="009E33E8"/>
    <w:rsid w:val="009F2C54"/>
    <w:rsid w:val="00A01745"/>
    <w:rsid w:val="00A0261A"/>
    <w:rsid w:val="00A07768"/>
    <w:rsid w:val="00A145DA"/>
    <w:rsid w:val="00A21098"/>
    <w:rsid w:val="00A211F4"/>
    <w:rsid w:val="00A26119"/>
    <w:rsid w:val="00A36974"/>
    <w:rsid w:val="00A40038"/>
    <w:rsid w:val="00A458AE"/>
    <w:rsid w:val="00A47B11"/>
    <w:rsid w:val="00A47BAE"/>
    <w:rsid w:val="00A50F64"/>
    <w:rsid w:val="00A5246C"/>
    <w:rsid w:val="00A553E7"/>
    <w:rsid w:val="00A60C51"/>
    <w:rsid w:val="00A719B7"/>
    <w:rsid w:val="00A75AB5"/>
    <w:rsid w:val="00A92EB7"/>
    <w:rsid w:val="00A97B67"/>
    <w:rsid w:val="00A97BA9"/>
    <w:rsid w:val="00AA2677"/>
    <w:rsid w:val="00AB303C"/>
    <w:rsid w:val="00AB4856"/>
    <w:rsid w:val="00AC140A"/>
    <w:rsid w:val="00AE31D1"/>
    <w:rsid w:val="00AE34D5"/>
    <w:rsid w:val="00AE4B16"/>
    <w:rsid w:val="00AF32C0"/>
    <w:rsid w:val="00AF620C"/>
    <w:rsid w:val="00B00A03"/>
    <w:rsid w:val="00B01EC8"/>
    <w:rsid w:val="00B02358"/>
    <w:rsid w:val="00B02395"/>
    <w:rsid w:val="00B06A1D"/>
    <w:rsid w:val="00B11715"/>
    <w:rsid w:val="00B2072B"/>
    <w:rsid w:val="00B22A0C"/>
    <w:rsid w:val="00B36B8B"/>
    <w:rsid w:val="00B47953"/>
    <w:rsid w:val="00B54E83"/>
    <w:rsid w:val="00B5640F"/>
    <w:rsid w:val="00B57549"/>
    <w:rsid w:val="00B70FD2"/>
    <w:rsid w:val="00B768EA"/>
    <w:rsid w:val="00B77A97"/>
    <w:rsid w:val="00B850A1"/>
    <w:rsid w:val="00B87BBD"/>
    <w:rsid w:val="00B91459"/>
    <w:rsid w:val="00B93F17"/>
    <w:rsid w:val="00B95DA2"/>
    <w:rsid w:val="00BB0028"/>
    <w:rsid w:val="00BB0CCF"/>
    <w:rsid w:val="00BB186D"/>
    <w:rsid w:val="00BC28C1"/>
    <w:rsid w:val="00BC2F5C"/>
    <w:rsid w:val="00BC53DB"/>
    <w:rsid w:val="00BC5914"/>
    <w:rsid w:val="00BC5D68"/>
    <w:rsid w:val="00BD461E"/>
    <w:rsid w:val="00BD6102"/>
    <w:rsid w:val="00BE3CB7"/>
    <w:rsid w:val="00BE3F21"/>
    <w:rsid w:val="00BE752C"/>
    <w:rsid w:val="00BF2628"/>
    <w:rsid w:val="00BF2B56"/>
    <w:rsid w:val="00BF67F5"/>
    <w:rsid w:val="00BF7993"/>
    <w:rsid w:val="00C27835"/>
    <w:rsid w:val="00C4477F"/>
    <w:rsid w:val="00C46EA8"/>
    <w:rsid w:val="00C47DB1"/>
    <w:rsid w:val="00C60308"/>
    <w:rsid w:val="00C6297D"/>
    <w:rsid w:val="00C70081"/>
    <w:rsid w:val="00C804A0"/>
    <w:rsid w:val="00C83FD7"/>
    <w:rsid w:val="00C844F7"/>
    <w:rsid w:val="00C85FE3"/>
    <w:rsid w:val="00C87A44"/>
    <w:rsid w:val="00CA0F03"/>
    <w:rsid w:val="00CB0EAA"/>
    <w:rsid w:val="00CB3307"/>
    <w:rsid w:val="00CB33BF"/>
    <w:rsid w:val="00CD047C"/>
    <w:rsid w:val="00D00024"/>
    <w:rsid w:val="00D07E9F"/>
    <w:rsid w:val="00D178F7"/>
    <w:rsid w:val="00D23D55"/>
    <w:rsid w:val="00D25FAE"/>
    <w:rsid w:val="00D402FA"/>
    <w:rsid w:val="00D41CDD"/>
    <w:rsid w:val="00D45C69"/>
    <w:rsid w:val="00D463D7"/>
    <w:rsid w:val="00D47307"/>
    <w:rsid w:val="00D5366D"/>
    <w:rsid w:val="00D66E36"/>
    <w:rsid w:val="00D72578"/>
    <w:rsid w:val="00D80876"/>
    <w:rsid w:val="00D81060"/>
    <w:rsid w:val="00D834CF"/>
    <w:rsid w:val="00D905A5"/>
    <w:rsid w:val="00D95D94"/>
    <w:rsid w:val="00DA5366"/>
    <w:rsid w:val="00DB186C"/>
    <w:rsid w:val="00DC60D6"/>
    <w:rsid w:val="00DD3127"/>
    <w:rsid w:val="00DE0288"/>
    <w:rsid w:val="00DE3FFC"/>
    <w:rsid w:val="00DE6ED4"/>
    <w:rsid w:val="00DF0861"/>
    <w:rsid w:val="00DF4018"/>
    <w:rsid w:val="00DF4F6B"/>
    <w:rsid w:val="00DF68A5"/>
    <w:rsid w:val="00E0313D"/>
    <w:rsid w:val="00E03F0C"/>
    <w:rsid w:val="00E20AA5"/>
    <w:rsid w:val="00E23FB4"/>
    <w:rsid w:val="00E35E1C"/>
    <w:rsid w:val="00E45D9E"/>
    <w:rsid w:val="00E50B36"/>
    <w:rsid w:val="00E5519E"/>
    <w:rsid w:val="00E60904"/>
    <w:rsid w:val="00E6091C"/>
    <w:rsid w:val="00E6677F"/>
    <w:rsid w:val="00E90DEE"/>
    <w:rsid w:val="00E94B9A"/>
    <w:rsid w:val="00E9640C"/>
    <w:rsid w:val="00E975CE"/>
    <w:rsid w:val="00EA0B35"/>
    <w:rsid w:val="00EA43FD"/>
    <w:rsid w:val="00EA65AF"/>
    <w:rsid w:val="00EB7A15"/>
    <w:rsid w:val="00EC3210"/>
    <w:rsid w:val="00ED3367"/>
    <w:rsid w:val="00EE61EF"/>
    <w:rsid w:val="00EE643E"/>
    <w:rsid w:val="00EE7B4D"/>
    <w:rsid w:val="00EF0D39"/>
    <w:rsid w:val="00EF4DD2"/>
    <w:rsid w:val="00F01C9B"/>
    <w:rsid w:val="00F041B1"/>
    <w:rsid w:val="00F22507"/>
    <w:rsid w:val="00F27D2E"/>
    <w:rsid w:val="00F32197"/>
    <w:rsid w:val="00F36376"/>
    <w:rsid w:val="00F40C1E"/>
    <w:rsid w:val="00F466A9"/>
    <w:rsid w:val="00F513DA"/>
    <w:rsid w:val="00F623B9"/>
    <w:rsid w:val="00F62C51"/>
    <w:rsid w:val="00F643C0"/>
    <w:rsid w:val="00F853A0"/>
    <w:rsid w:val="00FA1CCA"/>
    <w:rsid w:val="00FA57DE"/>
    <w:rsid w:val="00FA6C65"/>
    <w:rsid w:val="00FC15B8"/>
    <w:rsid w:val="00FC2BBE"/>
    <w:rsid w:val="00FC31FF"/>
    <w:rsid w:val="00FC5D96"/>
    <w:rsid w:val="00FD1924"/>
    <w:rsid w:val="00FE409C"/>
    <w:rsid w:val="00FE68D0"/>
    <w:rsid w:val="00FF1D2A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4AC1DC-4016-406F-AE77-56332CBD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1946B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1C34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B55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B5574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B55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B557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s@vcom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Jarmila</cp:lastModifiedBy>
  <cp:revision>4</cp:revision>
  <cp:lastPrinted>2016-05-10T06:33:00Z</cp:lastPrinted>
  <dcterms:created xsi:type="dcterms:W3CDTF">2021-08-27T05:41:00Z</dcterms:created>
  <dcterms:modified xsi:type="dcterms:W3CDTF">2021-08-27T06:10:00Z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