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04ADE" w14:textId="681F004E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9E2776">
        <w:rPr>
          <w:b/>
          <w:sz w:val="40"/>
          <w:szCs w:val="40"/>
        </w:rPr>
        <w:t>12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B22B6A" w14:paraId="4F9F83AF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A4F720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TLZ č.</w:t>
            </w:r>
            <w:r w:rsidR="000D5C62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/verze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3D40" w14:textId="73B14D54" w:rsidR="00670266" w:rsidRPr="00B22B6A" w:rsidRDefault="009E2776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12</w:t>
            </w:r>
            <w:r w:rsidR="00695B09" w:rsidRPr="00B22B6A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</w:p>
        </w:tc>
      </w:tr>
      <w:tr w:rsidR="00670266" w:rsidRPr="00B22B6A" w14:paraId="4F80896C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8BBCB2" w14:textId="77777777" w:rsidR="00670266" w:rsidRPr="00B22B6A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D6A0" w14:textId="758B049F" w:rsidR="00670266" w:rsidRPr="00B22B6A" w:rsidRDefault="004F05D2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682334">
              <w:rPr>
                <w:rFonts w:eastAsia="Times New Roman" w:cstheme="minorHAnsi"/>
                <w:color w:val="000000"/>
                <w:lang w:eastAsia="cs-CZ"/>
              </w:rPr>
              <w:t>8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 xml:space="preserve">. </w:t>
            </w:r>
            <w:r w:rsidR="00682334">
              <w:rPr>
                <w:rFonts w:eastAsia="Times New Roman" w:cstheme="minorHAnsi"/>
                <w:color w:val="000000"/>
                <w:lang w:eastAsia="cs-CZ"/>
              </w:rPr>
              <w:t>02</w:t>
            </w:r>
            <w:r w:rsidR="009E2776">
              <w:rPr>
                <w:rFonts w:eastAsia="Times New Roman" w:cstheme="minorHAnsi"/>
                <w:color w:val="000000"/>
                <w:lang w:eastAsia="cs-CZ"/>
              </w:rPr>
              <w:t>. 2021</w:t>
            </w:r>
          </w:p>
        </w:tc>
      </w:tr>
      <w:tr w:rsidR="00723981" w:rsidRPr="00B22B6A" w14:paraId="11ECAF57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4D12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85B4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2564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5F24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1D6D06" w:rsidRPr="00B22B6A" w14:paraId="378FA3D0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0F67C2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Smlouva o dílo (</w:t>
            </w:r>
            <w:proofErr w:type="spellStart"/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SoD</w:t>
            </w:r>
            <w:proofErr w:type="spellEnd"/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)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5E6F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2020/0046</w:t>
            </w:r>
          </w:p>
        </w:tc>
      </w:tr>
      <w:tr w:rsidR="001D6D06" w:rsidRPr="00B22B6A" w14:paraId="0BD91AE3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8C3416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FB72" w14:textId="77777777" w:rsidR="001D6D06" w:rsidRPr="00B22B6A" w:rsidRDefault="001D6D06" w:rsidP="001D6D0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08.06.2020</w:t>
            </w:r>
          </w:p>
        </w:tc>
      </w:tr>
      <w:tr w:rsidR="00723981" w:rsidRPr="00B22B6A" w14:paraId="1DBB05B8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E91B1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ADD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81BF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4D2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F06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0D4D113A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D7321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A84B" w14:textId="77777777" w:rsidR="00723981" w:rsidRPr="006434C4" w:rsidRDefault="00695B09" w:rsidP="006434C4">
            <w:pPr>
              <w:spacing w:after="0" w:line="240" w:lineRule="auto"/>
              <w:rPr>
                <w:rFonts w:cs="Calibri"/>
                <w:color w:val="000000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U21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>Výstavba výukových</w:t>
            </w:r>
            <w:r w:rsidR="000347B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6434C4">
              <w:rPr>
                <w:rFonts w:eastAsia="Times New Roman" w:cstheme="minorHAnsi"/>
                <w:color w:val="000000"/>
                <w:lang w:eastAsia="cs-CZ"/>
              </w:rPr>
              <w:t xml:space="preserve">prostor pro zdravotnické a technické studijní programy, </w:t>
            </w:r>
            <w:r w:rsidR="006434C4">
              <w:t xml:space="preserve">CZ.02.2.67/0.0/0.0/18_059/0010209 </w:t>
            </w:r>
          </w:p>
        </w:tc>
      </w:tr>
      <w:tr w:rsidR="00723981" w:rsidRPr="00B22B6A" w14:paraId="1DF4118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9A989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AD60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UJEP – RESTAV – Fakulta zdravotnických studií</w:t>
            </w:r>
          </w:p>
        </w:tc>
      </w:tr>
      <w:tr w:rsidR="00723981" w:rsidRPr="00B22B6A" w14:paraId="5E0C14D1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50E66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8AAE" w14:textId="77777777" w:rsidR="00723981" w:rsidRPr="00B22B6A" w:rsidRDefault="006434C4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RESTAV – Fakulta zdravotnických studií</w:t>
            </w:r>
          </w:p>
        </w:tc>
      </w:tr>
      <w:tr w:rsidR="00723981" w:rsidRPr="00B22B6A" w14:paraId="5A39DC68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878D7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D0A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CE7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9AB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8FD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605CE6A1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C96F8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5208" w14:textId="3B4461FE" w:rsidR="001D6D06" w:rsidRPr="00B22B6A" w:rsidRDefault="009E2776" w:rsidP="000F5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Odbourání, zpětné zapravení a izolace drážky trasy pro IO420</w:t>
            </w:r>
            <w:r w:rsidR="000F5097" w:rsidRPr="000F5097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</w:tr>
      <w:tr w:rsidR="00723981" w:rsidRPr="00B22B6A" w14:paraId="35CC3184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0893A4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4DCA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2105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8D3DC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4701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574097E3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9459A9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06896CBF" w14:textId="77777777" w:rsidTr="0068436E">
        <w:trPr>
          <w:trHeight w:val="183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C417" w14:textId="77777777" w:rsidR="000F5097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0C9315F" w14:textId="44F1B2C9" w:rsidR="000F5097" w:rsidRDefault="009E2776" w:rsidP="009E27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Skutečně provedené práce na drážce pro trasu IO420 v garážích objektu SO210 byly provedeny v celkově užších a lokálně </w:t>
            </w:r>
            <w:r w:rsidR="00DF6DAD">
              <w:rPr>
                <w:rFonts w:eastAsia="Times New Roman" w:cstheme="minorHAnsi"/>
                <w:color w:val="000000"/>
                <w:lang w:eastAsia="cs-CZ"/>
              </w:rPr>
              <w:t>h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lubších </w:t>
            </w:r>
            <w:proofErr w:type="gramStart"/>
            <w:r>
              <w:rPr>
                <w:rFonts w:eastAsia="Times New Roman" w:cstheme="minorHAnsi"/>
                <w:color w:val="000000"/>
                <w:lang w:eastAsia="cs-CZ"/>
              </w:rPr>
              <w:t>dimenzích</w:t>
            </w:r>
            <w:proofErr w:type="gramEnd"/>
            <w:r>
              <w:rPr>
                <w:rFonts w:eastAsia="Times New Roman" w:cstheme="minorHAnsi"/>
                <w:color w:val="000000"/>
                <w:lang w:eastAsia="cs-CZ"/>
              </w:rPr>
              <w:t xml:space="preserve"> než bylo navrženo projektantem v DPS.</w:t>
            </w:r>
            <w:r w:rsidR="00DF6DAD">
              <w:rPr>
                <w:rFonts w:eastAsia="Times New Roman" w:cstheme="minorHAnsi"/>
                <w:color w:val="000000"/>
                <w:lang w:eastAsia="cs-CZ"/>
              </w:rPr>
              <w:t xml:space="preserve"> V návaznosti na výkop drážky bylo tedy poníženo i množství vybourání podlahy, její likvidace, a vyhotovení nové podlahy se všemi náležitostmi dle DPS.</w:t>
            </w:r>
          </w:p>
          <w:p w14:paraId="0764A7A8" w14:textId="24E007DC" w:rsidR="00DF6DAD" w:rsidRPr="000F5097" w:rsidRDefault="00710BE2" w:rsidP="009E277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Z výkazu výměr dle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SoD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 byly vyjmuty komplet položky spojeny s touto činností a odečteny od základní sazby v 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SoD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 xml:space="preserve"> (odpočet). Načež byl vyhotoven nový výkaz výměr s identickými položkami, avšak reálně provedenými výměrami prací (přípočet).</w:t>
            </w:r>
          </w:p>
          <w:p w14:paraId="5177E752" w14:textId="77777777" w:rsidR="005D06B5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0F5097">
              <w:rPr>
                <w:rFonts w:eastAsia="Times New Roman" w:cstheme="minorHAnsi"/>
                <w:color w:val="000000"/>
                <w:lang w:eastAsia="cs-CZ"/>
              </w:rPr>
              <w:tab/>
            </w:r>
            <w:r w:rsidRPr="000F5097">
              <w:rPr>
                <w:rFonts w:eastAsia="Times New Roman" w:cstheme="minorHAnsi"/>
                <w:color w:val="000000"/>
                <w:lang w:eastAsia="cs-CZ"/>
              </w:rPr>
              <w:tab/>
            </w:r>
          </w:p>
          <w:p w14:paraId="7FF21E82" w14:textId="77777777" w:rsidR="000F5097" w:rsidRPr="005D06B5" w:rsidRDefault="000F5097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47407779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1D974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změny: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23981" w:rsidRPr="00B22B6A" w14:paraId="6067D113" w14:textId="77777777" w:rsidTr="000F5097">
        <w:trPr>
          <w:trHeight w:val="194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C4A0" w14:textId="6F953131" w:rsidR="000F5097" w:rsidRDefault="007F2526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SO210.10 - Práce a dodávky HSV</w:t>
            </w:r>
            <w:r w:rsidR="00F07621">
              <w:rPr>
                <w:rFonts w:eastAsia="Times New Roman" w:cstheme="minorHAnsi"/>
                <w:color w:val="000000"/>
                <w:lang w:eastAsia="cs-CZ"/>
              </w:rPr>
              <w:t xml:space="preserve"> – změny:</w:t>
            </w:r>
          </w:p>
          <w:p w14:paraId="366F1574" w14:textId="0E4ACFB7" w:rsidR="00F07621" w:rsidRDefault="007F2526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Snížení objemu provedení vrstvy betonu</w:t>
            </w:r>
            <w:r w:rsidR="00F07621"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  <w:p w14:paraId="6F97A06B" w14:textId="1F22CDDE" w:rsidR="007F2526" w:rsidRDefault="007F2526" w:rsidP="007F252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Snížení objemu provedení vrstvy mazaniny.</w:t>
            </w:r>
          </w:p>
          <w:p w14:paraId="15407D44" w14:textId="3DDA99A8" w:rsidR="007F2526" w:rsidRDefault="007F2526" w:rsidP="007F252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Snížení tonáže kari sítí.</w:t>
            </w:r>
          </w:p>
          <w:p w14:paraId="064594FB" w14:textId="63B922DF" w:rsidR="007F2526" w:rsidRDefault="007F2526" w:rsidP="007F252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Snížení objemu provedení cementového potěru.</w:t>
            </w:r>
          </w:p>
          <w:p w14:paraId="507BAAD7" w14:textId="32DF90D2" w:rsidR="007F2526" w:rsidRDefault="007F2526" w:rsidP="007F252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Snížení objemu násypu ze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štěrko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>-písku.</w:t>
            </w:r>
          </w:p>
          <w:p w14:paraId="45C3A174" w14:textId="2FB6C5A9" w:rsidR="007F2526" w:rsidRDefault="007F2526" w:rsidP="007F252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Snížení objemu bourání mazanin a odstranění násypů.</w:t>
            </w:r>
          </w:p>
          <w:p w14:paraId="49A6DBE7" w14:textId="7E4F680A" w:rsidR="007F2526" w:rsidRDefault="007F2526" w:rsidP="007F252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Snížení množství odstranění a zpětné provedení izolací proti vodě a separačních </w:t>
            </w:r>
            <w:proofErr w:type="spellStart"/>
            <w:r>
              <w:rPr>
                <w:rFonts w:eastAsia="Times New Roman" w:cstheme="minorHAnsi"/>
                <w:color w:val="000000"/>
                <w:lang w:eastAsia="cs-CZ"/>
              </w:rPr>
              <w:t>geotext</w:t>
            </w:r>
            <w:proofErr w:type="spellEnd"/>
            <w:r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  <w:p w14:paraId="475733AE" w14:textId="23CE4AED" w:rsidR="00710BE2" w:rsidRDefault="00710BE2" w:rsidP="007F252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Snížení objemu navrtávání a kotvení prutů dle skutečnosti.</w:t>
            </w:r>
          </w:p>
          <w:p w14:paraId="08A59EC6" w14:textId="26F2227B" w:rsidR="00F07621" w:rsidRDefault="007F2526" w:rsidP="007F252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  <w:p w14:paraId="6A270C28" w14:textId="43C6207C" w:rsidR="000F5097" w:rsidRDefault="007F2526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IO 420 – Práce a dodávky HSV – změny:</w:t>
            </w:r>
          </w:p>
          <w:p w14:paraId="22D914A8" w14:textId="05EAD67D" w:rsidR="007F2526" w:rsidRDefault="007F2526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Snížení objemu vykopávky v uzavřených prostorách.</w:t>
            </w:r>
          </w:p>
          <w:p w14:paraId="1D332E2A" w14:textId="611F6AEB" w:rsidR="007F2526" w:rsidRDefault="007F2526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Snížení objemu vodorovného přemístění výkopku.</w:t>
            </w:r>
          </w:p>
          <w:p w14:paraId="0D55AF50" w14:textId="2B333FCB" w:rsidR="0000030A" w:rsidRDefault="0000030A" w:rsidP="000F509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70A478D" w14:textId="33441AE1" w:rsidR="000F5097" w:rsidRPr="007606FD" w:rsidRDefault="0000030A" w:rsidP="0000030A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00030A">
              <w:rPr>
                <w:rFonts w:eastAsia="Times New Roman" w:cstheme="minorHAnsi"/>
                <w:color w:val="000000"/>
                <w:lang w:eastAsia="cs-CZ"/>
              </w:rPr>
              <w:t xml:space="preserve">Změna dle ZZVZ </w:t>
            </w:r>
            <w:r w:rsidRPr="0000030A">
              <w:rPr>
                <w:rFonts w:eastAsia="Times New Roman" w:cstheme="minorHAnsi"/>
                <w:b/>
                <w:color w:val="000000"/>
                <w:lang w:eastAsia="cs-CZ"/>
              </w:rPr>
              <w:t>§ 22</w:t>
            </w:r>
            <w:r w:rsidR="007606FD">
              <w:rPr>
                <w:rFonts w:eastAsia="Times New Roman" w:cstheme="minorHAnsi"/>
                <w:b/>
                <w:color w:val="000000"/>
                <w:lang w:eastAsia="cs-CZ"/>
              </w:rPr>
              <w:t>2</w:t>
            </w:r>
            <w:bookmarkStart w:id="0" w:name="_GoBack"/>
            <w:bookmarkEnd w:id="0"/>
            <w:r w:rsidRPr="0000030A">
              <w:rPr>
                <w:rFonts w:eastAsia="Times New Roman" w:cstheme="minorHAnsi"/>
                <w:b/>
                <w:color w:val="000000"/>
                <w:lang w:eastAsia="cs-CZ"/>
              </w:rPr>
              <w:t>, odstavec 5</w:t>
            </w:r>
          </w:p>
        </w:tc>
      </w:tr>
      <w:tr w:rsidR="00723981" w:rsidRPr="00B22B6A" w14:paraId="0CED6D1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CCB2A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B22B6A" w14:paraId="0A9584DF" w14:textId="77777777" w:rsidTr="001D6D06">
        <w:trPr>
          <w:trHeight w:val="137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7B81" w14:textId="77777777" w:rsidR="00723981" w:rsidRDefault="00723981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lastRenderedPageBreak/>
              <w:t> </w:t>
            </w:r>
            <w:r w:rsidR="0061134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  <w:p w14:paraId="34B1BD69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21BC2BCE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AE93C53" w14:textId="77777777" w:rsidR="000F5097" w:rsidRDefault="000F5097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0BC28B9" w14:textId="77777777" w:rsidR="008A4CF2" w:rsidRDefault="008A4CF2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7D73229C" w14:textId="77777777" w:rsidR="000F5097" w:rsidRDefault="000F5097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503BFF8" w14:textId="77777777" w:rsidR="000F5097" w:rsidRDefault="000F5097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3BE86C54" w14:textId="77777777" w:rsidR="0068436E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E6A99A7" w14:textId="38B99FEC" w:rsidR="0068436E" w:rsidRPr="00B22B6A" w:rsidRDefault="0068436E" w:rsidP="006434C4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014F9589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17136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6E18B193" w14:textId="77777777" w:rsidTr="001D6D06">
        <w:trPr>
          <w:trHeight w:val="98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50B4" w14:textId="77777777" w:rsidR="000F5097" w:rsidRDefault="000F5097" w:rsidP="000F5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6AD027A" w14:textId="6D2309C8" w:rsidR="000F5097" w:rsidRDefault="009E2776" w:rsidP="00E42D3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SO 210</w:t>
            </w:r>
            <w:r w:rsidR="000F5097" w:rsidRPr="000F5097"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E42D3E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0F5097" w:rsidRPr="000F5097">
              <w:rPr>
                <w:rFonts w:eastAsia="Times New Roman" w:cstheme="minorHAnsi"/>
                <w:color w:val="000000"/>
                <w:lang w:eastAsia="cs-CZ"/>
              </w:rPr>
              <w:t xml:space="preserve">0 - </w:t>
            </w:r>
            <w:r w:rsidR="007F2526" w:rsidRPr="007F2526">
              <w:rPr>
                <w:rFonts w:eastAsia="Times New Roman" w:cstheme="minorHAnsi"/>
                <w:color w:val="000000"/>
                <w:lang w:eastAsia="cs-CZ"/>
              </w:rPr>
              <w:t>Architektonicko-stavební řešení</w:t>
            </w:r>
          </w:p>
          <w:p w14:paraId="4644D5A4" w14:textId="35F4B070" w:rsidR="008A4CF2" w:rsidRDefault="007F2526" w:rsidP="000F5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IO 420 - </w:t>
            </w:r>
            <w:r w:rsidRPr="007F2526">
              <w:rPr>
                <w:rFonts w:eastAsia="Times New Roman" w:cstheme="minorHAnsi"/>
                <w:color w:val="000000"/>
                <w:lang w:eastAsia="cs-CZ"/>
              </w:rPr>
              <w:t>Kanalizace splašková</w:t>
            </w:r>
          </w:p>
          <w:p w14:paraId="59C4CDD1" w14:textId="77777777" w:rsidR="000F5097" w:rsidRPr="00B22B6A" w:rsidRDefault="000F5097" w:rsidP="000F5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723981" w:rsidRPr="00B22B6A" w14:paraId="64175A24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614EC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Přílohy:  </w:t>
            </w:r>
          </w:p>
        </w:tc>
      </w:tr>
      <w:tr w:rsidR="00521797" w:rsidRPr="00B22B6A" w14:paraId="03FF6FBE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05F8" w14:textId="77777777" w:rsidR="00521797" w:rsidRDefault="00521797" w:rsidP="000F5097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 w:rsidRPr="000347B8">
              <w:rPr>
                <w:rFonts w:eastAsia="Times New Roman" w:cstheme="minorHAnsi"/>
                <w:color w:val="000000"/>
                <w:lang w:eastAsia="cs-CZ"/>
              </w:rPr>
              <w:t xml:space="preserve">Příloha č. 1 </w:t>
            </w:r>
            <w:r>
              <w:rPr>
                <w:rFonts w:eastAsia="Times New Roman" w:cstheme="minorHAnsi"/>
                <w:color w:val="000000"/>
                <w:lang w:eastAsia="cs-CZ"/>
              </w:rPr>
              <w:t>–</w:t>
            </w:r>
            <w:r w:rsidR="00E42D3E">
              <w:rPr>
                <w:rFonts w:eastAsia="Times New Roman" w:cstheme="minorHAnsi"/>
                <w:color w:val="000000"/>
                <w:lang w:eastAsia="cs-CZ"/>
              </w:rPr>
              <w:t xml:space="preserve"> Vyčíslení změny</w:t>
            </w:r>
          </w:p>
          <w:p w14:paraId="66DFB7CA" w14:textId="77777777" w:rsidR="00E42D3E" w:rsidRDefault="00E42D3E" w:rsidP="000F5097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Příloha č. 2 – zaznačení konstrukcí ve výkresové části</w:t>
            </w:r>
          </w:p>
          <w:p w14:paraId="22F3F4B4" w14:textId="6A260F3C" w:rsidR="004B6040" w:rsidRPr="00B22B6A" w:rsidRDefault="004B6040" w:rsidP="004B6040">
            <w:pPr>
              <w:pStyle w:val="Odstavecseseznamem"/>
              <w:spacing w:after="0" w:line="240" w:lineRule="auto"/>
              <w:ind w:left="405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521797" w:rsidRPr="00B22B6A" w14:paraId="057DDDC5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E710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35C2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2538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C21D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AF1D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21797" w:rsidRPr="00B22B6A" w14:paraId="78A87518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B1754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07A7" w14:textId="5D3A03C8" w:rsidR="00521797" w:rsidRPr="000347B8" w:rsidRDefault="004F05D2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s dopadem</w:t>
            </w:r>
          </w:p>
        </w:tc>
      </w:tr>
      <w:tr w:rsidR="00521797" w:rsidRPr="00B22B6A" w14:paraId="7350C4B6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11B5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E21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BEE9" w14:textId="1F4CE1C7" w:rsidR="00521797" w:rsidRPr="00B22B6A" w:rsidRDefault="009E2776" w:rsidP="009E277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9E2776">
              <w:rPr>
                <w:rFonts w:eastAsia="Times New Roman" w:cstheme="minorHAnsi"/>
                <w:color w:val="FF0000"/>
                <w:lang w:eastAsia="cs-CZ"/>
              </w:rPr>
              <w:t>-1</w:t>
            </w:r>
            <w:r w:rsidR="00E541C8" w:rsidRPr="009E2776">
              <w:rPr>
                <w:rFonts w:eastAsia="Times New Roman" w:cstheme="minorHAnsi"/>
                <w:color w:val="FF0000"/>
                <w:lang w:eastAsia="cs-CZ"/>
              </w:rPr>
              <w:t xml:space="preserve"> D</w:t>
            </w:r>
            <w:r w:rsidRPr="009E2776">
              <w:rPr>
                <w:rFonts w:eastAsia="Times New Roman" w:cstheme="minorHAnsi"/>
                <w:color w:val="FF0000"/>
                <w:lang w:eastAsia="cs-CZ"/>
              </w:rPr>
              <w:t>en</w:t>
            </w:r>
          </w:p>
        </w:tc>
      </w:tr>
      <w:tr w:rsidR="00521797" w:rsidRPr="00B22B6A" w14:paraId="642A0447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9772A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 (bez DPH):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3AB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D05A" w14:textId="2D03C3E5" w:rsidR="00521797" w:rsidRPr="00B22B6A" w:rsidRDefault="00380936" w:rsidP="0052179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652 796,05</w:t>
            </w:r>
            <w:r w:rsidR="000F5097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521797"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521797" w:rsidRPr="00B22B6A" w14:paraId="7758A109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F3141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EA09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24C7" w14:textId="63A61E27" w:rsidR="00521797" w:rsidRPr="00B22B6A" w:rsidRDefault="00521797" w:rsidP="00710BE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710BE2">
              <w:rPr>
                <w:rFonts w:eastAsia="Times New Roman" w:cstheme="minorHAnsi"/>
                <w:color w:val="000000"/>
                <w:lang w:eastAsia="cs-CZ"/>
              </w:rPr>
              <w:t>419 984,92</w:t>
            </w:r>
            <w:r w:rsidRPr="007F613F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Kč </w:t>
            </w:r>
          </w:p>
        </w:tc>
      </w:tr>
      <w:tr w:rsidR="00521797" w:rsidRPr="00B22B6A" w14:paraId="39E0203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26BFB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D90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67FD" w14:textId="50F26667" w:rsidR="00521797" w:rsidRPr="00B22B6A" w:rsidRDefault="009E2776" w:rsidP="00710BE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  <w:r w:rsidRPr="009E2776">
              <w:rPr>
                <w:rFonts w:eastAsia="Times New Roman" w:cstheme="minorHAnsi"/>
                <w:color w:val="FF0000"/>
                <w:lang w:eastAsia="cs-CZ"/>
              </w:rPr>
              <w:t>-</w:t>
            </w:r>
            <w:r w:rsidR="00710BE2">
              <w:rPr>
                <w:rFonts w:eastAsia="Times New Roman" w:cstheme="minorHAnsi"/>
                <w:color w:val="FF0000"/>
                <w:lang w:eastAsia="cs-CZ"/>
              </w:rPr>
              <w:t>232 811,</w:t>
            </w:r>
            <w:proofErr w:type="gramStart"/>
            <w:r w:rsidR="00710BE2">
              <w:rPr>
                <w:rFonts w:eastAsia="Times New Roman" w:cstheme="minorHAnsi"/>
                <w:color w:val="FF0000"/>
                <w:lang w:eastAsia="cs-CZ"/>
              </w:rPr>
              <w:t>13</w:t>
            </w:r>
            <w:r w:rsidRPr="009E2776">
              <w:rPr>
                <w:rFonts w:eastAsia="Times New Roman" w:cstheme="minorHAnsi"/>
                <w:color w:val="FF0000"/>
                <w:lang w:eastAsia="cs-CZ"/>
              </w:rPr>
              <w:t xml:space="preserve"> </w:t>
            </w:r>
            <w:r w:rsidR="00E8134B" w:rsidRPr="009E2776">
              <w:rPr>
                <w:rFonts w:eastAsia="Times New Roman" w:cstheme="minorHAnsi"/>
                <w:color w:val="FF0000"/>
                <w:lang w:eastAsia="cs-CZ"/>
              </w:rPr>
              <w:t xml:space="preserve"> </w:t>
            </w:r>
            <w:r w:rsidR="00521797" w:rsidRPr="009E2776">
              <w:rPr>
                <w:rFonts w:eastAsia="Times New Roman" w:cstheme="minorHAnsi"/>
                <w:color w:val="FF0000"/>
                <w:lang w:eastAsia="cs-CZ"/>
              </w:rPr>
              <w:t>Kč</w:t>
            </w:r>
            <w:proofErr w:type="gramEnd"/>
            <w:r w:rsidR="00521797" w:rsidRPr="009E2776">
              <w:rPr>
                <w:rFonts w:eastAsia="Times New Roman" w:cstheme="minorHAnsi"/>
                <w:color w:val="FF0000"/>
                <w:lang w:eastAsia="cs-CZ"/>
              </w:rPr>
              <w:t xml:space="preserve"> </w:t>
            </w:r>
          </w:p>
        </w:tc>
      </w:tr>
      <w:tr w:rsidR="00521797" w:rsidRPr="00B22B6A" w14:paraId="247F5E04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40A68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C2D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1</w:t>
            </w:r>
          </w:p>
        </w:tc>
      </w:tr>
      <w:tr w:rsidR="00521797" w:rsidRPr="00B22B6A" w14:paraId="320BF3F0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83D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D88E8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9FB0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E0381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4068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521797" w:rsidRPr="00B22B6A" w14:paraId="6B31913C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182E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59E55F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546927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52CC25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6E6C27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37DD4D" w14:textId="77777777" w:rsidR="00521797" w:rsidRPr="00B22B6A" w:rsidRDefault="00521797" w:rsidP="0052179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521797" w:rsidRPr="00B22B6A" w14:paraId="6485F19B" w14:textId="77777777" w:rsidTr="00754CD7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9DA8D3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9493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EEA90C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508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E3A246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7935E7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7C9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7071DF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714A12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757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0AE489FE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92C62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0096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82877B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4E11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BBD4CF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4605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81100C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159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4C4FF8AE" w14:textId="77777777" w:rsidTr="00754CD7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8E8EF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94B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009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7CCC80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70F7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8B1903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8730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521797" w:rsidRPr="00B22B6A" w14:paraId="0BB6E693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04068D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12CF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 xml:space="preserve">  </w:t>
            </w:r>
          </w:p>
          <w:p w14:paraId="7EEA62E4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C0EA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557CB1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682B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04B22512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E94C" w14:textId="77777777" w:rsidR="00521797" w:rsidRPr="00B22B6A" w:rsidRDefault="00521797" w:rsidP="005217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2B84057" w14:textId="77777777" w:rsidR="00D82E03" w:rsidRDefault="00D82E03"/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3F85B" w14:textId="77777777" w:rsidR="00C21FDC" w:rsidRDefault="00C21FDC" w:rsidP="008D2D47">
      <w:pPr>
        <w:spacing w:after="0" w:line="240" w:lineRule="auto"/>
      </w:pPr>
      <w:r>
        <w:separator/>
      </w:r>
    </w:p>
  </w:endnote>
  <w:endnote w:type="continuationSeparator" w:id="0">
    <w:p w14:paraId="5DD5EC10" w14:textId="77777777" w:rsidR="00C21FDC" w:rsidRDefault="00C21FDC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CE59F" w14:textId="77777777" w:rsidR="00223546" w:rsidRDefault="00223546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 wp14:editId="62034BC5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9C208" w14:textId="77777777" w:rsidR="00C21FDC" w:rsidRDefault="00C21FDC" w:rsidP="008D2D47">
      <w:pPr>
        <w:spacing w:after="0" w:line="240" w:lineRule="auto"/>
      </w:pPr>
      <w:r>
        <w:separator/>
      </w:r>
    </w:p>
  </w:footnote>
  <w:footnote w:type="continuationSeparator" w:id="0">
    <w:p w14:paraId="6CE9DFF2" w14:textId="77777777" w:rsidR="00C21FDC" w:rsidRDefault="00C21FDC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7BB01" w14:textId="77777777" w:rsidR="00223546" w:rsidRDefault="00223546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14F04E94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0030A"/>
    <w:rsid w:val="000347B8"/>
    <w:rsid w:val="00036A9E"/>
    <w:rsid w:val="000A04CE"/>
    <w:rsid w:val="000B07ED"/>
    <w:rsid w:val="000D5C62"/>
    <w:rsid w:val="000E0F58"/>
    <w:rsid w:val="000E445F"/>
    <w:rsid w:val="000F5097"/>
    <w:rsid w:val="001362FB"/>
    <w:rsid w:val="0015305F"/>
    <w:rsid w:val="001579E8"/>
    <w:rsid w:val="0018628E"/>
    <w:rsid w:val="001865CC"/>
    <w:rsid w:val="00191E16"/>
    <w:rsid w:val="001C25EB"/>
    <w:rsid w:val="001C4010"/>
    <w:rsid w:val="001D6D06"/>
    <w:rsid w:val="00223546"/>
    <w:rsid w:val="00280DEF"/>
    <w:rsid w:val="0028295C"/>
    <w:rsid w:val="002B7CE5"/>
    <w:rsid w:val="002C42D3"/>
    <w:rsid w:val="002D0DC8"/>
    <w:rsid w:val="00305F69"/>
    <w:rsid w:val="003457EC"/>
    <w:rsid w:val="00371321"/>
    <w:rsid w:val="0037198D"/>
    <w:rsid w:val="00380936"/>
    <w:rsid w:val="0039067A"/>
    <w:rsid w:val="004B13A1"/>
    <w:rsid w:val="004B6040"/>
    <w:rsid w:val="004D2F17"/>
    <w:rsid w:val="004E1137"/>
    <w:rsid w:val="004E2747"/>
    <w:rsid w:val="004E45BD"/>
    <w:rsid w:val="004F05D2"/>
    <w:rsid w:val="004F7DFB"/>
    <w:rsid w:val="00515A10"/>
    <w:rsid w:val="00521797"/>
    <w:rsid w:val="00525CF5"/>
    <w:rsid w:val="00531F67"/>
    <w:rsid w:val="00547043"/>
    <w:rsid w:val="00554ECB"/>
    <w:rsid w:val="005807A6"/>
    <w:rsid w:val="005B684A"/>
    <w:rsid w:val="005D06B5"/>
    <w:rsid w:val="006024DA"/>
    <w:rsid w:val="0061134D"/>
    <w:rsid w:val="006434C4"/>
    <w:rsid w:val="00670266"/>
    <w:rsid w:val="00682334"/>
    <w:rsid w:val="0068436E"/>
    <w:rsid w:val="00695B09"/>
    <w:rsid w:val="006B162A"/>
    <w:rsid w:val="00710BE2"/>
    <w:rsid w:val="00723981"/>
    <w:rsid w:val="00754CD7"/>
    <w:rsid w:val="007606FD"/>
    <w:rsid w:val="00764272"/>
    <w:rsid w:val="00783C9A"/>
    <w:rsid w:val="007E2E4A"/>
    <w:rsid w:val="007F2526"/>
    <w:rsid w:val="007F613F"/>
    <w:rsid w:val="00803B5E"/>
    <w:rsid w:val="00827E3D"/>
    <w:rsid w:val="008465F2"/>
    <w:rsid w:val="0084749D"/>
    <w:rsid w:val="00860842"/>
    <w:rsid w:val="00875B6C"/>
    <w:rsid w:val="008A19C0"/>
    <w:rsid w:val="008A4CF2"/>
    <w:rsid w:val="008C0F44"/>
    <w:rsid w:val="008D2D47"/>
    <w:rsid w:val="0095637E"/>
    <w:rsid w:val="009A22E4"/>
    <w:rsid w:val="009E2776"/>
    <w:rsid w:val="00A158FF"/>
    <w:rsid w:val="00A5246C"/>
    <w:rsid w:val="00A53490"/>
    <w:rsid w:val="00AB3A39"/>
    <w:rsid w:val="00AD6F05"/>
    <w:rsid w:val="00AF3D87"/>
    <w:rsid w:val="00B02C8A"/>
    <w:rsid w:val="00B075FD"/>
    <w:rsid w:val="00B22B6A"/>
    <w:rsid w:val="00B320CF"/>
    <w:rsid w:val="00B35DD8"/>
    <w:rsid w:val="00BB7547"/>
    <w:rsid w:val="00BE77EA"/>
    <w:rsid w:val="00BF7796"/>
    <w:rsid w:val="00C20E85"/>
    <w:rsid w:val="00C21FDC"/>
    <w:rsid w:val="00C7782D"/>
    <w:rsid w:val="00C81443"/>
    <w:rsid w:val="00C83769"/>
    <w:rsid w:val="00CC59DF"/>
    <w:rsid w:val="00CE05EC"/>
    <w:rsid w:val="00CE1175"/>
    <w:rsid w:val="00D41C2F"/>
    <w:rsid w:val="00D82E03"/>
    <w:rsid w:val="00D94B38"/>
    <w:rsid w:val="00D95C42"/>
    <w:rsid w:val="00DC050F"/>
    <w:rsid w:val="00DF492E"/>
    <w:rsid w:val="00DF5444"/>
    <w:rsid w:val="00DF6DAD"/>
    <w:rsid w:val="00E42D3E"/>
    <w:rsid w:val="00E541C8"/>
    <w:rsid w:val="00E63959"/>
    <w:rsid w:val="00E8134B"/>
    <w:rsid w:val="00EF6088"/>
    <w:rsid w:val="00F07621"/>
    <w:rsid w:val="00F84C0A"/>
    <w:rsid w:val="00F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95E44"/>
  <w15:docId w15:val="{B44F1142-9F9B-4087-8743-83F1CE59A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  <w:style w:type="paragraph" w:customStyle="1" w:styleId="Default">
    <w:name w:val="Default"/>
    <w:rsid w:val="006434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FAE57-A02A-4F83-AF8D-D2A6F385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Vícha Jiří</dc:creator>
  <cp:lastModifiedBy>posledniv</cp:lastModifiedBy>
  <cp:revision>20</cp:revision>
  <dcterms:created xsi:type="dcterms:W3CDTF">2020-11-10T07:40:00Z</dcterms:created>
  <dcterms:modified xsi:type="dcterms:W3CDTF">2021-05-20T13:52:00Z</dcterms:modified>
</cp:coreProperties>
</file>