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F4ECA" w14:paraId="4B3C464A" w14:textId="77777777">
        <w:tc>
          <w:tcPr>
            <w:tcW w:w="215" w:type="dxa"/>
            <w:vAlign w:val="center"/>
          </w:tcPr>
          <w:p w14:paraId="7DB328FD" w14:textId="77777777" w:rsidR="001F4ECA" w:rsidRDefault="001F4EC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5D386B25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8734062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5879D68D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14:paraId="5528CF17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99D8677" w14:textId="77777777" w:rsidR="001F4ECA" w:rsidRDefault="001F4ECA">
            <w:pPr>
              <w:spacing w:after="0" w:line="240" w:lineRule="auto"/>
            </w:pPr>
          </w:p>
        </w:tc>
      </w:tr>
      <w:tr w:rsidR="001F4ECA" w14:paraId="3363E31D" w14:textId="77777777">
        <w:tc>
          <w:tcPr>
            <w:tcW w:w="215" w:type="dxa"/>
            <w:vAlign w:val="center"/>
          </w:tcPr>
          <w:p w14:paraId="62617486" w14:textId="77777777" w:rsidR="001F4ECA" w:rsidRDefault="001F4ECA">
            <w:pPr>
              <w:spacing w:after="0" w:line="240" w:lineRule="auto"/>
            </w:pPr>
          </w:p>
        </w:tc>
        <w:tc>
          <w:tcPr>
            <w:tcW w:w="1292" w:type="dxa"/>
          </w:tcPr>
          <w:p w14:paraId="4FC02B3F" w14:textId="77777777" w:rsidR="001F4ECA" w:rsidRDefault="004726B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723BE0" wp14:editId="776FE3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A47DF50" w14:textId="77777777" w:rsidR="001F4ECA" w:rsidRDefault="001F4ECA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14:paraId="524EC838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1F4ECA" w14:paraId="7C1DA603" w14:textId="77777777">
        <w:tc>
          <w:tcPr>
            <w:tcW w:w="1830" w:type="dxa"/>
            <w:gridSpan w:val="3"/>
            <w:vAlign w:val="center"/>
          </w:tcPr>
          <w:p w14:paraId="1A0C900D" w14:textId="77777777" w:rsidR="001F4ECA" w:rsidRDefault="001F4ECA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14:paraId="6EFF0542" w14:textId="77777777" w:rsidR="001F4ECA" w:rsidRDefault="004726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14:paraId="48799A34" w14:textId="77777777" w:rsidR="001F4ECA" w:rsidRDefault="001F4ECA">
            <w:pPr>
              <w:spacing w:after="0" w:line="240" w:lineRule="auto"/>
            </w:pPr>
          </w:p>
        </w:tc>
      </w:tr>
      <w:tr w:rsidR="001F4ECA" w14:paraId="253B2FD7" w14:textId="77777777">
        <w:tc>
          <w:tcPr>
            <w:tcW w:w="1830" w:type="dxa"/>
            <w:gridSpan w:val="3"/>
            <w:vAlign w:val="center"/>
          </w:tcPr>
          <w:p w14:paraId="1876BB3A" w14:textId="77777777" w:rsidR="001F4ECA" w:rsidRDefault="001F4EC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1DF9568C" w14:textId="77777777" w:rsidR="001F4ECA" w:rsidRDefault="004726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79EE5D" w14:textId="77777777" w:rsidR="001F4ECA" w:rsidRDefault="001F4ECA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DBA0D6C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A1C573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A208A38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D635E15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1D405E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1F4ECA" w14:paraId="168EA86B" w14:textId="77777777">
        <w:tc>
          <w:tcPr>
            <w:tcW w:w="1830" w:type="dxa"/>
            <w:gridSpan w:val="3"/>
            <w:vAlign w:val="center"/>
          </w:tcPr>
          <w:p w14:paraId="6AA70ED7" w14:textId="77777777" w:rsidR="001F4ECA" w:rsidRDefault="001F4EC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25F12FBD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0C13323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ED39882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</w:t>
            </w:r>
          </w:p>
        </w:tc>
      </w:tr>
      <w:tr w:rsidR="001F4ECA" w14:paraId="0B6037B1" w14:textId="77777777">
        <w:tc>
          <w:tcPr>
            <w:tcW w:w="215" w:type="dxa"/>
          </w:tcPr>
          <w:p w14:paraId="79DFC7A4" w14:textId="77777777" w:rsidR="001F4ECA" w:rsidRDefault="001F4EC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18FAD651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9FC9F17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B702201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7D54260" w14:textId="77777777" w:rsidR="001F4ECA" w:rsidRDefault="001F4ECA">
            <w:pPr>
              <w:spacing w:after="0" w:line="240" w:lineRule="auto"/>
            </w:pPr>
          </w:p>
        </w:tc>
      </w:tr>
      <w:tr w:rsidR="001F4ECA" w14:paraId="7402EB6A" w14:textId="77777777">
        <w:tc>
          <w:tcPr>
            <w:tcW w:w="215" w:type="dxa"/>
          </w:tcPr>
          <w:p w14:paraId="05453A7A" w14:textId="77777777" w:rsidR="001F4ECA" w:rsidRDefault="001F4ECA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14:paraId="4BE0FE23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8257D0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14:paraId="506F8AE5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2306634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5CDD21F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1F4ECA" w14:paraId="2A2C14CC" w14:textId="77777777">
        <w:tc>
          <w:tcPr>
            <w:tcW w:w="1830" w:type="dxa"/>
            <w:gridSpan w:val="3"/>
            <w:vAlign w:val="center"/>
          </w:tcPr>
          <w:p w14:paraId="2F0E40F6" w14:textId="77777777" w:rsidR="001F4ECA" w:rsidRDefault="001F4EC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50DEF628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4963FBD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317FC04" w14:textId="77777777" w:rsidR="001F4ECA" w:rsidRDefault="001F4ECA">
            <w:pPr>
              <w:spacing w:after="0" w:line="240" w:lineRule="auto"/>
            </w:pPr>
          </w:p>
        </w:tc>
      </w:tr>
      <w:tr w:rsidR="001F4ECA" w14:paraId="72344374" w14:textId="77777777">
        <w:tc>
          <w:tcPr>
            <w:tcW w:w="1830" w:type="dxa"/>
            <w:gridSpan w:val="3"/>
            <w:vAlign w:val="center"/>
          </w:tcPr>
          <w:p w14:paraId="7826ACCC" w14:textId="77777777" w:rsidR="001F4ECA" w:rsidRDefault="001F4ECA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14:paraId="7EC01461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9DABA43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7285AE8" w14:textId="77777777" w:rsidR="001F4ECA" w:rsidRDefault="004726B3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</w:t>
            </w:r>
            <w:r>
              <w:rPr>
                <w:rFonts w:ascii="Arial" w:hAnsi="Arial"/>
                <w:b/>
                <w:sz w:val="21"/>
              </w:rPr>
              <w:t>Pardubice</w:t>
            </w:r>
          </w:p>
        </w:tc>
      </w:tr>
      <w:tr w:rsidR="001F4ECA" w14:paraId="72BE6D89" w14:textId="77777777">
        <w:tc>
          <w:tcPr>
            <w:tcW w:w="5276" w:type="dxa"/>
            <w:gridSpan w:val="9"/>
            <w:vAlign w:val="center"/>
          </w:tcPr>
          <w:p w14:paraId="5A0CBCCA" w14:textId="77777777" w:rsidR="001F4ECA" w:rsidRDefault="001F4ECA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B370C4" w14:textId="77777777" w:rsidR="001F4ECA" w:rsidRDefault="001F4ECA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F9F1CF" w14:textId="77777777" w:rsidR="001F4ECA" w:rsidRDefault="001F4ECA">
            <w:pPr>
              <w:spacing w:after="0" w:line="240" w:lineRule="auto"/>
            </w:pPr>
          </w:p>
        </w:tc>
      </w:tr>
      <w:tr w:rsidR="001F4ECA" w14:paraId="6E1108B0" w14:textId="77777777">
        <w:tc>
          <w:tcPr>
            <w:tcW w:w="10769" w:type="dxa"/>
            <w:gridSpan w:val="16"/>
            <w:vAlign w:val="center"/>
          </w:tcPr>
          <w:p w14:paraId="0E7D0AB9" w14:textId="77777777" w:rsidR="001F4ECA" w:rsidRDefault="001F4ECA">
            <w:pPr>
              <w:spacing w:after="0" w:line="240" w:lineRule="auto"/>
            </w:pPr>
          </w:p>
        </w:tc>
      </w:tr>
      <w:tr w:rsidR="001F4ECA" w14:paraId="1664EC8A" w14:textId="77777777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872B98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A0302C" w14:textId="77777777" w:rsidR="001F4ECA" w:rsidRDefault="004726B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místních komunikací</w:t>
            </w:r>
          </w:p>
        </w:tc>
      </w:tr>
      <w:tr w:rsidR="001F4ECA" w14:paraId="1A84C8E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D33AD5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UMO4/345/2021/OIDHS/No</w:t>
            </w:r>
          </w:p>
        </w:tc>
      </w:tr>
      <w:tr w:rsidR="001F4ECA" w14:paraId="1F44DEB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1C49B7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(0020712021) u Vás objednáváme v lokalitě Městského obvodu Pardubice IV lokální</w:t>
            </w:r>
          </w:p>
        </w:tc>
      </w:tr>
      <w:tr w:rsidR="001F4ECA" w14:paraId="0A649BA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21591E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opravy místních komunikací v </w:t>
            </w:r>
            <w:r>
              <w:rPr>
                <w:rFonts w:ascii="Courier" w:hAnsi="Courier"/>
                <w:sz w:val="17"/>
              </w:rPr>
              <w:t xml:space="preserve">ulicích K Zámečku, Národních hrdinů, </w:t>
            </w:r>
            <w:proofErr w:type="gramStart"/>
            <w:r>
              <w:rPr>
                <w:rFonts w:ascii="Courier" w:hAnsi="Courier"/>
                <w:sz w:val="17"/>
              </w:rPr>
              <w:t>Zelená</w:t>
            </w:r>
            <w:proofErr w:type="gramEnd"/>
            <w:r>
              <w:rPr>
                <w:rFonts w:ascii="Courier" w:hAnsi="Courier"/>
                <w:sz w:val="17"/>
              </w:rPr>
              <w:t>,</w:t>
            </w:r>
          </w:p>
        </w:tc>
      </w:tr>
      <w:tr w:rsidR="001F4ECA" w14:paraId="53DECF9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B53C80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Kyjevská, Bokova a Průmyslová, v rozsahu dle oceněného soupisu prací a dodávek,</w:t>
            </w:r>
          </w:p>
        </w:tc>
      </w:tr>
      <w:tr w:rsidR="001F4ECA" w14:paraId="2F22711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CFC76D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který je přílohou objednávky.</w:t>
            </w:r>
          </w:p>
        </w:tc>
      </w:tr>
      <w:tr w:rsidR="001F4ECA" w14:paraId="7D79AA7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589C86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provedené opravy je stanovena na částku:</w:t>
            </w:r>
          </w:p>
        </w:tc>
      </w:tr>
      <w:tr w:rsidR="001F4ECA" w14:paraId="44342B1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8DF671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          83.151,50 Kč</w:t>
            </w:r>
          </w:p>
        </w:tc>
      </w:tr>
      <w:tr w:rsidR="001F4ECA" w14:paraId="7B0093C3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65C343" w14:textId="77777777" w:rsidR="001F4ECA" w:rsidRDefault="004726B3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21%</w:t>
            </w:r>
            <w:proofErr w:type="gramEnd"/>
            <w:r>
              <w:rPr>
                <w:rFonts w:ascii="Courier" w:hAnsi="Courier"/>
                <w:sz w:val="17"/>
              </w:rPr>
              <w:t xml:space="preserve"> DPH                        17.461,82 Kč</w:t>
            </w:r>
          </w:p>
        </w:tc>
      </w:tr>
      <w:tr w:rsidR="001F4ECA" w14:paraId="6C3CE780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31A968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celkem včetně DPH        100.613,32 Kč</w:t>
            </w:r>
          </w:p>
        </w:tc>
      </w:tr>
      <w:tr w:rsidR="001F4ECA" w14:paraId="05821D51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8A08D7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</w:t>
            </w:r>
            <w:proofErr w:type="gramStart"/>
            <w:r>
              <w:rPr>
                <w:rFonts w:ascii="Courier" w:hAnsi="Courier"/>
                <w:sz w:val="17"/>
              </w:rPr>
              <w:t>provedení:  do</w:t>
            </w:r>
            <w:proofErr w:type="gramEnd"/>
            <w:r>
              <w:rPr>
                <w:rFonts w:ascii="Courier" w:hAnsi="Courier"/>
                <w:sz w:val="17"/>
              </w:rPr>
              <w:t xml:space="preserve"> 31. srpna 2021</w:t>
            </w:r>
          </w:p>
        </w:tc>
      </w:tr>
      <w:tr w:rsidR="001F4ECA" w14:paraId="25CD922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AB4D9E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dokončení opravy</w:t>
            </w:r>
          </w:p>
        </w:tc>
      </w:tr>
      <w:tr w:rsidR="001F4ECA" w14:paraId="0E20E16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6C7712" w14:textId="77777777" w:rsidR="001F4ECA" w:rsidRDefault="001F4ECA">
            <w:pPr>
              <w:spacing w:after="0" w:line="240" w:lineRule="auto"/>
            </w:pPr>
          </w:p>
        </w:tc>
      </w:tr>
      <w:tr w:rsidR="001F4ECA" w14:paraId="40943D18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731909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1F4ECA" w14:paraId="09F308EF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F89EDC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383/36-III/2021 z 15. března 2021</w:t>
            </w:r>
          </w:p>
        </w:tc>
      </w:tr>
      <w:tr w:rsidR="001F4ECA" w14:paraId="658AC650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AA7657" w14:textId="77777777" w:rsidR="001F4ECA" w:rsidRDefault="001F4ECA">
            <w:pPr>
              <w:spacing w:after="0" w:line="240" w:lineRule="auto"/>
            </w:pPr>
          </w:p>
        </w:tc>
      </w:tr>
      <w:tr w:rsidR="001F4ECA" w14:paraId="0E867C47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E6DBAF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1F4ECA" w14:paraId="2087C9C1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5A7001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1F4ECA" w14:paraId="6C0B566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453C077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</w:t>
            </w:r>
            <w:r>
              <w:rPr>
                <w:rFonts w:ascii="Courier" w:hAnsi="Courier"/>
                <w:sz w:val="17"/>
              </w:rPr>
              <w:t>d bezodkladně informuje druhou smluvní</w:t>
            </w:r>
          </w:p>
        </w:tc>
      </w:tr>
      <w:tr w:rsidR="001F4ECA" w14:paraId="1BBEF60E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FF21C3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1F4ECA" w14:paraId="742BDBE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F2441E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1F4ECA" w14:paraId="687F65B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9F54A7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</w:t>
            </w:r>
            <w:r>
              <w:rPr>
                <w:rFonts w:ascii="Courier" w:hAnsi="Courier"/>
                <w:sz w:val="17"/>
              </w:rPr>
              <w:t>tajemství (§ 504 z. č. 89/2012</w:t>
            </w:r>
          </w:p>
        </w:tc>
      </w:tr>
      <w:tr w:rsidR="001F4ECA" w14:paraId="5A730F32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6D9ED3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1F4ECA" w14:paraId="1D16009C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B1AC576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1F4ECA" w14:paraId="660FCB9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2211BF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bydliště/sídlo fyzické osoby, se smluvní strany dohodly, že </w:t>
            </w:r>
            <w:r>
              <w:rPr>
                <w:rFonts w:ascii="Courier" w:hAnsi="Courier"/>
                <w:sz w:val="17"/>
              </w:rPr>
              <w:t>objednávka bude</w:t>
            </w:r>
          </w:p>
        </w:tc>
      </w:tr>
      <w:tr w:rsidR="001F4ECA" w14:paraId="20630999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03305D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1F4ECA" w14:paraId="0558C796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73F3B3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1F4ECA" w14:paraId="68CA76CB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ED89C1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1F4ECA" w14:paraId="358085DD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3C471A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</w:t>
            </w:r>
            <w:r>
              <w:rPr>
                <w:rFonts w:ascii="Courier" w:hAnsi="Courier"/>
                <w:sz w:val="17"/>
              </w:rPr>
              <w:t xml:space="preserve"> uvedeném výčtu a které</w:t>
            </w:r>
          </w:p>
        </w:tc>
      </w:tr>
      <w:tr w:rsidR="001F4ECA" w14:paraId="6D159DA4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9C4BD3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1F4ECA" w14:paraId="4476F09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4D7B0F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1F4ECA" w14:paraId="6A29DA0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F90B0E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jejich zveřejněním v registru smluv ve smyslu zákona č. 340/2015 Sb. </w:t>
            </w:r>
            <w:r>
              <w:rPr>
                <w:rFonts w:ascii="Courier" w:hAnsi="Courier"/>
                <w:sz w:val="17"/>
              </w:rPr>
              <w:t>Statutárním</w:t>
            </w:r>
          </w:p>
        </w:tc>
      </w:tr>
      <w:tr w:rsidR="001F4ECA" w14:paraId="5F7485D5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9DEC06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1F4ECA" w14:paraId="569CCD7A" w14:textId="77777777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43F2C8D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1F4ECA" w14:paraId="4BC1C71E" w14:textId="77777777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839A42" w14:textId="77777777" w:rsidR="001F4ECA" w:rsidRDefault="001F4ECA">
            <w:pPr>
              <w:spacing w:after="0" w:line="240" w:lineRule="auto"/>
            </w:pPr>
          </w:p>
        </w:tc>
      </w:tr>
    </w:tbl>
    <w:p w14:paraId="6400AE60" w14:textId="77777777" w:rsidR="001F4ECA" w:rsidRDefault="001F4ECA">
      <w:pPr>
        <w:sectPr w:rsidR="001F4ECA">
          <w:headerReference w:type="default" r:id="rId7"/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F4ECA" w14:paraId="594961BE" w14:textId="77777777">
        <w:tc>
          <w:tcPr>
            <w:tcW w:w="10769" w:type="dxa"/>
          </w:tcPr>
          <w:p w14:paraId="092E88F9" w14:textId="77777777" w:rsidR="001F4ECA" w:rsidRDefault="001F4ECA">
            <w:pPr>
              <w:spacing w:after="0" w:line="240" w:lineRule="auto"/>
            </w:pPr>
          </w:p>
        </w:tc>
      </w:tr>
      <w:tr w:rsidR="001F4ECA" w14:paraId="42127D65" w14:textId="77777777">
        <w:tc>
          <w:tcPr>
            <w:tcW w:w="10769" w:type="dxa"/>
          </w:tcPr>
          <w:p w14:paraId="6F379315" w14:textId="77777777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 xml:space="preserve">Jedná se o cenu dohodnutou a v čase a místě </w:t>
            </w:r>
            <w:r>
              <w:rPr>
                <w:rFonts w:ascii="Courier" w:hAnsi="Courier"/>
                <w:sz w:val="17"/>
              </w:rPr>
              <w:t>obvyklou.</w:t>
            </w:r>
          </w:p>
        </w:tc>
      </w:tr>
      <w:tr w:rsidR="001F4ECA" w14:paraId="67A30B81" w14:textId="77777777">
        <w:tc>
          <w:tcPr>
            <w:tcW w:w="10769" w:type="dxa"/>
          </w:tcPr>
          <w:p w14:paraId="5A6173C4" w14:textId="263A7FC4" w:rsidR="001F4ECA" w:rsidRDefault="004726B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uskutečnění zdanitelného plnění bude o dodavateli zveřejněna způsobem umožňujícím dálkový přístup skutečnost, že je nespolehlivým plátcem ve smyslu § 106a </w:t>
            </w:r>
            <w:r>
              <w:rPr>
                <w:rFonts w:ascii="Courier" w:hAnsi="Courier"/>
                <w:sz w:val="17"/>
              </w:rPr>
              <w:t>zákona č. 235/2004</w:t>
            </w:r>
            <w:r>
              <w:rPr>
                <w:rFonts w:ascii="Courier" w:hAnsi="Courier"/>
                <w:sz w:val="17"/>
              </w:rPr>
              <w:t xml:space="preserve">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1F4ECA" w14:paraId="3321FDC8" w14:textId="77777777">
        <w:tc>
          <w:tcPr>
            <w:tcW w:w="10769" w:type="dxa"/>
            <w:vAlign w:val="center"/>
          </w:tcPr>
          <w:p w14:paraId="74FD43E1" w14:textId="77777777" w:rsidR="001F4ECA" w:rsidRDefault="001F4ECA">
            <w:pPr>
              <w:spacing w:after="0" w:line="240" w:lineRule="auto"/>
            </w:pPr>
          </w:p>
        </w:tc>
      </w:tr>
    </w:tbl>
    <w:p w14:paraId="3A11C2FD" w14:textId="77777777" w:rsidR="004726B3" w:rsidRDefault="004726B3"/>
    <w:sectPr w:rsidR="004726B3">
      <w:headerReference w:type="default" r:id="rId8"/>
      <w:type w:val="continuous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E52C" w14:textId="77777777" w:rsidR="004726B3" w:rsidRDefault="004726B3">
      <w:pPr>
        <w:spacing w:after="0" w:line="240" w:lineRule="auto"/>
      </w:pPr>
      <w:r>
        <w:separator/>
      </w:r>
    </w:p>
  </w:endnote>
  <w:endnote w:type="continuationSeparator" w:id="0">
    <w:p w14:paraId="6E341AF0" w14:textId="77777777" w:rsidR="004726B3" w:rsidRDefault="0047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4505" w14:textId="77777777" w:rsidR="004726B3" w:rsidRDefault="004726B3">
      <w:pPr>
        <w:spacing w:after="0" w:line="240" w:lineRule="auto"/>
      </w:pPr>
      <w:r>
        <w:separator/>
      </w:r>
    </w:p>
  </w:footnote>
  <w:footnote w:type="continuationSeparator" w:id="0">
    <w:p w14:paraId="13F8498F" w14:textId="77777777" w:rsidR="004726B3" w:rsidRDefault="0047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F4ECA" w14:paraId="2426896A" w14:textId="77777777">
      <w:tc>
        <w:tcPr>
          <w:tcW w:w="10769" w:type="dxa"/>
          <w:gridSpan w:val="2"/>
          <w:vAlign w:val="center"/>
        </w:tcPr>
        <w:p w14:paraId="46617732" w14:textId="77777777" w:rsidR="001F4ECA" w:rsidRDefault="001F4ECA">
          <w:pPr>
            <w:spacing w:after="0" w:line="240" w:lineRule="auto"/>
          </w:pPr>
        </w:p>
      </w:tc>
    </w:tr>
    <w:tr w:rsidR="001F4ECA" w14:paraId="3D71C8BE" w14:textId="77777777">
      <w:tc>
        <w:tcPr>
          <w:tcW w:w="5922" w:type="dxa"/>
          <w:vAlign w:val="center"/>
        </w:tcPr>
        <w:p w14:paraId="75726F96" w14:textId="77777777" w:rsidR="001F4ECA" w:rsidRDefault="004726B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422FC3A8" w14:textId="77777777" w:rsidR="001F4ECA" w:rsidRDefault="004726B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102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F4ECA" w14:paraId="2F796FC7" w14:textId="77777777">
      <w:tc>
        <w:tcPr>
          <w:tcW w:w="10769" w:type="dxa"/>
          <w:gridSpan w:val="2"/>
          <w:vAlign w:val="center"/>
        </w:tcPr>
        <w:p w14:paraId="0FD9BECD" w14:textId="77777777" w:rsidR="001F4ECA" w:rsidRDefault="001F4ECA">
          <w:pPr>
            <w:spacing w:after="0" w:line="240" w:lineRule="auto"/>
          </w:pPr>
        </w:p>
      </w:tc>
    </w:tr>
    <w:tr w:rsidR="001F4ECA" w14:paraId="14363778" w14:textId="77777777">
      <w:tc>
        <w:tcPr>
          <w:tcW w:w="5922" w:type="dxa"/>
          <w:vAlign w:val="center"/>
        </w:tcPr>
        <w:p w14:paraId="60C1ECB3" w14:textId="77777777" w:rsidR="001F4ECA" w:rsidRDefault="004726B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AA26CD7" w14:textId="77777777" w:rsidR="001F4ECA" w:rsidRDefault="004726B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</w:t>
          </w:r>
          <w:r>
            <w:rPr>
              <w:rFonts w:ascii="Arial" w:hAnsi="Arial"/>
              <w:b/>
              <w:sz w:val="21"/>
            </w:rPr>
            <w:t>102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CA"/>
    <w:rsid w:val="000D33AB"/>
    <w:rsid w:val="001F4ECA"/>
    <w:rsid w:val="004726B3"/>
    <w:rsid w:val="00782C33"/>
    <w:rsid w:val="0082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CC84"/>
  <w15:docId w15:val="{45D3916B-C39D-4AE6-908C-6699667D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Bížová Gabriela</dc:creator>
  <cp:lastModifiedBy>Bížová Gabriela</cp:lastModifiedBy>
  <cp:revision>2</cp:revision>
  <dcterms:created xsi:type="dcterms:W3CDTF">2021-08-25T06:54:00Z</dcterms:created>
  <dcterms:modified xsi:type="dcterms:W3CDTF">2021-08-25T06:54:00Z</dcterms:modified>
</cp:coreProperties>
</file>