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7200"/>
      </w:tblGrid>
      <w:tr w:rsidR="00E56A4B" w:rsidRPr="00E56A4B" w:rsidTr="00E56A4B">
        <w:trPr>
          <w:tblCellSpacing w:w="15" w:type="dxa"/>
        </w:trPr>
        <w:tc>
          <w:tcPr>
            <w:tcW w:w="2355" w:type="dxa"/>
            <w:vAlign w:val="center"/>
            <w:hideMark/>
          </w:tcPr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6A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Objednávka č. </w:t>
            </w:r>
            <w:hyperlink r:id="rId4" w:tgtFrame="_blank" w:tooltip="Přejít na detail objednávky" w:history="1">
              <w:r w:rsidRPr="00E56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4210503825</w:t>
              </w:r>
            </w:hyperlink>
            <w:r w:rsidRPr="00E56A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E56A4B" w:rsidRPr="00E56A4B" w:rsidRDefault="00E56A4B" w:rsidP="00E56A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E56A4B" w:rsidRPr="00E56A4B" w:rsidTr="00E56A4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Vážený </w:t>
                  </w:r>
                  <w:proofErr w:type="spellStart"/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GEEKu</w:t>
                  </w:r>
                  <w:proofErr w:type="spellEnd"/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</w: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 xml:space="preserve">děkujeme za váš nákup. Objednávku jsme v pořádku přijali a začínáme na ní pracovat. Během následujících 15 minut vám e-mailem zašleme platební údaje. </w:t>
                  </w: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9105"/>
            </w:tblGrid>
            <w:tr w:rsidR="00E56A4B" w:rsidRPr="00E56A4B">
              <w:trPr>
                <w:tblCellSpacing w:w="15" w:type="dxa"/>
              </w:trPr>
              <w:tc>
                <w:tcPr>
                  <w:tcW w:w="360" w:type="dxa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Předpokládaný termín doručení je </w:t>
                  </w:r>
                  <w:r w:rsidRPr="00E56A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30. 8. 2021</w:t>
                  </w: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 xml:space="preserve">Doručovací služba vás bude kontaktovat s přesným termínem. </w:t>
                  </w: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2744"/>
              <w:gridCol w:w="2744"/>
              <w:gridCol w:w="2011"/>
            </w:tblGrid>
            <w:tr w:rsidR="00E56A4B" w:rsidRPr="00E56A4B">
              <w:trPr>
                <w:tblCellSpacing w:w="15" w:type="dxa"/>
              </w:trPr>
              <w:tc>
                <w:tcPr>
                  <w:tcW w:w="1050" w:type="pct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Přijato 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Balíme 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Předáno přepravci </w:t>
                  </w:r>
                </w:p>
              </w:tc>
              <w:tc>
                <w:tcPr>
                  <w:tcW w:w="1050" w:type="pct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 doručení </w:t>
                  </w: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  <w:gridCol w:w="9279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Přijato </w:t>
                  </w:r>
                </w:p>
              </w:tc>
            </w:tr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Balíme </w:t>
                  </w:r>
                </w:p>
              </w:tc>
            </w:tr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Předáno přepravci </w:t>
                  </w:r>
                </w:p>
              </w:tc>
            </w:tr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 doručení </w:t>
                  </w: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26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0"/>
                  </w:tblGrid>
                  <w:tr w:rsidR="00E56A4B" w:rsidRPr="00E56A4B">
                    <w:trPr>
                      <w:trHeight w:val="60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56A4B" w:rsidRPr="00E56A4B" w:rsidRDefault="00E56A4B" w:rsidP="00E56A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5" w:tgtFrame="_blank" w:tooltip="Přejít na detail objednávky" w:history="1">
                          <w:r w:rsidRPr="00E56A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Sledovat aktuální stav </w:t>
                          </w:r>
                        </w:hyperlink>
                      </w:p>
                    </w:tc>
                  </w:tr>
                </w:tbl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Potřebujete s něčím poradit? </w:t>
                  </w:r>
                </w:p>
              </w:tc>
            </w:tr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5"/>
                    <w:gridCol w:w="3180"/>
                    <w:gridCol w:w="1875"/>
                  </w:tblGrid>
                  <w:tr w:rsidR="00E56A4B" w:rsidRPr="00E56A4B">
                    <w:trPr>
                      <w:tblCellSpacing w:w="15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20"/>
                        </w:tblGrid>
                        <w:tr w:rsidR="00E56A4B" w:rsidRPr="00E56A4B">
                          <w:trPr>
                            <w:trHeight w:val="600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6A4B" w:rsidRPr="00E56A4B" w:rsidRDefault="00E56A4B" w:rsidP="00E56A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6" w:tgtFrame="_blank" w:tooltip="Přejít na Zrušení objednávky" w:history="1">
                                <w:r w:rsidRPr="00E56A4B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Zrušení objednávky </w:t>
                                </w:r>
                              </w:hyperlink>
                            </w:p>
                          </w:tc>
                        </w:tr>
                      </w:tbl>
                      <w:p w:rsidR="00E56A4B" w:rsidRPr="00E56A4B" w:rsidRDefault="00E56A4B" w:rsidP="00E56A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1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20"/>
                        </w:tblGrid>
                        <w:tr w:rsidR="00E56A4B" w:rsidRPr="00E56A4B">
                          <w:trPr>
                            <w:trHeight w:val="600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6A4B" w:rsidRPr="00E56A4B" w:rsidRDefault="00E56A4B" w:rsidP="00E56A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7" w:tgtFrame="_blank" w:tooltip="Přejít na detail objednávky" w:history="1">
                                <w:r w:rsidRPr="00E56A4B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Aktuální stav objednávky </w:t>
                                </w:r>
                              </w:hyperlink>
                            </w:p>
                          </w:tc>
                        </w:tr>
                      </w:tbl>
                      <w:p w:rsidR="00E56A4B" w:rsidRPr="00E56A4B" w:rsidRDefault="00E56A4B" w:rsidP="00E56A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3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</w:tblGrid>
                        <w:tr w:rsidR="00E56A4B" w:rsidRPr="00E56A4B">
                          <w:trPr>
                            <w:trHeight w:val="600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6A4B" w:rsidRPr="00E56A4B" w:rsidRDefault="00E56A4B" w:rsidP="00E56A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8" w:tgtFrame="_blank" w:tooltip="Přejít na kontakty" w:history="1">
                                <w:r w:rsidRPr="00E56A4B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Vše ostatní </w:t>
                                </w:r>
                              </w:hyperlink>
                            </w:p>
                          </w:tc>
                        </w:tr>
                      </w:tbl>
                      <w:p w:rsidR="00E56A4B" w:rsidRPr="00E56A4B" w:rsidRDefault="00E56A4B" w:rsidP="00E56A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4"/>
              <w:gridCol w:w="6356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Vaše objednávka: </w:t>
                  </w:r>
                </w:p>
              </w:tc>
            </w:tr>
            <w:tr w:rsidR="00E56A4B" w:rsidRPr="00E56A4B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Způsob dodání: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Česká pošta - Do ruky </w:t>
                  </w:r>
                </w:p>
              </w:tc>
            </w:tr>
            <w:tr w:rsidR="00E56A4B" w:rsidRPr="00E56A4B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Doručovací adresa: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Pod vodárenskou věží 1143/4, 182 00 Praha </w:t>
                  </w:r>
                </w:p>
              </w:tc>
            </w:tr>
            <w:tr w:rsidR="00E56A4B" w:rsidRPr="00E56A4B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Telefon: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3217C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…….</w:t>
                  </w:r>
                </w:p>
              </w:tc>
            </w:tr>
            <w:tr w:rsidR="00E56A4B" w:rsidRPr="00E56A4B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Typ platby: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Zálohou - převodem z účtu </w:t>
                  </w:r>
                </w:p>
              </w:tc>
            </w:tr>
            <w:tr w:rsidR="00E56A4B" w:rsidRPr="00E56A4B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Fakturační adresa: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ÚTIA AV ČR, </w:t>
                  </w:r>
                  <w:proofErr w:type="spellStart"/>
                  <w:proofErr w:type="gramStart"/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v.v.</w:t>
                  </w:r>
                  <w:proofErr w:type="gramEnd"/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</w:t>
                  </w:r>
                  <w:proofErr w:type="spellEnd"/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., Pod vodárenskou věží 1143/4, 182 00 Praha </w:t>
                  </w:r>
                </w:p>
              </w:tc>
            </w:tr>
            <w:tr w:rsidR="00E56A4B" w:rsidRPr="00E56A4B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IČ: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67985556 </w:t>
                  </w: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Na co se můžete těšit: </w:t>
                  </w:r>
                  <w:bookmarkStart w:id="0" w:name="_GoBack"/>
                  <w:bookmarkEnd w:id="0"/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6"/>
                    <w:gridCol w:w="4244"/>
                  </w:tblGrid>
                  <w:tr w:rsidR="00E56A4B" w:rsidRPr="00E56A4B">
                    <w:trPr>
                      <w:tblCellSpacing w:w="15" w:type="dxa"/>
                    </w:trPr>
                    <w:tc>
                      <w:tcPr>
                        <w:tcW w:w="27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76"/>
                          <w:gridCol w:w="1325"/>
                        </w:tblGrid>
                        <w:tr w:rsidR="00E56A4B" w:rsidRPr="00E56A4B">
                          <w:trPr>
                            <w:tblCellSpacing w:w="15" w:type="dxa"/>
                          </w:trPr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:rsidR="00E56A4B" w:rsidRPr="00E56A4B" w:rsidRDefault="00E56A4B" w:rsidP="00E56A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9" w:tgtFrame="_blank" w:tooltip="Přejít na detail produktu" w:history="1">
                                <w:r w:rsidRPr="00E56A4B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lang w:eastAsia="cs-CZ"/>
                                  </w:rPr>
                                  <w:fldChar w:fldCharType="begin"/>
                                </w:r>
                                <w:r w:rsidRPr="00E56A4B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lang w:eastAsia="cs-CZ"/>
                                  </w:rPr>
                                  <w:instrText xml:space="preserve"> INCLUDEPICTURE "" \* MERGEFORMATINET </w:instrText>
                                </w:r>
                                <w:r w:rsidRPr="00E56A4B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lang w:eastAsia="cs-CZ"/>
                                  </w:rPr>
                                  <w:fldChar w:fldCharType="separate"/>
                                </w:r>
                                <w:r w:rsidRPr="00E56A4B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lang w:eastAsia="cs-CZ"/>
                                  </w:rPr>
                                  <w:t>Chyba! Není zadaný název souboru.</w:t>
                                </w:r>
                                <w:r w:rsidRPr="00E56A4B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lang w:eastAsia="cs-CZ"/>
                                  </w:rPr>
                                  <w:fldChar w:fldCharType="end"/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6A4B" w:rsidRPr="00E56A4B" w:rsidRDefault="00E56A4B" w:rsidP="00E56A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10" w:tgtFrame="_blank" w:tooltip="Přejít na detail produktu" w:history="1">
                                <w:r w:rsidRPr="00E56A4B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WD </w:t>
                                </w:r>
                                <w:proofErr w:type="spellStart"/>
                                <w:r w:rsidRPr="00E56A4B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Red</w:t>
                                </w:r>
                                <w:proofErr w:type="spellEnd"/>
                                <w:r w:rsidRPr="00E56A4B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 Plus (EFGX), 3,5" - 14TB </w:t>
                                </w:r>
                              </w:hyperlink>
                            </w:p>
                            <w:p w:rsidR="00E56A4B" w:rsidRPr="00E56A4B" w:rsidRDefault="00E56A4B" w:rsidP="00E56A4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E56A4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312557</w:t>
                              </w:r>
                            </w:p>
                          </w:tc>
                        </w:tr>
                      </w:tbl>
                      <w:p w:rsidR="00E56A4B" w:rsidRPr="00E56A4B" w:rsidRDefault="00E56A4B" w:rsidP="00E56A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4"/>
                          <w:gridCol w:w="1731"/>
                          <w:gridCol w:w="1624"/>
                        </w:tblGrid>
                        <w:tr w:rsidR="00E56A4B" w:rsidRPr="00E56A4B">
                          <w:trPr>
                            <w:trHeight w:val="1080"/>
                            <w:tblCellSpacing w:w="15" w:type="dxa"/>
                          </w:trPr>
                          <w:tc>
                            <w:tcPr>
                              <w:tcW w:w="950" w:type="pct"/>
                              <w:vAlign w:val="center"/>
                              <w:hideMark/>
                            </w:tcPr>
                            <w:p w:rsidR="00E56A4B" w:rsidRPr="00E56A4B" w:rsidRDefault="00E56A4B" w:rsidP="00E56A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E56A4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6 ks </w:t>
                              </w:r>
                            </w:p>
                          </w:tc>
                          <w:tc>
                            <w:tcPr>
                              <w:tcW w:w="2100" w:type="pct"/>
                              <w:vAlign w:val="center"/>
                              <w:hideMark/>
                            </w:tcPr>
                            <w:p w:rsidR="00E56A4B" w:rsidRPr="00E56A4B" w:rsidRDefault="00E56A4B" w:rsidP="00E56A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E56A4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11 490 Kč/ks </w:t>
                              </w:r>
                            </w:p>
                          </w:tc>
                          <w:tc>
                            <w:tcPr>
                              <w:tcW w:w="1950" w:type="pct"/>
                              <w:vAlign w:val="center"/>
                              <w:hideMark/>
                            </w:tcPr>
                            <w:p w:rsidR="00E56A4B" w:rsidRPr="00E56A4B" w:rsidRDefault="00E56A4B" w:rsidP="00E56A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E56A4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68 940 Kč </w:t>
                              </w:r>
                            </w:p>
                          </w:tc>
                        </w:tr>
                      </w:tbl>
                      <w:p w:rsidR="00E56A4B" w:rsidRPr="00E56A4B" w:rsidRDefault="00E56A4B" w:rsidP="00E56A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99"/>
                    <w:gridCol w:w="2021"/>
                  </w:tblGrid>
                  <w:tr w:rsidR="00E56A4B" w:rsidRPr="00E56A4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56A4B" w:rsidRPr="00E56A4B" w:rsidRDefault="00E56A4B" w:rsidP="00E56A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56A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Poštovné (bez dobírky)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56A4B" w:rsidRPr="00E56A4B" w:rsidRDefault="00E56A4B" w:rsidP="00E56A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56A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89 Kč </w:t>
                        </w:r>
                      </w:p>
                    </w:tc>
                  </w:tr>
                </w:tbl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10"/>
              <w:gridCol w:w="2400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 xml:space="preserve">Celková cena s DPH: 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69 029 Kč </w:t>
                  </w: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56A4B" w:rsidRPr="00E56A4B" w:rsidRDefault="00E56A4B" w:rsidP="00E56A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E56A4B" w:rsidRPr="00E56A4B" w:rsidTr="00E56A4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66"/>
              <w:gridCol w:w="81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56A4B" w:rsidRPr="00E56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6A4B" w:rsidRPr="00E56A4B" w:rsidRDefault="00E56A4B" w:rsidP="00E56A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56A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CZC.cz s.r.o.</w:t>
                  </w: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 1. máje 3236/103, Moravská Ostrava, 703 00 Ostrava</w:t>
                  </w:r>
                  <w:r w:rsidRPr="00E56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 xml:space="preserve">Tento e-mail je obchodním sdělením, které vám bylo na základě vaší registrace nebo požadavku odesláno na adresu Milan.Talich@utia.cas.cz. </w:t>
                  </w:r>
                </w:p>
              </w:tc>
            </w:tr>
          </w:tbl>
          <w:p w:rsidR="00E56A4B" w:rsidRPr="00E56A4B" w:rsidRDefault="00E56A4B" w:rsidP="00E5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80FD1" w:rsidRDefault="00A80FD1"/>
    <w:sectPr w:rsidR="00A8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4B"/>
    <w:rsid w:val="00A80FD1"/>
    <w:rsid w:val="00E3217C"/>
    <w:rsid w:val="00E5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457D"/>
  <w15:chartTrackingRefBased/>
  <w15:docId w15:val="{DC78224D-9FDC-4D81-8EA8-6C7033C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6A4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56A4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5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c.cz/kontakty?utm_source=transakce&amp;utm_medium=email&amp;utm_campaign=vytvoreni_editace_objednavky_2020-web&amp;utm_content=vse_ostatn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zc.cz/4210503825/objednavka?utm_source=transakce&amp;utm_medium=email&amp;utm_campaign=vytvoreni_editace_objednavky_2020-web&amp;utm_content=aktualni_stav_objednavk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zc.cz/4210503825/objednavka?utm_source=transakce&amp;utm_medium=email&amp;utm_campaign=vytvoreni_editace_objednavky_2020-web&amp;utm_content=zruseni_objednavk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zc.cz/4210503825/objednavka?utm_source=transakce&amp;utm_medium=email&amp;utm_campaign=vytvoreni_editace_objednavky_2020-web&amp;utm_content=sledovat_aktualni_stav" TargetMode="External"/><Relationship Id="rId10" Type="http://schemas.openxmlformats.org/officeDocument/2006/relationships/hyperlink" Target="https://www.czc.cz/wd-red-plus-efgx-3-5-14tb/312557/produkt?utm_source=transakce&amp;utm_medium=email&amp;utm_campaign=vytvoreni_editace_objednavky_2020-web&amp;utm_content=produkt" TargetMode="External"/><Relationship Id="rId4" Type="http://schemas.openxmlformats.org/officeDocument/2006/relationships/hyperlink" Target="https://www.czc.cz/4210503825/objednavka?utm_source=transakce&amp;utm_medium=email&amp;utm_campaign=vytvoreni_editace_objednavky_2020-web&amp;utm_content=cislo_objednavky" TargetMode="External"/><Relationship Id="rId9" Type="http://schemas.openxmlformats.org/officeDocument/2006/relationships/hyperlink" Target="https://www.czc.cz/wd-red-plus-efgx-3-5-14tb/312557/produkt?utm_source=transakce&amp;utm_medium=email&amp;utm_campaign=vytvoreni_editace_objednavky_2020-web&amp;utm_content=produk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Marešová</dc:creator>
  <cp:keywords/>
  <dc:description/>
  <cp:lastModifiedBy>Jaroslava Marešová</cp:lastModifiedBy>
  <cp:revision>2</cp:revision>
  <dcterms:created xsi:type="dcterms:W3CDTF">2021-08-25T12:40:00Z</dcterms:created>
  <dcterms:modified xsi:type="dcterms:W3CDTF">2021-08-25T12:43:00Z</dcterms:modified>
</cp:coreProperties>
</file>