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55"/>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211080021255</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4FFAF5AB" w:rsidR="008D3EF2" w:rsidRPr="00C75D3B" w:rsidRDefault="00737A6C"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03AA1DB2" w:rsidR="008D3EF2" w:rsidRPr="00C75D3B" w:rsidRDefault="00737A6C"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Základní škola Slovan, Kroměříž, příspěvková organizace"/>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Základní škola Slovan, Kroměříž, příspěvková organizace</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Zeyerova 3354 / 2, Kroměříž, 767 01"/>
                  </w:textInput>
                </w:ffData>
              </w:fldChar>
            </w:r>
            <w:r>
              <w:rPr>
                <w:rFonts w:cs="Arial"/>
              </w:rPr>
              <w:instrText xml:space="preserve"> FORMTEXT </w:instrText>
            </w:r>
            <w:r>
              <w:rPr>
                <w:rFonts w:cs="Arial"/>
              </w:rPr>
            </w:r>
            <w:r>
              <w:rPr>
                <w:rFonts w:cs="Arial"/>
              </w:rPr>
              <w:fldChar w:fldCharType="separate"/>
            </w:r>
            <w:r>
              <w:rPr>
                <w:rFonts w:cs="Arial"/>
                <w:noProof/>
              </w:rPr>
              <w:t>Zeyerova 3354 / 2, Kroměříž, 767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47934409"/>
                  </w:textInput>
                </w:ffData>
              </w:fldChar>
            </w:r>
            <w:r>
              <w:rPr>
                <w:rFonts w:cs="Arial"/>
              </w:rPr>
              <w:instrText xml:space="preserve"> FORMTEXT </w:instrText>
            </w:r>
            <w:r>
              <w:rPr>
                <w:rFonts w:cs="Arial"/>
              </w:rPr>
            </w:r>
            <w:r>
              <w:rPr>
                <w:rFonts w:cs="Arial"/>
              </w:rPr>
              <w:fldChar w:fldCharType="separate"/>
            </w:r>
            <w:r>
              <w:rPr>
                <w:rFonts w:cs="Arial"/>
                <w:noProof/>
              </w:rPr>
              <w:t>47934409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
                  </w:textInput>
                </w:ffData>
              </w:fldChar>
            </w:r>
            <w:r>
              <w:rPr>
                <w:rFonts w:cs="Arial"/>
              </w:rPr>
              <w:instrText xml:space="preserve"> FORMTEXT </w:instrText>
            </w:r>
            <w:r>
              <w:rPr>
                <w:rFonts w:cs="Arial"/>
              </w:rPr>
            </w:r>
            <w:r>
              <w:rPr>
                <w:rFonts w:cs="Arial"/>
              </w:rPr>
              <w:fldChar w:fldCharType="separate"/>
            </w:r>
            <w:r>
              <w:rPr>
                <w:rFonts w:cs="Arial"/>
                <w:noProof/>
              </w:rPr>
              <w:t>CZ</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Brně, oddíl Pr, vložka 8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Brně, oddíl Pr, vložka 86</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oslovenská obchodní banka, a.s."/>
                  </w:textInput>
                </w:ffData>
              </w:fldChar>
            </w:r>
            <w:r>
              <w:rPr>
                <w:rFonts w:cs="Arial"/>
              </w:rPr>
              <w:instrText xml:space="preserve"> FORMTEXT </w:instrText>
            </w:r>
            <w:r>
              <w:rPr>
                <w:rFonts w:cs="Arial"/>
              </w:rPr>
            </w:r>
            <w:r>
              <w:rPr>
                <w:rFonts w:cs="Arial"/>
              </w:rPr>
              <w:fldChar w:fldCharType="separate"/>
            </w:r>
            <w:r>
              <w:rPr>
                <w:rFonts w:cs="Arial"/>
                <w:noProof/>
              </w:rPr>
              <w:t>Československá obchodní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156358930/0300"/>
                  </w:textInput>
                </w:ffData>
              </w:fldChar>
            </w:r>
            <w:r>
              <w:rPr>
                <w:rFonts w:cs="Arial"/>
              </w:rPr>
              <w:instrText xml:space="preserve"> FORMTEXT </w:instrText>
            </w:r>
            <w:r>
              <w:rPr>
                <w:rFonts w:cs="Arial"/>
              </w:rPr>
            </w:r>
            <w:r>
              <w:rPr>
                <w:rFonts w:cs="Arial"/>
              </w:rPr>
              <w:fldChar w:fldCharType="separate"/>
            </w:r>
            <w:r>
              <w:rPr>
                <w:rFonts w:cs="Arial"/>
                <w:noProof/>
              </w:rPr>
              <w:t>000000-0156358930/0300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26502185" w:rsidR="008D3EF2" w:rsidRPr="00C75D3B" w:rsidRDefault="006C5A34" w:rsidP="008D3EF2">
            <w:pPr>
              <w:pStyle w:val="TexttabulkaCalibriLight"/>
              <w:rPr>
                <w:rFonts w:cs="Arial"/>
              </w:rPr>
            </w:pPr>
            <w:r>
              <w:rPr>
                <w:rFonts w:cs="Arial"/>
              </w:rPr>
              <w:t>Mgr. David Klimek, pověřen řízením</w:t>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4D5E4716" w14:textId="20D8163F" w:rsidR="00210B4C" w:rsidRPr="008A05C8" w:rsidRDefault="00210B4C" w:rsidP="00737A6C">
      <w:pPr>
        <w:pStyle w:val="3"/>
        <w:tabs>
          <w:tab w:val="clear" w:pos="425"/>
        </w:tabs>
        <w:ind w:left="0"/>
        <w:jc w:val="left"/>
        <w:rPr>
          <w:rFonts w:asciiTheme="minorHAnsi" w:hAnsiTheme="minorHAnsi"/>
          <w:sz w:val="17"/>
          <w:szCs w:val="22"/>
        </w:rPr>
      </w:pPr>
    </w:p>
    <w:p w14:paraId="41FDF891" w14:textId="639CEFF7" w:rsidR="00737A6C" w:rsidRDefault="00737A6C"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16AEC4BA" w14:textId="6DC47057" w:rsidR="00737A6C" w:rsidRDefault="00737A6C"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296926B0"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lastRenderedPageBreak/>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24E50463" w14:textId="7C25B79E" w:rsidR="00850861" w:rsidRDefault="005E118C" w:rsidP="00737A6C">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proofErr w:type="spellStart"/>
      <w:r w:rsidR="00737A6C">
        <w:rPr>
          <w:rFonts w:asciiTheme="minorHAnsi" w:hAnsiTheme="minorHAnsi"/>
          <w:sz w:val="17"/>
          <w:szCs w:val="22"/>
        </w:rPr>
        <w:t>xxx</w:t>
      </w:r>
      <w:proofErr w:type="spellEnd"/>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+/- 10%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479344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47934409</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18690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27ZG600Z0018690D</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Zeyerova 3354 / 2,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Zeyerova 3354 / 2, Kroměříž</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447184">
              <w:rPr>
                <w:rFonts w:cs="Arial"/>
                <w:szCs w:val="17"/>
              </w:rPr>
            </w:r>
            <w:r w:rsidR="00447184">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425"/>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425</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479344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47934409</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1869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27ZG600Z0018691B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Zeyerova 3354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Zeyerova 3354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577C081C"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7071E735" w14:textId="77777777" w:rsidTr="00F661D1">
        <w:trPr>
          <w:trHeight w:val="340"/>
        </w:trPr>
        <w:tc>
          <w:tcPr>
            <w:tcW w:w="1418" w:type="dxa"/>
            <w:shd w:val="clear" w:color="auto" w:fill="009BA5"/>
            <w:vAlign w:val="center"/>
          </w:tcPr>
          <w:p w14:paraId="4C4FEFAA"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31AA3044"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690A5C92"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4D8E2BE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6236EEBE" w14:textId="77777777" w:rsidR="00FB5A57" w:rsidRPr="00E14FD7" w:rsidRDefault="00FB5A57" w:rsidP="00F661D1">
            <w:pPr>
              <w:pStyle w:val="TextlegendaCalibriBold"/>
              <w:rPr>
                <w:rFonts w:asciiTheme="minorHAnsi" w:hAnsiTheme="minorHAnsi" w:cs="Arial"/>
                <w:color w:val="auto"/>
              </w:rPr>
            </w:pPr>
          </w:p>
        </w:tc>
      </w:tr>
    </w:tbl>
    <w:p w14:paraId="5CBFC39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0F3791E9" w14:textId="77777777" w:rsidTr="00F661D1">
        <w:trPr>
          <w:trHeight w:hRule="exact" w:val="397"/>
        </w:trPr>
        <w:tc>
          <w:tcPr>
            <w:tcW w:w="10206" w:type="dxa"/>
            <w:shd w:val="clear" w:color="auto" w:fill="009BA5"/>
            <w:vAlign w:val="center"/>
          </w:tcPr>
          <w:p w14:paraId="43BEF130" w14:textId="77777777" w:rsidR="00FB5A57" w:rsidRPr="00577DB9" w:rsidRDefault="00FB5A57" w:rsidP="00F661D1">
            <w:pPr>
              <w:pStyle w:val="KapitolaCalibriBold"/>
              <w:rPr>
                <w:rFonts w:cs="Arial"/>
              </w:rPr>
            </w:pPr>
            <w:r w:rsidRPr="00577DB9">
              <w:rPr>
                <w:rFonts w:cs="Arial"/>
              </w:rPr>
              <w:t>Odběrná místa nad 630 MWh/rok</w:t>
            </w:r>
          </w:p>
        </w:tc>
      </w:tr>
    </w:tbl>
    <w:p w14:paraId="61E5587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57C929C4" w14:textId="77777777" w:rsidTr="00F661D1">
        <w:trPr>
          <w:cantSplit/>
          <w:trHeight w:val="227"/>
          <w:tblHeader/>
        </w:trPr>
        <w:tc>
          <w:tcPr>
            <w:tcW w:w="1154" w:type="dxa"/>
            <w:shd w:val="clear" w:color="auto" w:fill="E5E5E5" w:themeFill="accent1"/>
          </w:tcPr>
          <w:p w14:paraId="367F5EEA"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F690BC0"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0BF4AF4D"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44F5DBB0"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26F9CA0D"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4728F5F1" w14:textId="77777777" w:rsidTr="00F661D1">
        <w:trPr>
          <w:cantSplit/>
          <w:trHeight w:val="227"/>
          <w:tblHeader/>
        </w:trPr>
        <w:tc>
          <w:tcPr>
            <w:tcW w:w="1154" w:type="dxa"/>
            <w:shd w:val="clear" w:color="auto" w:fill="E5E5E5" w:themeFill="accent1"/>
          </w:tcPr>
          <w:p w14:paraId="5B542443"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45FFF2EF"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07179770"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2F196AA5"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D1D164D"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5FED8A6C"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6E43437"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6BB3F9C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7282DC73"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215023C9"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1A79A12D"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352562C9" w14:textId="77777777" w:rsidTr="00F661D1">
        <w:trPr>
          <w:cantSplit/>
          <w:trHeight w:val="227"/>
          <w:tblHeader/>
        </w:trPr>
        <w:tc>
          <w:tcPr>
            <w:tcW w:w="1154" w:type="dxa"/>
            <w:shd w:val="clear" w:color="auto" w:fill="E5E5E5" w:themeFill="accent1"/>
          </w:tcPr>
          <w:p w14:paraId="096FFA0B"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27D82328"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29C980FC"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32661A04"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1200D67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5301986"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61500D68"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571F45EB"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65CA1ADD"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15758FF7"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20BDFC" w14:textId="77777777" w:rsidR="00FB5A57" w:rsidRPr="00577DB9" w:rsidRDefault="00FB5A57" w:rsidP="00F661D1">
            <w:pPr>
              <w:pStyle w:val="TextlegendaCalibriBold"/>
              <w:jc w:val="right"/>
              <w:rPr>
                <w:rFonts w:cs="Arial"/>
              </w:rPr>
            </w:pPr>
          </w:p>
        </w:tc>
      </w:tr>
      <w:tr w:rsidR="00FB5A57" w:rsidRPr="00E14FD7" w14:paraId="53A5C6DE" w14:textId="77777777" w:rsidTr="00F661D1">
        <w:trPr>
          <w:cantSplit/>
          <w:trHeight w:val="227"/>
          <w:tblHeader/>
        </w:trPr>
        <w:tc>
          <w:tcPr>
            <w:tcW w:w="1154" w:type="dxa"/>
            <w:tcBorders>
              <w:bottom w:val="single" w:sz="4" w:space="0" w:color="auto"/>
            </w:tcBorders>
            <w:shd w:val="clear" w:color="auto" w:fill="E5E5E5" w:themeFill="accent1"/>
          </w:tcPr>
          <w:p w14:paraId="764B849F"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4A2BAC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0878B063"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19137360"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1A3DE033"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52CED274"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636C8262"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54D2C610"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35053332"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389E7C6"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7C8D4BE7" w14:textId="77777777" w:rsidR="00FB5A57" w:rsidRPr="00577DB9" w:rsidRDefault="00FB5A57" w:rsidP="00F661D1">
            <w:pPr>
              <w:pStyle w:val="TextlegendaCalibriBold"/>
              <w:jc w:val="right"/>
              <w:rPr>
                <w:rFonts w:cs="Arial"/>
                <w:b w:val="0"/>
              </w:rPr>
            </w:pPr>
          </w:p>
        </w:tc>
      </w:tr>
      <w:tr w:rsidR="00FB5A57" w:rsidRPr="00E14FD7" w14:paraId="19468668" w14:textId="77777777" w:rsidTr="00F661D1">
        <w:trPr>
          <w:cantSplit/>
          <w:trHeight w:val="227"/>
          <w:tblHeader/>
        </w:trPr>
        <w:tc>
          <w:tcPr>
            <w:tcW w:w="1154" w:type="dxa"/>
            <w:tcBorders>
              <w:top w:val="single" w:sz="4" w:space="0" w:color="auto"/>
              <w:bottom w:val="single" w:sz="6" w:space="0" w:color="auto"/>
            </w:tcBorders>
            <w:shd w:val="clear" w:color="auto" w:fill="E5E5E5"/>
          </w:tcPr>
          <w:p w14:paraId="19CB067F"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1CC4F36E"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4ABB8CC4"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181411D3"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54FC7E3A"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7583683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D41C418"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6F0CBCE2"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56B72715"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B632992"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363E90D2"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185B9A0B" w14:textId="77777777" w:rsidTr="00F661D1">
        <w:trPr>
          <w:trHeight w:val="28"/>
        </w:trPr>
        <w:tc>
          <w:tcPr>
            <w:tcW w:w="1154" w:type="dxa"/>
            <w:tcBorders>
              <w:top w:val="single" w:sz="6" w:space="0" w:color="auto"/>
              <w:right w:val="single" w:sz="18" w:space="0" w:color="FFFFFF" w:themeColor="background1"/>
            </w:tcBorders>
            <w:shd w:val="clear" w:color="auto" w:fill="auto"/>
          </w:tcPr>
          <w:p w14:paraId="419F0D83"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DD62A3E"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C1F4338"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662AC1D"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1271964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2A9DD43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3E2257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5C3C230"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1FD664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148BC02"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E615DE3" w14:textId="77777777" w:rsidR="00FB5A57" w:rsidRPr="00E14FD7" w:rsidRDefault="00FB5A57" w:rsidP="00F661D1">
            <w:pPr>
              <w:pStyle w:val="TexttabulkaCalibriLight"/>
              <w:jc w:val="right"/>
              <w:rPr>
                <w:rFonts w:cs="Arial"/>
                <w:sz w:val="4"/>
                <w:szCs w:val="4"/>
              </w:rPr>
            </w:pPr>
          </w:p>
        </w:tc>
      </w:tr>
      <w:tr w:rsidR="00FB5A57" w:rsidRPr="00E14FD7" w14:paraId="7EE2E385"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0D3163E7"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479344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47934409</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AD24878"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18690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27ZG600Z0018690D</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032FC3C"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F035F11"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2F62DDC7"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Zeyerova 3354 / 2,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Zeyerova 3354 / 2, Kroměříž</w:t>
            </w:r>
            <w:r w:rsidRPr="00E14FD7">
              <w:rPr>
                <w:rFonts w:cs="Arial"/>
              </w:rPr>
              <w:fldChar w:fldCharType="end"/>
            </w:r>
          </w:p>
        </w:tc>
      </w:tr>
      <w:tr w:rsidR="00FB5A57" w:rsidRPr="00E14FD7" w14:paraId="71C59AD0" w14:textId="77777777" w:rsidTr="00F661D1">
        <w:trPr>
          <w:trHeight w:val="227"/>
        </w:trPr>
        <w:tc>
          <w:tcPr>
            <w:tcW w:w="1154" w:type="dxa"/>
            <w:tcBorders>
              <w:right w:val="single" w:sz="18" w:space="0" w:color="FFFFFF" w:themeColor="background1"/>
            </w:tcBorders>
            <w:shd w:val="clear" w:color="auto" w:fill="auto"/>
          </w:tcPr>
          <w:p w14:paraId="613F696A"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8BBEA5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C19D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61FD3A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E06C2AB"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447184">
              <w:rPr>
                <w:rFonts w:cs="Arial"/>
                <w:szCs w:val="17"/>
              </w:rPr>
            </w:r>
            <w:r w:rsidR="00447184">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74670BA2"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0364D2C"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E3B6CA0"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8C2EF39"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96020EB"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425"/>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425</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67DBAE96"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3A89EDC" w14:textId="77777777" w:rsidTr="00F661D1">
        <w:trPr>
          <w:trHeight w:val="227"/>
        </w:trPr>
        <w:tc>
          <w:tcPr>
            <w:tcW w:w="1154" w:type="dxa"/>
            <w:tcBorders>
              <w:right w:val="single" w:sz="18" w:space="0" w:color="FFFFFF" w:themeColor="background1"/>
            </w:tcBorders>
            <w:shd w:val="clear" w:color="auto" w:fill="auto"/>
          </w:tcPr>
          <w:p w14:paraId="44D1141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3FCEAB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8C5039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9285A0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C139185"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35C26B44"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E99E24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08A77B6"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B1F6AB2"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F4CDF9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32A9525" w14:textId="77777777" w:rsidR="00FB5A57" w:rsidRPr="00E14FD7" w:rsidRDefault="00FB5A57" w:rsidP="00F661D1">
            <w:pPr>
              <w:pStyle w:val="TexttabulkaCalibriLight"/>
              <w:jc w:val="right"/>
              <w:rPr>
                <w:rFonts w:cs="Arial"/>
              </w:rPr>
            </w:pPr>
          </w:p>
        </w:tc>
      </w:tr>
      <w:tr w:rsidR="00FB5A57" w:rsidRPr="00E14FD7" w14:paraId="6621E228"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6E31F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2238CF8B"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87EDD8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3604D883"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2F2DF0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6A63B7CF"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E8F6222"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DB47557"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F064CEA"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FC1A3B2"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32B1B2B7" w14:textId="77777777" w:rsidR="00FB5A57" w:rsidRPr="00E14FD7" w:rsidRDefault="00FB5A57" w:rsidP="00F661D1">
            <w:pPr>
              <w:pStyle w:val="TexttabulkaCalibriLight"/>
              <w:jc w:val="right"/>
              <w:rPr>
                <w:rFonts w:cs="Arial"/>
              </w:rPr>
            </w:pPr>
          </w:p>
        </w:tc>
      </w:tr>
    </w:tbl>
    <w:p w14:paraId="3CEE03E7"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21899ED"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83B7EE8" w14:textId="77777777" w:rsidTr="00F661D1">
        <w:trPr>
          <w:trHeight w:hRule="exact" w:val="397"/>
        </w:trPr>
        <w:tc>
          <w:tcPr>
            <w:tcW w:w="10206" w:type="dxa"/>
            <w:shd w:val="clear" w:color="auto" w:fill="009BA5" w:themeFill="accent3"/>
            <w:vAlign w:val="center"/>
          </w:tcPr>
          <w:p w14:paraId="54D5C6E1" w14:textId="77777777" w:rsidR="00FB5A57" w:rsidRPr="00577DB9" w:rsidRDefault="00FB5A57" w:rsidP="00F661D1">
            <w:pPr>
              <w:pStyle w:val="KapitolaCalibriBold"/>
              <w:rPr>
                <w:rFonts w:cs="Arial"/>
              </w:rPr>
            </w:pPr>
            <w:r w:rsidRPr="00577DB9">
              <w:rPr>
                <w:rFonts w:cs="Arial"/>
              </w:rPr>
              <w:t>Odběrná místa do 630 MWh/rok</w:t>
            </w:r>
          </w:p>
        </w:tc>
      </w:tr>
    </w:tbl>
    <w:p w14:paraId="0D80439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74C55B78" w14:textId="77777777" w:rsidTr="00F661D1">
        <w:trPr>
          <w:trHeight w:val="340"/>
          <w:tblHeader/>
        </w:trPr>
        <w:tc>
          <w:tcPr>
            <w:tcW w:w="1134" w:type="dxa"/>
            <w:tcBorders>
              <w:bottom w:val="single" w:sz="4" w:space="0" w:color="auto"/>
            </w:tcBorders>
            <w:shd w:val="clear" w:color="auto" w:fill="E5E5E5" w:themeFill="accent1"/>
            <w:vAlign w:val="center"/>
          </w:tcPr>
          <w:p w14:paraId="0CAE4310"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144F87AB"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4A147034"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0D2166DE"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5573FC4F"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5DA33C3D" w14:textId="77777777" w:rsidR="00FB5A57" w:rsidRPr="00577DB9" w:rsidRDefault="00FB5A57" w:rsidP="00F661D1">
            <w:pPr>
              <w:pStyle w:val="TextlegendaCalibriBold"/>
              <w:jc w:val="right"/>
              <w:rPr>
                <w:rFonts w:cs="Arial"/>
              </w:rPr>
            </w:pPr>
            <w:r w:rsidRPr="00577DB9">
              <w:rPr>
                <w:rFonts w:cs="Arial"/>
              </w:rPr>
              <w:t>Sjednané</w:t>
            </w:r>
          </w:p>
          <w:p w14:paraId="5A4ACC52" w14:textId="77777777" w:rsidR="00FB5A57" w:rsidRPr="00577DB9" w:rsidRDefault="00FB5A57" w:rsidP="00F661D1">
            <w:pPr>
              <w:pStyle w:val="TextlegendaCalibriBold"/>
              <w:jc w:val="right"/>
              <w:rPr>
                <w:rFonts w:cs="Arial"/>
              </w:rPr>
            </w:pPr>
            <w:r w:rsidRPr="00577DB9">
              <w:rPr>
                <w:rFonts w:cs="Arial"/>
              </w:rPr>
              <w:t>množství</w:t>
            </w:r>
          </w:p>
          <w:p w14:paraId="028D4FAB"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0235F97D" w14:textId="77777777" w:rsidR="00FB5A57" w:rsidRPr="00577DB9" w:rsidRDefault="00FB5A57" w:rsidP="00F661D1">
            <w:pPr>
              <w:pStyle w:val="TextlegendaCalibriBold"/>
              <w:jc w:val="right"/>
              <w:rPr>
                <w:rFonts w:cs="Arial"/>
              </w:rPr>
            </w:pPr>
          </w:p>
          <w:p w14:paraId="6BB0E3E3" w14:textId="77777777" w:rsidR="00FB5A57" w:rsidRPr="00577DB9" w:rsidRDefault="00FB5A57" w:rsidP="00F661D1">
            <w:pPr>
              <w:pStyle w:val="TextlegendaCalibriBold"/>
              <w:jc w:val="right"/>
              <w:rPr>
                <w:rFonts w:cs="Arial"/>
              </w:rPr>
            </w:pPr>
            <w:r w:rsidRPr="00577DB9">
              <w:rPr>
                <w:rFonts w:cs="Arial"/>
              </w:rPr>
              <w:t>Tol</w:t>
            </w:r>
          </w:p>
          <w:p w14:paraId="7C236422" w14:textId="77777777" w:rsidR="00FB5A57" w:rsidRPr="00577DB9" w:rsidRDefault="00FB5A57" w:rsidP="00F661D1">
            <w:pPr>
              <w:pStyle w:val="TextlegendaCalibriBold"/>
              <w:jc w:val="right"/>
              <w:rPr>
                <w:rFonts w:cs="Arial"/>
              </w:rPr>
            </w:pPr>
          </w:p>
        </w:tc>
      </w:tr>
      <w:tr w:rsidR="00FB5A57" w:rsidRPr="00E14FD7" w14:paraId="77DDED1A"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5252F2D1"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533A2F3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7A3325E7"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1741FA98"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59374D71"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39A2D90B"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376D518A"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426C405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7DDF3B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479344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47934409</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DB4AE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1869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27ZG600Z0018691B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D6870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Zeyerova 3354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Zeyerova 3354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07912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577A8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054BD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A3C328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4DECF969"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72906A4" w14:textId="77777777" w:rsidR="00FB5A57" w:rsidRPr="00FB5A57" w:rsidRDefault="00FB5A57" w:rsidP="00FB5A57">
      <w:pPr>
        <w:spacing w:before="0"/>
        <w:rPr>
          <w:sz w:val="2"/>
          <w:szCs w:val="2"/>
        </w:rPr>
      </w:pPr>
    </w:p>
    <w:p w14:paraId="1BF07EB9" w14:textId="77777777" w:rsidR="00FB5A57" w:rsidRPr="00FB5A57" w:rsidRDefault="00FB5A57" w:rsidP="00FB5A57">
      <w:pPr>
        <w:spacing w:before="0"/>
        <w:rPr>
          <w:sz w:val="2"/>
          <w:szCs w:val="2"/>
        </w:rPr>
      </w:pPr>
    </w:p>
    <w:p w14:paraId="743A3B12"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202D1074" w:rsidR="003C115F" w:rsidRPr="00B55E28" w:rsidRDefault="006C5A34" w:rsidP="00120938">
            <w:pPr>
              <w:pStyle w:val="TexttabulkaCalibriLight"/>
              <w:rPr>
                <w:szCs w:val="17"/>
              </w:rPr>
            </w:pPr>
            <w:r>
              <w:rPr>
                <w:rFonts w:cs="Arial"/>
                <w:szCs w:val="17"/>
              </w:rPr>
              <w:t>Mgr. David Klimek</w:t>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09C9D331" w:rsidR="003C115F" w:rsidRPr="00B55E28" w:rsidRDefault="006C5A34" w:rsidP="00120938">
            <w:pPr>
              <w:pStyle w:val="TexttabulkaCalibriLight"/>
              <w:rPr>
                <w:szCs w:val="17"/>
              </w:rPr>
            </w:pPr>
            <w:r>
              <w:rPr>
                <w:rFonts w:cs="Arial"/>
                <w:szCs w:val="17"/>
              </w:rPr>
              <w:t>pověřen řízením</w:t>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6745B850" w:rsidR="003C115F" w:rsidRPr="00B55E28" w:rsidRDefault="006C5A34" w:rsidP="00120938">
            <w:pPr>
              <w:pStyle w:val="TexttabulkaCalibriLight"/>
              <w:rPr>
                <w:szCs w:val="17"/>
              </w:rPr>
            </w:pPr>
            <w:r>
              <w:rPr>
                <w:rFonts w:cs="Arial"/>
                <w:szCs w:val="17"/>
              </w:rPr>
              <w:t>Zeyerova 3354/2</w:t>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52200E57"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38A57C5F" w:rsidR="003C115F" w:rsidRDefault="006C5A34" w:rsidP="00120938">
            <w:pPr>
              <w:pStyle w:val="TexttabulkaCalibriLight"/>
              <w:rPr>
                <w:rFonts w:cs="Arial"/>
                <w:szCs w:val="17"/>
              </w:rPr>
            </w:pPr>
            <w:r>
              <w:rPr>
                <w:rFonts w:cs="Arial"/>
                <w:szCs w:val="17"/>
              </w:rPr>
              <w:t>reditel@zsslovan.cz</w:t>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3DEF29BC" w:rsidR="003C115F" w:rsidRPr="00B55E28" w:rsidRDefault="006C5A34" w:rsidP="00120938">
            <w:pPr>
              <w:pStyle w:val="TexttabulkaCalibriLight"/>
              <w:rPr>
                <w:szCs w:val="17"/>
              </w:rPr>
            </w:pPr>
            <w:r>
              <w:rPr>
                <w:rFonts w:cs="Arial"/>
                <w:szCs w:val="17"/>
              </w:rPr>
              <w:t>573 502 243</w:t>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1526F5AE"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lynárenská 499/1, Brno, 657 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657 02</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616A9EE7"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2C895F31" w:rsidR="003C115F" w:rsidRPr="00B55E28" w:rsidRDefault="00737A6C"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71889031"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Senior 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10580FCE"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0CC4906D" w:rsidR="003C115F" w:rsidRPr="00B55E28" w:rsidRDefault="00737A6C"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1682379B"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1265C114" w:rsidR="003C115F" w:rsidRPr="00B55E28" w:rsidRDefault="00737A6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489F2762" w:rsidR="003C115F" w:rsidRPr="00B55E28" w:rsidRDefault="00737A6C"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18E95726"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737A6C">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5FE24AA3"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737A6C">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2825CB9E"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Brn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6C5A34">
              <w:rPr>
                <w:rFonts w:asciiTheme="minorHAnsi" w:hAnsiTheme="minorHAnsi"/>
                <w:b w:val="0"/>
                <w:color w:val="auto"/>
              </w:rPr>
              <w:t>03.08.2021</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Kroměříž"/>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Kroměříž</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97B6BF4" w:rsidR="00920D7C" w:rsidRPr="00CD13A2" w:rsidRDefault="00737A6C"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0A282B0E" w:rsidR="00920D7C" w:rsidRPr="00CD13A2" w:rsidRDefault="006C5A34" w:rsidP="00835EBA">
            <w:pPr>
              <w:pStyle w:val="TexttabulkaCalibriLight"/>
              <w:keepNext/>
              <w:keepLines/>
            </w:pPr>
            <w:r>
              <w:t>Mgr. David Klimek</w:t>
            </w:r>
          </w:p>
        </w:tc>
        <w:tc>
          <w:tcPr>
            <w:tcW w:w="2552" w:type="dxa"/>
            <w:tcBorders>
              <w:top w:val="single" w:sz="6" w:space="0" w:color="auto"/>
              <w:bottom w:val="single" w:sz="6" w:space="0" w:color="auto"/>
            </w:tcBorders>
            <w:shd w:val="clear" w:color="auto" w:fill="auto"/>
            <w:vAlign w:val="center"/>
          </w:tcPr>
          <w:p w14:paraId="02BBEE93" w14:textId="638FE95A" w:rsidR="00920D7C" w:rsidRPr="00CD13A2" w:rsidRDefault="006C5A34" w:rsidP="00835EBA">
            <w:pPr>
              <w:pStyle w:val="TexttabulkaCalibriLight"/>
              <w:keepNext/>
              <w:keepLines/>
            </w:pPr>
            <w:r>
              <w:t>pověřen řízením</w:t>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D941584" w:rsidR="00920D7C" w:rsidRPr="00CD13A2" w:rsidRDefault="00737A6C"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Senior Account manager"/>
                  </w:textInput>
                </w:ffData>
              </w:fldChar>
            </w:r>
            <w:r>
              <w:instrText xml:space="preserve"> FORMTEXT </w:instrText>
            </w:r>
            <w:r>
              <w:fldChar w:fldCharType="separate"/>
            </w:r>
            <w:r>
              <w:rPr>
                <w:noProof/>
              </w:rPr>
              <w:t>Senior 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00907344"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bookmarkStart w:id="9" w:name="_GoBack"/>
      <w:bookmarkEnd w:id="9"/>
    </w:p>
    <w:p w14:paraId="53DFAD46" w14:textId="77777777" w:rsidR="000C115E" w:rsidRPr="008216C9" w:rsidRDefault="000C115E" w:rsidP="00737A6C">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C0AD" w14:textId="77777777" w:rsidR="00447184" w:rsidRDefault="00447184" w:rsidP="00055080">
      <w:r>
        <w:separator/>
      </w:r>
    </w:p>
    <w:p w14:paraId="0D068711" w14:textId="77777777" w:rsidR="00447184" w:rsidRDefault="00447184"/>
  </w:endnote>
  <w:endnote w:type="continuationSeparator" w:id="0">
    <w:p w14:paraId="76144E83" w14:textId="77777777" w:rsidR="00447184" w:rsidRDefault="00447184" w:rsidP="00055080">
      <w:r>
        <w:continuationSeparator/>
      </w:r>
    </w:p>
    <w:p w14:paraId="0414EE0E" w14:textId="77777777" w:rsidR="00447184" w:rsidRDefault="0044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5FBC5EDB" w:rsidR="00675BC5" w:rsidRPr="008C0A1D" w:rsidRDefault="00675BC5"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37A6C">
              <w:rPr>
                <w:noProof/>
              </w:rPr>
              <w:t>8</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34572F01" w:rsidR="00675BC5" w:rsidRPr="001A128F" w:rsidRDefault="00675BC5"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37A6C">
                  <w:rPr>
                    <w:noProof/>
                  </w:rPr>
                  <w:t>8</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447184"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75BC5">
                          <w:t>Smlouva - zemní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73EC" w14:textId="77777777" w:rsidR="00447184" w:rsidRDefault="00447184" w:rsidP="00055080">
      <w:r>
        <w:separator/>
      </w:r>
    </w:p>
    <w:p w14:paraId="7226E88B" w14:textId="77777777" w:rsidR="00447184" w:rsidRDefault="00447184"/>
  </w:footnote>
  <w:footnote w:type="continuationSeparator" w:id="0">
    <w:p w14:paraId="6A34596F" w14:textId="77777777" w:rsidR="00447184" w:rsidRDefault="00447184" w:rsidP="00055080">
      <w:r>
        <w:continuationSeparator/>
      </w:r>
    </w:p>
    <w:p w14:paraId="7557F0DB" w14:textId="77777777" w:rsidR="00447184" w:rsidRDefault="00447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5E93"/>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184"/>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C5A3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A6C"/>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848"/>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AF0D-8C80-4098-B083-6DCDDBB1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12466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2021-08-24T07:41:00Z</dcterms:created>
  <dcterms:modified xsi:type="dcterms:W3CDTF">2021-08-24T07:41:00Z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