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7D37F842"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A13A61">
        <w:rPr>
          <w:b/>
          <w:sz w:val="32"/>
          <w:szCs w:val="32"/>
        </w:rPr>
        <w:t>21179</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074547F4" w14:textId="77777777" w:rsidR="00287F3D" w:rsidRPr="00EF7EC9" w:rsidRDefault="00287F3D" w:rsidP="00AC713F">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77777777" w:rsidR="00EF7EC9" w:rsidRDefault="00287F3D" w:rsidP="00AC713F">
      <w:pPr>
        <w:spacing w:after="0" w:line="240" w:lineRule="auto"/>
        <w:jc w:val="center"/>
        <w:rPr>
          <w:rFonts w:ascii="Times New Roman" w:eastAsia="Times New Roman" w:hAnsi="Times New Roman"/>
          <w:b/>
          <w:bCs/>
          <w:color w:val="000000"/>
          <w:sz w:val="24"/>
          <w:szCs w:val="24"/>
          <w:lang w:eastAsia="cs-CZ"/>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667DEE5D" w14:textId="77777777" w:rsidR="00A13A61" w:rsidRPr="00D9208C" w:rsidRDefault="00A13A61" w:rsidP="00A13A61">
      <w:pPr>
        <w:pStyle w:val="Normlnweb"/>
        <w:shd w:val="clear" w:color="auto" w:fill="FFFFFF"/>
        <w:rPr>
          <w:b/>
        </w:rPr>
      </w:pPr>
      <w:r>
        <w:rPr>
          <w:b/>
        </w:rPr>
        <w:t>2. M + T Hříbek Group, s.r.o.</w:t>
      </w:r>
    </w:p>
    <w:p w14:paraId="082E44B9" w14:textId="77777777" w:rsidR="00A13A61" w:rsidRPr="00D9208C" w:rsidRDefault="00A13A61" w:rsidP="00A13A61">
      <w:pPr>
        <w:pStyle w:val="Normlnweb"/>
        <w:shd w:val="clear" w:color="auto" w:fill="FFFFFF"/>
      </w:pPr>
      <w:r w:rsidRPr="00D9208C">
        <w:t>sídlo:</w:t>
      </w:r>
      <w:r>
        <w:t xml:space="preserve"> Dyjákovice 365, 671 26 Dyjákovice</w:t>
      </w:r>
    </w:p>
    <w:p w14:paraId="720F2600" w14:textId="77777777" w:rsidR="00A13A61" w:rsidRPr="00D9208C" w:rsidRDefault="00A13A61" w:rsidP="00A13A61">
      <w:pPr>
        <w:pStyle w:val="Normlnweb"/>
        <w:shd w:val="clear" w:color="auto" w:fill="FFFFFF"/>
      </w:pPr>
      <w:r w:rsidRPr="00D9208C">
        <w:t>zapsán:</w:t>
      </w:r>
      <w:r>
        <w:t xml:space="preserve"> u Krajského soudu v Brně, oddíl C, Vložka 111340</w:t>
      </w:r>
    </w:p>
    <w:p w14:paraId="4A31C210" w14:textId="77777777" w:rsidR="00A13A61" w:rsidRPr="00D9208C" w:rsidRDefault="00A13A61" w:rsidP="00A13A61">
      <w:pPr>
        <w:pStyle w:val="Normlnweb"/>
        <w:shd w:val="clear" w:color="auto" w:fill="FFFFFF"/>
      </w:pPr>
      <w:r w:rsidRPr="00D9208C">
        <w:t>zastoupený:</w:t>
      </w:r>
      <w:r>
        <w:t xml:space="preserve"> Tomášek Hříbkem, jednatelem společnosti</w:t>
      </w:r>
    </w:p>
    <w:p w14:paraId="71EEC796" w14:textId="77777777" w:rsidR="00A13A61" w:rsidRPr="00D9208C" w:rsidRDefault="00A13A61" w:rsidP="00A13A61">
      <w:pPr>
        <w:pStyle w:val="Normlnweb"/>
        <w:shd w:val="clear" w:color="auto" w:fill="FFFFFF"/>
      </w:pPr>
      <w:r w:rsidRPr="00D9208C">
        <w:t>IČ</w:t>
      </w:r>
      <w:r>
        <w:t>O</w:t>
      </w:r>
      <w:r w:rsidRPr="00D9208C">
        <w:t>:</w:t>
      </w:r>
      <w:r>
        <w:t xml:space="preserve"> 08047979</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366A2F73" w:rsidR="00287F3D" w:rsidRPr="00D9208C" w:rsidRDefault="00287F3D" w:rsidP="0083552B">
      <w:pPr>
        <w:pStyle w:val="Normlnweb"/>
        <w:numPr>
          <w:ilvl w:val="0"/>
          <w:numId w:val="12"/>
        </w:numPr>
        <w:shd w:val="clear" w:color="auto" w:fill="FFFFFF"/>
        <w:spacing w:before="120"/>
        <w:ind w:left="425" w:hanging="425"/>
        <w:jc w:val="both"/>
      </w:pPr>
      <w:r w:rsidRPr="00D9208C">
        <w:t xml:space="preserve">Předmětem této smlouvy je závazek zhotovitele provést na svůj náklad a nebezpečí pro objednatele řádně a včas dílo </w:t>
      </w:r>
      <w:proofErr w:type="gramStart"/>
      <w:r w:rsidRPr="00D9208C">
        <w:t>spočívající v </w:t>
      </w:r>
      <w:r w:rsidR="00DF0CB8">
        <w:t xml:space="preserve"> </w:t>
      </w:r>
      <w:r w:rsidR="00E761C0" w:rsidRPr="00E761C0">
        <w:t>VÝMALBA</w:t>
      </w:r>
      <w:proofErr w:type="gramEnd"/>
      <w:r w:rsidR="00E761C0" w:rsidRPr="00E761C0">
        <w:t xml:space="preserve"> SPOLEČNÝCH PROSTOR DOMU VELKÁ MIKULÁŠSKÁ_18_ZNOJMO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3F762BD5"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A13A61">
        <w:t>12.08.2021</w:t>
      </w:r>
      <w:r w:rsidRPr="00D9208C">
        <w:t>,</w:t>
      </w:r>
    </w:p>
    <w:p w14:paraId="6F83EEAA" w14:textId="21693A17" w:rsidR="00006FE9" w:rsidRPr="00D9208C" w:rsidRDefault="00006FE9" w:rsidP="00EF7EC9">
      <w:pPr>
        <w:pStyle w:val="Normlnweb"/>
        <w:numPr>
          <w:ilvl w:val="0"/>
          <w:numId w:val="20"/>
        </w:numPr>
        <w:shd w:val="clear" w:color="auto" w:fill="FFFFFF"/>
        <w:jc w:val="both"/>
      </w:pPr>
      <w:r w:rsidRPr="00D9208C">
        <w:t xml:space="preserve">nabídka zhotovitele ze dne </w:t>
      </w:r>
      <w:r w:rsidR="00A13A61">
        <w:t>17.08.2021</w:t>
      </w:r>
      <w:r w:rsidRPr="00D9208C">
        <w:t>,</w:t>
      </w:r>
    </w:p>
    <w:p w14:paraId="3367E4CC" w14:textId="23969D8C" w:rsidR="00006FE9" w:rsidRPr="00D9208C" w:rsidRDefault="00006FE9" w:rsidP="00EF7EC9">
      <w:pPr>
        <w:pStyle w:val="Normlnweb"/>
        <w:numPr>
          <w:ilvl w:val="0"/>
          <w:numId w:val="20"/>
        </w:numPr>
        <w:shd w:val="clear" w:color="auto" w:fill="FFFFFF"/>
        <w:jc w:val="both"/>
      </w:pPr>
      <w:r w:rsidRPr="00D9208C">
        <w:t xml:space="preserve">harmonogram provádění díla ze dne </w:t>
      </w:r>
      <w:r w:rsidR="00A13A61">
        <w:t>17.08.2021</w:t>
      </w:r>
      <w:r w:rsidRPr="00D9208C">
        <w:t>.</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7C33C302"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1D59D6">
        <w:t xml:space="preserve">do pěti dnů od </w:t>
      </w:r>
      <w:r w:rsidR="00185C9A">
        <w:t>nabytí účinnosti smlouvy</w:t>
      </w:r>
    </w:p>
    <w:p w14:paraId="3F7BB44D" w14:textId="737EFFF1"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E761C0">
        <w:t>3</w:t>
      </w:r>
      <w:r w:rsidR="0083552B">
        <w:t>0</w:t>
      </w:r>
      <w:r w:rsidR="004F33F1">
        <w:t>.0</w:t>
      </w:r>
      <w:r w:rsidR="00E761C0">
        <w:t>9</w:t>
      </w:r>
      <w:r w:rsidR="004F33F1">
        <w:t>.</w:t>
      </w:r>
      <w:r w:rsidR="00833AE9">
        <w:t>2021</w:t>
      </w:r>
    </w:p>
    <w:p w14:paraId="07C0BA54" w14:textId="7493E889"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E761C0">
        <w:t>3</w:t>
      </w:r>
      <w:r w:rsidR="0083552B">
        <w:t>0</w:t>
      </w:r>
      <w:r w:rsidR="00833AE9">
        <w:t>.0</w:t>
      </w:r>
      <w:r w:rsidR="00E761C0">
        <w:t>9</w:t>
      </w:r>
      <w:r w:rsidR="00833AE9">
        <w:t>.2021</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51BFE58F"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83552B">
        <w:t>do pěti dnů od nabytí účinnosti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292FAEFD"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E761C0">
        <w:t>Velká Mikulášská 18</w:t>
      </w:r>
      <w:r w:rsidR="009C749F">
        <w:t>,</w:t>
      </w:r>
      <w:r w:rsidR="00DF0CB8">
        <w:t xml:space="preserve">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7BAFBA2B"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A13A61">
        <w:t xml:space="preserve">246.100,- </w:t>
      </w:r>
      <w:r w:rsidR="00721575" w:rsidRPr="00D9208C">
        <w:t xml:space="preserve"> Kč, (slovy </w:t>
      </w:r>
      <w:r w:rsidR="00A13A61">
        <w:t>dvě stě čtyřicet šest tisíc jedno sto korun českých</w:t>
      </w:r>
      <w:r w:rsidR="00721575" w:rsidRPr="00D9208C">
        <w:t>), včetně DPH. Tato cena</w:t>
      </w:r>
      <w:r w:rsidRPr="00D9208C">
        <w:t xml:space="preserve"> je uvedena</w:t>
      </w:r>
      <w:r w:rsidR="00A13A61">
        <w:t xml:space="preserve"> </w:t>
      </w:r>
      <w:r w:rsidRPr="00D9208C">
        <w:t>jako</w:t>
      </w:r>
      <w:r w:rsidR="00A13A61">
        <w:t xml:space="preserve"> </w:t>
      </w:r>
      <w:r w:rsidRPr="00D9208C">
        <w:t>nejvýše</w:t>
      </w:r>
      <w:r w:rsidR="00A13A61">
        <w:t xml:space="preserve"> </w:t>
      </w:r>
      <w:r w:rsidRPr="00D9208C">
        <w:t>přípustná</w:t>
      </w:r>
      <w:r w:rsidR="00A13A61">
        <w:t xml:space="preserve"> </w:t>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2254D4BA" w:rsidR="007E512E" w:rsidRPr="00D9208C" w:rsidRDefault="005967EE" w:rsidP="006B7D8C">
      <w:pPr>
        <w:pStyle w:val="Normlnweb"/>
        <w:shd w:val="clear" w:color="auto" w:fill="FFFFFF"/>
        <w:ind w:left="426"/>
        <w:jc w:val="both"/>
        <w:rPr>
          <w:b/>
        </w:rPr>
      </w:pPr>
      <w:r w:rsidRPr="00D9208C">
        <w:br/>
      </w:r>
      <w:r w:rsidRPr="00D9208C">
        <w:rPr>
          <w:b/>
        </w:rPr>
        <w:t xml:space="preserve">Cena bez </w:t>
      </w:r>
      <w:proofErr w:type="gramStart"/>
      <w:r w:rsidRPr="00D9208C">
        <w:rPr>
          <w:b/>
        </w:rPr>
        <w:t xml:space="preserve">DPH </w:t>
      </w:r>
      <w:r w:rsidR="00A13A61">
        <w:rPr>
          <w:b/>
        </w:rPr>
        <w:t xml:space="preserve"> 214.000</w:t>
      </w:r>
      <w:r w:rsidR="004F632A" w:rsidRPr="00D9208C">
        <w:rPr>
          <w:b/>
        </w:rPr>
        <w:t>,</w:t>
      </w:r>
      <w:proofErr w:type="gramEnd"/>
      <w:r w:rsidR="004F632A" w:rsidRPr="00D9208C">
        <w:rPr>
          <w:b/>
        </w:rPr>
        <w:t>- Kč</w:t>
      </w:r>
    </w:p>
    <w:p w14:paraId="70A5E0EF" w14:textId="31CE88F0" w:rsidR="005967EE" w:rsidRPr="00D9208C" w:rsidRDefault="005967EE" w:rsidP="003C716B">
      <w:pPr>
        <w:pStyle w:val="Normlnweb"/>
        <w:shd w:val="clear" w:color="auto" w:fill="FFFFFF"/>
        <w:ind w:left="426" w:hanging="426"/>
        <w:rPr>
          <w:b/>
        </w:rPr>
      </w:pPr>
      <w:r w:rsidRPr="00D9208C">
        <w:rPr>
          <w:b/>
        </w:rPr>
        <w:br/>
        <w:t xml:space="preserve">DPH </w:t>
      </w:r>
      <w:proofErr w:type="gramStart"/>
      <w:r w:rsidR="00E761C0">
        <w:rPr>
          <w:b/>
        </w:rPr>
        <w:t>15</w:t>
      </w:r>
      <w:r w:rsidRPr="00D9208C">
        <w:rPr>
          <w:b/>
        </w:rPr>
        <w:t xml:space="preserve">% </w:t>
      </w:r>
      <w:r w:rsidR="00A13A61">
        <w:rPr>
          <w:b/>
        </w:rPr>
        <w:t xml:space="preserve">  32.100</w:t>
      </w:r>
      <w:r w:rsidR="007E512E" w:rsidRPr="00D9208C">
        <w:rPr>
          <w:b/>
        </w:rPr>
        <w:t>,</w:t>
      </w:r>
      <w:proofErr w:type="gramEnd"/>
      <w:r w:rsidR="007E512E" w:rsidRPr="00D9208C">
        <w:rPr>
          <w:b/>
        </w:rPr>
        <w:t>-</w:t>
      </w:r>
      <w:r w:rsidR="001700CD" w:rsidRPr="00D9208C">
        <w:rPr>
          <w:b/>
        </w:rPr>
        <w:t xml:space="preserve"> </w:t>
      </w:r>
      <w:r w:rsidRPr="00D9208C">
        <w:rPr>
          <w:b/>
        </w:rPr>
        <w:t>Kč</w:t>
      </w:r>
    </w:p>
    <w:p w14:paraId="26B32F61" w14:textId="42245B26" w:rsidR="00C03739" w:rsidRPr="00D9208C" w:rsidRDefault="005967EE" w:rsidP="003C716B">
      <w:pPr>
        <w:pStyle w:val="Normlnweb"/>
        <w:shd w:val="clear" w:color="auto" w:fill="FFFFFF"/>
        <w:ind w:left="426" w:hanging="426"/>
      </w:pPr>
      <w:r w:rsidRPr="00D9208C">
        <w:rPr>
          <w:b/>
        </w:rPr>
        <w:br/>
        <w:t xml:space="preserve">Celková cena včetně </w:t>
      </w:r>
      <w:proofErr w:type="gramStart"/>
      <w:r w:rsidRPr="00D9208C">
        <w:rPr>
          <w:b/>
        </w:rPr>
        <w:t xml:space="preserve">DPH </w:t>
      </w:r>
      <w:r w:rsidR="00A13A61">
        <w:rPr>
          <w:b/>
        </w:rPr>
        <w:t xml:space="preserve"> 246.100</w:t>
      </w:r>
      <w:r w:rsidR="007E512E" w:rsidRPr="00D9208C">
        <w:rPr>
          <w:b/>
        </w:rPr>
        <w:t>,</w:t>
      </w:r>
      <w:proofErr w:type="gramEnd"/>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088C1AAC"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A13A61">
        <w:t xml:space="preserve"> dvě stě čtyřicet šest tisíc jedno sto korun českých</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lastRenderedPageBreak/>
        <w:t xml:space="preserve">V. </w:t>
      </w:r>
      <w:r w:rsidRPr="00D066CC">
        <w:rPr>
          <w:b/>
        </w:rPr>
        <w:br/>
        <w:t>Způsob úhrady ceny a platební podmínky</w:t>
      </w:r>
      <w:r w:rsidRPr="00D9208C">
        <w:br/>
      </w:r>
    </w:p>
    <w:p w14:paraId="598D139B" w14:textId="77777777"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měsíčních faktur </w:t>
      </w:r>
      <w:r w:rsidR="00D066CC">
        <w:rPr>
          <w:color w:val="000000"/>
        </w:rPr>
        <w:t xml:space="preserve">vystavovaných zhotovitelem </w:t>
      </w:r>
      <w:r w:rsidRPr="00D9208C">
        <w:rPr>
          <w:color w:val="000000"/>
        </w:rPr>
        <w:t>dle skutečně provedených prací</w:t>
      </w:r>
      <w:r w:rsidRPr="00D066CC">
        <w:rPr>
          <w:color w:val="000000"/>
        </w:rPr>
        <w:t xml:space="preserve">. Součástí </w:t>
      </w:r>
      <w:r w:rsidR="00D066CC">
        <w:rPr>
          <w:color w:val="000000"/>
        </w:rPr>
        <w:t xml:space="preserve">každé </w:t>
      </w:r>
      <w:r w:rsidRPr="00D066CC">
        <w:rPr>
          <w:color w:val="000000"/>
        </w:rPr>
        <w:t xml:space="preserve">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77777777" w:rsidR="00F41789" w:rsidRPr="00D9208C"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4EDD915E" w14:textId="77777777"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lastRenderedPageBreak/>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77777777" w:rsidR="0049304F" w:rsidRPr="00D9208C"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77777777" w:rsidR="00481A7A" w:rsidRPr="00481A7A" w:rsidRDefault="00481A7A" w:rsidP="00481A7A">
      <w:pPr>
        <w:pStyle w:val="Normlnweb"/>
        <w:numPr>
          <w:ilvl w:val="0"/>
          <w:numId w:val="6"/>
        </w:numPr>
        <w:shd w:val="clear" w:color="auto" w:fill="FFFFFF"/>
        <w:spacing w:before="120"/>
        <w:ind w:left="425" w:hanging="425"/>
        <w:jc w:val="center"/>
        <w:rPr>
          <w:b/>
        </w:rPr>
      </w:pPr>
      <w:r>
        <w:t>Zho</w:t>
      </w:r>
      <w:r w:rsidR="005967EE" w:rsidRPr="00D9208C">
        <w:t>tovitel umožní vstup technickému dozoru na staveništ</w:t>
      </w:r>
      <w:r w:rsidR="00EF7EC9">
        <w:t xml:space="preserve">ě i bez předchozího ohlášení. </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lastRenderedPageBreak/>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77777777" w:rsidR="00126D20" w:rsidRPr="00D9208C" w:rsidRDefault="00126D20"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682679F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E761C0">
        <w:t>dvou</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 xml:space="preserve">Vady díla vzniklé v průběhu záruční doby uplatní objednatel u zhotovitele písemně, přičemž v reklamaci vadu popíše. Objednatel je oprávněn požadovat odstranění vady opravou, jde-li o vadu opravitelnou, není-li to možné, je oprávněn požadovat odstranění </w:t>
      </w:r>
      <w:r w:rsidRPr="00D9208C">
        <w:lastRenderedPageBreak/>
        <w:t>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 xml:space="preserve">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w:t>
      </w:r>
      <w:r w:rsidRPr="00D9208C">
        <w:rPr>
          <w:rFonts w:ascii="Times New Roman" w:hAnsi="Times New Roman" w:cs="Times New Roman"/>
        </w:rPr>
        <w:lastRenderedPageBreak/>
        <w:t>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 dne</w:t>
      </w:r>
      <w:proofErr w:type="gramEnd"/>
      <w:r w:rsidR="00555E41" w:rsidRPr="00D9208C">
        <w:rPr>
          <w:rFonts w:ascii="Times New Roman" w:hAnsi="Times New Roman" w:cs="Times New Roman"/>
        </w:rPr>
        <w:t xml:space="preserv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27B7F524" w14:textId="77777777" w:rsidR="00A13A61" w:rsidRPr="00EF7EC9" w:rsidRDefault="00A13A61" w:rsidP="00A13A6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57442790" w14:textId="77777777" w:rsidR="00A13A61" w:rsidRPr="00EF7EC9" w:rsidRDefault="00A13A61" w:rsidP="00A13A6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Pr>
          <w:rFonts w:ascii="Times New Roman" w:hAnsi="Times New Roman" w:cs="Times New Roman"/>
        </w:rPr>
        <w:t>Tomáš Hříbek</w:t>
      </w:r>
    </w:p>
    <w:p w14:paraId="6CAEB612" w14:textId="77777777" w:rsidR="00A13A61" w:rsidRPr="00EF7EC9" w:rsidRDefault="00A13A61" w:rsidP="00A13A6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w:t>
      </w:r>
      <w:proofErr w:type="gramStart"/>
      <w:r w:rsidRPr="00D9208C">
        <w:rPr>
          <w:rFonts w:ascii="Times New Roman" w:hAnsi="Times New Roman" w:cs="Times New Roman"/>
        </w:rPr>
        <w:t xml:space="preserve">Znojma, </w:t>
      </w:r>
      <w:r>
        <w:rPr>
          <w:rFonts w:ascii="Times New Roman" w:hAnsi="Times New Roman" w:cs="Times New Roman"/>
        </w:rPr>
        <w:t xml:space="preserve">                                      M + T Hříbek</w:t>
      </w:r>
      <w:proofErr w:type="gramEnd"/>
      <w:r>
        <w:rPr>
          <w:rFonts w:ascii="Times New Roman" w:hAnsi="Times New Roman" w:cs="Times New Roman"/>
        </w:rPr>
        <w:t xml:space="preserve"> Group, s.r.o.</w:t>
      </w:r>
    </w:p>
    <w:p w14:paraId="058BCCED" w14:textId="77777777" w:rsidR="00A13A61" w:rsidRPr="00EF7EC9" w:rsidRDefault="00A13A61" w:rsidP="00A13A6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r>
        <w:rPr>
          <w:rFonts w:ascii="Times New Roman" w:hAnsi="Times New Roman" w:cs="Times New Roman"/>
        </w:rPr>
        <w:t xml:space="preserve">                        jednatel společnosti</w:t>
      </w:r>
      <w:hyperlink r:id="rId6"/>
    </w:p>
    <w:p w14:paraId="5F41414A" w14:textId="77777777" w:rsidR="00A13A61" w:rsidRPr="00D9208C" w:rsidRDefault="00A13A61" w:rsidP="00A13A61">
      <w:pPr>
        <w:pStyle w:val="Normlnweb"/>
        <w:shd w:val="clear" w:color="auto" w:fill="FFFFFF"/>
      </w:pPr>
      <w:r w:rsidRPr="00D9208C">
        <w:t>ředitel organizace</w:t>
      </w:r>
    </w:p>
    <w:p w14:paraId="4839C721" w14:textId="77777777" w:rsidR="00CB271E" w:rsidRPr="002C27E6" w:rsidRDefault="005967EE" w:rsidP="00CB271E">
      <w:pPr>
        <w:pStyle w:val="Normlnweb"/>
        <w:shd w:val="clear" w:color="auto" w:fill="FFFFFF"/>
      </w:pPr>
      <w:r w:rsidRPr="00D066CC">
        <w:br/>
      </w:r>
      <w:r w:rsidRPr="00D066CC">
        <w:br/>
      </w:r>
    </w:p>
    <w:p w14:paraId="6B9906F1" w14:textId="77777777" w:rsidR="00E2014D" w:rsidRDefault="00E2014D" w:rsidP="007E4B42">
      <w:pPr>
        <w:pStyle w:val="Normlnweb"/>
        <w:shd w:val="clear" w:color="auto" w:fill="FFFFFF"/>
      </w:pPr>
    </w:p>
    <w:p w14:paraId="1A33BC40" w14:textId="77777777" w:rsidR="00000E4B" w:rsidRDefault="00000E4B" w:rsidP="007E4B42">
      <w:pPr>
        <w:pStyle w:val="Normlnweb"/>
        <w:shd w:val="clear" w:color="auto" w:fill="FFFFFF"/>
      </w:pPr>
    </w:p>
    <w:p w14:paraId="4DC9AC61" w14:textId="77777777" w:rsidR="00000E4B" w:rsidRDefault="00000E4B" w:rsidP="007E4B42">
      <w:pPr>
        <w:pStyle w:val="Normlnweb"/>
        <w:shd w:val="clear" w:color="auto" w:fill="FFFFFF"/>
      </w:pPr>
    </w:p>
    <w:p w14:paraId="4CE6E9DE" w14:textId="77777777" w:rsidR="00000E4B" w:rsidRDefault="00000E4B" w:rsidP="007E4B42">
      <w:pPr>
        <w:pStyle w:val="Normlnweb"/>
        <w:shd w:val="clear" w:color="auto" w:fill="FFFFFF"/>
      </w:pPr>
    </w:p>
    <w:p w14:paraId="51A6C150" w14:textId="77777777" w:rsidR="00000E4B" w:rsidRDefault="00000E4B" w:rsidP="007E4B42">
      <w:pPr>
        <w:pStyle w:val="Normlnweb"/>
        <w:shd w:val="clear" w:color="auto" w:fill="FFFFFF"/>
      </w:pPr>
    </w:p>
    <w:p w14:paraId="055307D6" w14:textId="77777777" w:rsidR="00000E4B" w:rsidRDefault="00000E4B" w:rsidP="007E4B42">
      <w:pPr>
        <w:pStyle w:val="Normlnweb"/>
        <w:shd w:val="clear" w:color="auto" w:fill="FFFFFF"/>
      </w:pPr>
    </w:p>
    <w:p w14:paraId="5D605430" w14:textId="77777777" w:rsidR="00000E4B" w:rsidRDefault="00000E4B" w:rsidP="007E4B42">
      <w:pPr>
        <w:pStyle w:val="Normlnweb"/>
        <w:shd w:val="clear" w:color="auto" w:fill="FFFFFF"/>
      </w:pPr>
    </w:p>
    <w:p w14:paraId="538A9F29" w14:textId="77777777" w:rsidR="00000E4B" w:rsidRDefault="00000E4B" w:rsidP="007E4B42">
      <w:pPr>
        <w:pStyle w:val="Normlnweb"/>
        <w:shd w:val="clear" w:color="auto" w:fill="FFFFFF"/>
      </w:pPr>
    </w:p>
    <w:p w14:paraId="0808CD0D" w14:textId="77777777" w:rsidR="00000E4B" w:rsidRDefault="00000E4B" w:rsidP="007E4B42">
      <w:pPr>
        <w:pStyle w:val="Normlnweb"/>
        <w:shd w:val="clear" w:color="auto" w:fill="FFFFFF"/>
      </w:pPr>
    </w:p>
    <w:p w14:paraId="54AF2771" w14:textId="77777777" w:rsidR="00000E4B" w:rsidRDefault="00000E4B" w:rsidP="007E4B42">
      <w:pPr>
        <w:pStyle w:val="Normlnweb"/>
        <w:shd w:val="clear" w:color="auto" w:fill="FFFFFF"/>
      </w:pPr>
    </w:p>
    <w:p w14:paraId="5E88EAF9" w14:textId="77777777" w:rsidR="00000E4B" w:rsidRDefault="00000E4B" w:rsidP="007E4B42">
      <w:pPr>
        <w:pStyle w:val="Normlnweb"/>
        <w:shd w:val="clear" w:color="auto" w:fill="FFFFFF"/>
      </w:pPr>
    </w:p>
    <w:p w14:paraId="45AB32E4" w14:textId="77777777" w:rsidR="00000E4B" w:rsidRDefault="00000E4B" w:rsidP="007E4B42">
      <w:pPr>
        <w:pStyle w:val="Normlnweb"/>
        <w:shd w:val="clear" w:color="auto" w:fill="FFFFFF"/>
      </w:pPr>
    </w:p>
    <w:p w14:paraId="53CC25E6" w14:textId="77777777" w:rsidR="00000E4B" w:rsidRDefault="00000E4B" w:rsidP="007E4B42">
      <w:pPr>
        <w:pStyle w:val="Normlnweb"/>
        <w:shd w:val="clear" w:color="auto" w:fill="FFFFFF"/>
      </w:pPr>
    </w:p>
    <w:p w14:paraId="59D6D6EC" w14:textId="77777777" w:rsidR="00000E4B" w:rsidRDefault="00000E4B" w:rsidP="007E4B42">
      <w:pPr>
        <w:pStyle w:val="Normlnweb"/>
        <w:shd w:val="clear" w:color="auto" w:fill="FFFFFF"/>
      </w:pPr>
    </w:p>
    <w:tbl>
      <w:tblPr>
        <w:tblW w:w="11204" w:type="dxa"/>
        <w:jc w:val="center"/>
        <w:tblInd w:w="55" w:type="dxa"/>
        <w:tblCellMar>
          <w:left w:w="70" w:type="dxa"/>
          <w:right w:w="70" w:type="dxa"/>
        </w:tblCellMar>
        <w:tblLook w:val="04A0" w:firstRow="1" w:lastRow="0" w:firstColumn="1" w:lastColumn="0" w:noHBand="0" w:noVBand="1"/>
      </w:tblPr>
      <w:tblGrid>
        <w:gridCol w:w="5602"/>
        <w:gridCol w:w="2056"/>
        <w:gridCol w:w="1007"/>
        <w:gridCol w:w="418"/>
        <w:gridCol w:w="1051"/>
        <w:gridCol w:w="1070"/>
      </w:tblGrid>
      <w:tr w:rsidR="00000E4B" w:rsidRPr="00000E4B" w14:paraId="1F6622B7" w14:textId="77777777" w:rsidTr="00000E4B">
        <w:trPr>
          <w:trHeight w:val="300"/>
          <w:jc w:val="center"/>
        </w:trPr>
        <w:tc>
          <w:tcPr>
            <w:tcW w:w="5602" w:type="dxa"/>
            <w:tcBorders>
              <w:top w:val="nil"/>
              <w:left w:val="nil"/>
              <w:bottom w:val="nil"/>
              <w:right w:val="nil"/>
            </w:tcBorders>
            <w:shd w:val="clear" w:color="auto" w:fill="auto"/>
            <w:noWrap/>
            <w:vAlign w:val="bottom"/>
            <w:hideMark/>
          </w:tcPr>
          <w:p w14:paraId="0139E6CA" w14:textId="77777777" w:rsidR="00000E4B" w:rsidRPr="00000E4B" w:rsidRDefault="00000E4B" w:rsidP="00000E4B">
            <w:pPr>
              <w:spacing w:after="0" w:line="240" w:lineRule="auto"/>
              <w:rPr>
                <w:rFonts w:ascii="Arial" w:eastAsia="Times New Roman" w:hAnsi="Arial" w:cs="Arial"/>
                <w:sz w:val="20"/>
                <w:szCs w:val="20"/>
                <w:lang w:eastAsia="cs-CZ"/>
              </w:rPr>
            </w:pPr>
          </w:p>
        </w:tc>
        <w:tc>
          <w:tcPr>
            <w:tcW w:w="2056" w:type="dxa"/>
            <w:tcBorders>
              <w:top w:val="nil"/>
              <w:left w:val="nil"/>
              <w:bottom w:val="nil"/>
              <w:right w:val="nil"/>
            </w:tcBorders>
            <w:shd w:val="clear" w:color="auto" w:fill="auto"/>
            <w:noWrap/>
            <w:vAlign w:val="bottom"/>
            <w:hideMark/>
          </w:tcPr>
          <w:p w14:paraId="25578A15" w14:textId="77777777" w:rsidR="00000E4B" w:rsidRPr="00000E4B" w:rsidRDefault="00000E4B" w:rsidP="00000E4B">
            <w:pPr>
              <w:spacing w:after="0" w:line="240" w:lineRule="auto"/>
              <w:rPr>
                <w:rFonts w:ascii="Arial" w:eastAsia="Times New Roman" w:hAnsi="Arial" w:cs="Arial"/>
                <w:sz w:val="20"/>
                <w:szCs w:val="20"/>
                <w:lang w:eastAsia="cs-CZ"/>
              </w:rPr>
            </w:pPr>
          </w:p>
        </w:tc>
        <w:tc>
          <w:tcPr>
            <w:tcW w:w="1007" w:type="dxa"/>
            <w:tcBorders>
              <w:top w:val="nil"/>
              <w:left w:val="nil"/>
              <w:bottom w:val="nil"/>
              <w:right w:val="nil"/>
            </w:tcBorders>
            <w:shd w:val="clear" w:color="auto" w:fill="auto"/>
            <w:noWrap/>
            <w:vAlign w:val="bottom"/>
            <w:hideMark/>
          </w:tcPr>
          <w:p w14:paraId="2A591209" w14:textId="77777777" w:rsidR="00000E4B" w:rsidRPr="00000E4B" w:rsidRDefault="00000E4B" w:rsidP="00000E4B">
            <w:pPr>
              <w:spacing w:after="0" w:line="240" w:lineRule="auto"/>
              <w:rPr>
                <w:rFonts w:ascii="Arial" w:eastAsia="Times New Roman" w:hAnsi="Arial" w:cs="Arial"/>
                <w:sz w:val="20"/>
                <w:szCs w:val="20"/>
                <w:lang w:eastAsia="cs-CZ"/>
              </w:rPr>
            </w:pPr>
          </w:p>
        </w:tc>
        <w:tc>
          <w:tcPr>
            <w:tcW w:w="418" w:type="dxa"/>
            <w:tcBorders>
              <w:top w:val="nil"/>
              <w:left w:val="nil"/>
              <w:bottom w:val="nil"/>
              <w:right w:val="nil"/>
            </w:tcBorders>
            <w:shd w:val="clear" w:color="auto" w:fill="auto"/>
            <w:noWrap/>
            <w:vAlign w:val="bottom"/>
            <w:hideMark/>
          </w:tcPr>
          <w:p w14:paraId="3615B069" w14:textId="77777777" w:rsidR="00000E4B" w:rsidRPr="00000E4B" w:rsidRDefault="00000E4B" w:rsidP="00000E4B">
            <w:pPr>
              <w:spacing w:after="0" w:line="240" w:lineRule="auto"/>
              <w:rPr>
                <w:rFonts w:ascii="Arial" w:eastAsia="Times New Roman" w:hAnsi="Arial" w:cs="Arial"/>
                <w:sz w:val="20"/>
                <w:szCs w:val="20"/>
                <w:lang w:eastAsia="cs-CZ"/>
              </w:rPr>
            </w:pPr>
          </w:p>
        </w:tc>
        <w:tc>
          <w:tcPr>
            <w:tcW w:w="1051" w:type="dxa"/>
            <w:tcBorders>
              <w:top w:val="nil"/>
              <w:left w:val="nil"/>
              <w:bottom w:val="nil"/>
              <w:right w:val="nil"/>
            </w:tcBorders>
            <w:shd w:val="clear" w:color="auto" w:fill="auto"/>
            <w:noWrap/>
            <w:vAlign w:val="bottom"/>
            <w:hideMark/>
          </w:tcPr>
          <w:p w14:paraId="791D72C3" w14:textId="77777777" w:rsidR="00000E4B" w:rsidRPr="00000E4B" w:rsidRDefault="00000E4B" w:rsidP="00000E4B">
            <w:pPr>
              <w:spacing w:after="0" w:line="240" w:lineRule="auto"/>
              <w:rPr>
                <w:rFonts w:ascii="Arial" w:eastAsia="Times New Roman" w:hAnsi="Arial" w:cs="Arial"/>
                <w:sz w:val="20"/>
                <w:szCs w:val="20"/>
                <w:lang w:eastAsia="cs-CZ"/>
              </w:rPr>
            </w:pPr>
          </w:p>
        </w:tc>
        <w:tc>
          <w:tcPr>
            <w:tcW w:w="1070" w:type="dxa"/>
            <w:tcBorders>
              <w:top w:val="nil"/>
              <w:left w:val="nil"/>
              <w:bottom w:val="nil"/>
              <w:right w:val="nil"/>
            </w:tcBorders>
            <w:shd w:val="clear" w:color="auto" w:fill="auto"/>
            <w:noWrap/>
            <w:vAlign w:val="bottom"/>
            <w:hideMark/>
          </w:tcPr>
          <w:p w14:paraId="79C8976D" w14:textId="77777777" w:rsidR="00000E4B" w:rsidRPr="00000E4B" w:rsidRDefault="00000E4B" w:rsidP="00000E4B">
            <w:pPr>
              <w:spacing w:after="0" w:line="240" w:lineRule="auto"/>
              <w:rPr>
                <w:rFonts w:ascii="Arial" w:eastAsia="Times New Roman" w:hAnsi="Arial" w:cs="Arial"/>
                <w:sz w:val="20"/>
                <w:szCs w:val="20"/>
                <w:lang w:eastAsia="cs-CZ"/>
              </w:rPr>
            </w:pPr>
          </w:p>
        </w:tc>
      </w:tr>
      <w:tr w:rsidR="00000E4B" w:rsidRPr="00000E4B" w14:paraId="0D7333D6" w14:textId="77777777" w:rsidTr="00000E4B">
        <w:trPr>
          <w:trHeight w:val="300"/>
          <w:jc w:val="center"/>
        </w:trPr>
        <w:tc>
          <w:tcPr>
            <w:tcW w:w="5602" w:type="dxa"/>
            <w:tcBorders>
              <w:top w:val="nil"/>
              <w:left w:val="nil"/>
              <w:bottom w:val="nil"/>
              <w:right w:val="nil"/>
            </w:tcBorders>
            <w:shd w:val="clear" w:color="auto" w:fill="auto"/>
            <w:noWrap/>
            <w:vAlign w:val="bottom"/>
            <w:hideMark/>
          </w:tcPr>
          <w:p w14:paraId="2C4E9289" w14:textId="77777777" w:rsidR="00000E4B" w:rsidRPr="00000E4B" w:rsidRDefault="00000E4B" w:rsidP="00000E4B">
            <w:pPr>
              <w:spacing w:after="0" w:line="240" w:lineRule="auto"/>
              <w:rPr>
                <w:rFonts w:ascii="Arial" w:eastAsia="Times New Roman" w:hAnsi="Arial" w:cs="Arial"/>
                <w:sz w:val="20"/>
                <w:szCs w:val="20"/>
                <w:lang w:eastAsia="cs-CZ"/>
              </w:rPr>
            </w:pPr>
          </w:p>
        </w:tc>
        <w:tc>
          <w:tcPr>
            <w:tcW w:w="2056" w:type="dxa"/>
            <w:tcBorders>
              <w:top w:val="nil"/>
              <w:left w:val="nil"/>
              <w:bottom w:val="nil"/>
              <w:right w:val="nil"/>
            </w:tcBorders>
            <w:shd w:val="clear" w:color="auto" w:fill="auto"/>
            <w:noWrap/>
            <w:vAlign w:val="bottom"/>
            <w:hideMark/>
          </w:tcPr>
          <w:p w14:paraId="5D585341" w14:textId="77777777" w:rsidR="00000E4B" w:rsidRPr="00000E4B" w:rsidRDefault="00000E4B" w:rsidP="00000E4B">
            <w:pPr>
              <w:spacing w:after="0" w:line="240" w:lineRule="auto"/>
              <w:rPr>
                <w:rFonts w:ascii="Arial" w:eastAsia="Times New Roman" w:hAnsi="Arial" w:cs="Arial"/>
                <w:sz w:val="20"/>
                <w:szCs w:val="20"/>
                <w:lang w:eastAsia="cs-CZ"/>
              </w:rPr>
            </w:pPr>
          </w:p>
        </w:tc>
        <w:tc>
          <w:tcPr>
            <w:tcW w:w="1007" w:type="dxa"/>
            <w:tcBorders>
              <w:top w:val="nil"/>
              <w:left w:val="nil"/>
              <w:bottom w:val="nil"/>
              <w:right w:val="nil"/>
            </w:tcBorders>
            <w:shd w:val="clear" w:color="auto" w:fill="auto"/>
            <w:noWrap/>
            <w:vAlign w:val="bottom"/>
            <w:hideMark/>
          </w:tcPr>
          <w:p w14:paraId="207EDB60" w14:textId="77777777" w:rsidR="00000E4B" w:rsidRPr="00000E4B" w:rsidRDefault="00000E4B" w:rsidP="00000E4B">
            <w:pPr>
              <w:spacing w:after="0" w:line="240" w:lineRule="auto"/>
              <w:rPr>
                <w:rFonts w:ascii="Arial" w:eastAsia="Times New Roman" w:hAnsi="Arial" w:cs="Arial"/>
                <w:sz w:val="20"/>
                <w:szCs w:val="20"/>
                <w:lang w:eastAsia="cs-CZ"/>
              </w:rPr>
            </w:pPr>
          </w:p>
        </w:tc>
        <w:tc>
          <w:tcPr>
            <w:tcW w:w="418" w:type="dxa"/>
            <w:tcBorders>
              <w:top w:val="nil"/>
              <w:left w:val="nil"/>
              <w:bottom w:val="nil"/>
              <w:right w:val="nil"/>
            </w:tcBorders>
            <w:shd w:val="clear" w:color="auto" w:fill="auto"/>
            <w:noWrap/>
            <w:vAlign w:val="bottom"/>
            <w:hideMark/>
          </w:tcPr>
          <w:p w14:paraId="3DB2C7E5" w14:textId="77777777" w:rsidR="00000E4B" w:rsidRPr="00000E4B" w:rsidRDefault="00000E4B" w:rsidP="00000E4B">
            <w:pPr>
              <w:spacing w:after="0" w:line="240" w:lineRule="auto"/>
              <w:rPr>
                <w:rFonts w:ascii="Arial" w:eastAsia="Times New Roman" w:hAnsi="Arial" w:cs="Arial"/>
                <w:sz w:val="20"/>
                <w:szCs w:val="20"/>
                <w:lang w:eastAsia="cs-CZ"/>
              </w:rPr>
            </w:pPr>
          </w:p>
        </w:tc>
        <w:tc>
          <w:tcPr>
            <w:tcW w:w="1051" w:type="dxa"/>
            <w:tcBorders>
              <w:top w:val="nil"/>
              <w:left w:val="nil"/>
              <w:bottom w:val="nil"/>
              <w:right w:val="nil"/>
            </w:tcBorders>
            <w:shd w:val="clear" w:color="auto" w:fill="auto"/>
            <w:noWrap/>
            <w:vAlign w:val="bottom"/>
            <w:hideMark/>
          </w:tcPr>
          <w:p w14:paraId="0EAB63C0" w14:textId="77777777" w:rsidR="00000E4B" w:rsidRPr="00000E4B" w:rsidRDefault="00000E4B" w:rsidP="00000E4B">
            <w:pPr>
              <w:spacing w:after="0" w:line="240" w:lineRule="auto"/>
              <w:rPr>
                <w:rFonts w:ascii="Arial" w:eastAsia="Times New Roman" w:hAnsi="Arial" w:cs="Arial"/>
                <w:sz w:val="20"/>
                <w:szCs w:val="20"/>
                <w:lang w:eastAsia="cs-CZ"/>
              </w:rPr>
            </w:pPr>
          </w:p>
        </w:tc>
        <w:tc>
          <w:tcPr>
            <w:tcW w:w="1070" w:type="dxa"/>
            <w:tcBorders>
              <w:top w:val="nil"/>
              <w:left w:val="nil"/>
              <w:bottom w:val="nil"/>
              <w:right w:val="nil"/>
            </w:tcBorders>
            <w:shd w:val="clear" w:color="auto" w:fill="auto"/>
            <w:noWrap/>
            <w:vAlign w:val="bottom"/>
            <w:hideMark/>
          </w:tcPr>
          <w:p w14:paraId="601E8222" w14:textId="77777777" w:rsidR="00000E4B" w:rsidRPr="00000E4B" w:rsidRDefault="00000E4B" w:rsidP="00000E4B">
            <w:pPr>
              <w:spacing w:after="0" w:line="240" w:lineRule="auto"/>
              <w:rPr>
                <w:rFonts w:ascii="Arial" w:eastAsia="Times New Roman" w:hAnsi="Arial" w:cs="Arial"/>
                <w:sz w:val="20"/>
                <w:szCs w:val="20"/>
                <w:lang w:eastAsia="cs-CZ"/>
              </w:rPr>
            </w:pPr>
          </w:p>
        </w:tc>
      </w:tr>
      <w:tr w:rsidR="00000E4B" w:rsidRPr="00000E4B" w14:paraId="4A7F9D32" w14:textId="77777777" w:rsidTr="00000E4B">
        <w:trPr>
          <w:trHeight w:val="360"/>
          <w:jc w:val="center"/>
        </w:trPr>
        <w:tc>
          <w:tcPr>
            <w:tcW w:w="11204" w:type="dxa"/>
            <w:gridSpan w:val="6"/>
            <w:tcBorders>
              <w:top w:val="nil"/>
              <w:left w:val="nil"/>
              <w:bottom w:val="nil"/>
              <w:right w:val="nil"/>
            </w:tcBorders>
            <w:shd w:val="clear" w:color="auto" w:fill="auto"/>
            <w:noWrap/>
            <w:vAlign w:val="bottom"/>
            <w:hideMark/>
          </w:tcPr>
          <w:p w14:paraId="17985849" w14:textId="77777777" w:rsidR="00000E4B" w:rsidRPr="00000E4B" w:rsidRDefault="00000E4B" w:rsidP="00000E4B">
            <w:pPr>
              <w:spacing w:after="0" w:line="240" w:lineRule="auto"/>
              <w:jc w:val="center"/>
              <w:rPr>
                <w:rFonts w:ascii="Arial" w:eastAsia="Times New Roman" w:hAnsi="Arial" w:cs="Arial"/>
                <w:b/>
                <w:bCs/>
                <w:sz w:val="28"/>
                <w:szCs w:val="28"/>
                <w:lang w:eastAsia="cs-CZ"/>
              </w:rPr>
            </w:pPr>
            <w:r w:rsidRPr="00000E4B">
              <w:rPr>
                <w:rFonts w:ascii="Arial" w:eastAsia="Times New Roman" w:hAnsi="Arial" w:cs="Arial"/>
                <w:b/>
                <w:bCs/>
                <w:sz w:val="28"/>
                <w:szCs w:val="28"/>
                <w:lang w:eastAsia="cs-CZ"/>
              </w:rPr>
              <w:t>Cenová nabídka</w:t>
            </w:r>
          </w:p>
        </w:tc>
      </w:tr>
      <w:tr w:rsidR="00000E4B" w:rsidRPr="00000E4B" w14:paraId="1BB3B8CA" w14:textId="77777777" w:rsidTr="00000E4B">
        <w:trPr>
          <w:trHeight w:val="300"/>
          <w:jc w:val="center"/>
        </w:trPr>
        <w:tc>
          <w:tcPr>
            <w:tcW w:w="9083" w:type="dxa"/>
            <w:gridSpan w:val="4"/>
            <w:tcBorders>
              <w:top w:val="nil"/>
              <w:left w:val="nil"/>
              <w:bottom w:val="nil"/>
              <w:right w:val="nil"/>
            </w:tcBorders>
            <w:shd w:val="clear" w:color="auto" w:fill="auto"/>
            <w:noWrap/>
            <w:vAlign w:val="bottom"/>
            <w:hideMark/>
          </w:tcPr>
          <w:p w14:paraId="1CBE553E" w14:textId="77777777" w:rsidR="00000E4B" w:rsidRPr="00000E4B" w:rsidRDefault="00000E4B" w:rsidP="00000E4B">
            <w:pPr>
              <w:spacing w:after="0" w:line="240" w:lineRule="auto"/>
              <w:rPr>
                <w:rFonts w:ascii="Arial" w:eastAsia="Times New Roman" w:hAnsi="Arial" w:cs="Arial"/>
                <w:sz w:val="20"/>
                <w:szCs w:val="20"/>
                <w:lang w:eastAsia="cs-CZ"/>
              </w:rPr>
            </w:pPr>
            <w:r w:rsidRPr="00000E4B">
              <w:rPr>
                <w:rFonts w:ascii="Arial" w:eastAsia="Times New Roman" w:hAnsi="Arial" w:cs="Arial"/>
                <w:sz w:val="20"/>
                <w:szCs w:val="20"/>
                <w:lang w:eastAsia="cs-CZ"/>
              </w:rPr>
              <w:t>PRO: SNMZ Dokulilová Dagmar</w:t>
            </w:r>
          </w:p>
        </w:tc>
        <w:tc>
          <w:tcPr>
            <w:tcW w:w="1051" w:type="dxa"/>
            <w:tcBorders>
              <w:top w:val="nil"/>
              <w:left w:val="nil"/>
              <w:bottom w:val="nil"/>
              <w:right w:val="nil"/>
            </w:tcBorders>
            <w:shd w:val="clear" w:color="auto" w:fill="auto"/>
            <w:noWrap/>
            <w:vAlign w:val="bottom"/>
            <w:hideMark/>
          </w:tcPr>
          <w:p w14:paraId="4CD8E957" w14:textId="77777777" w:rsidR="00000E4B" w:rsidRPr="00000E4B" w:rsidRDefault="00000E4B" w:rsidP="00000E4B">
            <w:pPr>
              <w:spacing w:after="0" w:line="240" w:lineRule="auto"/>
              <w:rPr>
                <w:rFonts w:ascii="Arial" w:eastAsia="Times New Roman" w:hAnsi="Arial" w:cs="Arial"/>
                <w:sz w:val="20"/>
                <w:szCs w:val="20"/>
                <w:lang w:eastAsia="cs-CZ"/>
              </w:rPr>
            </w:pPr>
          </w:p>
        </w:tc>
        <w:tc>
          <w:tcPr>
            <w:tcW w:w="1070" w:type="dxa"/>
            <w:tcBorders>
              <w:top w:val="nil"/>
              <w:left w:val="nil"/>
              <w:bottom w:val="nil"/>
              <w:right w:val="nil"/>
            </w:tcBorders>
            <w:shd w:val="clear" w:color="auto" w:fill="auto"/>
            <w:noWrap/>
            <w:vAlign w:val="bottom"/>
            <w:hideMark/>
          </w:tcPr>
          <w:p w14:paraId="387C82D3" w14:textId="77777777" w:rsidR="00000E4B" w:rsidRPr="00000E4B" w:rsidRDefault="00000E4B" w:rsidP="00000E4B">
            <w:pPr>
              <w:spacing w:after="0" w:line="240" w:lineRule="auto"/>
              <w:rPr>
                <w:rFonts w:ascii="Arial" w:eastAsia="Times New Roman" w:hAnsi="Arial" w:cs="Arial"/>
                <w:sz w:val="20"/>
                <w:szCs w:val="20"/>
                <w:lang w:eastAsia="cs-CZ"/>
              </w:rPr>
            </w:pPr>
          </w:p>
        </w:tc>
      </w:tr>
      <w:tr w:rsidR="00000E4B" w:rsidRPr="00000E4B" w14:paraId="16606490" w14:textId="77777777" w:rsidTr="00000E4B">
        <w:trPr>
          <w:trHeight w:val="315"/>
          <w:jc w:val="center"/>
        </w:trPr>
        <w:tc>
          <w:tcPr>
            <w:tcW w:w="9083" w:type="dxa"/>
            <w:gridSpan w:val="4"/>
            <w:tcBorders>
              <w:top w:val="nil"/>
              <w:left w:val="nil"/>
              <w:bottom w:val="nil"/>
              <w:right w:val="nil"/>
            </w:tcBorders>
            <w:shd w:val="clear" w:color="auto" w:fill="auto"/>
            <w:noWrap/>
            <w:vAlign w:val="bottom"/>
            <w:hideMark/>
          </w:tcPr>
          <w:p w14:paraId="58C4D295" w14:textId="77777777" w:rsidR="00000E4B" w:rsidRPr="00000E4B" w:rsidRDefault="00000E4B" w:rsidP="00000E4B">
            <w:pPr>
              <w:spacing w:after="0" w:line="240" w:lineRule="auto"/>
              <w:rPr>
                <w:rFonts w:ascii="Arial" w:eastAsia="Times New Roman" w:hAnsi="Arial" w:cs="Arial"/>
                <w:sz w:val="20"/>
                <w:szCs w:val="20"/>
                <w:lang w:eastAsia="cs-CZ"/>
              </w:rPr>
            </w:pPr>
            <w:r w:rsidRPr="00000E4B">
              <w:rPr>
                <w:rFonts w:ascii="Arial" w:eastAsia="Times New Roman" w:hAnsi="Arial" w:cs="Arial"/>
                <w:sz w:val="20"/>
                <w:szCs w:val="20"/>
                <w:lang w:eastAsia="cs-CZ"/>
              </w:rPr>
              <w:t xml:space="preserve">VĚC: Znojmo Velká Mikulášská </w:t>
            </w:r>
          </w:p>
        </w:tc>
        <w:tc>
          <w:tcPr>
            <w:tcW w:w="1051" w:type="dxa"/>
            <w:tcBorders>
              <w:top w:val="nil"/>
              <w:left w:val="nil"/>
              <w:bottom w:val="nil"/>
              <w:right w:val="nil"/>
            </w:tcBorders>
            <w:shd w:val="clear" w:color="auto" w:fill="auto"/>
            <w:noWrap/>
            <w:vAlign w:val="bottom"/>
            <w:hideMark/>
          </w:tcPr>
          <w:p w14:paraId="11CF769F" w14:textId="77777777" w:rsidR="00000E4B" w:rsidRPr="00000E4B" w:rsidRDefault="00000E4B" w:rsidP="00000E4B">
            <w:pPr>
              <w:spacing w:after="0" w:line="240" w:lineRule="auto"/>
              <w:rPr>
                <w:rFonts w:ascii="Arial" w:eastAsia="Times New Roman" w:hAnsi="Arial" w:cs="Arial"/>
                <w:sz w:val="20"/>
                <w:szCs w:val="20"/>
                <w:lang w:eastAsia="cs-CZ"/>
              </w:rPr>
            </w:pPr>
          </w:p>
        </w:tc>
        <w:tc>
          <w:tcPr>
            <w:tcW w:w="1070" w:type="dxa"/>
            <w:tcBorders>
              <w:top w:val="nil"/>
              <w:left w:val="nil"/>
              <w:bottom w:val="nil"/>
              <w:right w:val="nil"/>
            </w:tcBorders>
            <w:shd w:val="clear" w:color="auto" w:fill="auto"/>
            <w:noWrap/>
            <w:vAlign w:val="bottom"/>
            <w:hideMark/>
          </w:tcPr>
          <w:p w14:paraId="5F067918" w14:textId="77777777" w:rsidR="00000E4B" w:rsidRPr="00000E4B" w:rsidRDefault="00000E4B" w:rsidP="00000E4B">
            <w:pPr>
              <w:spacing w:after="0" w:line="240" w:lineRule="auto"/>
              <w:rPr>
                <w:rFonts w:ascii="Arial" w:eastAsia="Times New Roman" w:hAnsi="Arial" w:cs="Arial"/>
                <w:sz w:val="20"/>
                <w:szCs w:val="20"/>
                <w:lang w:eastAsia="cs-CZ"/>
              </w:rPr>
            </w:pPr>
          </w:p>
        </w:tc>
      </w:tr>
      <w:tr w:rsidR="00000E4B" w:rsidRPr="00000E4B" w14:paraId="356E4F08" w14:textId="77777777" w:rsidTr="00000E4B">
        <w:trPr>
          <w:trHeight w:val="315"/>
          <w:jc w:val="center"/>
        </w:trPr>
        <w:tc>
          <w:tcPr>
            <w:tcW w:w="7658" w:type="dxa"/>
            <w:gridSpan w:val="2"/>
            <w:tcBorders>
              <w:top w:val="single" w:sz="8" w:space="0" w:color="auto"/>
              <w:left w:val="single" w:sz="8" w:space="0" w:color="auto"/>
              <w:bottom w:val="single" w:sz="8" w:space="0" w:color="000000"/>
              <w:right w:val="single" w:sz="4" w:space="0" w:color="000000"/>
            </w:tcBorders>
            <w:shd w:val="clear" w:color="auto" w:fill="auto"/>
            <w:noWrap/>
            <w:vAlign w:val="bottom"/>
            <w:hideMark/>
          </w:tcPr>
          <w:p w14:paraId="0AFEAFCC" w14:textId="77777777" w:rsidR="00000E4B" w:rsidRPr="00000E4B" w:rsidRDefault="00000E4B" w:rsidP="00000E4B">
            <w:pPr>
              <w:spacing w:after="0" w:line="240" w:lineRule="auto"/>
              <w:jc w:val="center"/>
              <w:rPr>
                <w:rFonts w:ascii="Arial" w:eastAsia="Times New Roman" w:hAnsi="Arial" w:cs="Arial"/>
                <w:b/>
                <w:bCs/>
                <w:sz w:val="20"/>
                <w:szCs w:val="20"/>
                <w:lang w:eastAsia="cs-CZ"/>
              </w:rPr>
            </w:pPr>
            <w:r w:rsidRPr="00000E4B">
              <w:rPr>
                <w:rFonts w:ascii="Arial" w:eastAsia="Times New Roman" w:hAnsi="Arial" w:cs="Arial"/>
                <w:b/>
                <w:bCs/>
                <w:sz w:val="20"/>
                <w:szCs w:val="20"/>
                <w:lang w:eastAsia="cs-CZ"/>
              </w:rPr>
              <w:t>popis</w:t>
            </w:r>
          </w:p>
        </w:tc>
        <w:tc>
          <w:tcPr>
            <w:tcW w:w="1007" w:type="dxa"/>
            <w:tcBorders>
              <w:top w:val="single" w:sz="8" w:space="0" w:color="auto"/>
              <w:left w:val="single" w:sz="8" w:space="0" w:color="auto"/>
              <w:bottom w:val="single" w:sz="8" w:space="0" w:color="000000"/>
              <w:right w:val="single" w:sz="8" w:space="0" w:color="auto"/>
            </w:tcBorders>
            <w:shd w:val="clear" w:color="auto" w:fill="auto"/>
            <w:noWrap/>
            <w:vAlign w:val="bottom"/>
            <w:hideMark/>
          </w:tcPr>
          <w:p w14:paraId="67AAE386" w14:textId="77777777" w:rsidR="00000E4B" w:rsidRPr="00000E4B" w:rsidRDefault="00000E4B" w:rsidP="00000E4B">
            <w:pPr>
              <w:spacing w:after="0" w:line="240" w:lineRule="auto"/>
              <w:jc w:val="center"/>
              <w:rPr>
                <w:rFonts w:ascii="Arial" w:eastAsia="Times New Roman" w:hAnsi="Arial" w:cs="Arial"/>
                <w:b/>
                <w:bCs/>
                <w:sz w:val="20"/>
                <w:szCs w:val="20"/>
                <w:lang w:eastAsia="cs-CZ"/>
              </w:rPr>
            </w:pPr>
            <w:r w:rsidRPr="00000E4B">
              <w:rPr>
                <w:rFonts w:ascii="Arial" w:eastAsia="Times New Roman" w:hAnsi="Arial" w:cs="Arial"/>
                <w:b/>
                <w:bCs/>
                <w:sz w:val="20"/>
                <w:szCs w:val="20"/>
                <w:lang w:eastAsia="cs-CZ"/>
              </w:rPr>
              <w:t>množství</w:t>
            </w:r>
          </w:p>
        </w:tc>
        <w:tc>
          <w:tcPr>
            <w:tcW w:w="418" w:type="dxa"/>
            <w:tcBorders>
              <w:top w:val="single" w:sz="8" w:space="0" w:color="auto"/>
              <w:left w:val="nil"/>
              <w:bottom w:val="single" w:sz="8" w:space="0" w:color="000000"/>
              <w:right w:val="single" w:sz="8" w:space="0" w:color="auto"/>
            </w:tcBorders>
            <w:shd w:val="clear" w:color="auto" w:fill="auto"/>
            <w:noWrap/>
            <w:vAlign w:val="bottom"/>
            <w:hideMark/>
          </w:tcPr>
          <w:p w14:paraId="21E77149" w14:textId="77777777" w:rsidR="00000E4B" w:rsidRPr="00000E4B" w:rsidRDefault="00000E4B" w:rsidP="00000E4B">
            <w:pPr>
              <w:spacing w:after="0" w:line="240" w:lineRule="auto"/>
              <w:jc w:val="center"/>
              <w:rPr>
                <w:rFonts w:ascii="Arial" w:eastAsia="Times New Roman" w:hAnsi="Arial" w:cs="Arial"/>
                <w:b/>
                <w:bCs/>
                <w:sz w:val="20"/>
                <w:szCs w:val="20"/>
                <w:lang w:eastAsia="cs-CZ"/>
              </w:rPr>
            </w:pPr>
            <w:proofErr w:type="spellStart"/>
            <w:r w:rsidRPr="00000E4B">
              <w:rPr>
                <w:rFonts w:ascii="Arial" w:eastAsia="Times New Roman" w:hAnsi="Arial" w:cs="Arial"/>
                <w:b/>
                <w:bCs/>
                <w:sz w:val="20"/>
                <w:szCs w:val="20"/>
                <w:lang w:eastAsia="cs-CZ"/>
              </w:rPr>
              <w:t>mj</w:t>
            </w:r>
            <w:proofErr w:type="spellEnd"/>
          </w:p>
        </w:tc>
        <w:tc>
          <w:tcPr>
            <w:tcW w:w="1051" w:type="dxa"/>
            <w:tcBorders>
              <w:top w:val="single" w:sz="8" w:space="0" w:color="auto"/>
              <w:left w:val="nil"/>
              <w:bottom w:val="single" w:sz="8" w:space="0" w:color="000000"/>
              <w:right w:val="single" w:sz="8" w:space="0" w:color="auto"/>
            </w:tcBorders>
            <w:shd w:val="clear" w:color="auto" w:fill="auto"/>
            <w:noWrap/>
            <w:vAlign w:val="bottom"/>
            <w:hideMark/>
          </w:tcPr>
          <w:p w14:paraId="46F1BCAF" w14:textId="77777777" w:rsidR="00000E4B" w:rsidRPr="00000E4B" w:rsidRDefault="00000E4B" w:rsidP="00000E4B">
            <w:pPr>
              <w:spacing w:after="0" w:line="240" w:lineRule="auto"/>
              <w:jc w:val="center"/>
              <w:rPr>
                <w:rFonts w:ascii="Arial" w:eastAsia="Times New Roman" w:hAnsi="Arial" w:cs="Arial"/>
                <w:b/>
                <w:bCs/>
                <w:sz w:val="20"/>
                <w:szCs w:val="20"/>
                <w:lang w:eastAsia="cs-CZ"/>
              </w:rPr>
            </w:pPr>
            <w:r w:rsidRPr="00000E4B">
              <w:rPr>
                <w:rFonts w:ascii="Arial" w:eastAsia="Times New Roman" w:hAnsi="Arial" w:cs="Arial"/>
                <w:b/>
                <w:bCs/>
                <w:sz w:val="20"/>
                <w:szCs w:val="20"/>
                <w:lang w:eastAsia="cs-CZ"/>
              </w:rPr>
              <w:t>cena/</w:t>
            </w:r>
            <w:proofErr w:type="spellStart"/>
            <w:r w:rsidRPr="00000E4B">
              <w:rPr>
                <w:rFonts w:ascii="Arial" w:eastAsia="Times New Roman" w:hAnsi="Arial" w:cs="Arial"/>
                <w:b/>
                <w:bCs/>
                <w:sz w:val="20"/>
                <w:szCs w:val="20"/>
                <w:lang w:eastAsia="cs-CZ"/>
              </w:rPr>
              <w:t>mj</w:t>
            </w:r>
            <w:proofErr w:type="spellEnd"/>
          </w:p>
        </w:tc>
        <w:tc>
          <w:tcPr>
            <w:tcW w:w="1070" w:type="dxa"/>
            <w:tcBorders>
              <w:top w:val="single" w:sz="8" w:space="0" w:color="auto"/>
              <w:left w:val="nil"/>
              <w:bottom w:val="single" w:sz="8" w:space="0" w:color="000000"/>
              <w:right w:val="single" w:sz="8" w:space="0" w:color="auto"/>
            </w:tcBorders>
            <w:shd w:val="clear" w:color="auto" w:fill="auto"/>
            <w:noWrap/>
            <w:vAlign w:val="bottom"/>
            <w:hideMark/>
          </w:tcPr>
          <w:p w14:paraId="42E06422" w14:textId="77777777" w:rsidR="00000E4B" w:rsidRPr="00000E4B" w:rsidRDefault="00000E4B" w:rsidP="00000E4B">
            <w:pPr>
              <w:spacing w:after="0" w:line="240" w:lineRule="auto"/>
              <w:jc w:val="center"/>
              <w:rPr>
                <w:rFonts w:ascii="Arial" w:eastAsia="Times New Roman" w:hAnsi="Arial" w:cs="Arial"/>
                <w:b/>
                <w:bCs/>
                <w:sz w:val="20"/>
                <w:szCs w:val="20"/>
                <w:lang w:eastAsia="cs-CZ"/>
              </w:rPr>
            </w:pPr>
            <w:r w:rsidRPr="00000E4B">
              <w:rPr>
                <w:rFonts w:ascii="Arial" w:eastAsia="Times New Roman" w:hAnsi="Arial" w:cs="Arial"/>
                <w:b/>
                <w:bCs/>
                <w:sz w:val="20"/>
                <w:szCs w:val="20"/>
                <w:lang w:eastAsia="cs-CZ"/>
              </w:rPr>
              <w:t>celkem</w:t>
            </w:r>
          </w:p>
        </w:tc>
      </w:tr>
      <w:tr w:rsidR="00000E4B" w:rsidRPr="00000E4B" w14:paraId="3BA54542" w14:textId="77777777" w:rsidTr="00000E4B">
        <w:trPr>
          <w:trHeight w:val="300"/>
          <w:jc w:val="center"/>
        </w:trPr>
        <w:tc>
          <w:tcPr>
            <w:tcW w:w="7658" w:type="dxa"/>
            <w:gridSpan w:val="2"/>
            <w:tcBorders>
              <w:top w:val="single" w:sz="4" w:space="0" w:color="auto"/>
              <w:left w:val="single" w:sz="8" w:space="0" w:color="auto"/>
              <w:bottom w:val="single" w:sz="4" w:space="0" w:color="auto"/>
              <w:right w:val="single" w:sz="8" w:space="0" w:color="000000"/>
            </w:tcBorders>
            <w:shd w:val="clear" w:color="000000" w:fill="FFFFFF"/>
            <w:noWrap/>
            <w:vAlign w:val="bottom"/>
            <w:hideMark/>
          </w:tcPr>
          <w:p w14:paraId="63DAC836" w14:textId="77777777" w:rsidR="00000E4B" w:rsidRPr="00000E4B" w:rsidRDefault="00000E4B" w:rsidP="00000E4B">
            <w:pPr>
              <w:spacing w:after="0" w:line="240" w:lineRule="auto"/>
              <w:rPr>
                <w:rFonts w:ascii="Arial" w:eastAsia="Times New Roman" w:hAnsi="Arial" w:cs="Arial"/>
                <w:b/>
                <w:bCs/>
                <w:sz w:val="20"/>
                <w:szCs w:val="20"/>
                <w:lang w:eastAsia="cs-CZ"/>
              </w:rPr>
            </w:pPr>
            <w:r w:rsidRPr="00000E4B">
              <w:rPr>
                <w:rFonts w:ascii="Arial" w:eastAsia="Times New Roman" w:hAnsi="Arial" w:cs="Arial"/>
                <w:b/>
                <w:bCs/>
                <w:sz w:val="20"/>
                <w:szCs w:val="20"/>
                <w:lang w:eastAsia="cs-CZ"/>
              </w:rPr>
              <w:t xml:space="preserve"> 1x penetrace podkladu </w:t>
            </w:r>
            <w:proofErr w:type="gramStart"/>
            <w:r w:rsidRPr="00000E4B">
              <w:rPr>
                <w:rFonts w:ascii="Arial" w:eastAsia="Times New Roman" w:hAnsi="Arial" w:cs="Arial"/>
                <w:b/>
                <w:bCs/>
                <w:sz w:val="20"/>
                <w:szCs w:val="20"/>
                <w:lang w:eastAsia="cs-CZ"/>
              </w:rPr>
              <w:t>silikátovou  emulzí</w:t>
            </w:r>
            <w:proofErr w:type="gramEnd"/>
          </w:p>
        </w:tc>
        <w:tc>
          <w:tcPr>
            <w:tcW w:w="1007" w:type="dxa"/>
            <w:tcBorders>
              <w:top w:val="single" w:sz="4" w:space="0" w:color="000000"/>
              <w:left w:val="nil"/>
              <w:bottom w:val="single" w:sz="4" w:space="0" w:color="000000"/>
              <w:right w:val="single" w:sz="8" w:space="0" w:color="auto"/>
            </w:tcBorders>
            <w:shd w:val="clear" w:color="000000" w:fill="FFFFFF"/>
            <w:noWrap/>
            <w:vAlign w:val="bottom"/>
            <w:hideMark/>
          </w:tcPr>
          <w:p w14:paraId="5B3FA572" w14:textId="77777777" w:rsidR="00000E4B" w:rsidRPr="00000E4B" w:rsidRDefault="00000E4B" w:rsidP="00000E4B">
            <w:pPr>
              <w:spacing w:after="0" w:line="240" w:lineRule="auto"/>
              <w:jc w:val="center"/>
              <w:rPr>
                <w:rFonts w:ascii="Arial" w:eastAsia="Times New Roman" w:hAnsi="Arial" w:cs="Arial"/>
                <w:sz w:val="20"/>
                <w:szCs w:val="20"/>
                <w:lang w:eastAsia="cs-CZ"/>
              </w:rPr>
            </w:pPr>
            <w:r w:rsidRPr="00000E4B">
              <w:rPr>
                <w:rFonts w:ascii="Arial" w:eastAsia="Times New Roman" w:hAnsi="Arial" w:cs="Arial"/>
                <w:sz w:val="20"/>
                <w:szCs w:val="20"/>
                <w:lang w:eastAsia="cs-CZ"/>
              </w:rPr>
              <w:t>545</w:t>
            </w:r>
          </w:p>
        </w:tc>
        <w:tc>
          <w:tcPr>
            <w:tcW w:w="418" w:type="dxa"/>
            <w:tcBorders>
              <w:top w:val="single" w:sz="4" w:space="0" w:color="000000"/>
              <w:left w:val="nil"/>
              <w:bottom w:val="single" w:sz="4" w:space="0" w:color="000000"/>
              <w:right w:val="single" w:sz="8" w:space="0" w:color="auto"/>
            </w:tcBorders>
            <w:shd w:val="clear" w:color="000000" w:fill="FFFFFF"/>
            <w:noWrap/>
            <w:vAlign w:val="bottom"/>
            <w:hideMark/>
          </w:tcPr>
          <w:p w14:paraId="33BADA7C" w14:textId="77777777" w:rsidR="00000E4B" w:rsidRPr="00000E4B" w:rsidRDefault="00000E4B" w:rsidP="00000E4B">
            <w:pPr>
              <w:spacing w:after="0" w:line="240" w:lineRule="auto"/>
              <w:jc w:val="center"/>
              <w:rPr>
                <w:rFonts w:ascii="Arial" w:eastAsia="Times New Roman" w:hAnsi="Arial" w:cs="Arial"/>
                <w:sz w:val="20"/>
                <w:szCs w:val="20"/>
                <w:lang w:eastAsia="cs-CZ"/>
              </w:rPr>
            </w:pPr>
            <w:r w:rsidRPr="00000E4B">
              <w:rPr>
                <w:rFonts w:ascii="Arial" w:eastAsia="Times New Roman" w:hAnsi="Arial" w:cs="Arial"/>
                <w:sz w:val="20"/>
                <w:szCs w:val="20"/>
                <w:lang w:eastAsia="cs-CZ"/>
              </w:rPr>
              <w:t>m2</w:t>
            </w:r>
          </w:p>
        </w:tc>
        <w:tc>
          <w:tcPr>
            <w:tcW w:w="1051" w:type="dxa"/>
            <w:tcBorders>
              <w:top w:val="single" w:sz="4" w:space="0" w:color="000000"/>
              <w:left w:val="nil"/>
              <w:bottom w:val="single" w:sz="4" w:space="0" w:color="000000"/>
              <w:right w:val="single" w:sz="8" w:space="0" w:color="auto"/>
            </w:tcBorders>
            <w:shd w:val="clear" w:color="000000" w:fill="FFFFFF"/>
            <w:noWrap/>
            <w:vAlign w:val="bottom"/>
            <w:hideMark/>
          </w:tcPr>
          <w:p w14:paraId="225C993F" w14:textId="77777777" w:rsidR="00000E4B" w:rsidRPr="00000E4B" w:rsidRDefault="00000E4B" w:rsidP="00000E4B">
            <w:pPr>
              <w:spacing w:after="0" w:line="240" w:lineRule="auto"/>
              <w:jc w:val="center"/>
              <w:rPr>
                <w:rFonts w:ascii="Arial" w:eastAsia="Times New Roman" w:hAnsi="Arial" w:cs="Arial"/>
                <w:sz w:val="20"/>
                <w:szCs w:val="20"/>
                <w:lang w:eastAsia="cs-CZ"/>
              </w:rPr>
            </w:pPr>
            <w:r w:rsidRPr="00000E4B">
              <w:rPr>
                <w:rFonts w:ascii="Arial" w:eastAsia="Times New Roman" w:hAnsi="Arial" w:cs="Arial"/>
                <w:sz w:val="20"/>
                <w:szCs w:val="20"/>
                <w:lang w:eastAsia="cs-CZ"/>
              </w:rPr>
              <w:t>28 Kč</w:t>
            </w:r>
          </w:p>
        </w:tc>
        <w:tc>
          <w:tcPr>
            <w:tcW w:w="1070" w:type="dxa"/>
            <w:tcBorders>
              <w:top w:val="single" w:sz="4" w:space="0" w:color="000000"/>
              <w:left w:val="nil"/>
              <w:bottom w:val="single" w:sz="4" w:space="0" w:color="000000"/>
              <w:right w:val="single" w:sz="8" w:space="0" w:color="auto"/>
            </w:tcBorders>
            <w:shd w:val="clear" w:color="000000" w:fill="FFFFFF"/>
            <w:noWrap/>
            <w:vAlign w:val="bottom"/>
            <w:hideMark/>
          </w:tcPr>
          <w:p w14:paraId="556FC354" w14:textId="77777777" w:rsidR="00000E4B" w:rsidRPr="00000E4B" w:rsidRDefault="00000E4B" w:rsidP="00000E4B">
            <w:pPr>
              <w:spacing w:after="0" w:line="240" w:lineRule="auto"/>
              <w:jc w:val="center"/>
              <w:rPr>
                <w:rFonts w:ascii="Arial" w:eastAsia="Times New Roman" w:hAnsi="Arial" w:cs="Arial"/>
                <w:sz w:val="20"/>
                <w:szCs w:val="20"/>
                <w:lang w:eastAsia="cs-CZ"/>
              </w:rPr>
            </w:pPr>
            <w:r w:rsidRPr="00000E4B">
              <w:rPr>
                <w:rFonts w:ascii="Arial" w:eastAsia="Times New Roman" w:hAnsi="Arial" w:cs="Arial"/>
                <w:sz w:val="20"/>
                <w:szCs w:val="20"/>
                <w:lang w:eastAsia="cs-CZ"/>
              </w:rPr>
              <w:t>15 260 Kč</w:t>
            </w:r>
          </w:p>
        </w:tc>
      </w:tr>
      <w:tr w:rsidR="00000E4B" w:rsidRPr="00000E4B" w14:paraId="68F2EBCE" w14:textId="77777777" w:rsidTr="00000E4B">
        <w:trPr>
          <w:trHeight w:val="300"/>
          <w:jc w:val="center"/>
        </w:trPr>
        <w:tc>
          <w:tcPr>
            <w:tcW w:w="7658" w:type="dxa"/>
            <w:gridSpan w:val="2"/>
            <w:tcBorders>
              <w:top w:val="nil"/>
              <w:left w:val="single" w:sz="8" w:space="0" w:color="auto"/>
              <w:bottom w:val="single" w:sz="4" w:space="0" w:color="000000"/>
              <w:right w:val="single" w:sz="4" w:space="0" w:color="000000"/>
            </w:tcBorders>
            <w:shd w:val="clear" w:color="FFFFCC" w:fill="FFFFFF"/>
            <w:noWrap/>
            <w:vAlign w:val="bottom"/>
            <w:hideMark/>
          </w:tcPr>
          <w:p w14:paraId="4E5EC35A" w14:textId="77777777" w:rsidR="00000E4B" w:rsidRPr="00000E4B" w:rsidRDefault="00000E4B" w:rsidP="00000E4B">
            <w:pPr>
              <w:spacing w:after="0" w:line="240" w:lineRule="auto"/>
              <w:rPr>
                <w:rFonts w:ascii="Arial" w:eastAsia="Times New Roman" w:hAnsi="Arial" w:cs="Arial"/>
                <w:b/>
                <w:bCs/>
                <w:sz w:val="20"/>
                <w:szCs w:val="20"/>
                <w:lang w:eastAsia="cs-CZ"/>
              </w:rPr>
            </w:pPr>
            <w:r w:rsidRPr="00000E4B">
              <w:rPr>
                <w:rFonts w:ascii="Arial" w:eastAsia="Times New Roman" w:hAnsi="Arial" w:cs="Arial"/>
                <w:b/>
                <w:bCs/>
                <w:sz w:val="20"/>
                <w:szCs w:val="20"/>
                <w:lang w:eastAsia="cs-CZ"/>
              </w:rPr>
              <w:t xml:space="preserve"> 2x výmalba silikátovou barvou </w:t>
            </w:r>
          </w:p>
        </w:tc>
        <w:tc>
          <w:tcPr>
            <w:tcW w:w="1007" w:type="dxa"/>
            <w:tcBorders>
              <w:top w:val="nil"/>
              <w:left w:val="single" w:sz="8" w:space="0" w:color="auto"/>
              <w:bottom w:val="single" w:sz="4" w:space="0" w:color="000000"/>
              <w:right w:val="single" w:sz="8" w:space="0" w:color="auto"/>
            </w:tcBorders>
            <w:shd w:val="clear" w:color="CCCCFF" w:fill="FFFFFF"/>
            <w:noWrap/>
            <w:vAlign w:val="bottom"/>
            <w:hideMark/>
          </w:tcPr>
          <w:p w14:paraId="24792D63" w14:textId="77777777" w:rsidR="00000E4B" w:rsidRPr="00000E4B" w:rsidRDefault="00000E4B" w:rsidP="00000E4B">
            <w:pPr>
              <w:spacing w:after="0" w:line="240" w:lineRule="auto"/>
              <w:jc w:val="center"/>
              <w:rPr>
                <w:rFonts w:ascii="Arial" w:eastAsia="Times New Roman" w:hAnsi="Arial" w:cs="Arial"/>
                <w:sz w:val="20"/>
                <w:szCs w:val="20"/>
                <w:lang w:eastAsia="cs-CZ"/>
              </w:rPr>
            </w:pPr>
            <w:r w:rsidRPr="00000E4B">
              <w:rPr>
                <w:rFonts w:ascii="Arial" w:eastAsia="Times New Roman" w:hAnsi="Arial" w:cs="Arial"/>
                <w:sz w:val="20"/>
                <w:szCs w:val="20"/>
                <w:lang w:eastAsia="cs-CZ"/>
              </w:rPr>
              <w:t>545</w:t>
            </w:r>
          </w:p>
        </w:tc>
        <w:tc>
          <w:tcPr>
            <w:tcW w:w="418" w:type="dxa"/>
            <w:tcBorders>
              <w:top w:val="nil"/>
              <w:left w:val="nil"/>
              <w:bottom w:val="single" w:sz="4" w:space="0" w:color="000000"/>
              <w:right w:val="single" w:sz="8" w:space="0" w:color="auto"/>
            </w:tcBorders>
            <w:shd w:val="clear" w:color="CCCCFF" w:fill="FFFFFF"/>
            <w:noWrap/>
            <w:vAlign w:val="bottom"/>
            <w:hideMark/>
          </w:tcPr>
          <w:p w14:paraId="57CEF2B3" w14:textId="77777777" w:rsidR="00000E4B" w:rsidRPr="00000E4B" w:rsidRDefault="00000E4B" w:rsidP="00000E4B">
            <w:pPr>
              <w:spacing w:after="0" w:line="240" w:lineRule="auto"/>
              <w:jc w:val="center"/>
              <w:rPr>
                <w:rFonts w:ascii="Arial" w:eastAsia="Times New Roman" w:hAnsi="Arial" w:cs="Arial"/>
                <w:sz w:val="20"/>
                <w:szCs w:val="20"/>
                <w:lang w:eastAsia="cs-CZ"/>
              </w:rPr>
            </w:pPr>
            <w:r w:rsidRPr="00000E4B">
              <w:rPr>
                <w:rFonts w:ascii="Arial" w:eastAsia="Times New Roman" w:hAnsi="Arial" w:cs="Arial"/>
                <w:sz w:val="20"/>
                <w:szCs w:val="20"/>
                <w:lang w:eastAsia="cs-CZ"/>
              </w:rPr>
              <w:t>m2</w:t>
            </w:r>
          </w:p>
        </w:tc>
        <w:tc>
          <w:tcPr>
            <w:tcW w:w="1051" w:type="dxa"/>
            <w:tcBorders>
              <w:top w:val="nil"/>
              <w:left w:val="nil"/>
              <w:bottom w:val="single" w:sz="4" w:space="0" w:color="000000"/>
              <w:right w:val="single" w:sz="8" w:space="0" w:color="auto"/>
            </w:tcBorders>
            <w:shd w:val="clear" w:color="CCCCFF" w:fill="FFFFFF"/>
            <w:noWrap/>
            <w:vAlign w:val="bottom"/>
            <w:hideMark/>
          </w:tcPr>
          <w:p w14:paraId="39419EA9" w14:textId="77777777" w:rsidR="00000E4B" w:rsidRPr="00000E4B" w:rsidRDefault="00000E4B" w:rsidP="00000E4B">
            <w:pPr>
              <w:spacing w:after="0" w:line="240" w:lineRule="auto"/>
              <w:jc w:val="center"/>
              <w:rPr>
                <w:rFonts w:ascii="Arial" w:eastAsia="Times New Roman" w:hAnsi="Arial" w:cs="Arial"/>
                <w:sz w:val="20"/>
                <w:szCs w:val="20"/>
                <w:lang w:eastAsia="cs-CZ"/>
              </w:rPr>
            </w:pPr>
            <w:r w:rsidRPr="00000E4B">
              <w:rPr>
                <w:rFonts w:ascii="Arial" w:eastAsia="Times New Roman" w:hAnsi="Arial" w:cs="Arial"/>
                <w:sz w:val="20"/>
                <w:szCs w:val="20"/>
                <w:lang w:eastAsia="cs-CZ"/>
              </w:rPr>
              <w:t>85 Kč</w:t>
            </w:r>
          </w:p>
        </w:tc>
        <w:tc>
          <w:tcPr>
            <w:tcW w:w="1070" w:type="dxa"/>
            <w:tcBorders>
              <w:top w:val="nil"/>
              <w:left w:val="nil"/>
              <w:bottom w:val="single" w:sz="4" w:space="0" w:color="000000"/>
              <w:right w:val="single" w:sz="8" w:space="0" w:color="auto"/>
            </w:tcBorders>
            <w:shd w:val="clear" w:color="000000" w:fill="FFFFFF"/>
            <w:noWrap/>
            <w:vAlign w:val="bottom"/>
            <w:hideMark/>
          </w:tcPr>
          <w:p w14:paraId="257086DF" w14:textId="77777777" w:rsidR="00000E4B" w:rsidRPr="00000E4B" w:rsidRDefault="00000E4B" w:rsidP="00000E4B">
            <w:pPr>
              <w:spacing w:after="0" w:line="240" w:lineRule="auto"/>
              <w:jc w:val="center"/>
              <w:rPr>
                <w:rFonts w:ascii="Arial" w:eastAsia="Times New Roman" w:hAnsi="Arial" w:cs="Arial"/>
                <w:sz w:val="20"/>
                <w:szCs w:val="20"/>
                <w:lang w:eastAsia="cs-CZ"/>
              </w:rPr>
            </w:pPr>
            <w:r w:rsidRPr="00000E4B">
              <w:rPr>
                <w:rFonts w:ascii="Arial" w:eastAsia="Times New Roman" w:hAnsi="Arial" w:cs="Arial"/>
                <w:sz w:val="20"/>
                <w:szCs w:val="20"/>
                <w:lang w:eastAsia="cs-CZ"/>
              </w:rPr>
              <w:t>46 325 Kč</w:t>
            </w:r>
          </w:p>
        </w:tc>
      </w:tr>
      <w:tr w:rsidR="00000E4B" w:rsidRPr="00000E4B" w14:paraId="360DE085" w14:textId="77777777" w:rsidTr="00000E4B">
        <w:trPr>
          <w:trHeight w:val="300"/>
          <w:jc w:val="center"/>
        </w:trPr>
        <w:tc>
          <w:tcPr>
            <w:tcW w:w="5602" w:type="dxa"/>
            <w:tcBorders>
              <w:top w:val="nil"/>
              <w:left w:val="single" w:sz="8" w:space="0" w:color="auto"/>
              <w:bottom w:val="single" w:sz="4" w:space="0" w:color="auto"/>
              <w:right w:val="nil"/>
            </w:tcBorders>
            <w:shd w:val="clear" w:color="000000" w:fill="FFFFFF"/>
            <w:noWrap/>
            <w:vAlign w:val="bottom"/>
            <w:hideMark/>
          </w:tcPr>
          <w:p w14:paraId="4A4D3306" w14:textId="77777777" w:rsidR="00000E4B" w:rsidRPr="00000E4B" w:rsidRDefault="00000E4B" w:rsidP="00000E4B">
            <w:pPr>
              <w:spacing w:after="0" w:line="240" w:lineRule="auto"/>
              <w:rPr>
                <w:rFonts w:ascii="Arial" w:eastAsia="Times New Roman" w:hAnsi="Arial" w:cs="Arial"/>
                <w:b/>
                <w:bCs/>
                <w:sz w:val="20"/>
                <w:szCs w:val="20"/>
                <w:lang w:eastAsia="cs-CZ"/>
              </w:rPr>
            </w:pPr>
            <w:r w:rsidRPr="00000E4B">
              <w:rPr>
                <w:rFonts w:ascii="Arial" w:eastAsia="Times New Roman" w:hAnsi="Arial" w:cs="Arial"/>
                <w:b/>
                <w:bCs/>
                <w:sz w:val="20"/>
                <w:szCs w:val="20"/>
                <w:lang w:eastAsia="cs-CZ"/>
              </w:rPr>
              <w:t xml:space="preserve">Obroušení, očištění </w:t>
            </w:r>
            <w:proofErr w:type="spellStart"/>
            <w:r w:rsidRPr="00000E4B">
              <w:rPr>
                <w:rFonts w:ascii="Arial" w:eastAsia="Times New Roman" w:hAnsi="Arial" w:cs="Arial"/>
                <w:b/>
                <w:bCs/>
                <w:sz w:val="20"/>
                <w:szCs w:val="20"/>
                <w:lang w:eastAsia="cs-CZ"/>
              </w:rPr>
              <w:t>stávajícíh</w:t>
            </w:r>
            <w:proofErr w:type="spellEnd"/>
            <w:r w:rsidRPr="00000E4B">
              <w:rPr>
                <w:rFonts w:ascii="Arial" w:eastAsia="Times New Roman" w:hAnsi="Arial" w:cs="Arial"/>
                <w:b/>
                <w:bCs/>
                <w:sz w:val="20"/>
                <w:szCs w:val="20"/>
                <w:lang w:eastAsia="cs-CZ"/>
              </w:rPr>
              <w:t xml:space="preserve"> madel </w:t>
            </w:r>
            <w:proofErr w:type="spellStart"/>
            <w:r w:rsidRPr="00000E4B">
              <w:rPr>
                <w:rFonts w:ascii="Arial" w:eastAsia="Times New Roman" w:hAnsi="Arial" w:cs="Arial"/>
                <w:b/>
                <w:bCs/>
                <w:sz w:val="20"/>
                <w:szCs w:val="20"/>
                <w:lang w:eastAsia="cs-CZ"/>
              </w:rPr>
              <w:t>zabradlí</w:t>
            </w:r>
            <w:proofErr w:type="spellEnd"/>
          </w:p>
        </w:tc>
        <w:tc>
          <w:tcPr>
            <w:tcW w:w="2056" w:type="dxa"/>
            <w:tcBorders>
              <w:top w:val="nil"/>
              <w:left w:val="nil"/>
              <w:bottom w:val="single" w:sz="4" w:space="0" w:color="auto"/>
              <w:right w:val="nil"/>
            </w:tcBorders>
            <w:shd w:val="clear" w:color="000000" w:fill="FFFFFF"/>
            <w:noWrap/>
            <w:vAlign w:val="bottom"/>
            <w:hideMark/>
          </w:tcPr>
          <w:p w14:paraId="0EAB4A52" w14:textId="77777777" w:rsidR="00000E4B" w:rsidRPr="00000E4B" w:rsidRDefault="00000E4B" w:rsidP="00000E4B">
            <w:pPr>
              <w:spacing w:after="0" w:line="240" w:lineRule="auto"/>
              <w:rPr>
                <w:rFonts w:ascii="Arial" w:eastAsia="Times New Roman" w:hAnsi="Arial" w:cs="Arial"/>
                <w:b/>
                <w:bCs/>
                <w:sz w:val="20"/>
                <w:szCs w:val="20"/>
                <w:lang w:eastAsia="cs-CZ"/>
              </w:rPr>
            </w:pPr>
            <w:r w:rsidRPr="00000E4B">
              <w:rPr>
                <w:rFonts w:ascii="Arial" w:eastAsia="Times New Roman" w:hAnsi="Arial" w:cs="Arial"/>
                <w:b/>
                <w:bCs/>
                <w:sz w:val="20"/>
                <w:szCs w:val="20"/>
                <w:lang w:eastAsia="cs-CZ"/>
              </w:rPr>
              <w:t> </w:t>
            </w:r>
          </w:p>
        </w:tc>
        <w:tc>
          <w:tcPr>
            <w:tcW w:w="1007" w:type="dxa"/>
            <w:tcBorders>
              <w:top w:val="nil"/>
              <w:left w:val="single" w:sz="8" w:space="0" w:color="auto"/>
              <w:bottom w:val="nil"/>
              <w:right w:val="single" w:sz="8" w:space="0" w:color="auto"/>
            </w:tcBorders>
            <w:shd w:val="clear" w:color="000000" w:fill="FFFFFF"/>
            <w:noWrap/>
            <w:vAlign w:val="bottom"/>
            <w:hideMark/>
          </w:tcPr>
          <w:p w14:paraId="5C4ED6CC" w14:textId="77777777" w:rsidR="00000E4B" w:rsidRPr="00000E4B" w:rsidRDefault="00000E4B" w:rsidP="00000E4B">
            <w:pPr>
              <w:spacing w:after="0" w:line="240" w:lineRule="auto"/>
              <w:jc w:val="center"/>
              <w:rPr>
                <w:rFonts w:ascii="Arial" w:eastAsia="Times New Roman" w:hAnsi="Arial" w:cs="Arial"/>
                <w:sz w:val="20"/>
                <w:szCs w:val="20"/>
                <w:lang w:eastAsia="cs-CZ"/>
              </w:rPr>
            </w:pPr>
            <w:r w:rsidRPr="00000E4B">
              <w:rPr>
                <w:rFonts w:ascii="Arial" w:eastAsia="Times New Roman" w:hAnsi="Arial" w:cs="Arial"/>
                <w:sz w:val="20"/>
                <w:szCs w:val="20"/>
                <w:lang w:eastAsia="cs-CZ"/>
              </w:rPr>
              <w:t>20</w:t>
            </w:r>
          </w:p>
        </w:tc>
        <w:tc>
          <w:tcPr>
            <w:tcW w:w="418" w:type="dxa"/>
            <w:tcBorders>
              <w:top w:val="nil"/>
              <w:left w:val="nil"/>
              <w:bottom w:val="nil"/>
              <w:right w:val="single" w:sz="8" w:space="0" w:color="auto"/>
            </w:tcBorders>
            <w:shd w:val="clear" w:color="000000" w:fill="FFFFFF"/>
            <w:noWrap/>
            <w:vAlign w:val="bottom"/>
            <w:hideMark/>
          </w:tcPr>
          <w:p w14:paraId="579333FD" w14:textId="77777777" w:rsidR="00000E4B" w:rsidRPr="00000E4B" w:rsidRDefault="00000E4B" w:rsidP="00000E4B">
            <w:pPr>
              <w:spacing w:after="0" w:line="240" w:lineRule="auto"/>
              <w:jc w:val="center"/>
              <w:rPr>
                <w:rFonts w:ascii="Arial" w:eastAsia="Times New Roman" w:hAnsi="Arial" w:cs="Arial"/>
                <w:sz w:val="20"/>
                <w:szCs w:val="20"/>
                <w:lang w:eastAsia="cs-CZ"/>
              </w:rPr>
            </w:pPr>
            <w:proofErr w:type="spellStart"/>
            <w:r w:rsidRPr="00000E4B">
              <w:rPr>
                <w:rFonts w:ascii="Arial" w:eastAsia="Times New Roman" w:hAnsi="Arial" w:cs="Arial"/>
                <w:sz w:val="20"/>
                <w:szCs w:val="20"/>
                <w:lang w:eastAsia="cs-CZ"/>
              </w:rPr>
              <w:t>mb</w:t>
            </w:r>
            <w:proofErr w:type="spellEnd"/>
          </w:p>
        </w:tc>
        <w:tc>
          <w:tcPr>
            <w:tcW w:w="1051" w:type="dxa"/>
            <w:tcBorders>
              <w:top w:val="nil"/>
              <w:left w:val="nil"/>
              <w:bottom w:val="nil"/>
              <w:right w:val="single" w:sz="8" w:space="0" w:color="auto"/>
            </w:tcBorders>
            <w:shd w:val="clear" w:color="000000" w:fill="FFFFFF"/>
            <w:noWrap/>
            <w:vAlign w:val="bottom"/>
            <w:hideMark/>
          </w:tcPr>
          <w:p w14:paraId="453E4F9F" w14:textId="77777777" w:rsidR="00000E4B" w:rsidRPr="00000E4B" w:rsidRDefault="00000E4B" w:rsidP="00000E4B">
            <w:pPr>
              <w:spacing w:after="0" w:line="240" w:lineRule="auto"/>
              <w:jc w:val="center"/>
              <w:rPr>
                <w:rFonts w:ascii="Arial" w:eastAsia="Times New Roman" w:hAnsi="Arial" w:cs="Arial"/>
                <w:sz w:val="20"/>
                <w:szCs w:val="20"/>
                <w:lang w:eastAsia="cs-CZ"/>
              </w:rPr>
            </w:pPr>
            <w:r w:rsidRPr="00000E4B">
              <w:rPr>
                <w:rFonts w:ascii="Arial" w:eastAsia="Times New Roman" w:hAnsi="Arial" w:cs="Arial"/>
                <w:sz w:val="20"/>
                <w:szCs w:val="20"/>
                <w:lang w:eastAsia="cs-CZ"/>
              </w:rPr>
              <w:t>95 Kč</w:t>
            </w:r>
          </w:p>
        </w:tc>
        <w:tc>
          <w:tcPr>
            <w:tcW w:w="1070" w:type="dxa"/>
            <w:tcBorders>
              <w:top w:val="nil"/>
              <w:left w:val="nil"/>
              <w:bottom w:val="single" w:sz="4" w:space="0" w:color="000000"/>
              <w:right w:val="single" w:sz="8" w:space="0" w:color="auto"/>
            </w:tcBorders>
            <w:shd w:val="clear" w:color="000000" w:fill="FFFFFF"/>
            <w:noWrap/>
            <w:vAlign w:val="bottom"/>
            <w:hideMark/>
          </w:tcPr>
          <w:p w14:paraId="02815105" w14:textId="77777777" w:rsidR="00000E4B" w:rsidRPr="00000E4B" w:rsidRDefault="00000E4B" w:rsidP="00000E4B">
            <w:pPr>
              <w:spacing w:after="0" w:line="240" w:lineRule="auto"/>
              <w:jc w:val="center"/>
              <w:rPr>
                <w:rFonts w:ascii="Arial" w:eastAsia="Times New Roman" w:hAnsi="Arial" w:cs="Arial"/>
                <w:sz w:val="20"/>
                <w:szCs w:val="20"/>
                <w:lang w:eastAsia="cs-CZ"/>
              </w:rPr>
            </w:pPr>
            <w:r w:rsidRPr="00000E4B">
              <w:rPr>
                <w:rFonts w:ascii="Arial" w:eastAsia="Times New Roman" w:hAnsi="Arial" w:cs="Arial"/>
                <w:sz w:val="20"/>
                <w:szCs w:val="20"/>
                <w:lang w:eastAsia="cs-CZ"/>
              </w:rPr>
              <w:t>1 900 Kč</w:t>
            </w:r>
          </w:p>
        </w:tc>
      </w:tr>
      <w:tr w:rsidR="00000E4B" w:rsidRPr="00000E4B" w14:paraId="6D9BFB9A" w14:textId="77777777" w:rsidTr="00000E4B">
        <w:trPr>
          <w:trHeight w:val="300"/>
          <w:jc w:val="center"/>
        </w:trPr>
        <w:tc>
          <w:tcPr>
            <w:tcW w:w="5602" w:type="dxa"/>
            <w:tcBorders>
              <w:top w:val="nil"/>
              <w:left w:val="single" w:sz="8" w:space="0" w:color="auto"/>
              <w:bottom w:val="single" w:sz="4" w:space="0" w:color="auto"/>
              <w:right w:val="nil"/>
            </w:tcBorders>
            <w:shd w:val="clear" w:color="000000" w:fill="FFFFFF"/>
            <w:noWrap/>
            <w:vAlign w:val="bottom"/>
            <w:hideMark/>
          </w:tcPr>
          <w:p w14:paraId="4D6B0E88" w14:textId="77777777" w:rsidR="00000E4B" w:rsidRPr="00000E4B" w:rsidRDefault="00000E4B" w:rsidP="00000E4B">
            <w:pPr>
              <w:spacing w:after="0" w:line="240" w:lineRule="auto"/>
              <w:rPr>
                <w:rFonts w:ascii="Arial" w:eastAsia="Times New Roman" w:hAnsi="Arial" w:cs="Arial"/>
                <w:b/>
                <w:bCs/>
                <w:sz w:val="20"/>
                <w:szCs w:val="20"/>
                <w:lang w:eastAsia="cs-CZ"/>
              </w:rPr>
            </w:pPr>
            <w:r w:rsidRPr="00000E4B">
              <w:rPr>
                <w:rFonts w:ascii="Arial" w:eastAsia="Times New Roman" w:hAnsi="Arial" w:cs="Arial"/>
                <w:b/>
                <w:bCs/>
                <w:sz w:val="20"/>
                <w:szCs w:val="20"/>
                <w:lang w:eastAsia="cs-CZ"/>
              </w:rPr>
              <w:t>Lešení, montáž, demontáž, pronájem</w:t>
            </w:r>
          </w:p>
        </w:tc>
        <w:tc>
          <w:tcPr>
            <w:tcW w:w="2056" w:type="dxa"/>
            <w:tcBorders>
              <w:top w:val="nil"/>
              <w:left w:val="nil"/>
              <w:bottom w:val="single" w:sz="4" w:space="0" w:color="auto"/>
              <w:right w:val="nil"/>
            </w:tcBorders>
            <w:shd w:val="clear" w:color="auto" w:fill="auto"/>
            <w:noWrap/>
            <w:vAlign w:val="bottom"/>
            <w:hideMark/>
          </w:tcPr>
          <w:p w14:paraId="1F195B70" w14:textId="77777777" w:rsidR="00000E4B" w:rsidRPr="00000E4B" w:rsidRDefault="00000E4B" w:rsidP="00000E4B">
            <w:pPr>
              <w:spacing w:after="0" w:line="240" w:lineRule="auto"/>
              <w:rPr>
                <w:rFonts w:eastAsia="Times New Roman" w:cs="Calibri"/>
                <w:color w:val="000000"/>
                <w:lang w:eastAsia="cs-CZ"/>
              </w:rPr>
            </w:pPr>
            <w:r w:rsidRPr="00000E4B">
              <w:rPr>
                <w:rFonts w:eastAsia="Times New Roman" w:cs="Calibri"/>
                <w:color w:val="000000"/>
                <w:lang w:eastAsia="cs-CZ"/>
              </w:rPr>
              <w:t> </w:t>
            </w:r>
          </w:p>
        </w:tc>
        <w:tc>
          <w:tcPr>
            <w:tcW w:w="1007" w:type="dxa"/>
            <w:tcBorders>
              <w:top w:val="single" w:sz="4" w:space="0" w:color="000000"/>
              <w:left w:val="single" w:sz="8" w:space="0" w:color="auto"/>
              <w:bottom w:val="nil"/>
              <w:right w:val="single" w:sz="8" w:space="0" w:color="auto"/>
            </w:tcBorders>
            <w:shd w:val="clear" w:color="000000" w:fill="FFFFFF"/>
            <w:noWrap/>
            <w:vAlign w:val="bottom"/>
            <w:hideMark/>
          </w:tcPr>
          <w:p w14:paraId="2AD59DF9" w14:textId="77777777" w:rsidR="00000E4B" w:rsidRPr="00000E4B" w:rsidRDefault="00000E4B" w:rsidP="00000E4B">
            <w:pPr>
              <w:spacing w:after="0" w:line="240" w:lineRule="auto"/>
              <w:jc w:val="center"/>
              <w:rPr>
                <w:rFonts w:ascii="Arial" w:eastAsia="Times New Roman" w:hAnsi="Arial" w:cs="Arial"/>
                <w:sz w:val="20"/>
                <w:szCs w:val="20"/>
                <w:lang w:eastAsia="cs-CZ"/>
              </w:rPr>
            </w:pPr>
            <w:r w:rsidRPr="00000E4B">
              <w:rPr>
                <w:rFonts w:ascii="Arial" w:eastAsia="Times New Roman" w:hAnsi="Arial" w:cs="Arial"/>
                <w:sz w:val="20"/>
                <w:szCs w:val="20"/>
                <w:lang w:eastAsia="cs-CZ"/>
              </w:rPr>
              <w:t>1</w:t>
            </w:r>
          </w:p>
        </w:tc>
        <w:tc>
          <w:tcPr>
            <w:tcW w:w="418" w:type="dxa"/>
            <w:tcBorders>
              <w:top w:val="single" w:sz="4" w:space="0" w:color="000000"/>
              <w:left w:val="nil"/>
              <w:bottom w:val="nil"/>
              <w:right w:val="single" w:sz="8" w:space="0" w:color="auto"/>
            </w:tcBorders>
            <w:shd w:val="clear" w:color="000000" w:fill="FFFFFF"/>
            <w:noWrap/>
            <w:vAlign w:val="bottom"/>
            <w:hideMark/>
          </w:tcPr>
          <w:p w14:paraId="601A1B78" w14:textId="77777777" w:rsidR="00000E4B" w:rsidRPr="00000E4B" w:rsidRDefault="00000E4B" w:rsidP="00000E4B">
            <w:pPr>
              <w:spacing w:after="0" w:line="240" w:lineRule="auto"/>
              <w:jc w:val="center"/>
              <w:rPr>
                <w:rFonts w:ascii="Arial" w:eastAsia="Times New Roman" w:hAnsi="Arial" w:cs="Arial"/>
                <w:sz w:val="20"/>
                <w:szCs w:val="20"/>
                <w:lang w:eastAsia="cs-CZ"/>
              </w:rPr>
            </w:pPr>
            <w:r w:rsidRPr="00000E4B">
              <w:rPr>
                <w:rFonts w:ascii="Arial" w:eastAsia="Times New Roman" w:hAnsi="Arial" w:cs="Arial"/>
                <w:sz w:val="20"/>
                <w:szCs w:val="20"/>
                <w:lang w:eastAsia="cs-CZ"/>
              </w:rPr>
              <w:t>ks</w:t>
            </w:r>
          </w:p>
        </w:tc>
        <w:tc>
          <w:tcPr>
            <w:tcW w:w="1051" w:type="dxa"/>
            <w:tcBorders>
              <w:top w:val="single" w:sz="4" w:space="0" w:color="000000"/>
              <w:left w:val="nil"/>
              <w:bottom w:val="nil"/>
              <w:right w:val="single" w:sz="8" w:space="0" w:color="auto"/>
            </w:tcBorders>
            <w:shd w:val="clear" w:color="000000" w:fill="FFFFFF"/>
            <w:noWrap/>
            <w:vAlign w:val="bottom"/>
            <w:hideMark/>
          </w:tcPr>
          <w:p w14:paraId="649CA568" w14:textId="77777777" w:rsidR="00000E4B" w:rsidRPr="00000E4B" w:rsidRDefault="00000E4B" w:rsidP="00000E4B">
            <w:pPr>
              <w:spacing w:after="0" w:line="240" w:lineRule="auto"/>
              <w:jc w:val="center"/>
              <w:rPr>
                <w:rFonts w:ascii="Arial" w:eastAsia="Times New Roman" w:hAnsi="Arial" w:cs="Arial"/>
                <w:sz w:val="20"/>
                <w:szCs w:val="20"/>
                <w:lang w:eastAsia="cs-CZ"/>
              </w:rPr>
            </w:pPr>
            <w:r w:rsidRPr="00000E4B">
              <w:rPr>
                <w:rFonts w:ascii="Arial" w:eastAsia="Times New Roman" w:hAnsi="Arial" w:cs="Arial"/>
                <w:sz w:val="20"/>
                <w:szCs w:val="20"/>
                <w:lang w:eastAsia="cs-CZ"/>
              </w:rPr>
              <w:t>8 500 Kč</w:t>
            </w:r>
          </w:p>
        </w:tc>
        <w:tc>
          <w:tcPr>
            <w:tcW w:w="1070" w:type="dxa"/>
            <w:tcBorders>
              <w:top w:val="nil"/>
              <w:left w:val="nil"/>
              <w:bottom w:val="single" w:sz="4" w:space="0" w:color="000000"/>
              <w:right w:val="single" w:sz="8" w:space="0" w:color="auto"/>
            </w:tcBorders>
            <w:shd w:val="clear" w:color="000000" w:fill="FFFFFF"/>
            <w:noWrap/>
            <w:vAlign w:val="bottom"/>
            <w:hideMark/>
          </w:tcPr>
          <w:p w14:paraId="68826650" w14:textId="77777777" w:rsidR="00000E4B" w:rsidRPr="00000E4B" w:rsidRDefault="00000E4B" w:rsidP="00000E4B">
            <w:pPr>
              <w:spacing w:after="0" w:line="240" w:lineRule="auto"/>
              <w:jc w:val="center"/>
              <w:rPr>
                <w:rFonts w:ascii="Arial" w:eastAsia="Times New Roman" w:hAnsi="Arial" w:cs="Arial"/>
                <w:sz w:val="20"/>
                <w:szCs w:val="20"/>
                <w:lang w:eastAsia="cs-CZ"/>
              </w:rPr>
            </w:pPr>
            <w:r w:rsidRPr="00000E4B">
              <w:rPr>
                <w:rFonts w:ascii="Arial" w:eastAsia="Times New Roman" w:hAnsi="Arial" w:cs="Arial"/>
                <w:sz w:val="20"/>
                <w:szCs w:val="20"/>
                <w:lang w:eastAsia="cs-CZ"/>
              </w:rPr>
              <w:t>8 500 Kč</w:t>
            </w:r>
          </w:p>
        </w:tc>
      </w:tr>
      <w:tr w:rsidR="00000E4B" w:rsidRPr="00000E4B" w14:paraId="05D12BF7" w14:textId="77777777" w:rsidTr="00000E4B">
        <w:trPr>
          <w:trHeight w:val="300"/>
          <w:jc w:val="center"/>
        </w:trPr>
        <w:tc>
          <w:tcPr>
            <w:tcW w:w="5602" w:type="dxa"/>
            <w:tcBorders>
              <w:top w:val="nil"/>
              <w:left w:val="single" w:sz="8" w:space="0" w:color="auto"/>
              <w:bottom w:val="single" w:sz="4" w:space="0" w:color="auto"/>
              <w:right w:val="nil"/>
            </w:tcBorders>
            <w:shd w:val="clear" w:color="000000" w:fill="FFFFFF"/>
            <w:noWrap/>
            <w:vAlign w:val="bottom"/>
            <w:hideMark/>
          </w:tcPr>
          <w:p w14:paraId="14103C68" w14:textId="77777777" w:rsidR="00000E4B" w:rsidRPr="00000E4B" w:rsidRDefault="00000E4B" w:rsidP="00000E4B">
            <w:pPr>
              <w:spacing w:after="0" w:line="240" w:lineRule="auto"/>
              <w:rPr>
                <w:rFonts w:ascii="Arial" w:eastAsia="Times New Roman" w:hAnsi="Arial" w:cs="Arial"/>
                <w:b/>
                <w:bCs/>
                <w:sz w:val="20"/>
                <w:szCs w:val="20"/>
                <w:lang w:eastAsia="cs-CZ"/>
              </w:rPr>
            </w:pPr>
            <w:r w:rsidRPr="00000E4B">
              <w:rPr>
                <w:rFonts w:ascii="Arial" w:eastAsia="Times New Roman" w:hAnsi="Arial" w:cs="Arial"/>
                <w:b/>
                <w:bCs/>
                <w:sz w:val="20"/>
                <w:szCs w:val="20"/>
                <w:lang w:eastAsia="cs-CZ"/>
              </w:rPr>
              <w:t xml:space="preserve">Zakrývání, </w:t>
            </w:r>
            <w:proofErr w:type="gramStart"/>
            <w:r w:rsidRPr="00000E4B">
              <w:rPr>
                <w:rFonts w:ascii="Arial" w:eastAsia="Times New Roman" w:hAnsi="Arial" w:cs="Arial"/>
                <w:b/>
                <w:bCs/>
                <w:sz w:val="20"/>
                <w:szCs w:val="20"/>
                <w:lang w:eastAsia="cs-CZ"/>
              </w:rPr>
              <w:t>lepení , úklid</w:t>
            </w:r>
            <w:proofErr w:type="gramEnd"/>
            <w:r w:rsidRPr="00000E4B">
              <w:rPr>
                <w:rFonts w:ascii="Arial" w:eastAsia="Times New Roman" w:hAnsi="Arial" w:cs="Arial"/>
                <w:b/>
                <w:bCs/>
                <w:sz w:val="20"/>
                <w:szCs w:val="20"/>
                <w:lang w:eastAsia="cs-CZ"/>
              </w:rPr>
              <w:t xml:space="preserve"> po práci</w:t>
            </w:r>
          </w:p>
        </w:tc>
        <w:tc>
          <w:tcPr>
            <w:tcW w:w="2056" w:type="dxa"/>
            <w:tcBorders>
              <w:top w:val="nil"/>
              <w:left w:val="nil"/>
              <w:bottom w:val="single" w:sz="4" w:space="0" w:color="auto"/>
              <w:right w:val="nil"/>
            </w:tcBorders>
            <w:shd w:val="clear" w:color="000000" w:fill="FFFFFF"/>
            <w:noWrap/>
            <w:vAlign w:val="bottom"/>
            <w:hideMark/>
          </w:tcPr>
          <w:p w14:paraId="4DEA2631" w14:textId="77777777" w:rsidR="00000E4B" w:rsidRPr="00000E4B" w:rsidRDefault="00000E4B" w:rsidP="00000E4B">
            <w:pPr>
              <w:spacing w:after="0" w:line="240" w:lineRule="auto"/>
              <w:rPr>
                <w:rFonts w:ascii="Arial" w:eastAsia="Times New Roman" w:hAnsi="Arial" w:cs="Arial"/>
                <w:b/>
                <w:bCs/>
                <w:sz w:val="20"/>
                <w:szCs w:val="20"/>
                <w:lang w:eastAsia="cs-CZ"/>
              </w:rPr>
            </w:pPr>
            <w:r w:rsidRPr="00000E4B">
              <w:rPr>
                <w:rFonts w:ascii="Arial" w:eastAsia="Times New Roman" w:hAnsi="Arial" w:cs="Arial"/>
                <w:b/>
                <w:bCs/>
                <w:sz w:val="20"/>
                <w:szCs w:val="20"/>
                <w:lang w:eastAsia="cs-CZ"/>
              </w:rPr>
              <w:t> </w:t>
            </w:r>
          </w:p>
        </w:tc>
        <w:tc>
          <w:tcPr>
            <w:tcW w:w="1007" w:type="dxa"/>
            <w:tcBorders>
              <w:top w:val="single" w:sz="4" w:space="0" w:color="000000"/>
              <w:left w:val="single" w:sz="8" w:space="0" w:color="auto"/>
              <w:bottom w:val="nil"/>
              <w:right w:val="single" w:sz="8" w:space="0" w:color="auto"/>
            </w:tcBorders>
            <w:shd w:val="clear" w:color="000000" w:fill="FFFFFF"/>
            <w:noWrap/>
            <w:vAlign w:val="bottom"/>
            <w:hideMark/>
          </w:tcPr>
          <w:p w14:paraId="2AC7F96C" w14:textId="77777777" w:rsidR="00000E4B" w:rsidRPr="00000E4B" w:rsidRDefault="00000E4B" w:rsidP="00000E4B">
            <w:pPr>
              <w:spacing w:after="0" w:line="240" w:lineRule="auto"/>
              <w:jc w:val="center"/>
              <w:rPr>
                <w:rFonts w:ascii="Arial" w:eastAsia="Times New Roman" w:hAnsi="Arial" w:cs="Arial"/>
                <w:sz w:val="20"/>
                <w:szCs w:val="20"/>
                <w:lang w:eastAsia="cs-CZ"/>
              </w:rPr>
            </w:pPr>
            <w:r w:rsidRPr="00000E4B">
              <w:rPr>
                <w:rFonts w:ascii="Arial" w:eastAsia="Times New Roman" w:hAnsi="Arial" w:cs="Arial"/>
                <w:sz w:val="20"/>
                <w:szCs w:val="20"/>
                <w:lang w:eastAsia="cs-CZ"/>
              </w:rPr>
              <w:t>1</w:t>
            </w:r>
          </w:p>
        </w:tc>
        <w:tc>
          <w:tcPr>
            <w:tcW w:w="418" w:type="dxa"/>
            <w:tcBorders>
              <w:top w:val="single" w:sz="4" w:space="0" w:color="000000"/>
              <w:left w:val="nil"/>
              <w:bottom w:val="nil"/>
              <w:right w:val="single" w:sz="8" w:space="0" w:color="auto"/>
            </w:tcBorders>
            <w:shd w:val="clear" w:color="000000" w:fill="FFFFFF"/>
            <w:noWrap/>
            <w:vAlign w:val="bottom"/>
            <w:hideMark/>
          </w:tcPr>
          <w:p w14:paraId="54B872FC" w14:textId="77777777" w:rsidR="00000E4B" w:rsidRPr="00000E4B" w:rsidRDefault="00000E4B" w:rsidP="00000E4B">
            <w:pPr>
              <w:spacing w:after="0" w:line="240" w:lineRule="auto"/>
              <w:jc w:val="center"/>
              <w:rPr>
                <w:rFonts w:ascii="Arial" w:eastAsia="Times New Roman" w:hAnsi="Arial" w:cs="Arial"/>
                <w:sz w:val="20"/>
                <w:szCs w:val="20"/>
                <w:lang w:eastAsia="cs-CZ"/>
              </w:rPr>
            </w:pPr>
            <w:r w:rsidRPr="00000E4B">
              <w:rPr>
                <w:rFonts w:ascii="Arial" w:eastAsia="Times New Roman" w:hAnsi="Arial" w:cs="Arial"/>
                <w:sz w:val="20"/>
                <w:szCs w:val="20"/>
                <w:lang w:eastAsia="cs-CZ"/>
              </w:rPr>
              <w:t>ks</w:t>
            </w:r>
          </w:p>
        </w:tc>
        <w:tc>
          <w:tcPr>
            <w:tcW w:w="1051" w:type="dxa"/>
            <w:tcBorders>
              <w:top w:val="single" w:sz="4" w:space="0" w:color="000000"/>
              <w:left w:val="nil"/>
              <w:bottom w:val="nil"/>
              <w:right w:val="single" w:sz="8" w:space="0" w:color="auto"/>
            </w:tcBorders>
            <w:shd w:val="clear" w:color="000000" w:fill="FFFFFF"/>
            <w:noWrap/>
            <w:vAlign w:val="bottom"/>
            <w:hideMark/>
          </w:tcPr>
          <w:p w14:paraId="432003B7" w14:textId="77777777" w:rsidR="00000E4B" w:rsidRPr="00000E4B" w:rsidRDefault="00000E4B" w:rsidP="00000E4B">
            <w:pPr>
              <w:spacing w:after="0" w:line="240" w:lineRule="auto"/>
              <w:jc w:val="center"/>
              <w:rPr>
                <w:rFonts w:ascii="Arial" w:eastAsia="Times New Roman" w:hAnsi="Arial" w:cs="Arial"/>
                <w:sz w:val="20"/>
                <w:szCs w:val="20"/>
                <w:lang w:eastAsia="cs-CZ"/>
              </w:rPr>
            </w:pPr>
            <w:r w:rsidRPr="00000E4B">
              <w:rPr>
                <w:rFonts w:ascii="Arial" w:eastAsia="Times New Roman" w:hAnsi="Arial" w:cs="Arial"/>
                <w:sz w:val="20"/>
                <w:szCs w:val="20"/>
                <w:lang w:eastAsia="cs-CZ"/>
              </w:rPr>
              <w:t>5 000 Kč</w:t>
            </w:r>
          </w:p>
        </w:tc>
        <w:tc>
          <w:tcPr>
            <w:tcW w:w="1070" w:type="dxa"/>
            <w:tcBorders>
              <w:top w:val="nil"/>
              <w:left w:val="nil"/>
              <w:bottom w:val="single" w:sz="4" w:space="0" w:color="000000"/>
              <w:right w:val="single" w:sz="8" w:space="0" w:color="auto"/>
            </w:tcBorders>
            <w:shd w:val="clear" w:color="000000" w:fill="FFFFFF"/>
            <w:noWrap/>
            <w:vAlign w:val="bottom"/>
            <w:hideMark/>
          </w:tcPr>
          <w:p w14:paraId="3E3B58F9" w14:textId="77777777" w:rsidR="00000E4B" w:rsidRPr="00000E4B" w:rsidRDefault="00000E4B" w:rsidP="00000E4B">
            <w:pPr>
              <w:spacing w:after="0" w:line="240" w:lineRule="auto"/>
              <w:jc w:val="center"/>
              <w:rPr>
                <w:rFonts w:ascii="Arial" w:eastAsia="Times New Roman" w:hAnsi="Arial" w:cs="Arial"/>
                <w:sz w:val="20"/>
                <w:szCs w:val="20"/>
                <w:lang w:eastAsia="cs-CZ"/>
              </w:rPr>
            </w:pPr>
            <w:r w:rsidRPr="00000E4B">
              <w:rPr>
                <w:rFonts w:ascii="Arial" w:eastAsia="Times New Roman" w:hAnsi="Arial" w:cs="Arial"/>
                <w:sz w:val="20"/>
                <w:szCs w:val="20"/>
                <w:lang w:eastAsia="cs-CZ"/>
              </w:rPr>
              <w:t>5 000 Kč</w:t>
            </w:r>
          </w:p>
        </w:tc>
      </w:tr>
      <w:tr w:rsidR="00000E4B" w:rsidRPr="00000E4B" w14:paraId="7E545F7B" w14:textId="77777777" w:rsidTr="00000E4B">
        <w:trPr>
          <w:trHeight w:val="300"/>
          <w:jc w:val="center"/>
        </w:trPr>
        <w:tc>
          <w:tcPr>
            <w:tcW w:w="7658" w:type="dxa"/>
            <w:gridSpan w:val="2"/>
            <w:tcBorders>
              <w:top w:val="single" w:sz="4" w:space="0" w:color="auto"/>
              <w:left w:val="single" w:sz="8" w:space="0" w:color="auto"/>
              <w:bottom w:val="single" w:sz="4" w:space="0" w:color="auto"/>
              <w:right w:val="nil"/>
            </w:tcBorders>
            <w:shd w:val="clear" w:color="000000" w:fill="FFFFFF"/>
            <w:noWrap/>
            <w:vAlign w:val="bottom"/>
            <w:hideMark/>
          </w:tcPr>
          <w:p w14:paraId="44905E99" w14:textId="77777777" w:rsidR="00000E4B" w:rsidRPr="00000E4B" w:rsidRDefault="00000E4B" w:rsidP="00000E4B">
            <w:pPr>
              <w:spacing w:after="0" w:line="240" w:lineRule="auto"/>
              <w:rPr>
                <w:rFonts w:ascii="Arial" w:eastAsia="Times New Roman" w:hAnsi="Arial" w:cs="Arial"/>
                <w:b/>
                <w:bCs/>
                <w:sz w:val="20"/>
                <w:szCs w:val="20"/>
                <w:lang w:eastAsia="cs-CZ"/>
              </w:rPr>
            </w:pPr>
            <w:r w:rsidRPr="00000E4B">
              <w:rPr>
                <w:rFonts w:ascii="Arial" w:eastAsia="Times New Roman" w:hAnsi="Arial" w:cs="Arial"/>
                <w:b/>
                <w:bCs/>
                <w:sz w:val="20"/>
                <w:szCs w:val="20"/>
                <w:lang w:eastAsia="cs-CZ"/>
              </w:rPr>
              <w:t xml:space="preserve">Drobné opravy podkladu, </w:t>
            </w:r>
            <w:proofErr w:type="spellStart"/>
            <w:r w:rsidRPr="00000E4B">
              <w:rPr>
                <w:rFonts w:ascii="Arial" w:eastAsia="Times New Roman" w:hAnsi="Arial" w:cs="Arial"/>
                <w:b/>
                <w:bCs/>
                <w:sz w:val="20"/>
                <w:szCs w:val="20"/>
                <w:lang w:eastAsia="cs-CZ"/>
              </w:rPr>
              <w:t>akrylátování</w:t>
            </w:r>
            <w:proofErr w:type="spellEnd"/>
            <w:r w:rsidRPr="00000E4B">
              <w:rPr>
                <w:rFonts w:ascii="Arial" w:eastAsia="Times New Roman" w:hAnsi="Arial" w:cs="Arial"/>
                <w:b/>
                <w:bCs/>
                <w:sz w:val="20"/>
                <w:szCs w:val="20"/>
                <w:lang w:eastAsia="cs-CZ"/>
              </w:rPr>
              <w:t>, sádrování prasklin, trhlin, nerovností</w:t>
            </w:r>
          </w:p>
        </w:tc>
        <w:tc>
          <w:tcPr>
            <w:tcW w:w="1007" w:type="dxa"/>
            <w:tcBorders>
              <w:top w:val="single" w:sz="4" w:space="0" w:color="000000"/>
              <w:left w:val="single" w:sz="8" w:space="0" w:color="auto"/>
              <w:bottom w:val="nil"/>
              <w:right w:val="single" w:sz="8" w:space="0" w:color="auto"/>
            </w:tcBorders>
            <w:shd w:val="clear" w:color="000000" w:fill="FFFFFF"/>
            <w:noWrap/>
            <w:vAlign w:val="bottom"/>
            <w:hideMark/>
          </w:tcPr>
          <w:p w14:paraId="7189F270" w14:textId="77777777" w:rsidR="00000E4B" w:rsidRPr="00000E4B" w:rsidRDefault="00000E4B" w:rsidP="00000E4B">
            <w:pPr>
              <w:spacing w:after="0" w:line="240" w:lineRule="auto"/>
              <w:jc w:val="center"/>
              <w:rPr>
                <w:rFonts w:ascii="Arial" w:eastAsia="Times New Roman" w:hAnsi="Arial" w:cs="Arial"/>
                <w:sz w:val="20"/>
                <w:szCs w:val="20"/>
                <w:lang w:eastAsia="cs-CZ"/>
              </w:rPr>
            </w:pPr>
            <w:r w:rsidRPr="00000E4B">
              <w:rPr>
                <w:rFonts w:ascii="Arial" w:eastAsia="Times New Roman" w:hAnsi="Arial" w:cs="Arial"/>
                <w:sz w:val="20"/>
                <w:szCs w:val="20"/>
                <w:lang w:eastAsia="cs-CZ"/>
              </w:rPr>
              <w:t>10</w:t>
            </w:r>
          </w:p>
        </w:tc>
        <w:tc>
          <w:tcPr>
            <w:tcW w:w="418" w:type="dxa"/>
            <w:tcBorders>
              <w:top w:val="single" w:sz="4" w:space="0" w:color="000000"/>
              <w:left w:val="nil"/>
              <w:bottom w:val="nil"/>
              <w:right w:val="single" w:sz="8" w:space="0" w:color="auto"/>
            </w:tcBorders>
            <w:shd w:val="clear" w:color="000000" w:fill="FFFFFF"/>
            <w:noWrap/>
            <w:vAlign w:val="bottom"/>
            <w:hideMark/>
          </w:tcPr>
          <w:p w14:paraId="5426B13E" w14:textId="77777777" w:rsidR="00000E4B" w:rsidRPr="00000E4B" w:rsidRDefault="00000E4B" w:rsidP="00000E4B">
            <w:pPr>
              <w:spacing w:after="0" w:line="240" w:lineRule="auto"/>
              <w:jc w:val="center"/>
              <w:rPr>
                <w:rFonts w:ascii="Arial" w:eastAsia="Times New Roman" w:hAnsi="Arial" w:cs="Arial"/>
                <w:sz w:val="20"/>
                <w:szCs w:val="20"/>
                <w:lang w:eastAsia="cs-CZ"/>
              </w:rPr>
            </w:pPr>
            <w:r w:rsidRPr="00000E4B">
              <w:rPr>
                <w:rFonts w:ascii="Arial" w:eastAsia="Times New Roman" w:hAnsi="Arial" w:cs="Arial"/>
                <w:sz w:val="20"/>
                <w:szCs w:val="20"/>
                <w:lang w:eastAsia="cs-CZ"/>
              </w:rPr>
              <w:t>%</w:t>
            </w:r>
          </w:p>
        </w:tc>
        <w:tc>
          <w:tcPr>
            <w:tcW w:w="1051" w:type="dxa"/>
            <w:tcBorders>
              <w:top w:val="single" w:sz="4" w:space="0" w:color="000000"/>
              <w:left w:val="nil"/>
              <w:bottom w:val="nil"/>
              <w:right w:val="single" w:sz="8" w:space="0" w:color="auto"/>
            </w:tcBorders>
            <w:shd w:val="clear" w:color="000000" w:fill="FFFFFF"/>
            <w:noWrap/>
            <w:vAlign w:val="bottom"/>
            <w:hideMark/>
          </w:tcPr>
          <w:p w14:paraId="6B6A696B" w14:textId="77777777" w:rsidR="00000E4B" w:rsidRPr="00000E4B" w:rsidRDefault="00000E4B" w:rsidP="00000E4B">
            <w:pPr>
              <w:spacing w:after="0" w:line="240" w:lineRule="auto"/>
              <w:jc w:val="center"/>
              <w:rPr>
                <w:rFonts w:ascii="Arial" w:eastAsia="Times New Roman" w:hAnsi="Arial" w:cs="Arial"/>
                <w:sz w:val="20"/>
                <w:szCs w:val="20"/>
                <w:lang w:eastAsia="cs-CZ"/>
              </w:rPr>
            </w:pPr>
            <w:r w:rsidRPr="00000E4B">
              <w:rPr>
                <w:rFonts w:ascii="Arial" w:eastAsia="Times New Roman" w:hAnsi="Arial" w:cs="Arial"/>
                <w:sz w:val="20"/>
                <w:szCs w:val="20"/>
                <w:lang w:eastAsia="cs-CZ"/>
              </w:rPr>
              <w:t>560 Kč</w:t>
            </w:r>
          </w:p>
        </w:tc>
        <w:tc>
          <w:tcPr>
            <w:tcW w:w="1070" w:type="dxa"/>
            <w:tcBorders>
              <w:top w:val="nil"/>
              <w:left w:val="nil"/>
              <w:bottom w:val="single" w:sz="4" w:space="0" w:color="000000"/>
              <w:right w:val="single" w:sz="8" w:space="0" w:color="auto"/>
            </w:tcBorders>
            <w:shd w:val="clear" w:color="000000" w:fill="FFFFFF"/>
            <w:noWrap/>
            <w:vAlign w:val="bottom"/>
            <w:hideMark/>
          </w:tcPr>
          <w:p w14:paraId="6C5B1C2A" w14:textId="77777777" w:rsidR="00000E4B" w:rsidRPr="00000E4B" w:rsidRDefault="00000E4B" w:rsidP="00000E4B">
            <w:pPr>
              <w:spacing w:after="0" w:line="240" w:lineRule="auto"/>
              <w:jc w:val="center"/>
              <w:rPr>
                <w:rFonts w:ascii="Arial" w:eastAsia="Times New Roman" w:hAnsi="Arial" w:cs="Arial"/>
                <w:sz w:val="20"/>
                <w:szCs w:val="20"/>
                <w:lang w:eastAsia="cs-CZ"/>
              </w:rPr>
            </w:pPr>
            <w:r w:rsidRPr="00000E4B">
              <w:rPr>
                <w:rFonts w:ascii="Arial" w:eastAsia="Times New Roman" w:hAnsi="Arial" w:cs="Arial"/>
                <w:sz w:val="20"/>
                <w:szCs w:val="20"/>
                <w:lang w:eastAsia="cs-CZ"/>
              </w:rPr>
              <w:t>5 600 Kč</w:t>
            </w:r>
          </w:p>
        </w:tc>
      </w:tr>
      <w:tr w:rsidR="00000E4B" w:rsidRPr="00000E4B" w14:paraId="0D144F67" w14:textId="77777777" w:rsidTr="00000E4B">
        <w:trPr>
          <w:trHeight w:val="300"/>
          <w:jc w:val="center"/>
        </w:trPr>
        <w:tc>
          <w:tcPr>
            <w:tcW w:w="7658" w:type="dxa"/>
            <w:gridSpan w:val="2"/>
            <w:tcBorders>
              <w:top w:val="single" w:sz="4" w:space="0" w:color="auto"/>
              <w:left w:val="single" w:sz="8" w:space="0" w:color="auto"/>
              <w:bottom w:val="single" w:sz="4" w:space="0" w:color="auto"/>
              <w:right w:val="nil"/>
            </w:tcBorders>
            <w:shd w:val="clear" w:color="000000" w:fill="FFFFFF"/>
            <w:noWrap/>
            <w:vAlign w:val="bottom"/>
            <w:hideMark/>
          </w:tcPr>
          <w:p w14:paraId="05DFE501" w14:textId="77777777" w:rsidR="00000E4B" w:rsidRPr="00000E4B" w:rsidRDefault="00000E4B" w:rsidP="00000E4B">
            <w:pPr>
              <w:spacing w:after="0" w:line="240" w:lineRule="auto"/>
              <w:rPr>
                <w:rFonts w:ascii="Arial" w:eastAsia="Times New Roman" w:hAnsi="Arial" w:cs="Arial"/>
                <w:b/>
                <w:bCs/>
                <w:sz w:val="20"/>
                <w:szCs w:val="20"/>
                <w:lang w:eastAsia="cs-CZ"/>
              </w:rPr>
            </w:pPr>
            <w:r w:rsidRPr="00000E4B">
              <w:rPr>
                <w:rFonts w:ascii="Arial" w:eastAsia="Times New Roman" w:hAnsi="Arial" w:cs="Arial"/>
                <w:b/>
                <w:bCs/>
                <w:sz w:val="20"/>
                <w:szCs w:val="20"/>
                <w:lang w:eastAsia="cs-CZ"/>
              </w:rPr>
              <w:t>Izolace zateklých skvrn, izolace skvrn od kouření, ostatní přípravné práce</w:t>
            </w:r>
          </w:p>
        </w:tc>
        <w:tc>
          <w:tcPr>
            <w:tcW w:w="1007" w:type="dxa"/>
            <w:tcBorders>
              <w:top w:val="single" w:sz="4" w:space="0" w:color="000000"/>
              <w:left w:val="single" w:sz="8" w:space="0" w:color="auto"/>
              <w:bottom w:val="nil"/>
              <w:right w:val="single" w:sz="8" w:space="0" w:color="auto"/>
            </w:tcBorders>
            <w:shd w:val="clear" w:color="000000" w:fill="FFFFFF"/>
            <w:noWrap/>
            <w:vAlign w:val="bottom"/>
            <w:hideMark/>
          </w:tcPr>
          <w:p w14:paraId="7960F974" w14:textId="77777777" w:rsidR="00000E4B" w:rsidRPr="00000E4B" w:rsidRDefault="00000E4B" w:rsidP="00000E4B">
            <w:pPr>
              <w:spacing w:after="0" w:line="240" w:lineRule="auto"/>
              <w:jc w:val="center"/>
              <w:rPr>
                <w:rFonts w:ascii="Arial" w:eastAsia="Times New Roman" w:hAnsi="Arial" w:cs="Arial"/>
                <w:sz w:val="20"/>
                <w:szCs w:val="20"/>
                <w:lang w:eastAsia="cs-CZ"/>
              </w:rPr>
            </w:pPr>
            <w:r w:rsidRPr="00000E4B">
              <w:rPr>
                <w:rFonts w:ascii="Arial" w:eastAsia="Times New Roman" w:hAnsi="Arial" w:cs="Arial"/>
                <w:sz w:val="20"/>
                <w:szCs w:val="20"/>
                <w:lang w:eastAsia="cs-CZ"/>
              </w:rPr>
              <w:t>1</w:t>
            </w:r>
          </w:p>
        </w:tc>
        <w:tc>
          <w:tcPr>
            <w:tcW w:w="418" w:type="dxa"/>
            <w:tcBorders>
              <w:top w:val="single" w:sz="4" w:space="0" w:color="000000"/>
              <w:left w:val="nil"/>
              <w:bottom w:val="nil"/>
              <w:right w:val="single" w:sz="8" w:space="0" w:color="auto"/>
            </w:tcBorders>
            <w:shd w:val="clear" w:color="000000" w:fill="FFFFFF"/>
            <w:noWrap/>
            <w:vAlign w:val="bottom"/>
            <w:hideMark/>
          </w:tcPr>
          <w:p w14:paraId="184EC9C9" w14:textId="77777777" w:rsidR="00000E4B" w:rsidRPr="00000E4B" w:rsidRDefault="00000E4B" w:rsidP="00000E4B">
            <w:pPr>
              <w:spacing w:after="0" w:line="240" w:lineRule="auto"/>
              <w:jc w:val="center"/>
              <w:rPr>
                <w:rFonts w:ascii="Arial" w:eastAsia="Times New Roman" w:hAnsi="Arial" w:cs="Arial"/>
                <w:sz w:val="20"/>
                <w:szCs w:val="20"/>
                <w:lang w:eastAsia="cs-CZ"/>
              </w:rPr>
            </w:pPr>
            <w:r w:rsidRPr="00000E4B">
              <w:rPr>
                <w:rFonts w:ascii="Arial" w:eastAsia="Times New Roman" w:hAnsi="Arial" w:cs="Arial"/>
                <w:sz w:val="20"/>
                <w:szCs w:val="20"/>
                <w:lang w:eastAsia="cs-CZ"/>
              </w:rPr>
              <w:t>ks</w:t>
            </w:r>
          </w:p>
        </w:tc>
        <w:tc>
          <w:tcPr>
            <w:tcW w:w="1051" w:type="dxa"/>
            <w:tcBorders>
              <w:top w:val="single" w:sz="4" w:space="0" w:color="000000"/>
              <w:left w:val="nil"/>
              <w:bottom w:val="nil"/>
              <w:right w:val="single" w:sz="8" w:space="0" w:color="auto"/>
            </w:tcBorders>
            <w:shd w:val="clear" w:color="000000" w:fill="FFFFFF"/>
            <w:noWrap/>
            <w:vAlign w:val="bottom"/>
            <w:hideMark/>
          </w:tcPr>
          <w:p w14:paraId="219FD433" w14:textId="77777777" w:rsidR="00000E4B" w:rsidRPr="00000E4B" w:rsidRDefault="00000E4B" w:rsidP="00000E4B">
            <w:pPr>
              <w:spacing w:after="0" w:line="240" w:lineRule="auto"/>
              <w:jc w:val="center"/>
              <w:rPr>
                <w:rFonts w:ascii="Arial" w:eastAsia="Times New Roman" w:hAnsi="Arial" w:cs="Arial"/>
                <w:sz w:val="20"/>
                <w:szCs w:val="20"/>
                <w:lang w:eastAsia="cs-CZ"/>
              </w:rPr>
            </w:pPr>
            <w:r w:rsidRPr="00000E4B">
              <w:rPr>
                <w:rFonts w:ascii="Arial" w:eastAsia="Times New Roman" w:hAnsi="Arial" w:cs="Arial"/>
                <w:sz w:val="20"/>
                <w:szCs w:val="20"/>
                <w:lang w:eastAsia="cs-CZ"/>
              </w:rPr>
              <w:t>6 800 Kč</w:t>
            </w:r>
          </w:p>
        </w:tc>
        <w:tc>
          <w:tcPr>
            <w:tcW w:w="1070" w:type="dxa"/>
            <w:tcBorders>
              <w:top w:val="nil"/>
              <w:left w:val="nil"/>
              <w:bottom w:val="single" w:sz="4" w:space="0" w:color="000000"/>
              <w:right w:val="single" w:sz="8" w:space="0" w:color="auto"/>
            </w:tcBorders>
            <w:shd w:val="clear" w:color="000000" w:fill="FFFFFF"/>
            <w:noWrap/>
            <w:vAlign w:val="bottom"/>
            <w:hideMark/>
          </w:tcPr>
          <w:p w14:paraId="0B9C7A81" w14:textId="77777777" w:rsidR="00000E4B" w:rsidRPr="00000E4B" w:rsidRDefault="00000E4B" w:rsidP="00000E4B">
            <w:pPr>
              <w:spacing w:after="0" w:line="240" w:lineRule="auto"/>
              <w:jc w:val="center"/>
              <w:rPr>
                <w:rFonts w:ascii="Arial" w:eastAsia="Times New Roman" w:hAnsi="Arial" w:cs="Arial"/>
                <w:sz w:val="20"/>
                <w:szCs w:val="20"/>
                <w:lang w:eastAsia="cs-CZ"/>
              </w:rPr>
            </w:pPr>
            <w:r w:rsidRPr="00000E4B">
              <w:rPr>
                <w:rFonts w:ascii="Arial" w:eastAsia="Times New Roman" w:hAnsi="Arial" w:cs="Arial"/>
                <w:sz w:val="20"/>
                <w:szCs w:val="20"/>
                <w:lang w:eastAsia="cs-CZ"/>
              </w:rPr>
              <w:t>6 800 Kč</w:t>
            </w:r>
          </w:p>
        </w:tc>
      </w:tr>
      <w:tr w:rsidR="00000E4B" w:rsidRPr="00000E4B" w14:paraId="000BD0C6" w14:textId="77777777" w:rsidTr="00000E4B">
        <w:trPr>
          <w:trHeight w:val="300"/>
          <w:jc w:val="center"/>
        </w:trPr>
        <w:tc>
          <w:tcPr>
            <w:tcW w:w="5602" w:type="dxa"/>
            <w:tcBorders>
              <w:top w:val="nil"/>
              <w:left w:val="single" w:sz="8" w:space="0" w:color="auto"/>
              <w:bottom w:val="nil"/>
              <w:right w:val="nil"/>
            </w:tcBorders>
            <w:shd w:val="clear" w:color="000000" w:fill="FFFFFF"/>
            <w:noWrap/>
            <w:vAlign w:val="bottom"/>
            <w:hideMark/>
          </w:tcPr>
          <w:p w14:paraId="5F36E028" w14:textId="77777777" w:rsidR="00000E4B" w:rsidRPr="00000E4B" w:rsidRDefault="00000E4B" w:rsidP="00000E4B">
            <w:pPr>
              <w:spacing w:after="0" w:line="240" w:lineRule="auto"/>
              <w:rPr>
                <w:rFonts w:ascii="Arial" w:eastAsia="Times New Roman" w:hAnsi="Arial" w:cs="Arial"/>
                <w:b/>
                <w:bCs/>
                <w:sz w:val="20"/>
                <w:szCs w:val="20"/>
                <w:lang w:eastAsia="cs-CZ"/>
              </w:rPr>
            </w:pPr>
            <w:r w:rsidRPr="00000E4B">
              <w:rPr>
                <w:rFonts w:ascii="Arial" w:eastAsia="Times New Roman" w:hAnsi="Arial" w:cs="Arial"/>
                <w:b/>
                <w:bCs/>
                <w:sz w:val="20"/>
                <w:szCs w:val="20"/>
                <w:lang w:eastAsia="cs-CZ"/>
              </w:rPr>
              <w:t xml:space="preserve">Náklady s </w:t>
            </w:r>
            <w:proofErr w:type="spellStart"/>
            <w:r w:rsidRPr="00000E4B">
              <w:rPr>
                <w:rFonts w:ascii="Arial" w:eastAsia="Times New Roman" w:hAnsi="Arial" w:cs="Arial"/>
                <w:b/>
                <w:bCs/>
                <w:sz w:val="20"/>
                <w:szCs w:val="20"/>
                <w:lang w:eastAsia="cs-CZ"/>
              </w:rPr>
              <w:t>prácemi</w:t>
            </w:r>
            <w:proofErr w:type="spellEnd"/>
            <w:r w:rsidRPr="00000E4B">
              <w:rPr>
                <w:rFonts w:ascii="Arial" w:eastAsia="Times New Roman" w:hAnsi="Arial" w:cs="Arial"/>
                <w:b/>
                <w:bCs/>
                <w:sz w:val="20"/>
                <w:szCs w:val="20"/>
                <w:lang w:eastAsia="cs-CZ"/>
              </w:rPr>
              <w:t xml:space="preserve"> spojené, doprava, přesun hmot</w:t>
            </w:r>
          </w:p>
        </w:tc>
        <w:tc>
          <w:tcPr>
            <w:tcW w:w="2056" w:type="dxa"/>
            <w:tcBorders>
              <w:top w:val="nil"/>
              <w:left w:val="nil"/>
              <w:bottom w:val="nil"/>
              <w:right w:val="nil"/>
            </w:tcBorders>
            <w:shd w:val="clear" w:color="000000" w:fill="FFFFFF"/>
            <w:noWrap/>
            <w:vAlign w:val="bottom"/>
            <w:hideMark/>
          </w:tcPr>
          <w:p w14:paraId="57425225" w14:textId="77777777" w:rsidR="00000E4B" w:rsidRPr="00000E4B" w:rsidRDefault="00000E4B" w:rsidP="00000E4B">
            <w:pPr>
              <w:spacing w:after="0" w:line="240" w:lineRule="auto"/>
              <w:rPr>
                <w:rFonts w:ascii="Arial" w:eastAsia="Times New Roman" w:hAnsi="Arial" w:cs="Arial"/>
                <w:b/>
                <w:bCs/>
                <w:sz w:val="20"/>
                <w:szCs w:val="20"/>
                <w:lang w:eastAsia="cs-CZ"/>
              </w:rPr>
            </w:pPr>
            <w:r w:rsidRPr="00000E4B">
              <w:rPr>
                <w:rFonts w:ascii="Arial" w:eastAsia="Times New Roman" w:hAnsi="Arial" w:cs="Arial"/>
                <w:b/>
                <w:bCs/>
                <w:sz w:val="20"/>
                <w:szCs w:val="20"/>
                <w:lang w:eastAsia="cs-CZ"/>
              </w:rPr>
              <w:t> </w:t>
            </w:r>
          </w:p>
        </w:tc>
        <w:tc>
          <w:tcPr>
            <w:tcW w:w="1007" w:type="dxa"/>
            <w:tcBorders>
              <w:top w:val="single" w:sz="4" w:space="0" w:color="000000"/>
              <w:left w:val="single" w:sz="8" w:space="0" w:color="auto"/>
              <w:bottom w:val="nil"/>
              <w:right w:val="single" w:sz="8" w:space="0" w:color="auto"/>
            </w:tcBorders>
            <w:shd w:val="clear" w:color="000000" w:fill="FFFFFF"/>
            <w:noWrap/>
            <w:vAlign w:val="bottom"/>
            <w:hideMark/>
          </w:tcPr>
          <w:p w14:paraId="265639B3" w14:textId="77777777" w:rsidR="00000E4B" w:rsidRPr="00000E4B" w:rsidRDefault="00000E4B" w:rsidP="00000E4B">
            <w:pPr>
              <w:spacing w:after="0" w:line="240" w:lineRule="auto"/>
              <w:jc w:val="center"/>
              <w:rPr>
                <w:rFonts w:ascii="Arial" w:eastAsia="Times New Roman" w:hAnsi="Arial" w:cs="Arial"/>
                <w:sz w:val="20"/>
                <w:szCs w:val="20"/>
                <w:lang w:eastAsia="cs-CZ"/>
              </w:rPr>
            </w:pPr>
            <w:r w:rsidRPr="00000E4B">
              <w:rPr>
                <w:rFonts w:ascii="Arial" w:eastAsia="Times New Roman" w:hAnsi="Arial" w:cs="Arial"/>
                <w:sz w:val="20"/>
                <w:szCs w:val="20"/>
                <w:lang w:eastAsia="cs-CZ"/>
              </w:rPr>
              <w:t>1</w:t>
            </w:r>
          </w:p>
        </w:tc>
        <w:tc>
          <w:tcPr>
            <w:tcW w:w="418" w:type="dxa"/>
            <w:tcBorders>
              <w:top w:val="single" w:sz="4" w:space="0" w:color="000000"/>
              <w:left w:val="nil"/>
              <w:bottom w:val="nil"/>
              <w:right w:val="single" w:sz="8" w:space="0" w:color="auto"/>
            </w:tcBorders>
            <w:shd w:val="clear" w:color="000000" w:fill="FFFFFF"/>
            <w:noWrap/>
            <w:vAlign w:val="bottom"/>
            <w:hideMark/>
          </w:tcPr>
          <w:p w14:paraId="54F03CDA" w14:textId="77777777" w:rsidR="00000E4B" w:rsidRPr="00000E4B" w:rsidRDefault="00000E4B" w:rsidP="00000E4B">
            <w:pPr>
              <w:spacing w:after="0" w:line="240" w:lineRule="auto"/>
              <w:jc w:val="center"/>
              <w:rPr>
                <w:rFonts w:ascii="Arial" w:eastAsia="Times New Roman" w:hAnsi="Arial" w:cs="Arial"/>
                <w:sz w:val="20"/>
                <w:szCs w:val="20"/>
                <w:lang w:eastAsia="cs-CZ"/>
              </w:rPr>
            </w:pPr>
            <w:r w:rsidRPr="00000E4B">
              <w:rPr>
                <w:rFonts w:ascii="Arial" w:eastAsia="Times New Roman" w:hAnsi="Arial" w:cs="Arial"/>
                <w:sz w:val="20"/>
                <w:szCs w:val="20"/>
                <w:lang w:eastAsia="cs-CZ"/>
              </w:rPr>
              <w:t>ks</w:t>
            </w:r>
          </w:p>
        </w:tc>
        <w:tc>
          <w:tcPr>
            <w:tcW w:w="1051" w:type="dxa"/>
            <w:tcBorders>
              <w:top w:val="single" w:sz="4" w:space="0" w:color="000000"/>
              <w:left w:val="nil"/>
              <w:bottom w:val="nil"/>
              <w:right w:val="single" w:sz="8" w:space="0" w:color="auto"/>
            </w:tcBorders>
            <w:shd w:val="clear" w:color="000000" w:fill="FFFFFF"/>
            <w:noWrap/>
            <w:vAlign w:val="bottom"/>
            <w:hideMark/>
          </w:tcPr>
          <w:p w14:paraId="1F5B5336" w14:textId="77777777" w:rsidR="00000E4B" w:rsidRPr="00000E4B" w:rsidRDefault="00000E4B" w:rsidP="00000E4B">
            <w:pPr>
              <w:spacing w:after="0" w:line="240" w:lineRule="auto"/>
              <w:jc w:val="center"/>
              <w:rPr>
                <w:rFonts w:ascii="Arial" w:eastAsia="Times New Roman" w:hAnsi="Arial" w:cs="Arial"/>
                <w:sz w:val="20"/>
                <w:szCs w:val="20"/>
                <w:lang w:eastAsia="cs-CZ"/>
              </w:rPr>
            </w:pPr>
            <w:r w:rsidRPr="00000E4B">
              <w:rPr>
                <w:rFonts w:ascii="Arial" w:eastAsia="Times New Roman" w:hAnsi="Arial" w:cs="Arial"/>
                <w:sz w:val="20"/>
                <w:szCs w:val="20"/>
                <w:lang w:eastAsia="cs-CZ"/>
              </w:rPr>
              <w:t>7 000 Kč</w:t>
            </w:r>
          </w:p>
        </w:tc>
        <w:tc>
          <w:tcPr>
            <w:tcW w:w="1070" w:type="dxa"/>
            <w:tcBorders>
              <w:top w:val="nil"/>
              <w:left w:val="nil"/>
              <w:bottom w:val="single" w:sz="4" w:space="0" w:color="000000"/>
              <w:right w:val="single" w:sz="8" w:space="0" w:color="auto"/>
            </w:tcBorders>
            <w:shd w:val="clear" w:color="000000" w:fill="FFFFFF"/>
            <w:noWrap/>
            <w:vAlign w:val="bottom"/>
            <w:hideMark/>
          </w:tcPr>
          <w:p w14:paraId="0D93F432" w14:textId="77777777" w:rsidR="00000E4B" w:rsidRPr="00000E4B" w:rsidRDefault="00000E4B" w:rsidP="00000E4B">
            <w:pPr>
              <w:spacing w:after="0" w:line="240" w:lineRule="auto"/>
              <w:jc w:val="center"/>
              <w:rPr>
                <w:rFonts w:ascii="Arial" w:eastAsia="Times New Roman" w:hAnsi="Arial" w:cs="Arial"/>
                <w:sz w:val="20"/>
                <w:szCs w:val="20"/>
                <w:lang w:eastAsia="cs-CZ"/>
              </w:rPr>
            </w:pPr>
            <w:r w:rsidRPr="00000E4B">
              <w:rPr>
                <w:rFonts w:ascii="Arial" w:eastAsia="Times New Roman" w:hAnsi="Arial" w:cs="Arial"/>
                <w:sz w:val="20"/>
                <w:szCs w:val="20"/>
                <w:lang w:eastAsia="cs-CZ"/>
              </w:rPr>
              <w:t>7 000 Kč</w:t>
            </w:r>
          </w:p>
        </w:tc>
      </w:tr>
      <w:tr w:rsidR="00000E4B" w:rsidRPr="00000E4B" w14:paraId="10C06021" w14:textId="77777777" w:rsidTr="00000E4B">
        <w:trPr>
          <w:trHeight w:val="300"/>
          <w:jc w:val="center"/>
        </w:trPr>
        <w:tc>
          <w:tcPr>
            <w:tcW w:w="7658" w:type="dxa"/>
            <w:gridSpan w:val="2"/>
            <w:tcBorders>
              <w:top w:val="single" w:sz="4" w:space="0" w:color="auto"/>
              <w:left w:val="single" w:sz="8" w:space="0" w:color="auto"/>
              <w:bottom w:val="single" w:sz="4" w:space="0" w:color="auto"/>
              <w:right w:val="single" w:sz="8" w:space="0" w:color="000000"/>
            </w:tcBorders>
            <w:shd w:val="clear" w:color="000000" w:fill="FFFFFF"/>
            <w:noWrap/>
            <w:vAlign w:val="bottom"/>
            <w:hideMark/>
          </w:tcPr>
          <w:p w14:paraId="6054EEA8" w14:textId="77777777" w:rsidR="00000E4B" w:rsidRPr="00000E4B" w:rsidRDefault="00000E4B" w:rsidP="00000E4B">
            <w:pPr>
              <w:spacing w:after="0" w:line="240" w:lineRule="auto"/>
              <w:rPr>
                <w:rFonts w:ascii="Arial" w:eastAsia="Times New Roman" w:hAnsi="Arial" w:cs="Arial"/>
                <w:b/>
                <w:bCs/>
                <w:sz w:val="20"/>
                <w:szCs w:val="20"/>
                <w:lang w:eastAsia="cs-CZ"/>
              </w:rPr>
            </w:pPr>
            <w:r w:rsidRPr="00000E4B">
              <w:rPr>
                <w:rFonts w:ascii="Arial" w:eastAsia="Times New Roman" w:hAnsi="Arial" w:cs="Arial"/>
                <w:b/>
                <w:bCs/>
                <w:sz w:val="20"/>
                <w:szCs w:val="20"/>
                <w:lang w:eastAsia="cs-CZ"/>
              </w:rPr>
              <w:t>Úklid po práci, likvidace odpadu</w:t>
            </w:r>
          </w:p>
        </w:tc>
        <w:tc>
          <w:tcPr>
            <w:tcW w:w="1007" w:type="dxa"/>
            <w:tcBorders>
              <w:top w:val="single" w:sz="4" w:space="0" w:color="auto"/>
              <w:left w:val="nil"/>
              <w:bottom w:val="single" w:sz="4" w:space="0" w:color="auto"/>
              <w:right w:val="single" w:sz="8" w:space="0" w:color="auto"/>
            </w:tcBorders>
            <w:shd w:val="clear" w:color="000000" w:fill="FFFFFF"/>
            <w:noWrap/>
            <w:vAlign w:val="bottom"/>
            <w:hideMark/>
          </w:tcPr>
          <w:p w14:paraId="35547BC0" w14:textId="77777777" w:rsidR="00000E4B" w:rsidRPr="00000E4B" w:rsidRDefault="00000E4B" w:rsidP="00000E4B">
            <w:pPr>
              <w:spacing w:after="0" w:line="240" w:lineRule="auto"/>
              <w:jc w:val="center"/>
              <w:rPr>
                <w:rFonts w:ascii="Arial" w:eastAsia="Times New Roman" w:hAnsi="Arial" w:cs="Arial"/>
                <w:sz w:val="20"/>
                <w:szCs w:val="20"/>
                <w:lang w:eastAsia="cs-CZ"/>
              </w:rPr>
            </w:pPr>
            <w:r w:rsidRPr="00000E4B">
              <w:rPr>
                <w:rFonts w:ascii="Arial" w:eastAsia="Times New Roman" w:hAnsi="Arial" w:cs="Arial"/>
                <w:sz w:val="20"/>
                <w:szCs w:val="20"/>
                <w:lang w:eastAsia="cs-CZ"/>
              </w:rPr>
              <w:t>1</w:t>
            </w:r>
          </w:p>
        </w:tc>
        <w:tc>
          <w:tcPr>
            <w:tcW w:w="418" w:type="dxa"/>
            <w:tcBorders>
              <w:top w:val="single" w:sz="4" w:space="0" w:color="auto"/>
              <w:left w:val="nil"/>
              <w:bottom w:val="single" w:sz="4" w:space="0" w:color="auto"/>
              <w:right w:val="single" w:sz="8" w:space="0" w:color="auto"/>
            </w:tcBorders>
            <w:shd w:val="clear" w:color="000000" w:fill="FFFFFF"/>
            <w:noWrap/>
            <w:vAlign w:val="bottom"/>
            <w:hideMark/>
          </w:tcPr>
          <w:p w14:paraId="051C3844" w14:textId="77777777" w:rsidR="00000E4B" w:rsidRPr="00000E4B" w:rsidRDefault="00000E4B" w:rsidP="00000E4B">
            <w:pPr>
              <w:spacing w:after="0" w:line="240" w:lineRule="auto"/>
              <w:jc w:val="center"/>
              <w:rPr>
                <w:rFonts w:ascii="Arial" w:eastAsia="Times New Roman" w:hAnsi="Arial" w:cs="Arial"/>
                <w:sz w:val="20"/>
                <w:szCs w:val="20"/>
                <w:lang w:eastAsia="cs-CZ"/>
              </w:rPr>
            </w:pPr>
            <w:r w:rsidRPr="00000E4B">
              <w:rPr>
                <w:rFonts w:ascii="Arial" w:eastAsia="Times New Roman" w:hAnsi="Arial" w:cs="Arial"/>
                <w:sz w:val="20"/>
                <w:szCs w:val="20"/>
                <w:lang w:eastAsia="cs-CZ"/>
              </w:rPr>
              <w:t>ks</w:t>
            </w:r>
          </w:p>
        </w:tc>
        <w:tc>
          <w:tcPr>
            <w:tcW w:w="1051" w:type="dxa"/>
            <w:tcBorders>
              <w:top w:val="single" w:sz="4" w:space="0" w:color="auto"/>
              <w:left w:val="nil"/>
              <w:bottom w:val="single" w:sz="4" w:space="0" w:color="auto"/>
              <w:right w:val="single" w:sz="8" w:space="0" w:color="auto"/>
            </w:tcBorders>
            <w:shd w:val="clear" w:color="000000" w:fill="FFFFFF"/>
            <w:noWrap/>
            <w:vAlign w:val="bottom"/>
            <w:hideMark/>
          </w:tcPr>
          <w:p w14:paraId="26A72F11" w14:textId="77777777" w:rsidR="00000E4B" w:rsidRPr="00000E4B" w:rsidRDefault="00000E4B" w:rsidP="00000E4B">
            <w:pPr>
              <w:spacing w:after="0" w:line="240" w:lineRule="auto"/>
              <w:jc w:val="center"/>
              <w:rPr>
                <w:rFonts w:ascii="Arial" w:eastAsia="Times New Roman" w:hAnsi="Arial" w:cs="Arial"/>
                <w:sz w:val="20"/>
                <w:szCs w:val="20"/>
                <w:lang w:eastAsia="cs-CZ"/>
              </w:rPr>
            </w:pPr>
            <w:r w:rsidRPr="00000E4B">
              <w:rPr>
                <w:rFonts w:ascii="Arial" w:eastAsia="Times New Roman" w:hAnsi="Arial" w:cs="Arial"/>
                <w:sz w:val="20"/>
                <w:szCs w:val="20"/>
                <w:lang w:eastAsia="cs-CZ"/>
              </w:rPr>
              <w:t>4 500 Kč</w:t>
            </w:r>
          </w:p>
        </w:tc>
        <w:tc>
          <w:tcPr>
            <w:tcW w:w="1070" w:type="dxa"/>
            <w:tcBorders>
              <w:top w:val="nil"/>
              <w:left w:val="nil"/>
              <w:bottom w:val="single" w:sz="4" w:space="0" w:color="000000"/>
              <w:right w:val="single" w:sz="8" w:space="0" w:color="auto"/>
            </w:tcBorders>
            <w:shd w:val="clear" w:color="000000" w:fill="FFFFFF"/>
            <w:noWrap/>
            <w:vAlign w:val="bottom"/>
            <w:hideMark/>
          </w:tcPr>
          <w:p w14:paraId="76C57903" w14:textId="77777777" w:rsidR="00000E4B" w:rsidRPr="00000E4B" w:rsidRDefault="00000E4B" w:rsidP="00000E4B">
            <w:pPr>
              <w:spacing w:after="0" w:line="240" w:lineRule="auto"/>
              <w:jc w:val="center"/>
              <w:rPr>
                <w:rFonts w:ascii="Arial" w:eastAsia="Times New Roman" w:hAnsi="Arial" w:cs="Arial"/>
                <w:sz w:val="20"/>
                <w:szCs w:val="20"/>
                <w:lang w:eastAsia="cs-CZ"/>
              </w:rPr>
            </w:pPr>
            <w:r w:rsidRPr="00000E4B">
              <w:rPr>
                <w:rFonts w:ascii="Arial" w:eastAsia="Times New Roman" w:hAnsi="Arial" w:cs="Arial"/>
                <w:sz w:val="20"/>
                <w:szCs w:val="20"/>
                <w:lang w:eastAsia="cs-CZ"/>
              </w:rPr>
              <w:t>4 500 Kč</w:t>
            </w:r>
          </w:p>
        </w:tc>
      </w:tr>
      <w:tr w:rsidR="00000E4B" w:rsidRPr="00000E4B" w14:paraId="3F47DC8C" w14:textId="77777777" w:rsidTr="00000E4B">
        <w:trPr>
          <w:trHeight w:val="300"/>
          <w:jc w:val="center"/>
        </w:trPr>
        <w:tc>
          <w:tcPr>
            <w:tcW w:w="7658" w:type="dxa"/>
            <w:gridSpan w:val="2"/>
            <w:tcBorders>
              <w:top w:val="single" w:sz="4" w:space="0" w:color="auto"/>
              <w:left w:val="single" w:sz="8" w:space="0" w:color="auto"/>
              <w:bottom w:val="single" w:sz="4" w:space="0" w:color="auto"/>
              <w:right w:val="single" w:sz="8" w:space="0" w:color="auto"/>
            </w:tcBorders>
            <w:shd w:val="clear" w:color="CCCCFF" w:fill="FFFFFF"/>
            <w:noWrap/>
            <w:vAlign w:val="bottom"/>
            <w:hideMark/>
          </w:tcPr>
          <w:p w14:paraId="3F34852A" w14:textId="77777777" w:rsidR="00000E4B" w:rsidRPr="00000E4B" w:rsidRDefault="00000E4B" w:rsidP="00000E4B">
            <w:pPr>
              <w:spacing w:after="0" w:line="240" w:lineRule="auto"/>
              <w:rPr>
                <w:rFonts w:ascii="Arial" w:eastAsia="Times New Roman" w:hAnsi="Arial" w:cs="Arial"/>
                <w:b/>
                <w:bCs/>
                <w:sz w:val="20"/>
                <w:szCs w:val="20"/>
                <w:lang w:eastAsia="cs-CZ"/>
              </w:rPr>
            </w:pPr>
            <w:r w:rsidRPr="00000E4B">
              <w:rPr>
                <w:rFonts w:ascii="Arial" w:eastAsia="Times New Roman" w:hAnsi="Arial" w:cs="Arial"/>
                <w:b/>
                <w:bCs/>
                <w:sz w:val="20"/>
                <w:szCs w:val="20"/>
                <w:lang w:eastAsia="cs-CZ"/>
              </w:rPr>
              <w:t>Lokální oškrábání podkladu, odstranění nedržící malby</w:t>
            </w:r>
          </w:p>
        </w:tc>
        <w:tc>
          <w:tcPr>
            <w:tcW w:w="1007" w:type="dxa"/>
            <w:tcBorders>
              <w:top w:val="nil"/>
              <w:left w:val="nil"/>
              <w:bottom w:val="single" w:sz="4" w:space="0" w:color="auto"/>
              <w:right w:val="single" w:sz="8" w:space="0" w:color="auto"/>
            </w:tcBorders>
            <w:shd w:val="clear" w:color="CCCCFF" w:fill="FFFFFF"/>
            <w:noWrap/>
            <w:vAlign w:val="bottom"/>
            <w:hideMark/>
          </w:tcPr>
          <w:p w14:paraId="5CE5786B" w14:textId="77777777" w:rsidR="00000E4B" w:rsidRPr="00000E4B" w:rsidRDefault="00000E4B" w:rsidP="00000E4B">
            <w:pPr>
              <w:spacing w:after="0" w:line="240" w:lineRule="auto"/>
              <w:jc w:val="center"/>
              <w:rPr>
                <w:rFonts w:ascii="Arial" w:eastAsia="Times New Roman" w:hAnsi="Arial" w:cs="Arial"/>
                <w:sz w:val="20"/>
                <w:szCs w:val="20"/>
                <w:lang w:eastAsia="cs-CZ"/>
              </w:rPr>
            </w:pPr>
            <w:r w:rsidRPr="00000E4B">
              <w:rPr>
                <w:rFonts w:ascii="Arial" w:eastAsia="Times New Roman" w:hAnsi="Arial" w:cs="Arial"/>
                <w:sz w:val="20"/>
                <w:szCs w:val="20"/>
                <w:lang w:eastAsia="cs-CZ"/>
              </w:rPr>
              <w:t>30</w:t>
            </w:r>
          </w:p>
        </w:tc>
        <w:tc>
          <w:tcPr>
            <w:tcW w:w="418" w:type="dxa"/>
            <w:tcBorders>
              <w:top w:val="nil"/>
              <w:left w:val="nil"/>
              <w:bottom w:val="single" w:sz="4" w:space="0" w:color="auto"/>
              <w:right w:val="single" w:sz="8" w:space="0" w:color="auto"/>
            </w:tcBorders>
            <w:shd w:val="clear" w:color="CCCCFF" w:fill="FFFFFF"/>
            <w:noWrap/>
            <w:vAlign w:val="bottom"/>
            <w:hideMark/>
          </w:tcPr>
          <w:p w14:paraId="6A498ABE" w14:textId="77777777" w:rsidR="00000E4B" w:rsidRPr="00000E4B" w:rsidRDefault="00000E4B" w:rsidP="00000E4B">
            <w:pPr>
              <w:spacing w:after="0" w:line="240" w:lineRule="auto"/>
              <w:jc w:val="center"/>
              <w:rPr>
                <w:rFonts w:ascii="Arial" w:eastAsia="Times New Roman" w:hAnsi="Arial" w:cs="Arial"/>
                <w:sz w:val="20"/>
                <w:szCs w:val="20"/>
                <w:lang w:eastAsia="cs-CZ"/>
              </w:rPr>
            </w:pPr>
            <w:r w:rsidRPr="00000E4B">
              <w:rPr>
                <w:rFonts w:ascii="Arial" w:eastAsia="Times New Roman" w:hAnsi="Arial" w:cs="Arial"/>
                <w:sz w:val="20"/>
                <w:szCs w:val="20"/>
                <w:lang w:eastAsia="cs-CZ"/>
              </w:rPr>
              <w:t>%</w:t>
            </w:r>
          </w:p>
        </w:tc>
        <w:tc>
          <w:tcPr>
            <w:tcW w:w="1051" w:type="dxa"/>
            <w:tcBorders>
              <w:top w:val="nil"/>
              <w:left w:val="nil"/>
              <w:bottom w:val="single" w:sz="4" w:space="0" w:color="auto"/>
              <w:right w:val="single" w:sz="8" w:space="0" w:color="auto"/>
            </w:tcBorders>
            <w:shd w:val="clear" w:color="CCCCFF" w:fill="FFFFFF"/>
            <w:noWrap/>
            <w:vAlign w:val="bottom"/>
            <w:hideMark/>
          </w:tcPr>
          <w:p w14:paraId="225C8E1E" w14:textId="77777777" w:rsidR="00000E4B" w:rsidRPr="00000E4B" w:rsidRDefault="00000E4B" w:rsidP="00000E4B">
            <w:pPr>
              <w:spacing w:after="0" w:line="240" w:lineRule="auto"/>
              <w:jc w:val="center"/>
              <w:rPr>
                <w:rFonts w:ascii="Arial" w:eastAsia="Times New Roman" w:hAnsi="Arial" w:cs="Arial"/>
                <w:sz w:val="20"/>
                <w:szCs w:val="20"/>
                <w:lang w:eastAsia="cs-CZ"/>
              </w:rPr>
            </w:pPr>
            <w:r w:rsidRPr="00000E4B">
              <w:rPr>
                <w:rFonts w:ascii="Arial" w:eastAsia="Times New Roman" w:hAnsi="Arial" w:cs="Arial"/>
                <w:sz w:val="20"/>
                <w:szCs w:val="20"/>
                <w:lang w:eastAsia="cs-CZ"/>
              </w:rPr>
              <w:t>250 Kč</w:t>
            </w:r>
          </w:p>
        </w:tc>
        <w:tc>
          <w:tcPr>
            <w:tcW w:w="1070" w:type="dxa"/>
            <w:tcBorders>
              <w:top w:val="nil"/>
              <w:left w:val="nil"/>
              <w:bottom w:val="single" w:sz="4" w:space="0" w:color="000000"/>
              <w:right w:val="single" w:sz="8" w:space="0" w:color="auto"/>
            </w:tcBorders>
            <w:shd w:val="clear" w:color="000000" w:fill="FFFFFF"/>
            <w:noWrap/>
            <w:vAlign w:val="bottom"/>
            <w:hideMark/>
          </w:tcPr>
          <w:p w14:paraId="53C4C860" w14:textId="77777777" w:rsidR="00000E4B" w:rsidRPr="00000E4B" w:rsidRDefault="00000E4B" w:rsidP="00000E4B">
            <w:pPr>
              <w:spacing w:after="0" w:line="240" w:lineRule="auto"/>
              <w:jc w:val="center"/>
              <w:rPr>
                <w:rFonts w:ascii="Arial" w:eastAsia="Times New Roman" w:hAnsi="Arial" w:cs="Arial"/>
                <w:sz w:val="20"/>
                <w:szCs w:val="20"/>
                <w:lang w:eastAsia="cs-CZ"/>
              </w:rPr>
            </w:pPr>
            <w:r w:rsidRPr="00000E4B">
              <w:rPr>
                <w:rFonts w:ascii="Arial" w:eastAsia="Times New Roman" w:hAnsi="Arial" w:cs="Arial"/>
                <w:sz w:val="20"/>
                <w:szCs w:val="20"/>
                <w:lang w:eastAsia="cs-CZ"/>
              </w:rPr>
              <w:t>7 500 Kč</w:t>
            </w:r>
          </w:p>
        </w:tc>
      </w:tr>
      <w:tr w:rsidR="00000E4B" w:rsidRPr="00000E4B" w14:paraId="02EFFD1A" w14:textId="77777777" w:rsidTr="00000E4B">
        <w:trPr>
          <w:trHeight w:val="300"/>
          <w:jc w:val="center"/>
        </w:trPr>
        <w:tc>
          <w:tcPr>
            <w:tcW w:w="7658" w:type="dxa"/>
            <w:gridSpan w:val="2"/>
            <w:tcBorders>
              <w:top w:val="nil"/>
              <w:left w:val="single" w:sz="8" w:space="0" w:color="auto"/>
              <w:bottom w:val="single" w:sz="4" w:space="0" w:color="000000"/>
              <w:right w:val="single" w:sz="4" w:space="0" w:color="000000"/>
            </w:tcBorders>
            <w:shd w:val="clear" w:color="FFFFCC" w:fill="FFFFFF"/>
            <w:noWrap/>
            <w:vAlign w:val="bottom"/>
            <w:hideMark/>
          </w:tcPr>
          <w:p w14:paraId="42E4C040" w14:textId="77777777" w:rsidR="00000E4B" w:rsidRPr="00000E4B" w:rsidRDefault="00000E4B" w:rsidP="00000E4B">
            <w:pPr>
              <w:spacing w:after="0" w:line="240" w:lineRule="auto"/>
              <w:rPr>
                <w:rFonts w:ascii="Arial" w:eastAsia="Times New Roman" w:hAnsi="Arial" w:cs="Arial"/>
                <w:b/>
                <w:bCs/>
                <w:sz w:val="20"/>
                <w:szCs w:val="20"/>
                <w:lang w:eastAsia="cs-CZ"/>
              </w:rPr>
            </w:pPr>
            <w:r w:rsidRPr="00000E4B">
              <w:rPr>
                <w:rFonts w:ascii="Arial" w:eastAsia="Times New Roman" w:hAnsi="Arial" w:cs="Arial"/>
                <w:b/>
                <w:bCs/>
                <w:sz w:val="20"/>
                <w:szCs w:val="20"/>
                <w:lang w:eastAsia="cs-CZ"/>
              </w:rPr>
              <w:t>Osekání nedržící omítky, penetrace podkladu (odhad)</w:t>
            </w:r>
          </w:p>
        </w:tc>
        <w:tc>
          <w:tcPr>
            <w:tcW w:w="1007" w:type="dxa"/>
            <w:tcBorders>
              <w:top w:val="nil"/>
              <w:left w:val="single" w:sz="8" w:space="0" w:color="auto"/>
              <w:bottom w:val="single" w:sz="4" w:space="0" w:color="000000"/>
              <w:right w:val="single" w:sz="8" w:space="0" w:color="auto"/>
            </w:tcBorders>
            <w:shd w:val="clear" w:color="000000" w:fill="FFFFFF"/>
            <w:noWrap/>
            <w:vAlign w:val="bottom"/>
            <w:hideMark/>
          </w:tcPr>
          <w:p w14:paraId="5CB02579" w14:textId="77777777" w:rsidR="00000E4B" w:rsidRPr="00000E4B" w:rsidRDefault="00000E4B" w:rsidP="00000E4B">
            <w:pPr>
              <w:spacing w:after="0" w:line="240" w:lineRule="auto"/>
              <w:jc w:val="center"/>
              <w:rPr>
                <w:rFonts w:ascii="Arial" w:eastAsia="Times New Roman" w:hAnsi="Arial" w:cs="Arial"/>
                <w:sz w:val="20"/>
                <w:szCs w:val="20"/>
                <w:lang w:eastAsia="cs-CZ"/>
              </w:rPr>
            </w:pPr>
            <w:r w:rsidRPr="00000E4B">
              <w:rPr>
                <w:rFonts w:ascii="Arial" w:eastAsia="Times New Roman" w:hAnsi="Arial" w:cs="Arial"/>
                <w:sz w:val="20"/>
                <w:szCs w:val="20"/>
                <w:lang w:eastAsia="cs-CZ"/>
              </w:rPr>
              <w:t>60</w:t>
            </w:r>
          </w:p>
        </w:tc>
        <w:tc>
          <w:tcPr>
            <w:tcW w:w="418" w:type="dxa"/>
            <w:tcBorders>
              <w:top w:val="nil"/>
              <w:left w:val="nil"/>
              <w:bottom w:val="single" w:sz="4" w:space="0" w:color="000000"/>
              <w:right w:val="single" w:sz="8" w:space="0" w:color="auto"/>
            </w:tcBorders>
            <w:shd w:val="clear" w:color="000000" w:fill="FFFFFF"/>
            <w:noWrap/>
            <w:vAlign w:val="bottom"/>
            <w:hideMark/>
          </w:tcPr>
          <w:p w14:paraId="6C9A8512" w14:textId="77777777" w:rsidR="00000E4B" w:rsidRPr="00000E4B" w:rsidRDefault="00000E4B" w:rsidP="00000E4B">
            <w:pPr>
              <w:spacing w:after="0" w:line="240" w:lineRule="auto"/>
              <w:jc w:val="center"/>
              <w:rPr>
                <w:rFonts w:ascii="Arial" w:eastAsia="Times New Roman" w:hAnsi="Arial" w:cs="Arial"/>
                <w:sz w:val="20"/>
                <w:szCs w:val="20"/>
                <w:lang w:eastAsia="cs-CZ"/>
              </w:rPr>
            </w:pPr>
            <w:r w:rsidRPr="00000E4B">
              <w:rPr>
                <w:rFonts w:ascii="Arial" w:eastAsia="Times New Roman" w:hAnsi="Arial" w:cs="Arial"/>
                <w:sz w:val="20"/>
                <w:szCs w:val="20"/>
                <w:lang w:eastAsia="cs-CZ"/>
              </w:rPr>
              <w:t>m2</w:t>
            </w:r>
          </w:p>
        </w:tc>
        <w:tc>
          <w:tcPr>
            <w:tcW w:w="1051" w:type="dxa"/>
            <w:tcBorders>
              <w:top w:val="nil"/>
              <w:left w:val="nil"/>
              <w:bottom w:val="single" w:sz="4" w:space="0" w:color="000000"/>
              <w:right w:val="single" w:sz="8" w:space="0" w:color="auto"/>
            </w:tcBorders>
            <w:shd w:val="clear" w:color="000000" w:fill="FFFFFF"/>
            <w:noWrap/>
            <w:vAlign w:val="bottom"/>
            <w:hideMark/>
          </w:tcPr>
          <w:p w14:paraId="7EEFF5E0" w14:textId="77777777" w:rsidR="00000E4B" w:rsidRPr="00000E4B" w:rsidRDefault="00000E4B" w:rsidP="00000E4B">
            <w:pPr>
              <w:spacing w:after="0" w:line="240" w:lineRule="auto"/>
              <w:jc w:val="center"/>
              <w:rPr>
                <w:rFonts w:ascii="Arial" w:eastAsia="Times New Roman" w:hAnsi="Arial" w:cs="Arial"/>
                <w:sz w:val="20"/>
                <w:szCs w:val="20"/>
                <w:lang w:eastAsia="cs-CZ"/>
              </w:rPr>
            </w:pPr>
            <w:r w:rsidRPr="00000E4B">
              <w:rPr>
                <w:rFonts w:ascii="Arial" w:eastAsia="Times New Roman" w:hAnsi="Arial" w:cs="Arial"/>
                <w:sz w:val="20"/>
                <w:szCs w:val="20"/>
                <w:lang w:eastAsia="cs-CZ"/>
              </w:rPr>
              <w:t>105 Kč</w:t>
            </w:r>
          </w:p>
        </w:tc>
        <w:tc>
          <w:tcPr>
            <w:tcW w:w="1070" w:type="dxa"/>
            <w:tcBorders>
              <w:top w:val="nil"/>
              <w:left w:val="nil"/>
              <w:bottom w:val="single" w:sz="4" w:space="0" w:color="000000"/>
              <w:right w:val="single" w:sz="8" w:space="0" w:color="auto"/>
            </w:tcBorders>
            <w:shd w:val="clear" w:color="000000" w:fill="FFFFFF"/>
            <w:noWrap/>
            <w:vAlign w:val="bottom"/>
            <w:hideMark/>
          </w:tcPr>
          <w:p w14:paraId="56B899C5" w14:textId="77777777" w:rsidR="00000E4B" w:rsidRPr="00000E4B" w:rsidRDefault="00000E4B" w:rsidP="00000E4B">
            <w:pPr>
              <w:spacing w:after="0" w:line="240" w:lineRule="auto"/>
              <w:jc w:val="center"/>
              <w:rPr>
                <w:rFonts w:ascii="Arial" w:eastAsia="Times New Roman" w:hAnsi="Arial" w:cs="Arial"/>
                <w:sz w:val="20"/>
                <w:szCs w:val="20"/>
                <w:lang w:eastAsia="cs-CZ"/>
              </w:rPr>
            </w:pPr>
            <w:r w:rsidRPr="00000E4B">
              <w:rPr>
                <w:rFonts w:ascii="Arial" w:eastAsia="Times New Roman" w:hAnsi="Arial" w:cs="Arial"/>
                <w:sz w:val="20"/>
                <w:szCs w:val="20"/>
                <w:lang w:eastAsia="cs-CZ"/>
              </w:rPr>
              <w:t>6 300 Kč</w:t>
            </w:r>
          </w:p>
        </w:tc>
      </w:tr>
      <w:tr w:rsidR="00000E4B" w:rsidRPr="00000E4B" w14:paraId="7FC9A691" w14:textId="77777777" w:rsidTr="00000E4B">
        <w:trPr>
          <w:trHeight w:val="300"/>
          <w:jc w:val="center"/>
        </w:trPr>
        <w:tc>
          <w:tcPr>
            <w:tcW w:w="7658" w:type="dxa"/>
            <w:gridSpan w:val="2"/>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4BCD7C73" w14:textId="77777777" w:rsidR="00000E4B" w:rsidRPr="00000E4B" w:rsidRDefault="00000E4B" w:rsidP="00000E4B">
            <w:pPr>
              <w:spacing w:after="0" w:line="240" w:lineRule="auto"/>
              <w:rPr>
                <w:rFonts w:ascii="Arial" w:eastAsia="Times New Roman" w:hAnsi="Arial" w:cs="Arial"/>
                <w:b/>
                <w:bCs/>
                <w:sz w:val="20"/>
                <w:szCs w:val="20"/>
                <w:lang w:eastAsia="cs-CZ"/>
              </w:rPr>
            </w:pPr>
            <w:proofErr w:type="spellStart"/>
            <w:r w:rsidRPr="00000E4B">
              <w:rPr>
                <w:rFonts w:ascii="Arial" w:eastAsia="Times New Roman" w:hAnsi="Arial" w:cs="Arial"/>
                <w:b/>
                <w:bCs/>
                <w:sz w:val="20"/>
                <w:szCs w:val="20"/>
                <w:lang w:eastAsia="cs-CZ"/>
              </w:rPr>
              <w:t>Podhod</w:t>
            </w:r>
            <w:proofErr w:type="spellEnd"/>
            <w:r w:rsidRPr="00000E4B">
              <w:rPr>
                <w:rFonts w:ascii="Arial" w:eastAsia="Times New Roman" w:hAnsi="Arial" w:cs="Arial"/>
                <w:b/>
                <w:bCs/>
                <w:sz w:val="20"/>
                <w:szCs w:val="20"/>
                <w:lang w:eastAsia="cs-CZ"/>
              </w:rPr>
              <w:t xml:space="preserve"> omítek sanační </w:t>
            </w:r>
            <w:proofErr w:type="spellStart"/>
            <w:r w:rsidRPr="00000E4B">
              <w:rPr>
                <w:rFonts w:ascii="Arial" w:eastAsia="Times New Roman" w:hAnsi="Arial" w:cs="Arial"/>
                <w:b/>
                <w:bCs/>
                <w:sz w:val="20"/>
                <w:szCs w:val="20"/>
                <w:lang w:eastAsia="cs-CZ"/>
              </w:rPr>
              <w:t>vápenou</w:t>
            </w:r>
            <w:proofErr w:type="spellEnd"/>
            <w:r w:rsidRPr="00000E4B">
              <w:rPr>
                <w:rFonts w:ascii="Arial" w:eastAsia="Times New Roman" w:hAnsi="Arial" w:cs="Arial"/>
                <w:b/>
                <w:bCs/>
                <w:sz w:val="20"/>
                <w:szCs w:val="20"/>
                <w:lang w:eastAsia="cs-CZ"/>
              </w:rPr>
              <w:t xml:space="preserve"> maltou </w:t>
            </w:r>
            <w:proofErr w:type="spellStart"/>
            <w:r w:rsidRPr="00000E4B">
              <w:rPr>
                <w:rFonts w:ascii="Arial" w:eastAsia="Times New Roman" w:hAnsi="Arial" w:cs="Arial"/>
                <w:b/>
                <w:bCs/>
                <w:sz w:val="20"/>
                <w:szCs w:val="20"/>
                <w:lang w:eastAsia="cs-CZ"/>
              </w:rPr>
              <w:t>Profi</w:t>
            </w:r>
            <w:proofErr w:type="spellEnd"/>
            <w:r w:rsidRPr="00000E4B">
              <w:rPr>
                <w:rFonts w:ascii="Arial" w:eastAsia="Times New Roman" w:hAnsi="Arial" w:cs="Arial"/>
                <w:b/>
                <w:bCs/>
                <w:sz w:val="20"/>
                <w:szCs w:val="20"/>
                <w:lang w:eastAsia="cs-CZ"/>
              </w:rPr>
              <w:t xml:space="preserve"> </w:t>
            </w:r>
            <w:proofErr w:type="spellStart"/>
            <w:r w:rsidRPr="00000E4B">
              <w:rPr>
                <w:rFonts w:ascii="Arial" w:eastAsia="Times New Roman" w:hAnsi="Arial" w:cs="Arial"/>
                <w:b/>
                <w:bCs/>
                <w:sz w:val="20"/>
                <w:szCs w:val="20"/>
                <w:lang w:eastAsia="cs-CZ"/>
              </w:rPr>
              <w:t>Poretec</w:t>
            </w:r>
            <w:proofErr w:type="spellEnd"/>
            <w:r w:rsidRPr="00000E4B">
              <w:rPr>
                <w:rFonts w:ascii="Arial" w:eastAsia="Times New Roman" w:hAnsi="Arial" w:cs="Arial"/>
                <w:b/>
                <w:bCs/>
                <w:sz w:val="20"/>
                <w:szCs w:val="20"/>
                <w:lang w:eastAsia="cs-CZ"/>
              </w:rPr>
              <w:t xml:space="preserve"> WTA</w:t>
            </w:r>
          </w:p>
        </w:tc>
        <w:tc>
          <w:tcPr>
            <w:tcW w:w="1007" w:type="dxa"/>
            <w:tcBorders>
              <w:top w:val="nil"/>
              <w:left w:val="single" w:sz="8" w:space="0" w:color="auto"/>
              <w:bottom w:val="single" w:sz="4" w:space="0" w:color="000000"/>
              <w:right w:val="single" w:sz="8" w:space="0" w:color="auto"/>
            </w:tcBorders>
            <w:shd w:val="clear" w:color="000000" w:fill="FFFFFF"/>
            <w:noWrap/>
            <w:vAlign w:val="bottom"/>
            <w:hideMark/>
          </w:tcPr>
          <w:p w14:paraId="252C35DA" w14:textId="77777777" w:rsidR="00000E4B" w:rsidRPr="00000E4B" w:rsidRDefault="00000E4B" w:rsidP="00000E4B">
            <w:pPr>
              <w:spacing w:after="0" w:line="240" w:lineRule="auto"/>
              <w:jc w:val="center"/>
              <w:rPr>
                <w:rFonts w:ascii="Arial" w:eastAsia="Times New Roman" w:hAnsi="Arial" w:cs="Arial"/>
                <w:sz w:val="20"/>
                <w:szCs w:val="20"/>
                <w:lang w:eastAsia="cs-CZ"/>
              </w:rPr>
            </w:pPr>
            <w:r w:rsidRPr="00000E4B">
              <w:rPr>
                <w:rFonts w:ascii="Arial" w:eastAsia="Times New Roman" w:hAnsi="Arial" w:cs="Arial"/>
                <w:sz w:val="20"/>
                <w:szCs w:val="20"/>
                <w:lang w:eastAsia="cs-CZ"/>
              </w:rPr>
              <w:t>60</w:t>
            </w:r>
          </w:p>
        </w:tc>
        <w:tc>
          <w:tcPr>
            <w:tcW w:w="418" w:type="dxa"/>
            <w:tcBorders>
              <w:top w:val="nil"/>
              <w:left w:val="nil"/>
              <w:bottom w:val="single" w:sz="4" w:space="0" w:color="000000"/>
              <w:right w:val="single" w:sz="8" w:space="0" w:color="auto"/>
            </w:tcBorders>
            <w:shd w:val="clear" w:color="000000" w:fill="FFFFFF"/>
            <w:noWrap/>
            <w:vAlign w:val="bottom"/>
            <w:hideMark/>
          </w:tcPr>
          <w:p w14:paraId="2C1AB028" w14:textId="77777777" w:rsidR="00000E4B" w:rsidRPr="00000E4B" w:rsidRDefault="00000E4B" w:rsidP="00000E4B">
            <w:pPr>
              <w:spacing w:after="0" w:line="240" w:lineRule="auto"/>
              <w:jc w:val="center"/>
              <w:rPr>
                <w:rFonts w:ascii="Arial" w:eastAsia="Times New Roman" w:hAnsi="Arial" w:cs="Arial"/>
                <w:sz w:val="20"/>
                <w:szCs w:val="20"/>
                <w:lang w:eastAsia="cs-CZ"/>
              </w:rPr>
            </w:pPr>
            <w:r w:rsidRPr="00000E4B">
              <w:rPr>
                <w:rFonts w:ascii="Arial" w:eastAsia="Times New Roman" w:hAnsi="Arial" w:cs="Arial"/>
                <w:sz w:val="20"/>
                <w:szCs w:val="20"/>
                <w:lang w:eastAsia="cs-CZ"/>
              </w:rPr>
              <w:t>m2</w:t>
            </w:r>
          </w:p>
        </w:tc>
        <w:tc>
          <w:tcPr>
            <w:tcW w:w="1051" w:type="dxa"/>
            <w:tcBorders>
              <w:top w:val="nil"/>
              <w:left w:val="nil"/>
              <w:bottom w:val="single" w:sz="4" w:space="0" w:color="000000"/>
              <w:right w:val="single" w:sz="8" w:space="0" w:color="auto"/>
            </w:tcBorders>
            <w:shd w:val="clear" w:color="000000" w:fill="FFFFFF"/>
            <w:noWrap/>
            <w:vAlign w:val="bottom"/>
            <w:hideMark/>
          </w:tcPr>
          <w:p w14:paraId="16E4BEB5" w14:textId="77777777" w:rsidR="00000E4B" w:rsidRPr="00000E4B" w:rsidRDefault="00000E4B" w:rsidP="00000E4B">
            <w:pPr>
              <w:spacing w:after="0" w:line="240" w:lineRule="auto"/>
              <w:jc w:val="center"/>
              <w:rPr>
                <w:rFonts w:ascii="Arial" w:eastAsia="Times New Roman" w:hAnsi="Arial" w:cs="Arial"/>
                <w:sz w:val="20"/>
                <w:szCs w:val="20"/>
                <w:lang w:eastAsia="cs-CZ"/>
              </w:rPr>
            </w:pPr>
            <w:r w:rsidRPr="00000E4B">
              <w:rPr>
                <w:rFonts w:ascii="Arial" w:eastAsia="Times New Roman" w:hAnsi="Arial" w:cs="Arial"/>
                <w:sz w:val="20"/>
                <w:szCs w:val="20"/>
                <w:lang w:eastAsia="cs-CZ"/>
              </w:rPr>
              <w:t>220 Kč</w:t>
            </w:r>
          </w:p>
        </w:tc>
        <w:tc>
          <w:tcPr>
            <w:tcW w:w="1070" w:type="dxa"/>
            <w:tcBorders>
              <w:top w:val="nil"/>
              <w:left w:val="nil"/>
              <w:bottom w:val="single" w:sz="4" w:space="0" w:color="000000"/>
              <w:right w:val="single" w:sz="8" w:space="0" w:color="auto"/>
            </w:tcBorders>
            <w:shd w:val="clear" w:color="000000" w:fill="FFFFFF"/>
            <w:noWrap/>
            <w:vAlign w:val="bottom"/>
            <w:hideMark/>
          </w:tcPr>
          <w:p w14:paraId="6074E6DD" w14:textId="77777777" w:rsidR="00000E4B" w:rsidRPr="00000E4B" w:rsidRDefault="00000E4B" w:rsidP="00000E4B">
            <w:pPr>
              <w:spacing w:after="0" w:line="240" w:lineRule="auto"/>
              <w:jc w:val="center"/>
              <w:rPr>
                <w:rFonts w:ascii="Arial" w:eastAsia="Times New Roman" w:hAnsi="Arial" w:cs="Arial"/>
                <w:sz w:val="20"/>
                <w:szCs w:val="20"/>
                <w:lang w:eastAsia="cs-CZ"/>
              </w:rPr>
            </w:pPr>
            <w:r w:rsidRPr="00000E4B">
              <w:rPr>
                <w:rFonts w:ascii="Arial" w:eastAsia="Times New Roman" w:hAnsi="Arial" w:cs="Arial"/>
                <w:sz w:val="20"/>
                <w:szCs w:val="20"/>
                <w:lang w:eastAsia="cs-CZ"/>
              </w:rPr>
              <w:t>13 200 Kč</w:t>
            </w:r>
          </w:p>
        </w:tc>
      </w:tr>
      <w:tr w:rsidR="00000E4B" w:rsidRPr="00000E4B" w14:paraId="4A214BD3" w14:textId="77777777" w:rsidTr="00000E4B">
        <w:trPr>
          <w:trHeight w:val="300"/>
          <w:jc w:val="center"/>
        </w:trPr>
        <w:tc>
          <w:tcPr>
            <w:tcW w:w="7658" w:type="dxa"/>
            <w:gridSpan w:val="2"/>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7607F34C" w14:textId="77777777" w:rsidR="00000E4B" w:rsidRPr="00000E4B" w:rsidRDefault="00000E4B" w:rsidP="00000E4B">
            <w:pPr>
              <w:spacing w:after="0" w:line="240" w:lineRule="auto"/>
              <w:rPr>
                <w:rFonts w:ascii="Arial" w:eastAsia="Times New Roman" w:hAnsi="Arial" w:cs="Arial"/>
                <w:b/>
                <w:bCs/>
                <w:sz w:val="20"/>
                <w:szCs w:val="20"/>
                <w:lang w:eastAsia="cs-CZ"/>
              </w:rPr>
            </w:pPr>
            <w:r w:rsidRPr="00000E4B">
              <w:rPr>
                <w:rFonts w:ascii="Arial" w:eastAsia="Times New Roman" w:hAnsi="Arial" w:cs="Arial"/>
                <w:b/>
                <w:bCs/>
                <w:sz w:val="20"/>
                <w:szCs w:val="20"/>
                <w:lang w:eastAsia="cs-CZ"/>
              </w:rPr>
              <w:t xml:space="preserve">Lokální zapravení omítek Sanační štukovou </w:t>
            </w:r>
            <w:proofErr w:type="spellStart"/>
            <w:r w:rsidRPr="00000E4B">
              <w:rPr>
                <w:rFonts w:ascii="Arial" w:eastAsia="Times New Roman" w:hAnsi="Arial" w:cs="Arial"/>
                <w:b/>
                <w:bCs/>
                <w:sz w:val="20"/>
                <w:szCs w:val="20"/>
                <w:lang w:eastAsia="cs-CZ"/>
              </w:rPr>
              <w:t>vápenou</w:t>
            </w:r>
            <w:proofErr w:type="spellEnd"/>
            <w:r w:rsidRPr="00000E4B">
              <w:rPr>
                <w:rFonts w:ascii="Arial" w:eastAsia="Times New Roman" w:hAnsi="Arial" w:cs="Arial"/>
                <w:b/>
                <w:bCs/>
                <w:sz w:val="20"/>
                <w:szCs w:val="20"/>
                <w:lang w:eastAsia="cs-CZ"/>
              </w:rPr>
              <w:t xml:space="preserve"> maltou</w:t>
            </w:r>
          </w:p>
        </w:tc>
        <w:tc>
          <w:tcPr>
            <w:tcW w:w="1007" w:type="dxa"/>
            <w:tcBorders>
              <w:top w:val="nil"/>
              <w:left w:val="single" w:sz="8" w:space="0" w:color="auto"/>
              <w:bottom w:val="single" w:sz="4" w:space="0" w:color="000000"/>
              <w:right w:val="single" w:sz="8" w:space="0" w:color="auto"/>
            </w:tcBorders>
            <w:shd w:val="clear" w:color="000000" w:fill="FFFFFF"/>
            <w:noWrap/>
            <w:vAlign w:val="bottom"/>
            <w:hideMark/>
          </w:tcPr>
          <w:p w14:paraId="2A0D96BC" w14:textId="77777777" w:rsidR="00000E4B" w:rsidRPr="00000E4B" w:rsidRDefault="00000E4B" w:rsidP="00000E4B">
            <w:pPr>
              <w:spacing w:after="0" w:line="240" w:lineRule="auto"/>
              <w:jc w:val="center"/>
              <w:rPr>
                <w:rFonts w:ascii="Arial" w:eastAsia="Times New Roman" w:hAnsi="Arial" w:cs="Arial"/>
                <w:sz w:val="20"/>
                <w:szCs w:val="20"/>
                <w:lang w:eastAsia="cs-CZ"/>
              </w:rPr>
            </w:pPr>
            <w:r w:rsidRPr="00000E4B">
              <w:rPr>
                <w:rFonts w:ascii="Arial" w:eastAsia="Times New Roman" w:hAnsi="Arial" w:cs="Arial"/>
                <w:sz w:val="20"/>
                <w:szCs w:val="20"/>
                <w:lang w:eastAsia="cs-CZ"/>
              </w:rPr>
              <w:t>60</w:t>
            </w:r>
          </w:p>
        </w:tc>
        <w:tc>
          <w:tcPr>
            <w:tcW w:w="418" w:type="dxa"/>
            <w:tcBorders>
              <w:top w:val="nil"/>
              <w:left w:val="nil"/>
              <w:bottom w:val="single" w:sz="4" w:space="0" w:color="000000"/>
              <w:right w:val="single" w:sz="8" w:space="0" w:color="auto"/>
            </w:tcBorders>
            <w:shd w:val="clear" w:color="000000" w:fill="FFFFFF"/>
            <w:noWrap/>
            <w:vAlign w:val="bottom"/>
            <w:hideMark/>
          </w:tcPr>
          <w:p w14:paraId="665C61F7" w14:textId="77777777" w:rsidR="00000E4B" w:rsidRPr="00000E4B" w:rsidRDefault="00000E4B" w:rsidP="00000E4B">
            <w:pPr>
              <w:spacing w:after="0" w:line="240" w:lineRule="auto"/>
              <w:jc w:val="center"/>
              <w:rPr>
                <w:rFonts w:ascii="Arial" w:eastAsia="Times New Roman" w:hAnsi="Arial" w:cs="Arial"/>
                <w:sz w:val="20"/>
                <w:szCs w:val="20"/>
                <w:lang w:eastAsia="cs-CZ"/>
              </w:rPr>
            </w:pPr>
            <w:r w:rsidRPr="00000E4B">
              <w:rPr>
                <w:rFonts w:ascii="Arial" w:eastAsia="Times New Roman" w:hAnsi="Arial" w:cs="Arial"/>
                <w:sz w:val="20"/>
                <w:szCs w:val="20"/>
                <w:lang w:eastAsia="cs-CZ"/>
              </w:rPr>
              <w:t>m2</w:t>
            </w:r>
          </w:p>
        </w:tc>
        <w:tc>
          <w:tcPr>
            <w:tcW w:w="1051" w:type="dxa"/>
            <w:tcBorders>
              <w:top w:val="nil"/>
              <w:left w:val="nil"/>
              <w:bottom w:val="single" w:sz="4" w:space="0" w:color="000000"/>
              <w:right w:val="single" w:sz="8" w:space="0" w:color="auto"/>
            </w:tcBorders>
            <w:shd w:val="clear" w:color="000000" w:fill="FFFFFF"/>
            <w:noWrap/>
            <w:vAlign w:val="bottom"/>
            <w:hideMark/>
          </w:tcPr>
          <w:p w14:paraId="01273F5D" w14:textId="77777777" w:rsidR="00000E4B" w:rsidRPr="00000E4B" w:rsidRDefault="00000E4B" w:rsidP="00000E4B">
            <w:pPr>
              <w:spacing w:after="0" w:line="240" w:lineRule="auto"/>
              <w:jc w:val="center"/>
              <w:rPr>
                <w:rFonts w:ascii="Arial" w:eastAsia="Times New Roman" w:hAnsi="Arial" w:cs="Arial"/>
                <w:sz w:val="20"/>
                <w:szCs w:val="20"/>
                <w:lang w:eastAsia="cs-CZ"/>
              </w:rPr>
            </w:pPr>
            <w:r w:rsidRPr="00000E4B">
              <w:rPr>
                <w:rFonts w:ascii="Arial" w:eastAsia="Times New Roman" w:hAnsi="Arial" w:cs="Arial"/>
                <w:sz w:val="20"/>
                <w:szCs w:val="20"/>
                <w:lang w:eastAsia="cs-CZ"/>
              </w:rPr>
              <w:t>580 Kč</w:t>
            </w:r>
          </w:p>
        </w:tc>
        <w:tc>
          <w:tcPr>
            <w:tcW w:w="1070" w:type="dxa"/>
            <w:tcBorders>
              <w:top w:val="nil"/>
              <w:left w:val="nil"/>
              <w:bottom w:val="single" w:sz="4" w:space="0" w:color="000000"/>
              <w:right w:val="single" w:sz="8" w:space="0" w:color="auto"/>
            </w:tcBorders>
            <w:shd w:val="clear" w:color="000000" w:fill="FFFFFF"/>
            <w:noWrap/>
            <w:vAlign w:val="bottom"/>
            <w:hideMark/>
          </w:tcPr>
          <w:p w14:paraId="59B68536" w14:textId="77777777" w:rsidR="00000E4B" w:rsidRPr="00000E4B" w:rsidRDefault="00000E4B" w:rsidP="00000E4B">
            <w:pPr>
              <w:spacing w:after="0" w:line="240" w:lineRule="auto"/>
              <w:jc w:val="center"/>
              <w:rPr>
                <w:rFonts w:ascii="Arial" w:eastAsia="Times New Roman" w:hAnsi="Arial" w:cs="Arial"/>
                <w:sz w:val="20"/>
                <w:szCs w:val="20"/>
                <w:lang w:eastAsia="cs-CZ"/>
              </w:rPr>
            </w:pPr>
            <w:r w:rsidRPr="00000E4B">
              <w:rPr>
                <w:rFonts w:ascii="Arial" w:eastAsia="Times New Roman" w:hAnsi="Arial" w:cs="Arial"/>
                <w:sz w:val="20"/>
                <w:szCs w:val="20"/>
                <w:lang w:eastAsia="cs-CZ"/>
              </w:rPr>
              <w:t>34 800 Kč</w:t>
            </w:r>
          </w:p>
        </w:tc>
      </w:tr>
      <w:tr w:rsidR="00000E4B" w:rsidRPr="00000E4B" w14:paraId="1366B5DF" w14:textId="77777777" w:rsidTr="00000E4B">
        <w:trPr>
          <w:trHeight w:val="300"/>
          <w:jc w:val="center"/>
        </w:trPr>
        <w:tc>
          <w:tcPr>
            <w:tcW w:w="7658" w:type="dxa"/>
            <w:gridSpan w:val="2"/>
            <w:tcBorders>
              <w:top w:val="single" w:sz="4" w:space="0" w:color="000000"/>
              <w:left w:val="single" w:sz="8" w:space="0" w:color="auto"/>
              <w:bottom w:val="single" w:sz="4" w:space="0" w:color="000000"/>
              <w:right w:val="single" w:sz="4" w:space="0" w:color="000000"/>
            </w:tcBorders>
            <w:shd w:val="clear" w:color="000000" w:fill="FFFFFF"/>
            <w:noWrap/>
            <w:vAlign w:val="bottom"/>
            <w:hideMark/>
          </w:tcPr>
          <w:p w14:paraId="7A66AF79" w14:textId="77777777" w:rsidR="00000E4B" w:rsidRPr="00000E4B" w:rsidRDefault="00000E4B" w:rsidP="00000E4B">
            <w:pPr>
              <w:spacing w:after="0" w:line="240" w:lineRule="auto"/>
              <w:rPr>
                <w:rFonts w:ascii="Arial" w:eastAsia="Times New Roman" w:hAnsi="Arial" w:cs="Arial"/>
                <w:b/>
                <w:bCs/>
                <w:sz w:val="20"/>
                <w:szCs w:val="20"/>
                <w:lang w:eastAsia="cs-CZ"/>
              </w:rPr>
            </w:pPr>
            <w:r w:rsidRPr="00000E4B">
              <w:rPr>
                <w:rFonts w:ascii="Arial" w:eastAsia="Times New Roman" w:hAnsi="Arial" w:cs="Arial"/>
                <w:b/>
                <w:bCs/>
                <w:sz w:val="20"/>
                <w:szCs w:val="20"/>
                <w:lang w:eastAsia="cs-CZ"/>
              </w:rPr>
              <w:t>Přetažení omítek jemnou sanační maltou</w:t>
            </w:r>
          </w:p>
        </w:tc>
        <w:tc>
          <w:tcPr>
            <w:tcW w:w="1007" w:type="dxa"/>
            <w:tcBorders>
              <w:top w:val="nil"/>
              <w:left w:val="single" w:sz="8" w:space="0" w:color="auto"/>
              <w:bottom w:val="single" w:sz="4" w:space="0" w:color="000000"/>
              <w:right w:val="single" w:sz="8" w:space="0" w:color="auto"/>
            </w:tcBorders>
            <w:shd w:val="clear" w:color="000000" w:fill="FFFFFF"/>
            <w:noWrap/>
            <w:vAlign w:val="bottom"/>
            <w:hideMark/>
          </w:tcPr>
          <w:p w14:paraId="50669C48" w14:textId="77777777" w:rsidR="00000E4B" w:rsidRPr="00000E4B" w:rsidRDefault="00000E4B" w:rsidP="00000E4B">
            <w:pPr>
              <w:spacing w:after="0" w:line="240" w:lineRule="auto"/>
              <w:jc w:val="center"/>
              <w:rPr>
                <w:rFonts w:ascii="Arial" w:eastAsia="Times New Roman" w:hAnsi="Arial" w:cs="Arial"/>
                <w:sz w:val="20"/>
                <w:szCs w:val="20"/>
                <w:lang w:eastAsia="cs-CZ"/>
              </w:rPr>
            </w:pPr>
            <w:r w:rsidRPr="00000E4B">
              <w:rPr>
                <w:rFonts w:ascii="Arial" w:eastAsia="Times New Roman" w:hAnsi="Arial" w:cs="Arial"/>
                <w:sz w:val="20"/>
                <w:szCs w:val="20"/>
                <w:lang w:eastAsia="cs-CZ"/>
              </w:rPr>
              <w:t>60</w:t>
            </w:r>
          </w:p>
        </w:tc>
        <w:tc>
          <w:tcPr>
            <w:tcW w:w="418" w:type="dxa"/>
            <w:tcBorders>
              <w:top w:val="nil"/>
              <w:left w:val="nil"/>
              <w:bottom w:val="single" w:sz="4" w:space="0" w:color="000000"/>
              <w:right w:val="single" w:sz="8" w:space="0" w:color="auto"/>
            </w:tcBorders>
            <w:shd w:val="clear" w:color="000000" w:fill="FFFFFF"/>
            <w:noWrap/>
            <w:vAlign w:val="bottom"/>
            <w:hideMark/>
          </w:tcPr>
          <w:p w14:paraId="0B866295" w14:textId="77777777" w:rsidR="00000E4B" w:rsidRPr="00000E4B" w:rsidRDefault="00000E4B" w:rsidP="00000E4B">
            <w:pPr>
              <w:spacing w:after="0" w:line="240" w:lineRule="auto"/>
              <w:jc w:val="center"/>
              <w:rPr>
                <w:rFonts w:ascii="Arial" w:eastAsia="Times New Roman" w:hAnsi="Arial" w:cs="Arial"/>
                <w:sz w:val="20"/>
                <w:szCs w:val="20"/>
                <w:lang w:eastAsia="cs-CZ"/>
              </w:rPr>
            </w:pPr>
            <w:r w:rsidRPr="00000E4B">
              <w:rPr>
                <w:rFonts w:ascii="Arial" w:eastAsia="Times New Roman" w:hAnsi="Arial" w:cs="Arial"/>
                <w:sz w:val="20"/>
                <w:szCs w:val="20"/>
                <w:lang w:eastAsia="cs-CZ"/>
              </w:rPr>
              <w:t>m2</w:t>
            </w:r>
          </w:p>
        </w:tc>
        <w:tc>
          <w:tcPr>
            <w:tcW w:w="1051" w:type="dxa"/>
            <w:tcBorders>
              <w:top w:val="nil"/>
              <w:left w:val="nil"/>
              <w:bottom w:val="single" w:sz="4" w:space="0" w:color="000000"/>
              <w:right w:val="single" w:sz="8" w:space="0" w:color="auto"/>
            </w:tcBorders>
            <w:shd w:val="clear" w:color="000000" w:fill="FFFFFF"/>
            <w:noWrap/>
            <w:vAlign w:val="bottom"/>
            <w:hideMark/>
          </w:tcPr>
          <w:p w14:paraId="3D809B3C" w14:textId="77777777" w:rsidR="00000E4B" w:rsidRPr="00000E4B" w:rsidRDefault="00000E4B" w:rsidP="00000E4B">
            <w:pPr>
              <w:spacing w:after="0" w:line="240" w:lineRule="auto"/>
              <w:jc w:val="center"/>
              <w:rPr>
                <w:rFonts w:ascii="Arial" w:eastAsia="Times New Roman" w:hAnsi="Arial" w:cs="Arial"/>
                <w:sz w:val="20"/>
                <w:szCs w:val="20"/>
                <w:lang w:eastAsia="cs-CZ"/>
              </w:rPr>
            </w:pPr>
            <w:r w:rsidRPr="00000E4B">
              <w:rPr>
                <w:rFonts w:ascii="Arial" w:eastAsia="Times New Roman" w:hAnsi="Arial" w:cs="Arial"/>
                <w:sz w:val="20"/>
                <w:szCs w:val="20"/>
                <w:lang w:eastAsia="cs-CZ"/>
              </w:rPr>
              <w:t>320 Kč</w:t>
            </w:r>
          </w:p>
        </w:tc>
        <w:tc>
          <w:tcPr>
            <w:tcW w:w="1070" w:type="dxa"/>
            <w:tcBorders>
              <w:top w:val="nil"/>
              <w:left w:val="nil"/>
              <w:bottom w:val="single" w:sz="4" w:space="0" w:color="000000"/>
              <w:right w:val="single" w:sz="8" w:space="0" w:color="auto"/>
            </w:tcBorders>
            <w:shd w:val="clear" w:color="000000" w:fill="FFFFFF"/>
            <w:noWrap/>
            <w:vAlign w:val="bottom"/>
            <w:hideMark/>
          </w:tcPr>
          <w:p w14:paraId="09D033FA" w14:textId="77777777" w:rsidR="00000E4B" w:rsidRPr="00000E4B" w:rsidRDefault="00000E4B" w:rsidP="00000E4B">
            <w:pPr>
              <w:spacing w:after="0" w:line="240" w:lineRule="auto"/>
              <w:jc w:val="center"/>
              <w:rPr>
                <w:rFonts w:ascii="Arial" w:eastAsia="Times New Roman" w:hAnsi="Arial" w:cs="Arial"/>
                <w:sz w:val="20"/>
                <w:szCs w:val="20"/>
                <w:lang w:eastAsia="cs-CZ"/>
              </w:rPr>
            </w:pPr>
            <w:r w:rsidRPr="00000E4B">
              <w:rPr>
                <w:rFonts w:ascii="Arial" w:eastAsia="Times New Roman" w:hAnsi="Arial" w:cs="Arial"/>
                <w:sz w:val="20"/>
                <w:szCs w:val="20"/>
                <w:lang w:eastAsia="cs-CZ"/>
              </w:rPr>
              <w:t>19 200 Kč</w:t>
            </w:r>
          </w:p>
        </w:tc>
      </w:tr>
      <w:tr w:rsidR="00000E4B" w:rsidRPr="00000E4B" w14:paraId="6F9F2BD9" w14:textId="77777777" w:rsidTr="00000E4B">
        <w:trPr>
          <w:trHeight w:val="315"/>
          <w:jc w:val="center"/>
        </w:trPr>
        <w:tc>
          <w:tcPr>
            <w:tcW w:w="7658" w:type="dxa"/>
            <w:gridSpan w:val="2"/>
            <w:tcBorders>
              <w:top w:val="single" w:sz="4" w:space="0" w:color="000000"/>
              <w:left w:val="single" w:sz="8" w:space="0" w:color="auto"/>
              <w:bottom w:val="single" w:sz="8" w:space="0" w:color="auto"/>
              <w:right w:val="single" w:sz="4" w:space="0" w:color="000000"/>
            </w:tcBorders>
            <w:shd w:val="clear" w:color="000000" w:fill="FFFFFF"/>
            <w:noWrap/>
            <w:vAlign w:val="bottom"/>
            <w:hideMark/>
          </w:tcPr>
          <w:p w14:paraId="665BDA64" w14:textId="77777777" w:rsidR="00000E4B" w:rsidRPr="00000E4B" w:rsidRDefault="00000E4B" w:rsidP="00000E4B">
            <w:pPr>
              <w:spacing w:after="0" w:line="240" w:lineRule="auto"/>
              <w:rPr>
                <w:rFonts w:ascii="Arial" w:eastAsia="Times New Roman" w:hAnsi="Arial" w:cs="Arial"/>
                <w:b/>
                <w:bCs/>
                <w:sz w:val="20"/>
                <w:szCs w:val="20"/>
                <w:lang w:eastAsia="cs-CZ"/>
              </w:rPr>
            </w:pPr>
            <w:r w:rsidRPr="00000E4B">
              <w:rPr>
                <w:rFonts w:ascii="Arial" w:eastAsia="Times New Roman" w:hAnsi="Arial" w:cs="Arial"/>
                <w:b/>
                <w:bCs/>
                <w:sz w:val="20"/>
                <w:szCs w:val="20"/>
                <w:lang w:eastAsia="cs-CZ"/>
              </w:rPr>
              <w:t xml:space="preserve">Odstranění </w:t>
            </w:r>
            <w:proofErr w:type="gramStart"/>
            <w:r w:rsidRPr="00000E4B">
              <w:rPr>
                <w:rFonts w:ascii="Arial" w:eastAsia="Times New Roman" w:hAnsi="Arial" w:cs="Arial"/>
                <w:b/>
                <w:bCs/>
                <w:sz w:val="20"/>
                <w:szCs w:val="20"/>
                <w:lang w:eastAsia="cs-CZ"/>
              </w:rPr>
              <w:t>obložení , odvoz</w:t>
            </w:r>
            <w:proofErr w:type="gramEnd"/>
            <w:r w:rsidRPr="00000E4B">
              <w:rPr>
                <w:rFonts w:ascii="Arial" w:eastAsia="Times New Roman" w:hAnsi="Arial" w:cs="Arial"/>
                <w:b/>
                <w:bCs/>
                <w:sz w:val="20"/>
                <w:szCs w:val="20"/>
                <w:lang w:eastAsia="cs-CZ"/>
              </w:rPr>
              <w:t xml:space="preserve"> na skládku </w:t>
            </w:r>
          </w:p>
        </w:tc>
        <w:tc>
          <w:tcPr>
            <w:tcW w:w="1007" w:type="dxa"/>
            <w:tcBorders>
              <w:top w:val="nil"/>
              <w:left w:val="single" w:sz="8" w:space="0" w:color="auto"/>
              <w:bottom w:val="nil"/>
              <w:right w:val="single" w:sz="8" w:space="0" w:color="auto"/>
            </w:tcBorders>
            <w:shd w:val="clear" w:color="000000" w:fill="FFFFFF"/>
            <w:noWrap/>
            <w:vAlign w:val="bottom"/>
            <w:hideMark/>
          </w:tcPr>
          <w:p w14:paraId="6CD618E0" w14:textId="77777777" w:rsidR="00000E4B" w:rsidRPr="00000E4B" w:rsidRDefault="00000E4B" w:rsidP="00000E4B">
            <w:pPr>
              <w:spacing w:after="0" w:line="240" w:lineRule="auto"/>
              <w:jc w:val="center"/>
              <w:rPr>
                <w:rFonts w:ascii="Arial" w:eastAsia="Times New Roman" w:hAnsi="Arial" w:cs="Arial"/>
                <w:sz w:val="20"/>
                <w:szCs w:val="20"/>
                <w:lang w:eastAsia="cs-CZ"/>
              </w:rPr>
            </w:pPr>
            <w:r w:rsidRPr="00000E4B">
              <w:rPr>
                <w:rFonts w:ascii="Arial" w:eastAsia="Times New Roman" w:hAnsi="Arial" w:cs="Arial"/>
                <w:sz w:val="20"/>
                <w:szCs w:val="20"/>
                <w:lang w:eastAsia="cs-CZ"/>
              </w:rPr>
              <w:t>1</w:t>
            </w:r>
          </w:p>
        </w:tc>
        <w:tc>
          <w:tcPr>
            <w:tcW w:w="418" w:type="dxa"/>
            <w:tcBorders>
              <w:top w:val="nil"/>
              <w:left w:val="nil"/>
              <w:bottom w:val="nil"/>
              <w:right w:val="single" w:sz="8" w:space="0" w:color="auto"/>
            </w:tcBorders>
            <w:shd w:val="clear" w:color="000000" w:fill="FFFFFF"/>
            <w:noWrap/>
            <w:vAlign w:val="bottom"/>
            <w:hideMark/>
          </w:tcPr>
          <w:p w14:paraId="6C852E73" w14:textId="77777777" w:rsidR="00000E4B" w:rsidRPr="00000E4B" w:rsidRDefault="00000E4B" w:rsidP="00000E4B">
            <w:pPr>
              <w:spacing w:after="0" w:line="240" w:lineRule="auto"/>
              <w:jc w:val="center"/>
              <w:rPr>
                <w:rFonts w:ascii="Arial" w:eastAsia="Times New Roman" w:hAnsi="Arial" w:cs="Arial"/>
                <w:sz w:val="20"/>
                <w:szCs w:val="20"/>
                <w:lang w:eastAsia="cs-CZ"/>
              </w:rPr>
            </w:pPr>
            <w:r w:rsidRPr="00000E4B">
              <w:rPr>
                <w:rFonts w:ascii="Arial" w:eastAsia="Times New Roman" w:hAnsi="Arial" w:cs="Arial"/>
                <w:sz w:val="20"/>
                <w:szCs w:val="20"/>
                <w:lang w:eastAsia="cs-CZ"/>
              </w:rPr>
              <w:t>ks</w:t>
            </w:r>
          </w:p>
        </w:tc>
        <w:tc>
          <w:tcPr>
            <w:tcW w:w="1051" w:type="dxa"/>
            <w:tcBorders>
              <w:top w:val="nil"/>
              <w:left w:val="nil"/>
              <w:bottom w:val="nil"/>
              <w:right w:val="single" w:sz="8" w:space="0" w:color="auto"/>
            </w:tcBorders>
            <w:shd w:val="clear" w:color="000000" w:fill="FFFFFF"/>
            <w:noWrap/>
            <w:vAlign w:val="bottom"/>
            <w:hideMark/>
          </w:tcPr>
          <w:p w14:paraId="4C53F354" w14:textId="77777777" w:rsidR="00000E4B" w:rsidRPr="00000E4B" w:rsidRDefault="00000E4B" w:rsidP="00000E4B">
            <w:pPr>
              <w:spacing w:after="0" w:line="240" w:lineRule="auto"/>
              <w:jc w:val="center"/>
              <w:rPr>
                <w:rFonts w:ascii="Arial" w:eastAsia="Times New Roman" w:hAnsi="Arial" w:cs="Arial"/>
                <w:sz w:val="20"/>
                <w:szCs w:val="20"/>
                <w:lang w:eastAsia="cs-CZ"/>
              </w:rPr>
            </w:pPr>
            <w:r w:rsidRPr="00000E4B">
              <w:rPr>
                <w:rFonts w:ascii="Arial" w:eastAsia="Times New Roman" w:hAnsi="Arial" w:cs="Arial"/>
                <w:sz w:val="20"/>
                <w:szCs w:val="20"/>
                <w:lang w:eastAsia="cs-CZ"/>
              </w:rPr>
              <w:t>4 500 Kč</w:t>
            </w:r>
          </w:p>
        </w:tc>
        <w:tc>
          <w:tcPr>
            <w:tcW w:w="1070" w:type="dxa"/>
            <w:tcBorders>
              <w:top w:val="nil"/>
              <w:left w:val="nil"/>
              <w:bottom w:val="nil"/>
              <w:right w:val="single" w:sz="8" w:space="0" w:color="auto"/>
            </w:tcBorders>
            <w:shd w:val="clear" w:color="000000" w:fill="FFFFFF"/>
            <w:noWrap/>
            <w:vAlign w:val="bottom"/>
            <w:hideMark/>
          </w:tcPr>
          <w:p w14:paraId="4BAAB99A" w14:textId="77777777" w:rsidR="00000E4B" w:rsidRPr="00000E4B" w:rsidRDefault="00000E4B" w:rsidP="00000E4B">
            <w:pPr>
              <w:spacing w:after="0" w:line="240" w:lineRule="auto"/>
              <w:jc w:val="center"/>
              <w:rPr>
                <w:rFonts w:ascii="Arial" w:eastAsia="Times New Roman" w:hAnsi="Arial" w:cs="Arial"/>
                <w:sz w:val="20"/>
                <w:szCs w:val="20"/>
                <w:lang w:eastAsia="cs-CZ"/>
              </w:rPr>
            </w:pPr>
            <w:r w:rsidRPr="00000E4B">
              <w:rPr>
                <w:rFonts w:ascii="Arial" w:eastAsia="Times New Roman" w:hAnsi="Arial" w:cs="Arial"/>
                <w:sz w:val="20"/>
                <w:szCs w:val="20"/>
                <w:lang w:eastAsia="cs-CZ"/>
              </w:rPr>
              <w:t>4 500 Kč</w:t>
            </w:r>
          </w:p>
        </w:tc>
      </w:tr>
      <w:tr w:rsidR="00000E4B" w:rsidRPr="00000E4B" w14:paraId="2D0D1BA9" w14:textId="77777777" w:rsidTr="00000E4B">
        <w:trPr>
          <w:trHeight w:val="315"/>
          <w:jc w:val="center"/>
        </w:trPr>
        <w:tc>
          <w:tcPr>
            <w:tcW w:w="7658" w:type="dxa"/>
            <w:gridSpan w:val="2"/>
            <w:tcBorders>
              <w:top w:val="single" w:sz="4" w:space="0" w:color="000000"/>
              <w:left w:val="single" w:sz="8" w:space="0" w:color="auto"/>
              <w:bottom w:val="single" w:sz="8" w:space="0" w:color="auto"/>
              <w:right w:val="single" w:sz="4" w:space="0" w:color="000000"/>
            </w:tcBorders>
            <w:shd w:val="clear" w:color="000000" w:fill="FFFFFF"/>
            <w:noWrap/>
            <w:vAlign w:val="bottom"/>
            <w:hideMark/>
          </w:tcPr>
          <w:p w14:paraId="48621B0B" w14:textId="77777777" w:rsidR="00000E4B" w:rsidRPr="00000E4B" w:rsidRDefault="00000E4B" w:rsidP="00000E4B">
            <w:pPr>
              <w:spacing w:after="0" w:line="240" w:lineRule="auto"/>
              <w:rPr>
                <w:rFonts w:ascii="Arial" w:eastAsia="Times New Roman" w:hAnsi="Arial" w:cs="Arial"/>
                <w:b/>
                <w:bCs/>
                <w:sz w:val="20"/>
                <w:szCs w:val="20"/>
                <w:lang w:eastAsia="cs-CZ"/>
              </w:rPr>
            </w:pPr>
            <w:r w:rsidRPr="00000E4B">
              <w:rPr>
                <w:rFonts w:ascii="Arial" w:eastAsia="Times New Roman" w:hAnsi="Arial" w:cs="Arial"/>
                <w:b/>
                <w:bCs/>
                <w:sz w:val="20"/>
                <w:szCs w:val="20"/>
                <w:lang w:eastAsia="cs-CZ"/>
              </w:rPr>
              <w:t xml:space="preserve">Obroušení dřevěného </w:t>
            </w:r>
            <w:proofErr w:type="gramStart"/>
            <w:r w:rsidRPr="00000E4B">
              <w:rPr>
                <w:rFonts w:ascii="Arial" w:eastAsia="Times New Roman" w:hAnsi="Arial" w:cs="Arial"/>
                <w:b/>
                <w:bCs/>
                <w:sz w:val="20"/>
                <w:szCs w:val="20"/>
                <w:lang w:eastAsia="cs-CZ"/>
              </w:rPr>
              <w:t>schodiště , ošetření</w:t>
            </w:r>
            <w:proofErr w:type="gramEnd"/>
            <w:r w:rsidRPr="00000E4B">
              <w:rPr>
                <w:rFonts w:ascii="Arial" w:eastAsia="Times New Roman" w:hAnsi="Arial" w:cs="Arial"/>
                <w:b/>
                <w:bCs/>
                <w:sz w:val="20"/>
                <w:szCs w:val="20"/>
                <w:lang w:eastAsia="cs-CZ"/>
              </w:rPr>
              <w:t xml:space="preserve"> 2x lakem na dřevo </w:t>
            </w:r>
          </w:p>
        </w:tc>
        <w:tc>
          <w:tcPr>
            <w:tcW w:w="1007" w:type="dxa"/>
            <w:tcBorders>
              <w:top w:val="single" w:sz="4" w:space="0" w:color="000000"/>
              <w:left w:val="single" w:sz="8" w:space="0" w:color="auto"/>
              <w:bottom w:val="single" w:sz="8" w:space="0" w:color="auto"/>
              <w:right w:val="single" w:sz="8" w:space="0" w:color="auto"/>
            </w:tcBorders>
            <w:shd w:val="clear" w:color="000000" w:fill="FFFFFF"/>
            <w:noWrap/>
            <w:vAlign w:val="bottom"/>
            <w:hideMark/>
          </w:tcPr>
          <w:p w14:paraId="76B44E88" w14:textId="77777777" w:rsidR="00000E4B" w:rsidRPr="00000E4B" w:rsidRDefault="00000E4B" w:rsidP="00000E4B">
            <w:pPr>
              <w:spacing w:after="0" w:line="240" w:lineRule="auto"/>
              <w:jc w:val="center"/>
              <w:rPr>
                <w:rFonts w:ascii="Arial" w:eastAsia="Times New Roman" w:hAnsi="Arial" w:cs="Arial"/>
                <w:sz w:val="20"/>
                <w:szCs w:val="20"/>
                <w:lang w:eastAsia="cs-CZ"/>
              </w:rPr>
            </w:pPr>
            <w:r w:rsidRPr="00000E4B">
              <w:rPr>
                <w:rFonts w:ascii="Arial" w:eastAsia="Times New Roman" w:hAnsi="Arial" w:cs="Arial"/>
                <w:sz w:val="20"/>
                <w:szCs w:val="20"/>
                <w:lang w:eastAsia="cs-CZ"/>
              </w:rPr>
              <w:t>1</w:t>
            </w:r>
          </w:p>
        </w:tc>
        <w:tc>
          <w:tcPr>
            <w:tcW w:w="418" w:type="dxa"/>
            <w:tcBorders>
              <w:top w:val="single" w:sz="4" w:space="0" w:color="000000"/>
              <w:left w:val="nil"/>
              <w:bottom w:val="single" w:sz="8" w:space="0" w:color="auto"/>
              <w:right w:val="single" w:sz="8" w:space="0" w:color="auto"/>
            </w:tcBorders>
            <w:shd w:val="clear" w:color="000000" w:fill="FFFFFF"/>
            <w:noWrap/>
            <w:vAlign w:val="bottom"/>
            <w:hideMark/>
          </w:tcPr>
          <w:p w14:paraId="7E35B9EE" w14:textId="77777777" w:rsidR="00000E4B" w:rsidRPr="00000E4B" w:rsidRDefault="00000E4B" w:rsidP="00000E4B">
            <w:pPr>
              <w:spacing w:after="0" w:line="240" w:lineRule="auto"/>
              <w:jc w:val="center"/>
              <w:rPr>
                <w:rFonts w:ascii="Arial" w:eastAsia="Times New Roman" w:hAnsi="Arial" w:cs="Arial"/>
                <w:sz w:val="20"/>
                <w:szCs w:val="20"/>
                <w:lang w:eastAsia="cs-CZ"/>
              </w:rPr>
            </w:pPr>
            <w:r w:rsidRPr="00000E4B">
              <w:rPr>
                <w:rFonts w:ascii="Arial" w:eastAsia="Times New Roman" w:hAnsi="Arial" w:cs="Arial"/>
                <w:sz w:val="20"/>
                <w:szCs w:val="20"/>
                <w:lang w:eastAsia="cs-CZ"/>
              </w:rPr>
              <w:t>ks</w:t>
            </w:r>
          </w:p>
        </w:tc>
        <w:tc>
          <w:tcPr>
            <w:tcW w:w="1051" w:type="dxa"/>
            <w:tcBorders>
              <w:top w:val="single" w:sz="4" w:space="0" w:color="000000"/>
              <w:left w:val="nil"/>
              <w:bottom w:val="single" w:sz="8" w:space="0" w:color="auto"/>
              <w:right w:val="single" w:sz="8" w:space="0" w:color="auto"/>
            </w:tcBorders>
            <w:shd w:val="clear" w:color="000000" w:fill="FFFFFF"/>
            <w:noWrap/>
            <w:vAlign w:val="bottom"/>
            <w:hideMark/>
          </w:tcPr>
          <w:p w14:paraId="6E2AC97B" w14:textId="77777777" w:rsidR="00000E4B" w:rsidRPr="00000E4B" w:rsidRDefault="00000E4B" w:rsidP="00000E4B">
            <w:pPr>
              <w:spacing w:after="0" w:line="240" w:lineRule="auto"/>
              <w:jc w:val="center"/>
              <w:rPr>
                <w:rFonts w:ascii="Arial" w:eastAsia="Times New Roman" w:hAnsi="Arial" w:cs="Arial"/>
                <w:sz w:val="20"/>
                <w:szCs w:val="20"/>
                <w:lang w:eastAsia="cs-CZ"/>
              </w:rPr>
            </w:pPr>
            <w:r w:rsidRPr="00000E4B">
              <w:rPr>
                <w:rFonts w:ascii="Arial" w:eastAsia="Times New Roman" w:hAnsi="Arial" w:cs="Arial"/>
                <w:sz w:val="20"/>
                <w:szCs w:val="20"/>
                <w:lang w:eastAsia="cs-CZ"/>
              </w:rPr>
              <w:t>27615</w:t>
            </w:r>
          </w:p>
        </w:tc>
        <w:tc>
          <w:tcPr>
            <w:tcW w:w="1070" w:type="dxa"/>
            <w:tcBorders>
              <w:top w:val="single" w:sz="4" w:space="0" w:color="000000"/>
              <w:left w:val="nil"/>
              <w:bottom w:val="single" w:sz="8" w:space="0" w:color="auto"/>
              <w:right w:val="single" w:sz="8" w:space="0" w:color="auto"/>
            </w:tcBorders>
            <w:shd w:val="clear" w:color="000000" w:fill="FFFFFF"/>
            <w:noWrap/>
            <w:vAlign w:val="bottom"/>
            <w:hideMark/>
          </w:tcPr>
          <w:p w14:paraId="7A8074C8" w14:textId="77777777" w:rsidR="00000E4B" w:rsidRPr="00000E4B" w:rsidRDefault="00000E4B" w:rsidP="00000E4B">
            <w:pPr>
              <w:spacing w:after="0" w:line="240" w:lineRule="auto"/>
              <w:jc w:val="center"/>
              <w:rPr>
                <w:rFonts w:ascii="Arial" w:eastAsia="Times New Roman" w:hAnsi="Arial" w:cs="Arial"/>
                <w:sz w:val="20"/>
                <w:szCs w:val="20"/>
                <w:lang w:eastAsia="cs-CZ"/>
              </w:rPr>
            </w:pPr>
            <w:r w:rsidRPr="00000E4B">
              <w:rPr>
                <w:rFonts w:ascii="Arial" w:eastAsia="Times New Roman" w:hAnsi="Arial" w:cs="Arial"/>
                <w:sz w:val="20"/>
                <w:szCs w:val="20"/>
                <w:lang w:eastAsia="cs-CZ"/>
              </w:rPr>
              <w:t>27 615 Kč</w:t>
            </w:r>
          </w:p>
        </w:tc>
      </w:tr>
      <w:tr w:rsidR="00000E4B" w:rsidRPr="00000E4B" w14:paraId="48D012B1" w14:textId="77777777" w:rsidTr="00000E4B">
        <w:trPr>
          <w:trHeight w:val="315"/>
          <w:jc w:val="center"/>
        </w:trPr>
        <w:tc>
          <w:tcPr>
            <w:tcW w:w="10134" w:type="dxa"/>
            <w:gridSpan w:val="5"/>
            <w:tcBorders>
              <w:top w:val="nil"/>
              <w:left w:val="single" w:sz="12" w:space="0" w:color="000000"/>
              <w:bottom w:val="single" w:sz="12" w:space="0" w:color="000000"/>
              <w:right w:val="single" w:sz="12" w:space="0" w:color="000000"/>
            </w:tcBorders>
            <w:shd w:val="clear" w:color="auto" w:fill="auto"/>
            <w:noWrap/>
            <w:vAlign w:val="bottom"/>
            <w:hideMark/>
          </w:tcPr>
          <w:p w14:paraId="6AEAF7BC" w14:textId="77777777" w:rsidR="00000E4B" w:rsidRPr="00000E4B" w:rsidRDefault="00000E4B" w:rsidP="00000E4B">
            <w:pPr>
              <w:spacing w:after="0" w:line="240" w:lineRule="auto"/>
              <w:jc w:val="right"/>
              <w:rPr>
                <w:rFonts w:ascii="Arial" w:eastAsia="Times New Roman" w:hAnsi="Arial" w:cs="Arial"/>
                <w:b/>
                <w:bCs/>
                <w:sz w:val="20"/>
                <w:szCs w:val="20"/>
                <w:lang w:eastAsia="cs-CZ"/>
              </w:rPr>
            </w:pPr>
            <w:r w:rsidRPr="00000E4B">
              <w:rPr>
                <w:rFonts w:ascii="Arial" w:eastAsia="Times New Roman" w:hAnsi="Arial" w:cs="Arial"/>
                <w:b/>
                <w:bCs/>
                <w:sz w:val="20"/>
                <w:szCs w:val="20"/>
                <w:lang w:eastAsia="cs-CZ"/>
              </w:rPr>
              <w:t> </w:t>
            </w:r>
          </w:p>
        </w:tc>
        <w:tc>
          <w:tcPr>
            <w:tcW w:w="1070" w:type="dxa"/>
            <w:tcBorders>
              <w:top w:val="nil"/>
              <w:left w:val="nil"/>
              <w:bottom w:val="single" w:sz="12" w:space="0" w:color="000000"/>
              <w:right w:val="single" w:sz="12" w:space="0" w:color="000000"/>
            </w:tcBorders>
            <w:shd w:val="clear" w:color="auto" w:fill="auto"/>
            <w:noWrap/>
            <w:vAlign w:val="bottom"/>
            <w:hideMark/>
          </w:tcPr>
          <w:p w14:paraId="532EE33A" w14:textId="77777777" w:rsidR="00000E4B" w:rsidRPr="00000E4B" w:rsidRDefault="00000E4B" w:rsidP="00000E4B">
            <w:pPr>
              <w:spacing w:after="0" w:line="240" w:lineRule="auto"/>
              <w:jc w:val="right"/>
              <w:rPr>
                <w:rFonts w:ascii="Arial" w:eastAsia="Times New Roman" w:hAnsi="Arial" w:cs="Arial"/>
                <w:b/>
                <w:bCs/>
                <w:sz w:val="20"/>
                <w:szCs w:val="20"/>
                <w:lang w:eastAsia="cs-CZ"/>
              </w:rPr>
            </w:pPr>
            <w:r w:rsidRPr="00000E4B">
              <w:rPr>
                <w:rFonts w:ascii="Arial" w:eastAsia="Times New Roman" w:hAnsi="Arial" w:cs="Arial"/>
                <w:b/>
                <w:bCs/>
                <w:sz w:val="20"/>
                <w:szCs w:val="20"/>
                <w:lang w:eastAsia="cs-CZ"/>
              </w:rPr>
              <w:t> </w:t>
            </w:r>
          </w:p>
        </w:tc>
      </w:tr>
      <w:tr w:rsidR="00000E4B" w:rsidRPr="00000E4B" w14:paraId="258C7AA6" w14:textId="77777777" w:rsidTr="00000E4B">
        <w:trPr>
          <w:trHeight w:val="300"/>
          <w:jc w:val="center"/>
        </w:trPr>
        <w:tc>
          <w:tcPr>
            <w:tcW w:w="10134" w:type="dxa"/>
            <w:gridSpan w:val="5"/>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14:paraId="7169FC58" w14:textId="77777777" w:rsidR="00000E4B" w:rsidRPr="00000E4B" w:rsidRDefault="00000E4B" w:rsidP="00000E4B">
            <w:pPr>
              <w:spacing w:after="0" w:line="240" w:lineRule="auto"/>
              <w:jc w:val="right"/>
              <w:rPr>
                <w:rFonts w:ascii="Arial" w:eastAsia="Times New Roman" w:hAnsi="Arial" w:cs="Arial"/>
                <w:b/>
                <w:bCs/>
                <w:sz w:val="20"/>
                <w:szCs w:val="20"/>
                <w:lang w:eastAsia="cs-CZ"/>
              </w:rPr>
            </w:pPr>
            <w:r w:rsidRPr="00000E4B">
              <w:rPr>
                <w:rFonts w:ascii="Arial" w:eastAsia="Times New Roman" w:hAnsi="Arial" w:cs="Arial"/>
                <w:b/>
                <w:bCs/>
                <w:sz w:val="20"/>
                <w:szCs w:val="20"/>
                <w:lang w:eastAsia="cs-CZ"/>
              </w:rPr>
              <w:t> </w:t>
            </w:r>
          </w:p>
        </w:tc>
        <w:tc>
          <w:tcPr>
            <w:tcW w:w="1070" w:type="dxa"/>
            <w:tcBorders>
              <w:top w:val="nil"/>
              <w:left w:val="nil"/>
              <w:bottom w:val="single" w:sz="12" w:space="0" w:color="000000"/>
              <w:right w:val="single" w:sz="12" w:space="0" w:color="000000"/>
            </w:tcBorders>
            <w:shd w:val="clear" w:color="auto" w:fill="auto"/>
            <w:noWrap/>
            <w:vAlign w:val="bottom"/>
            <w:hideMark/>
          </w:tcPr>
          <w:p w14:paraId="0A02B954" w14:textId="77777777" w:rsidR="00000E4B" w:rsidRPr="00000E4B" w:rsidRDefault="00000E4B" w:rsidP="00000E4B">
            <w:pPr>
              <w:spacing w:after="0" w:line="240" w:lineRule="auto"/>
              <w:rPr>
                <w:rFonts w:ascii="Arial" w:eastAsia="Times New Roman" w:hAnsi="Arial" w:cs="Arial"/>
                <w:sz w:val="20"/>
                <w:szCs w:val="20"/>
                <w:lang w:eastAsia="cs-CZ"/>
              </w:rPr>
            </w:pPr>
            <w:r w:rsidRPr="00000E4B">
              <w:rPr>
                <w:rFonts w:ascii="Arial" w:eastAsia="Times New Roman" w:hAnsi="Arial" w:cs="Arial"/>
                <w:sz w:val="20"/>
                <w:szCs w:val="20"/>
                <w:lang w:eastAsia="cs-CZ"/>
              </w:rPr>
              <w:t> </w:t>
            </w:r>
          </w:p>
        </w:tc>
      </w:tr>
      <w:tr w:rsidR="00000E4B" w:rsidRPr="00000E4B" w14:paraId="2931FACD" w14:textId="77777777" w:rsidTr="00000E4B">
        <w:trPr>
          <w:trHeight w:val="300"/>
          <w:jc w:val="center"/>
        </w:trPr>
        <w:tc>
          <w:tcPr>
            <w:tcW w:w="10134" w:type="dxa"/>
            <w:gridSpan w:val="5"/>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14:paraId="1949EF73" w14:textId="77777777" w:rsidR="00000E4B" w:rsidRPr="00000E4B" w:rsidRDefault="00000E4B" w:rsidP="00000E4B">
            <w:pPr>
              <w:spacing w:after="0" w:line="240" w:lineRule="auto"/>
              <w:jc w:val="right"/>
              <w:rPr>
                <w:rFonts w:ascii="Arial" w:eastAsia="Times New Roman" w:hAnsi="Arial" w:cs="Arial"/>
                <w:b/>
                <w:bCs/>
                <w:sz w:val="20"/>
                <w:szCs w:val="20"/>
                <w:lang w:eastAsia="cs-CZ"/>
              </w:rPr>
            </w:pPr>
            <w:r w:rsidRPr="00000E4B">
              <w:rPr>
                <w:rFonts w:ascii="Arial" w:eastAsia="Times New Roman" w:hAnsi="Arial" w:cs="Arial"/>
                <w:b/>
                <w:bCs/>
                <w:sz w:val="20"/>
                <w:szCs w:val="20"/>
                <w:lang w:eastAsia="cs-CZ"/>
              </w:rPr>
              <w:t xml:space="preserve">CELKEM BEZ DPH              </w:t>
            </w:r>
          </w:p>
        </w:tc>
        <w:tc>
          <w:tcPr>
            <w:tcW w:w="1070" w:type="dxa"/>
            <w:tcBorders>
              <w:top w:val="nil"/>
              <w:left w:val="nil"/>
              <w:bottom w:val="single" w:sz="12" w:space="0" w:color="000000"/>
              <w:right w:val="single" w:sz="12" w:space="0" w:color="000000"/>
            </w:tcBorders>
            <w:shd w:val="clear" w:color="auto" w:fill="auto"/>
            <w:noWrap/>
            <w:vAlign w:val="bottom"/>
            <w:hideMark/>
          </w:tcPr>
          <w:p w14:paraId="4473CAA5" w14:textId="77777777" w:rsidR="00000E4B" w:rsidRPr="00000E4B" w:rsidRDefault="00000E4B" w:rsidP="00000E4B">
            <w:pPr>
              <w:spacing w:after="0" w:line="240" w:lineRule="auto"/>
              <w:jc w:val="right"/>
              <w:rPr>
                <w:rFonts w:ascii="Arial" w:eastAsia="Times New Roman" w:hAnsi="Arial" w:cs="Arial"/>
                <w:b/>
                <w:bCs/>
                <w:sz w:val="20"/>
                <w:szCs w:val="20"/>
                <w:lang w:eastAsia="cs-CZ"/>
              </w:rPr>
            </w:pPr>
            <w:r w:rsidRPr="00000E4B">
              <w:rPr>
                <w:rFonts w:ascii="Arial" w:eastAsia="Times New Roman" w:hAnsi="Arial" w:cs="Arial"/>
                <w:b/>
                <w:bCs/>
                <w:sz w:val="20"/>
                <w:szCs w:val="20"/>
                <w:lang w:eastAsia="cs-CZ"/>
              </w:rPr>
              <w:t>214 000 Kč</w:t>
            </w:r>
          </w:p>
        </w:tc>
      </w:tr>
      <w:tr w:rsidR="00000E4B" w:rsidRPr="00000E4B" w14:paraId="138C0464" w14:textId="77777777" w:rsidTr="00000E4B">
        <w:trPr>
          <w:trHeight w:val="315"/>
          <w:jc w:val="center"/>
        </w:trPr>
        <w:tc>
          <w:tcPr>
            <w:tcW w:w="5602" w:type="dxa"/>
            <w:tcBorders>
              <w:top w:val="nil"/>
              <w:left w:val="nil"/>
              <w:bottom w:val="nil"/>
              <w:right w:val="nil"/>
            </w:tcBorders>
            <w:shd w:val="clear" w:color="auto" w:fill="auto"/>
            <w:noWrap/>
            <w:vAlign w:val="bottom"/>
            <w:hideMark/>
          </w:tcPr>
          <w:p w14:paraId="7D6F62A9" w14:textId="77777777" w:rsidR="00000E4B" w:rsidRPr="00000E4B" w:rsidRDefault="00000E4B" w:rsidP="00000E4B">
            <w:pPr>
              <w:spacing w:after="0" w:line="240" w:lineRule="auto"/>
              <w:rPr>
                <w:rFonts w:ascii="Arial" w:eastAsia="Times New Roman" w:hAnsi="Arial" w:cs="Arial"/>
                <w:sz w:val="20"/>
                <w:szCs w:val="20"/>
                <w:lang w:eastAsia="cs-CZ"/>
              </w:rPr>
            </w:pPr>
            <w:r w:rsidRPr="00000E4B">
              <w:rPr>
                <w:rFonts w:ascii="Arial" w:eastAsia="Times New Roman" w:hAnsi="Arial" w:cs="Arial"/>
                <w:sz w:val="20"/>
                <w:szCs w:val="20"/>
                <w:lang w:eastAsia="cs-CZ"/>
              </w:rPr>
              <w:t xml:space="preserve">Cena je vždy dána pracností a náročností </w:t>
            </w:r>
            <w:proofErr w:type="spellStart"/>
            <w:r w:rsidRPr="00000E4B">
              <w:rPr>
                <w:rFonts w:ascii="Arial" w:eastAsia="Times New Roman" w:hAnsi="Arial" w:cs="Arial"/>
                <w:sz w:val="20"/>
                <w:szCs w:val="20"/>
                <w:lang w:eastAsia="cs-CZ"/>
              </w:rPr>
              <w:t>danné</w:t>
            </w:r>
            <w:proofErr w:type="spellEnd"/>
            <w:r w:rsidRPr="00000E4B">
              <w:rPr>
                <w:rFonts w:ascii="Arial" w:eastAsia="Times New Roman" w:hAnsi="Arial" w:cs="Arial"/>
                <w:sz w:val="20"/>
                <w:szCs w:val="20"/>
                <w:lang w:eastAsia="cs-CZ"/>
              </w:rPr>
              <w:t xml:space="preserve"> </w:t>
            </w:r>
            <w:proofErr w:type="gramStart"/>
            <w:r w:rsidRPr="00000E4B">
              <w:rPr>
                <w:rFonts w:ascii="Arial" w:eastAsia="Times New Roman" w:hAnsi="Arial" w:cs="Arial"/>
                <w:sz w:val="20"/>
                <w:szCs w:val="20"/>
                <w:lang w:eastAsia="cs-CZ"/>
              </w:rPr>
              <w:t>zakázky !!!!</w:t>
            </w:r>
            <w:proofErr w:type="gramEnd"/>
          </w:p>
        </w:tc>
        <w:tc>
          <w:tcPr>
            <w:tcW w:w="2056" w:type="dxa"/>
            <w:tcBorders>
              <w:top w:val="nil"/>
              <w:left w:val="nil"/>
              <w:bottom w:val="nil"/>
              <w:right w:val="nil"/>
            </w:tcBorders>
            <w:shd w:val="clear" w:color="auto" w:fill="auto"/>
            <w:noWrap/>
            <w:vAlign w:val="bottom"/>
            <w:hideMark/>
          </w:tcPr>
          <w:p w14:paraId="3528E595" w14:textId="77777777" w:rsidR="00000E4B" w:rsidRPr="00000E4B" w:rsidRDefault="00000E4B" w:rsidP="00000E4B">
            <w:pPr>
              <w:spacing w:after="0" w:line="240" w:lineRule="auto"/>
              <w:rPr>
                <w:rFonts w:ascii="Arial" w:eastAsia="Times New Roman" w:hAnsi="Arial" w:cs="Arial"/>
                <w:sz w:val="20"/>
                <w:szCs w:val="20"/>
                <w:lang w:eastAsia="cs-CZ"/>
              </w:rPr>
            </w:pPr>
          </w:p>
        </w:tc>
        <w:tc>
          <w:tcPr>
            <w:tcW w:w="1007" w:type="dxa"/>
            <w:tcBorders>
              <w:top w:val="nil"/>
              <w:left w:val="nil"/>
              <w:bottom w:val="nil"/>
              <w:right w:val="nil"/>
            </w:tcBorders>
            <w:shd w:val="clear" w:color="auto" w:fill="auto"/>
            <w:noWrap/>
            <w:vAlign w:val="bottom"/>
            <w:hideMark/>
          </w:tcPr>
          <w:p w14:paraId="7CFC4617" w14:textId="77777777" w:rsidR="00000E4B" w:rsidRPr="00000E4B" w:rsidRDefault="00000E4B" w:rsidP="00000E4B">
            <w:pPr>
              <w:spacing w:after="0" w:line="240" w:lineRule="auto"/>
              <w:rPr>
                <w:rFonts w:ascii="Arial" w:eastAsia="Times New Roman" w:hAnsi="Arial" w:cs="Arial"/>
                <w:sz w:val="20"/>
                <w:szCs w:val="20"/>
                <w:lang w:eastAsia="cs-CZ"/>
              </w:rPr>
            </w:pPr>
          </w:p>
        </w:tc>
        <w:tc>
          <w:tcPr>
            <w:tcW w:w="418" w:type="dxa"/>
            <w:tcBorders>
              <w:top w:val="nil"/>
              <w:left w:val="nil"/>
              <w:bottom w:val="nil"/>
              <w:right w:val="nil"/>
            </w:tcBorders>
            <w:shd w:val="clear" w:color="auto" w:fill="auto"/>
            <w:noWrap/>
            <w:vAlign w:val="bottom"/>
            <w:hideMark/>
          </w:tcPr>
          <w:p w14:paraId="7519CCB3" w14:textId="77777777" w:rsidR="00000E4B" w:rsidRPr="00000E4B" w:rsidRDefault="00000E4B" w:rsidP="00000E4B">
            <w:pPr>
              <w:spacing w:after="0" w:line="240" w:lineRule="auto"/>
              <w:rPr>
                <w:rFonts w:ascii="Arial" w:eastAsia="Times New Roman" w:hAnsi="Arial" w:cs="Arial"/>
                <w:sz w:val="20"/>
                <w:szCs w:val="20"/>
                <w:lang w:eastAsia="cs-CZ"/>
              </w:rPr>
            </w:pPr>
          </w:p>
        </w:tc>
        <w:tc>
          <w:tcPr>
            <w:tcW w:w="1051" w:type="dxa"/>
            <w:tcBorders>
              <w:top w:val="nil"/>
              <w:left w:val="nil"/>
              <w:bottom w:val="nil"/>
              <w:right w:val="nil"/>
            </w:tcBorders>
            <w:shd w:val="clear" w:color="auto" w:fill="auto"/>
            <w:noWrap/>
            <w:vAlign w:val="bottom"/>
            <w:hideMark/>
          </w:tcPr>
          <w:p w14:paraId="79CEE20A" w14:textId="77777777" w:rsidR="00000E4B" w:rsidRPr="00000E4B" w:rsidRDefault="00000E4B" w:rsidP="00000E4B">
            <w:pPr>
              <w:spacing w:after="0" w:line="240" w:lineRule="auto"/>
              <w:rPr>
                <w:rFonts w:ascii="Arial" w:eastAsia="Times New Roman" w:hAnsi="Arial" w:cs="Arial"/>
                <w:sz w:val="20"/>
                <w:szCs w:val="20"/>
                <w:lang w:eastAsia="cs-CZ"/>
              </w:rPr>
            </w:pPr>
          </w:p>
        </w:tc>
        <w:tc>
          <w:tcPr>
            <w:tcW w:w="1070" w:type="dxa"/>
            <w:tcBorders>
              <w:top w:val="nil"/>
              <w:left w:val="nil"/>
              <w:bottom w:val="nil"/>
              <w:right w:val="nil"/>
            </w:tcBorders>
            <w:shd w:val="clear" w:color="auto" w:fill="auto"/>
            <w:noWrap/>
            <w:vAlign w:val="bottom"/>
            <w:hideMark/>
          </w:tcPr>
          <w:p w14:paraId="10C292F2" w14:textId="77777777" w:rsidR="00000E4B" w:rsidRPr="00000E4B" w:rsidRDefault="00000E4B" w:rsidP="00000E4B">
            <w:pPr>
              <w:spacing w:after="0" w:line="240" w:lineRule="auto"/>
              <w:rPr>
                <w:rFonts w:ascii="Arial" w:eastAsia="Times New Roman" w:hAnsi="Arial" w:cs="Arial"/>
                <w:sz w:val="20"/>
                <w:szCs w:val="20"/>
                <w:lang w:eastAsia="cs-CZ"/>
              </w:rPr>
            </w:pPr>
          </w:p>
        </w:tc>
      </w:tr>
      <w:tr w:rsidR="00000E4B" w:rsidRPr="00000E4B" w14:paraId="1FEE02E8" w14:textId="77777777" w:rsidTr="00000E4B">
        <w:trPr>
          <w:trHeight w:val="300"/>
          <w:jc w:val="center"/>
        </w:trPr>
        <w:tc>
          <w:tcPr>
            <w:tcW w:w="5602" w:type="dxa"/>
            <w:tcBorders>
              <w:top w:val="nil"/>
              <w:left w:val="nil"/>
              <w:bottom w:val="nil"/>
              <w:right w:val="nil"/>
            </w:tcBorders>
            <w:shd w:val="clear" w:color="auto" w:fill="auto"/>
            <w:noWrap/>
            <w:vAlign w:val="bottom"/>
            <w:hideMark/>
          </w:tcPr>
          <w:p w14:paraId="7D9125D3" w14:textId="77777777" w:rsidR="00000E4B" w:rsidRPr="00000E4B" w:rsidRDefault="00000E4B" w:rsidP="00000E4B">
            <w:pPr>
              <w:spacing w:after="0" w:line="240" w:lineRule="auto"/>
              <w:rPr>
                <w:rFonts w:ascii="Arial" w:eastAsia="Times New Roman" w:hAnsi="Arial" w:cs="Arial"/>
                <w:b/>
                <w:bCs/>
                <w:sz w:val="20"/>
                <w:szCs w:val="20"/>
                <w:u w:val="single"/>
                <w:lang w:eastAsia="cs-CZ"/>
              </w:rPr>
            </w:pPr>
          </w:p>
        </w:tc>
        <w:tc>
          <w:tcPr>
            <w:tcW w:w="2056" w:type="dxa"/>
            <w:tcBorders>
              <w:top w:val="nil"/>
              <w:left w:val="nil"/>
              <w:bottom w:val="nil"/>
              <w:right w:val="nil"/>
            </w:tcBorders>
            <w:shd w:val="clear" w:color="auto" w:fill="auto"/>
            <w:noWrap/>
            <w:vAlign w:val="bottom"/>
            <w:hideMark/>
          </w:tcPr>
          <w:p w14:paraId="44650404" w14:textId="77777777" w:rsidR="00000E4B" w:rsidRPr="00000E4B" w:rsidRDefault="00000E4B" w:rsidP="00000E4B">
            <w:pPr>
              <w:spacing w:after="0" w:line="240" w:lineRule="auto"/>
              <w:rPr>
                <w:rFonts w:ascii="Arial" w:eastAsia="Times New Roman" w:hAnsi="Arial" w:cs="Arial"/>
                <w:b/>
                <w:bCs/>
                <w:sz w:val="20"/>
                <w:szCs w:val="20"/>
                <w:u w:val="single"/>
                <w:lang w:eastAsia="cs-CZ"/>
              </w:rPr>
            </w:pPr>
          </w:p>
        </w:tc>
        <w:tc>
          <w:tcPr>
            <w:tcW w:w="1007" w:type="dxa"/>
            <w:tcBorders>
              <w:top w:val="nil"/>
              <w:left w:val="nil"/>
              <w:bottom w:val="nil"/>
              <w:right w:val="nil"/>
            </w:tcBorders>
            <w:shd w:val="clear" w:color="auto" w:fill="auto"/>
            <w:noWrap/>
            <w:vAlign w:val="bottom"/>
            <w:hideMark/>
          </w:tcPr>
          <w:p w14:paraId="7257EABC" w14:textId="77777777" w:rsidR="00000E4B" w:rsidRPr="00000E4B" w:rsidRDefault="00000E4B" w:rsidP="00000E4B">
            <w:pPr>
              <w:spacing w:after="0" w:line="240" w:lineRule="auto"/>
              <w:rPr>
                <w:rFonts w:ascii="Arial" w:eastAsia="Times New Roman" w:hAnsi="Arial" w:cs="Arial"/>
                <w:sz w:val="20"/>
                <w:szCs w:val="20"/>
                <w:lang w:eastAsia="cs-CZ"/>
              </w:rPr>
            </w:pPr>
          </w:p>
        </w:tc>
        <w:tc>
          <w:tcPr>
            <w:tcW w:w="418" w:type="dxa"/>
            <w:tcBorders>
              <w:top w:val="nil"/>
              <w:left w:val="nil"/>
              <w:bottom w:val="nil"/>
              <w:right w:val="nil"/>
            </w:tcBorders>
            <w:shd w:val="clear" w:color="auto" w:fill="auto"/>
            <w:noWrap/>
            <w:vAlign w:val="bottom"/>
            <w:hideMark/>
          </w:tcPr>
          <w:p w14:paraId="31D533F8" w14:textId="77777777" w:rsidR="00000E4B" w:rsidRPr="00000E4B" w:rsidRDefault="00000E4B" w:rsidP="00000E4B">
            <w:pPr>
              <w:spacing w:after="0" w:line="240" w:lineRule="auto"/>
              <w:rPr>
                <w:rFonts w:ascii="Arial" w:eastAsia="Times New Roman" w:hAnsi="Arial" w:cs="Arial"/>
                <w:sz w:val="20"/>
                <w:szCs w:val="20"/>
                <w:lang w:eastAsia="cs-CZ"/>
              </w:rPr>
            </w:pPr>
          </w:p>
        </w:tc>
        <w:tc>
          <w:tcPr>
            <w:tcW w:w="1051" w:type="dxa"/>
            <w:tcBorders>
              <w:top w:val="nil"/>
              <w:left w:val="nil"/>
              <w:bottom w:val="nil"/>
              <w:right w:val="nil"/>
            </w:tcBorders>
            <w:shd w:val="clear" w:color="auto" w:fill="auto"/>
            <w:noWrap/>
            <w:vAlign w:val="bottom"/>
            <w:hideMark/>
          </w:tcPr>
          <w:p w14:paraId="5B378CBB" w14:textId="77777777" w:rsidR="00000E4B" w:rsidRPr="00000E4B" w:rsidRDefault="00000E4B" w:rsidP="00000E4B">
            <w:pPr>
              <w:spacing w:after="0" w:line="240" w:lineRule="auto"/>
              <w:rPr>
                <w:rFonts w:ascii="Arial" w:eastAsia="Times New Roman" w:hAnsi="Arial" w:cs="Arial"/>
                <w:sz w:val="20"/>
                <w:szCs w:val="20"/>
                <w:lang w:eastAsia="cs-CZ"/>
              </w:rPr>
            </w:pPr>
          </w:p>
        </w:tc>
        <w:tc>
          <w:tcPr>
            <w:tcW w:w="1070" w:type="dxa"/>
            <w:tcBorders>
              <w:top w:val="nil"/>
              <w:left w:val="nil"/>
              <w:bottom w:val="nil"/>
              <w:right w:val="nil"/>
            </w:tcBorders>
            <w:shd w:val="clear" w:color="auto" w:fill="auto"/>
            <w:noWrap/>
            <w:vAlign w:val="bottom"/>
            <w:hideMark/>
          </w:tcPr>
          <w:p w14:paraId="7D1EC164" w14:textId="77777777" w:rsidR="00000E4B" w:rsidRPr="00000E4B" w:rsidRDefault="00000E4B" w:rsidP="00000E4B">
            <w:pPr>
              <w:spacing w:after="0" w:line="240" w:lineRule="auto"/>
              <w:rPr>
                <w:rFonts w:ascii="Arial" w:eastAsia="Times New Roman" w:hAnsi="Arial" w:cs="Arial"/>
                <w:sz w:val="20"/>
                <w:szCs w:val="20"/>
                <w:lang w:eastAsia="cs-CZ"/>
              </w:rPr>
            </w:pPr>
          </w:p>
        </w:tc>
      </w:tr>
    </w:tbl>
    <w:p w14:paraId="22000AEE" w14:textId="47F761AF" w:rsidR="001C648A" w:rsidRDefault="001C648A" w:rsidP="007E4B42">
      <w:pPr>
        <w:pStyle w:val="Normlnweb"/>
        <w:shd w:val="clear" w:color="auto" w:fill="FFFFFF"/>
      </w:pPr>
    </w:p>
    <w:p w14:paraId="786B5A87" w14:textId="497CD2B8" w:rsidR="001C648A" w:rsidRDefault="001C648A" w:rsidP="001C648A">
      <w:pPr>
        <w:rPr>
          <w:lang w:eastAsia="cs-CZ"/>
        </w:rPr>
      </w:pPr>
    </w:p>
    <w:p w14:paraId="54ACC96A" w14:textId="03B7C8EB" w:rsidR="00000E4B" w:rsidRDefault="001C648A" w:rsidP="001C648A">
      <w:pPr>
        <w:tabs>
          <w:tab w:val="left" w:pos="2775"/>
        </w:tabs>
        <w:rPr>
          <w:lang w:eastAsia="cs-CZ"/>
        </w:rPr>
      </w:pPr>
      <w:r>
        <w:rPr>
          <w:lang w:eastAsia="cs-CZ"/>
        </w:rPr>
        <w:tab/>
      </w:r>
    </w:p>
    <w:p w14:paraId="3CA397F1" w14:textId="77777777" w:rsidR="001C648A" w:rsidRDefault="001C648A" w:rsidP="001C648A">
      <w:pPr>
        <w:tabs>
          <w:tab w:val="left" w:pos="2775"/>
        </w:tabs>
        <w:rPr>
          <w:lang w:eastAsia="cs-CZ"/>
        </w:rPr>
      </w:pPr>
    </w:p>
    <w:p w14:paraId="6B08D7B5" w14:textId="77777777" w:rsidR="001C648A" w:rsidRDefault="001C648A" w:rsidP="001C648A">
      <w:pPr>
        <w:tabs>
          <w:tab w:val="left" w:pos="2775"/>
        </w:tabs>
        <w:rPr>
          <w:lang w:eastAsia="cs-CZ"/>
        </w:rPr>
      </w:pPr>
    </w:p>
    <w:p w14:paraId="4D482ED1" w14:textId="77777777" w:rsidR="001C648A" w:rsidRDefault="001C648A" w:rsidP="001C648A">
      <w:pPr>
        <w:tabs>
          <w:tab w:val="left" w:pos="2775"/>
        </w:tabs>
        <w:rPr>
          <w:lang w:eastAsia="cs-CZ"/>
        </w:rPr>
      </w:pPr>
    </w:p>
    <w:p w14:paraId="6538EFB3" w14:textId="77777777" w:rsidR="001C648A" w:rsidRDefault="001C648A" w:rsidP="001C648A">
      <w:pPr>
        <w:tabs>
          <w:tab w:val="left" w:pos="2775"/>
        </w:tabs>
        <w:rPr>
          <w:lang w:eastAsia="cs-CZ"/>
        </w:rPr>
      </w:pPr>
    </w:p>
    <w:p w14:paraId="545095D2" w14:textId="77777777" w:rsidR="001C648A" w:rsidRDefault="001C648A" w:rsidP="001C648A">
      <w:pPr>
        <w:tabs>
          <w:tab w:val="left" w:pos="2775"/>
        </w:tabs>
        <w:rPr>
          <w:lang w:eastAsia="cs-CZ"/>
        </w:rPr>
      </w:pPr>
    </w:p>
    <w:p w14:paraId="3290736E" w14:textId="77777777" w:rsidR="001C648A" w:rsidRDefault="001C648A" w:rsidP="001C648A">
      <w:pPr>
        <w:tabs>
          <w:tab w:val="left" w:pos="2775"/>
        </w:tabs>
        <w:rPr>
          <w:lang w:eastAsia="cs-CZ"/>
        </w:rPr>
      </w:pPr>
    </w:p>
    <w:p w14:paraId="6AA90A24" w14:textId="77777777" w:rsidR="001C648A" w:rsidRDefault="001C648A" w:rsidP="001C648A">
      <w:pPr>
        <w:tabs>
          <w:tab w:val="left" w:pos="2775"/>
        </w:tabs>
        <w:rPr>
          <w:lang w:eastAsia="cs-CZ"/>
        </w:rPr>
      </w:pPr>
    </w:p>
    <w:p w14:paraId="71F6F658" w14:textId="77777777" w:rsidR="001C648A" w:rsidRDefault="001C648A" w:rsidP="001C648A">
      <w:pPr>
        <w:tabs>
          <w:tab w:val="left" w:pos="2775"/>
        </w:tabs>
        <w:rPr>
          <w:lang w:eastAsia="cs-CZ"/>
        </w:rPr>
      </w:pPr>
    </w:p>
    <w:p w14:paraId="6C0198E2" w14:textId="77777777" w:rsidR="001C648A" w:rsidRDefault="001C648A" w:rsidP="001C648A">
      <w:pPr>
        <w:jc w:val="center"/>
        <w:rPr>
          <w:sz w:val="32"/>
          <w:szCs w:val="32"/>
        </w:rPr>
      </w:pPr>
      <w:r>
        <w:rPr>
          <w:sz w:val="32"/>
          <w:szCs w:val="32"/>
        </w:rPr>
        <w:lastRenderedPageBreak/>
        <w:t>Závazný postup prací</w:t>
      </w:r>
    </w:p>
    <w:p w14:paraId="1453134F" w14:textId="77777777" w:rsidR="001C648A" w:rsidRDefault="001C648A" w:rsidP="001C648A">
      <w:pPr>
        <w:jc w:val="center"/>
        <w:rPr>
          <w:sz w:val="32"/>
          <w:szCs w:val="32"/>
        </w:rPr>
      </w:pPr>
    </w:p>
    <w:p w14:paraId="52188541" w14:textId="77777777" w:rsidR="001C648A" w:rsidRDefault="001C648A" w:rsidP="001C648A">
      <w:pPr>
        <w:jc w:val="center"/>
        <w:rPr>
          <w:sz w:val="32"/>
          <w:szCs w:val="32"/>
        </w:rPr>
      </w:pPr>
    </w:p>
    <w:p w14:paraId="11BCFA5D" w14:textId="77777777" w:rsidR="001C648A" w:rsidRDefault="001C648A" w:rsidP="001C648A">
      <w:pPr>
        <w:jc w:val="center"/>
        <w:rPr>
          <w:sz w:val="32"/>
          <w:szCs w:val="32"/>
        </w:rPr>
      </w:pPr>
    </w:p>
    <w:p w14:paraId="19DD7CE8" w14:textId="77777777" w:rsidR="001C648A" w:rsidRDefault="001C648A" w:rsidP="001C648A">
      <w:pPr>
        <w:rPr>
          <w:sz w:val="32"/>
          <w:szCs w:val="32"/>
        </w:rPr>
      </w:pPr>
      <w:proofErr w:type="gramStart"/>
      <w:r>
        <w:rPr>
          <w:sz w:val="32"/>
          <w:szCs w:val="32"/>
        </w:rPr>
        <w:t>6.9.2021</w:t>
      </w:r>
      <w:proofErr w:type="gramEnd"/>
      <w:r>
        <w:rPr>
          <w:sz w:val="32"/>
          <w:szCs w:val="32"/>
        </w:rPr>
        <w:tab/>
      </w:r>
      <w:r>
        <w:rPr>
          <w:sz w:val="32"/>
          <w:szCs w:val="32"/>
        </w:rPr>
        <w:tab/>
        <w:t>přípravné práce</w:t>
      </w:r>
    </w:p>
    <w:p w14:paraId="610D8FD2" w14:textId="77777777" w:rsidR="001C648A" w:rsidRDefault="001C648A" w:rsidP="001C648A">
      <w:pPr>
        <w:rPr>
          <w:sz w:val="32"/>
          <w:szCs w:val="32"/>
        </w:rPr>
      </w:pPr>
      <w:proofErr w:type="gramStart"/>
      <w:r>
        <w:rPr>
          <w:sz w:val="32"/>
          <w:szCs w:val="32"/>
        </w:rPr>
        <w:t>7.9</w:t>
      </w:r>
      <w:proofErr w:type="gramEnd"/>
      <w:r>
        <w:rPr>
          <w:sz w:val="32"/>
          <w:szCs w:val="32"/>
        </w:rPr>
        <w:t>. – 9.9.2021</w:t>
      </w:r>
      <w:r>
        <w:rPr>
          <w:sz w:val="32"/>
          <w:szCs w:val="32"/>
        </w:rPr>
        <w:tab/>
        <w:t>oprava a stavební úpravy</w:t>
      </w:r>
    </w:p>
    <w:p w14:paraId="60534653" w14:textId="77777777" w:rsidR="001C648A" w:rsidRDefault="001C648A" w:rsidP="001C648A">
      <w:pPr>
        <w:rPr>
          <w:sz w:val="32"/>
          <w:szCs w:val="32"/>
        </w:rPr>
      </w:pPr>
      <w:proofErr w:type="gramStart"/>
      <w:r>
        <w:rPr>
          <w:sz w:val="32"/>
          <w:szCs w:val="32"/>
        </w:rPr>
        <w:t>10.9.2021</w:t>
      </w:r>
      <w:proofErr w:type="gramEnd"/>
      <w:r>
        <w:rPr>
          <w:sz w:val="32"/>
          <w:szCs w:val="32"/>
        </w:rPr>
        <w:tab/>
      </w:r>
      <w:r>
        <w:rPr>
          <w:sz w:val="32"/>
          <w:szCs w:val="32"/>
        </w:rPr>
        <w:tab/>
        <w:t>úklid po provedené práci</w:t>
      </w:r>
    </w:p>
    <w:p w14:paraId="2A55840F" w14:textId="77777777" w:rsidR="001C648A" w:rsidRPr="001C648A" w:rsidRDefault="001C648A" w:rsidP="001C648A">
      <w:pPr>
        <w:tabs>
          <w:tab w:val="left" w:pos="2775"/>
        </w:tabs>
        <w:rPr>
          <w:lang w:eastAsia="cs-CZ"/>
        </w:rPr>
      </w:pPr>
      <w:bookmarkStart w:id="0" w:name="_GoBack"/>
      <w:bookmarkEnd w:id="0"/>
    </w:p>
    <w:sectPr w:rsidR="001C648A" w:rsidRPr="001C648A"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0E4B"/>
    <w:rsid w:val="00006FE9"/>
    <w:rsid w:val="000456A9"/>
    <w:rsid w:val="00061D8A"/>
    <w:rsid w:val="0007467C"/>
    <w:rsid w:val="000F1D1C"/>
    <w:rsid w:val="00126D20"/>
    <w:rsid w:val="0016174F"/>
    <w:rsid w:val="001700CD"/>
    <w:rsid w:val="001802F9"/>
    <w:rsid w:val="00185C9A"/>
    <w:rsid w:val="001C648A"/>
    <w:rsid w:val="001D59D6"/>
    <w:rsid w:val="00202F86"/>
    <w:rsid w:val="002072B2"/>
    <w:rsid w:val="00214DA6"/>
    <w:rsid w:val="002242ED"/>
    <w:rsid w:val="00277834"/>
    <w:rsid w:val="00287F3D"/>
    <w:rsid w:val="002A3F1E"/>
    <w:rsid w:val="002C27E6"/>
    <w:rsid w:val="002D2BAF"/>
    <w:rsid w:val="002D56B5"/>
    <w:rsid w:val="002E42FE"/>
    <w:rsid w:val="002F24C9"/>
    <w:rsid w:val="00304015"/>
    <w:rsid w:val="0030728A"/>
    <w:rsid w:val="00311E78"/>
    <w:rsid w:val="003460BE"/>
    <w:rsid w:val="00347244"/>
    <w:rsid w:val="00355B24"/>
    <w:rsid w:val="003C716B"/>
    <w:rsid w:val="00402CFB"/>
    <w:rsid w:val="004426B2"/>
    <w:rsid w:val="004455DA"/>
    <w:rsid w:val="00461C43"/>
    <w:rsid w:val="00467887"/>
    <w:rsid w:val="00481A7A"/>
    <w:rsid w:val="0049304F"/>
    <w:rsid w:val="004A33B1"/>
    <w:rsid w:val="004A4144"/>
    <w:rsid w:val="004C2595"/>
    <w:rsid w:val="004E63A4"/>
    <w:rsid w:val="004F33F1"/>
    <w:rsid w:val="004F632A"/>
    <w:rsid w:val="00515600"/>
    <w:rsid w:val="00527DD3"/>
    <w:rsid w:val="00555E41"/>
    <w:rsid w:val="005967EE"/>
    <w:rsid w:val="005C16B5"/>
    <w:rsid w:val="005E1CF2"/>
    <w:rsid w:val="006B7D8C"/>
    <w:rsid w:val="007132CB"/>
    <w:rsid w:val="00721575"/>
    <w:rsid w:val="007A1BE1"/>
    <w:rsid w:val="007A3B64"/>
    <w:rsid w:val="007E4B42"/>
    <w:rsid w:val="007E512E"/>
    <w:rsid w:val="008205F6"/>
    <w:rsid w:val="00821980"/>
    <w:rsid w:val="00823EC6"/>
    <w:rsid w:val="008304EF"/>
    <w:rsid w:val="00833AE9"/>
    <w:rsid w:val="0083552B"/>
    <w:rsid w:val="00866E2F"/>
    <w:rsid w:val="008A60F9"/>
    <w:rsid w:val="008C5248"/>
    <w:rsid w:val="008D5A01"/>
    <w:rsid w:val="00995F9E"/>
    <w:rsid w:val="009A0283"/>
    <w:rsid w:val="009C749F"/>
    <w:rsid w:val="009D157C"/>
    <w:rsid w:val="009D50EF"/>
    <w:rsid w:val="009F01C3"/>
    <w:rsid w:val="00A12883"/>
    <w:rsid w:val="00A13A61"/>
    <w:rsid w:val="00A25BA2"/>
    <w:rsid w:val="00A3268C"/>
    <w:rsid w:val="00A42DD5"/>
    <w:rsid w:val="00A54520"/>
    <w:rsid w:val="00AC6C38"/>
    <w:rsid w:val="00AC713F"/>
    <w:rsid w:val="00AF319B"/>
    <w:rsid w:val="00B0228E"/>
    <w:rsid w:val="00B13CD8"/>
    <w:rsid w:val="00B33C66"/>
    <w:rsid w:val="00B87D00"/>
    <w:rsid w:val="00B9354E"/>
    <w:rsid w:val="00BD2E6B"/>
    <w:rsid w:val="00BF76EA"/>
    <w:rsid w:val="00C03739"/>
    <w:rsid w:val="00C64A55"/>
    <w:rsid w:val="00C7543B"/>
    <w:rsid w:val="00CA23FB"/>
    <w:rsid w:val="00CB271E"/>
    <w:rsid w:val="00CC6510"/>
    <w:rsid w:val="00CD3FDC"/>
    <w:rsid w:val="00CF36BF"/>
    <w:rsid w:val="00D066CC"/>
    <w:rsid w:val="00D4405C"/>
    <w:rsid w:val="00D9208C"/>
    <w:rsid w:val="00DF0CB8"/>
    <w:rsid w:val="00E2014D"/>
    <w:rsid w:val="00E402E4"/>
    <w:rsid w:val="00E4379D"/>
    <w:rsid w:val="00E572F8"/>
    <w:rsid w:val="00E72849"/>
    <w:rsid w:val="00E761C0"/>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988747865">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525754528">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3084</Words>
  <Characters>18201</Characters>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2021-08-24T04:21:00Z</cp:lastPrinted>
  <dcterms:created xsi:type="dcterms:W3CDTF">2021-08-24T04:22:00Z</dcterms:created>
  <dcterms:modified xsi:type="dcterms:W3CDTF">2021-08-24T11:05:00Z</dcterms:modified>
</cp:coreProperties>
</file>