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>108 00  Praha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7CD33277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415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B80EE1">
        <w:rPr>
          <w:b/>
          <w:sz w:val="24"/>
          <w:szCs w:val="24"/>
        </w:rPr>
        <w:t>474</w:t>
      </w:r>
      <w:r w:rsidR="008B299C">
        <w:rPr>
          <w:b/>
          <w:sz w:val="24"/>
          <w:szCs w:val="24"/>
        </w:rPr>
        <w:t>/OM/21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3FE4610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0EE1">
        <w:rPr>
          <w:b/>
          <w:sz w:val="24"/>
          <w:szCs w:val="24"/>
        </w:rPr>
        <w:t>srpen</w:t>
      </w:r>
      <w:r w:rsidR="00422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8B299C">
        <w:rPr>
          <w:sz w:val="24"/>
          <w:szCs w:val="24"/>
        </w:rPr>
        <w:t>2021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2FD5E5B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B80EE1">
        <w:rPr>
          <w:sz w:val="24"/>
          <w:szCs w:val="24"/>
        </w:rPr>
        <w:t>10.8</w:t>
      </w:r>
      <w:r w:rsidR="008B299C">
        <w:rPr>
          <w:sz w:val="24"/>
          <w:szCs w:val="24"/>
        </w:rPr>
        <w:t>.2021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01"/>
        <w:gridCol w:w="1134"/>
        <w:gridCol w:w="992"/>
        <w:gridCol w:w="1575"/>
      </w:tblGrid>
      <w:tr w:rsidR="00B13E63" w:rsidRPr="00164186" w14:paraId="55B51DAC" w14:textId="77777777" w:rsidTr="00B80EE1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01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B0850E1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75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B80EE1">
        <w:trPr>
          <w:trHeight w:val="6232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4A32ECB" w14:textId="7B57B073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208356</w:t>
            </w:r>
          </w:p>
          <w:p w14:paraId="6E192ADA" w14:textId="725E7BFB" w:rsidR="00B80EE1" w:rsidRDefault="00B80EE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204445</w:t>
            </w:r>
          </w:p>
          <w:p w14:paraId="2DC7475E" w14:textId="5DA10D74" w:rsidR="00B80EE1" w:rsidRDefault="00B80EE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129114</w:t>
            </w:r>
          </w:p>
          <w:p w14:paraId="0346D201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right w:val="single" w:sz="12" w:space="0" w:color="000000"/>
            </w:tcBorders>
          </w:tcPr>
          <w:p w14:paraId="4EF322F0" w14:textId="606B6DC4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B80EE1">
              <w:rPr>
                <w:sz w:val="24"/>
                <w:szCs w:val="24"/>
              </w:rPr>
              <w:t>2</w:t>
            </w:r>
            <w:r w:rsidR="008D0175" w:rsidRPr="008D0175">
              <w:rPr>
                <w:sz w:val="24"/>
                <w:szCs w:val="24"/>
              </w:rPr>
              <w:t>-</w:t>
            </w:r>
            <w:r w:rsidR="00B80EE1">
              <w:rPr>
                <w:sz w:val="24"/>
                <w:szCs w:val="24"/>
              </w:rPr>
              <w:t>01718</w:t>
            </w:r>
          </w:p>
          <w:p w14:paraId="60904254" w14:textId="61BCB391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B80EE1">
              <w:rPr>
                <w:sz w:val="24"/>
                <w:szCs w:val="24"/>
              </w:rPr>
              <w:t>9.8</w:t>
            </w:r>
            <w:r w:rsidR="008B299C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292DCEAC" w14:textId="77777777" w:rsidR="00B80EE1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(2500)</w:t>
            </w:r>
          </w:p>
          <w:p w14:paraId="194D8C00" w14:textId="068E0CE3" w:rsidR="00233795" w:rsidRDefault="00B80EE1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QuantiTect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(1000)</w:t>
            </w:r>
            <w:r w:rsidR="00233795">
              <w:rPr>
                <w:sz w:val="24"/>
                <w:szCs w:val="24"/>
              </w:rPr>
              <w:t xml:space="preserve"> </w:t>
            </w:r>
          </w:p>
          <w:p w14:paraId="1291099B" w14:textId="7DEC73EE" w:rsidR="00B80EE1" w:rsidRDefault="00EB0C53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- </w:t>
            </w:r>
            <w:proofErr w:type="spellStart"/>
            <w:r w:rsidR="00B80EE1">
              <w:rPr>
                <w:sz w:val="24"/>
                <w:szCs w:val="24"/>
              </w:rPr>
              <w:t>Nuclease</w:t>
            </w:r>
            <w:proofErr w:type="spellEnd"/>
            <w:r w:rsidR="00B80EE1">
              <w:rPr>
                <w:sz w:val="24"/>
                <w:szCs w:val="24"/>
              </w:rPr>
              <w:t xml:space="preserve">-Free </w:t>
            </w:r>
            <w:proofErr w:type="spellStart"/>
            <w:r w:rsidR="00B80EE1">
              <w:rPr>
                <w:sz w:val="24"/>
                <w:szCs w:val="24"/>
              </w:rPr>
              <w:t>Water</w:t>
            </w:r>
            <w:proofErr w:type="spellEnd"/>
            <w:r w:rsidR="00B80EE1">
              <w:rPr>
                <w:sz w:val="24"/>
                <w:szCs w:val="24"/>
              </w:rPr>
              <w:t xml:space="preserve"> (10x50 ml)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>elková cena po slevě a vč. dopravy :</w:t>
            </w:r>
          </w:p>
          <w:p w14:paraId="0457983F" w14:textId="6075A53A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80EE1">
              <w:rPr>
                <w:sz w:val="24"/>
                <w:szCs w:val="24"/>
              </w:rPr>
              <w:t>151 402</w:t>
            </w:r>
            <w:r w:rsidR="00422370">
              <w:rPr>
                <w:sz w:val="24"/>
                <w:szCs w:val="24"/>
              </w:rPr>
              <w:t>,-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B80EE1">
              <w:rPr>
                <w:sz w:val="24"/>
                <w:szCs w:val="24"/>
              </w:rPr>
              <w:t>183 196,41</w:t>
            </w:r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>Pro středisko : 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25CC231C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598E7F9E" w14:textId="77777777" w:rsidR="00B80EE1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 </w:t>
            </w:r>
            <w:r w:rsidR="00B37107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 </w:t>
            </w:r>
            <w:r w:rsidR="00233795">
              <w:rPr>
                <w:sz w:val="24"/>
                <w:szCs w:val="24"/>
              </w:rPr>
              <w:t xml:space="preserve">  </w:t>
            </w:r>
            <w:r w:rsidR="00422370">
              <w:rPr>
                <w:sz w:val="24"/>
                <w:szCs w:val="24"/>
              </w:rPr>
              <w:t xml:space="preserve">    </w:t>
            </w:r>
            <w:r w:rsidR="00233795">
              <w:rPr>
                <w:sz w:val="24"/>
                <w:szCs w:val="24"/>
              </w:rPr>
              <w:t>73 78</w:t>
            </w:r>
            <w:r w:rsidR="008B299C">
              <w:rPr>
                <w:sz w:val="24"/>
                <w:szCs w:val="24"/>
              </w:rPr>
              <w:t>8,50</w:t>
            </w:r>
          </w:p>
          <w:p w14:paraId="21917F28" w14:textId="77777777" w:rsidR="00B80EE1" w:rsidRDefault="00B80EE1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74 715,-</w:t>
            </w:r>
            <w:r w:rsidR="00F636C3">
              <w:rPr>
                <w:sz w:val="24"/>
                <w:szCs w:val="24"/>
              </w:rPr>
              <w:t xml:space="preserve">    </w:t>
            </w:r>
          </w:p>
          <w:p w14:paraId="73BB6E95" w14:textId="069C5338" w:rsidR="00F636C3" w:rsidRPr="00421E82" w:rsidRDefault="00B80EE1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2 898,50</w:t>
            </w:r>
            <w:r w:rsidR="00F63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3BA1934" w14:textId="547C9135" w:rsidR="00D77C7C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0EE1">
              <w:rPr>
                <w:sz w:val="24"/>
                <w:szCs w:val="24"/>
              </w:rPr>
              <w:t>1</w:t>
            </w:r>
            <w:r w:rsidR="001A7068">
              <w:rPr>
                <w:sz w:val="24"/>
                <w:szCs w:val="24"/>
              </w:rPr>
              <w:t xml:space="preserve"> </w:t>
            </w:r>
            <w:r w:rsidR="00233795">
              <w:rPr>
                <w:sz w:val="24"/>
                <w:szCs w:val="24"/>
              </w:rPr>
              <w:t>bal</w:t>
            </w:r>
          </w:p>
          <w:p w14:paraId="49DB8308" w14:textId="36314C75" w:rsidR="00B80EE1" w:rsidRDefault="00B80EE1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1C4EF86D" w14:textId="7245CF7A" w:rsidR="00B80EE1" w:rsidRDefault="00B80EE1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7565DC6B" w14:textId="77777777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75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D478D02" w14:textId="4C6FA6CA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</w:t>
            </w:r>
            <w:r w:rsidR="00B80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r. /</w:t>
            </w:r>
          </w:p>
          <w:p w14:paraId="4F7B67C7" w14:textId="73AD73F6" w:rsidR="00B80EE1" w:rsidRDefault="00B80EE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1 000 r. /</w:t>
            </w:r>
          </w:p>
          <w:p w14:paraId="6CF97A8A" w14:textId="52933036" w:rsidR="00F636C3" w:rsidRPr="00421E82" w:rsidRDefault="00B80EE1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10x50 ml /</w:t>
            </w:r>
            <w:r w:rsidR="00F636C3">
              <w:rPr>
                <w:sz w:val="24"/>
                <w:szCs w:val="24"/>
              </w:rPr>
              <w:t xml:space="preserve"> 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2EF7" w14:textId="77777777" w:rsidR="007C4EBE" w:rsidRDefault="007C4EBE" w:rsidP="003C47F6">
      <w:pPr>
        <w:spacing w:after="0" w:line="240" w:lineRule="auto"/>
      </w:pPr>
      <w:r>
        <w:separator/>
      </w:r>
    </w:p>
  </w:endnote>
  <w:endnote w:type="continuationSeparator" w:id="0">
    <w:p w14:paraId="0691F4AD" w14:textId="77777777" w:rsidR="007C4EBE" w:rsidRDefault="007C4EB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7667" w14:textId="77777777" w:rsidR="007C4EBE" w:rsidRDefault="007C4EBE" w:rsidP="003C47F6">
      <w:pPr>
        <w:spacing w:after="0" w:line="240" w:lineRule="auto"/>
      </w:pPr>
      <w:r>
        <w:separator/>
      </w:r>
    </w:p>
  </w:footnote>
  <w:footnote w:type="continuationSeparator" w:id="0">
    <w:p w14:paraId="109E198F" w14:textId="77777777" w:rsidR="007C4EBE" w:rsidRDefault="007C4EB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4C29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C4EBE"/>
    <w:rsid w:val="007D15F0"/>
    <w:rsid w:val="007D1E0A"/>
    <w:rsid w:val="008170DD"/>
    <w:rsid w:val="00835527"/>
    <w:rsid w:val="00837A59"/>
    <w:rsid w:val="008629DA"/>
    <w:rsid w:val="0086396F"/>
    <w:rsid w:val="0088234D"/>
    <w:rsid w:val="008A386B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0EE1"/>
    <w:rsid w:val="00B81E9D"/>
    <w:rsid w:val="00B91E34"/>
    <w:rsid w:val="00BA66A4"/>
    <w:rsid w:val="00BB1555"/>
    <w:rsid w:val="00BE3015"/>
    <w:rsid w:val="00BF4230"/>
    <w:rsid w:val="00BF702A"/>
    <w:rsid w:val="00C11247"/>
    <w:rsid w:val="00C11FEC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69CC"/>
    <w:rsid w:val="00E77B69"/>
    <w:rsid w:val="00E85BE5"/>
    <w:rsid w:val="00EA1266"/>
    <w:rsid w:val="00EA795E"/>
    <w:rsid w:val="00EB0040"/>
    <w:rsid w:val="00EB0C53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2021-08-10T12:51:00Z</cp:lastPrinted>
  <dcterms:created xsi:type="dcterms:W3CDTF">2021-08-10T12:52:00Z</dcterms:created>
  <dcterms:modified xsi:type="dcterms:W3CDTF">2021-08-10T13:01:00Z</dcterms:modified>
</cp:coreProperties>
</file>