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9A67" w14:textId="21EBEB43" w:rsidR="00280018" w:rsidRDefault="003531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25C55E" wp14:editId="591551B1">
                <wp:simplePos x="0" y="0"/>
                <wp:positionH relativeFrom="page">
                  <wp:posOffset>422275</wp:posOffset>
                </wp:positionH>
                <wp:positionV relativeFrom="page">
                  <wp:posOffset>599440</wp:posOffset>
                </wp:positionV>
                <wp:extent cx="6800215" cy="0"/>
                <wp:effectExtent l="12700" t="8890" r="698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7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.25pt;margin-top:47.2pt;width:535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116604" wp14:editId="397B0BFA">
                <wp:simplePos x="0" y="0"/>
                <wp:positionH relativeFrom="page">
                  <wp:posOffset>410210</wp:posOffset>
                </wp:positionH>
                <wp:positionV relativeFrom="page">
                  <wp:posOffset>3385820</wp:posOffset>
                </wp:positionV>
                <wp:extent cx="6805930" cy="0"/>
                <wp:effectExtent l="10160" t="13970" r="1333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059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F9F3" id="AutoShape 3" o:spid="_x0000_s1026" type="#_x0000_t32" style="position:absolute;margin-left:32.3pt;margin-top:266.6pt;width:535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AD34E36" w14:textId="77777777" w:rsidR="00280018" w:rsidRDefault="00632520">
      <w:pPr>
        <w:pStyle w:val="Headerorfooter0"/>
        <w:framePr w:wrap="none" w:vAnchor="page" w:hAnchor="page" w:x="657" w:y="662"/>
        <w:shd w:val="clear" w:color="auto" w:fill="auto"/>
      </w:pPr>
      <w:r>
        <w:t>Moravskoslezské inovační centrum Ostrava, a.s</w:t>
      </w:r>
    </w:p>
    <w:p w14:paraId="476C63EE" w14:textId="77777777" w:rsidR="00280018" w:rsidRDefault="00632520">
      <w:pPr>
        <w:pStyle w:val="Headerorfooter0"/>
        <w:framePr w:wrap="none" w:vAnchor="page" w:hAnchor="page" w:x="8241" w:y="648"/>
        <w:shd w:val="clear" w:color="auto" w:fill="auto"/>
      </w:pPr>
      <w:r>
        <w:t>OBJEDNÁVKA č. VO210147</w:t>
      </w:r>
    </w:p>
    <w:p w14:paraId="2442741C" w14:textId="77777777" w:rsidR="00280018" w:rsidRDefault="00632520">
      <w:pPr>
        <w:pStyle w:val="Bodytext30"/>
        <w:framePr w:wrap="none" w:vAnchor="page" w:hAnchor="page" w:x="930" w:y="1080"/>
        <w:shd w:val="clear" w:color="auto" w:fill="auto"/>
      </w:pPr>
      <w:r>
        <w:t>Odběratel:</w:t>
      </w:r>
    </w:p>
    <w:p w14:paraId="246D1710" w14:textId="77777777" w:rsidR="00280018" w:rsidRDefault="00632520">
      <w:pPr>
        <w:pStyle w:val="Bodytext20"/>
        <w:framePr w:wrap="none" w:vAnchor="page" w:hAnchor="page" w:x="6839" w:y="1226"/>
        <w:shd w:val="clear" w:color="auto" w:fill="auto"/>
        <w:spacing w:before="0" w:line="190" w:lineRule="exact"/>
      </w:pPr>
      <w:r>
        <w:t>Tel.:</w:t>
      </w:r>
    </w:p>
    <w:p w14:paraId="081A7FD5" w14:textId="77777777" w:rsidR="00280018" w:rsidRDefault="00632520">
      <w:pPr>
        <w:pStyle w:val="Bodytext40"/>
        <w:framePr w:w="5074" w:h="1940" w:hRule="exact" w:wrap="none" w:vAnchor="page" w:hAnchor="page" w:x="916" w:y="1361"/>
        <w:shd w:val="clear" w:color="auto" w:fill="auto"/>
        <w:spacing w:after="0"/>
        <w:ind w:right="520"/>
      </w:pPr>
      <w:r>
        <w:t>Moravskoslezské inovační centrum Ostrava, a.s.</w:t>
      </w:r>
    </w:p>
    <w:p w14:paraId="7BA6B8A3" w14:textId="77777777" w:rsidR="00280018" w:rsidRDefault="00632520">
      <w:pPr>
        <w:pStyle w:val="Bodytext40"/>
        <w:framePr w:w="5074" w:h="1940" w:hRule="exact" w:wrap="none" w:vAnchor="page" w:hAnchor="page" w:x="916" w:y="1361"/>
        <w:shd w:val="clear" w:color="auto" w:fill="auto"/>
        <w:spacing w:after="219"/>
        <w:ind w:right="520"/>
      </w:pPr>
      <w:r>
        <w:t>Technologická 372/2</w:t>
      </w:r>
      <w:r>
        <w:br/>
        <w:t>708 00 Ostrava-Pustkovec</w:t>
      </w:r>
    </w:p>
    <w:p w14:paraId="46063023" w14:textId="77777777" w:rsidR="00280018" w:rsidRDefault="00632520">
      <w:pPr>
        <w:pStyle w:val="Bodytext20"/>
        <w:framePr w:w="5074" w:h="1940" w:hRule="exact" w:wrap="none" w:vAnchor="page" w:hAnchor="page" w:x="916" w:y="1361"/>
        <w:shd w:val="clear" w:color="auto" w:fill="auto"/>
        <w:tabs>
          <w:tab w:val="left" w:pos="3216"/>
        </w:tabs>
        <w:spacing w:before="0"/>
      </w:pPr>
      <w:r>
        <w:t>IČ: 25379631</w:t>
      </w:r>
      <w:r>
        <w:br/>
        <w:t>DIČ: CZ25379631</w:t>
      </w:r>
    </w:p>
    <w:p w14:paraId="76719058" w14:textId="77777777" w:rsidR="00280018" w:rsidRDefault="00632520">
      <w:pPr>
        <w:pStyle w:val="Bodytext20"/>
        <w:framePr w:w="5074" w:h="1940" w:hRule="exact" w:wrap="none" w:vAnchor="page" w:hAnchor="page" w:x="916" w:y="1361"/>
        <w:shd w:val="clear" w:color="auto" w:fill="auto"/>
        <w:tabs>
          <w:tab w:val="left" w:pos="3216"/>
        </w:tabs>
        <w:spacing w:before="0"/>
      </w:pPr>
      <w:r>
        <w:t>Telefon: 597305811</w:t>
      </w:r>
      <w:r>
        <w:tab/>
      </w:r>
      <w:r>
        <w:rPr>
          <w:rStyle w:val="Bodytext211ptBoldScaling70"/>
        </w:rPr>
        <w:t>MORAVSKOSLEZSKÉ</w:t>
      </w:r>
    </w:p>
    <w:p w14:paraId="7DBB73CE" w14:textId="77777777" w:rsidR="00280018" w:rsidRDefault="00632520">
      <w:pPr>
        <w:pStyle w:val="Bodytext20"/>
        <w:framePr w:w="5074" w:h="1940" w:hRule="exact" w:wrap="none" w:vAnchor="page" w:hAnchor="page" w:x="916" w:y="1361"/>
        <w:shd w:val="clear" w:color="auto" w:fill="auto"/>
        <w:tabs>
          <w:tab w:val="left" w:pos="3211"/>
        </w:tabs>
        <w:spacing w:before="0" w:line="158" w:lineRule="exact"/>
        <w:jc w:val="both"/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ab/>
      </w:r>
      <w:r>
        <w:rPr>
          <w:rStyle w:val="Bodytext211ptBoldScaling70"/>
        </w:rPr>
        <w:t>INOVAČNÍ CENTRUM</w:t>
      </w:r>
    </w:p>
    <w:p w14:paraId="1B569F26" w14:textId="77777777" w:rsidR="00280018" w:rsidRDefault="00632520">
      <w:pPr>
        <w:pStyle w:val="Bodytext20"/>
        <w:framePr w:w="5074" w:h="1940" w:hRule="exact" w:wrap="none" w:vAnchor="page" w:hAnchor="page" w:x="916" w:y="1361"/>
        <w:shd w:val="clear" w:color="auto" w:fill="auto"/>
        <w:spacing w:before="0" w:line="158" w:lineRule="exact"/>
        <w:jc w:val="both"/>
      </w:pPr>
      <w:hyperlink r:id="rId7" w:history="1">
        <w:r>
          <w:rPr>
            <w:lang w:val="en-US" w:eastAsia="en-US" w:bidi="en-US"/>
          </w:rPr>
          <w:t>www.ms-ic.cz</w:t>
        </w:r>
      </w:hyperlink>
    </w:p>
    <w:p w14:paraId="65242B47" w14:textId="390A61FA" w:rsidR="00280018" w:rsidRDefault="003531A5">
      <w:pPr>
        <w:framePr w:wrap="none" w:vAnchor="page" w:hAnchor="page" w:x="4213" w:y="1795"/>
        <w:rPr>
          <w:sz w:val="2"/>
          <w:szCs w:val="2"/>
        </w:rPr>
      </w:pPr>
      <w:r>
        <w:rPr>
          <w:noProof/>
        </w:rPr>
        <w:drawing>
          <wp:inline distT="0" distB="0" distL="0" distR="0" wp14:anchorId="64836A23" wp14:editId="240042AB">
            <wp:extent cx="1133475" cy="485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1EA8" w14:textId="77777777" w:rsidR="00280018" w:rsidRDefault="00632520">
      <w:pPr>
        <w:pStyle w:val="Bodytext20"/>
        <w:framePr w:wrap="none" w:vAnchor="page" w:hAnchor="page" w:x="6844" w:y="1495"/>
        <w:shd w:val="clear" w:color="auto" w:fill="auto"/>
        <w:spacing w:before="0" w:line="190" w:lineRule="exact"/>
      </w:pPr>
      <w:r>
        <w:t>Fax:</w:t>
      </w:r>
    </w:p>
    <w:p w14:paraId="21ADE109" w14:textId="77777777" w:rsidR="00280018" w:rsidRDefault="00632520">
      <w:pPr>
        <w:pStyle w:val="Bodytext20"/>
        <w:framePr w:w="4214" w:h="1272" w:hRule="exact" w:wrap="none" w:vAnchor="page" w:hAnchor="page" w:x="6829" w:y="2411"/>
        <w:shd w:val="clear" w:color="auto" w:fill="auto"/>
        <w:spacing w:before="0" w:after="122" w:line="190" w:lineRule="exact"/>
      </w:pPr>
      <w:r>
        <w:t>Dodavatel:</w:t>
      </w:r>
    </w:p>
    <w:p w14:paraId="269ECD1E" w14:textId="77777777" w:rsidR="00280018" w:rsidRDefault="00632520">
      <w:pPr>
        <w:pStyle w:val="Bodytext40"/>
        <w:framePr w:w="4214" w:h="1272" w:hRule="exact" w:wrap="none" w:vAnchor="page" w:hAnchor="page" w:x="6829" w:y="2411"/>
        <w:shd w:val="clear" w:color="auto" w:fill="auto"/>
        <w:spacing w:after="0" w:line="212" w:lineRule="exact"/>
      </w:pPr>
      <w:r>
        <w:t>VŠB-TUO Centrum informačních technologií</w:t>
      </w:r>
    </w:p>
    <w:p w14:paraId="352FD03D" w14:textId="77777777" w:rsidR="00280018" w:rsidRDefault="00632520">
      <w:pPr>
        <w:pStyle w:val="Bodytext40"/>
        <w:framePr w:w="4214" w:h="1272" w:hRule="exact" w:wrap="none" w:vAnchor="page" w:hAnchor="page" w:x="6829" w:y="2411"/>
        <w:shd w:val="clear" w:color="auto" w:fill="auto"/>
        <w:spacing w:after="0"/>
      </w:pPr>
      <w:r>
        <w:t xml:space="preserve">Oddělení Infrastruktury </w:t>
      </w:r>
      <w:r>
        <w:rPr>
          <w:lang w:val="en-US" w:eastAsia="en-US" w:bidi="en-US"/>
        </w:rPr>
        <w:t>IT</w:t>
      </w:r>
    </w:p>
    <w:p w14:paraId="065493EC" w14:textId="77777777" w:rsidR="00280018" w:rsidRDefault="00632520">
      <w:pPr>
        <w:pStyle w:val="Bodytext40"/>
        <w:framePr w:w="4214" w:h="1272" w:hRule="exact" w:wrap="none" w:vAnchor="page" w:hAnchor="page" w:x="6829" w:y="2411"/>
        <w:shd w:val="clear" w:color="auto" w:fill="auto"/>
        <w:spacing w:after="0"/>
      </w:pPr>
      <w:r>
        <w:t>17. listopadu 15</w:t>
      </w:r>
    </w:p>
    <w:p w14:paraId="75BB7D74" w14:textId="77777777" w:rsidR="00280018" w:rsidRDefault="00632520">
      <w:pPr>
        <w:pStyle w:val="Bodytext40"/>
        <w:framePr w:w="4214" w:h="1272" w:hRule="exact" w:wrap="none" w:vAnchor="page" w:hAnchor="page" w:x="6829" w:y="2411"/>
        <w:shd w:val="clear" w:color="auto" w:fill="auto"/>
        <w:spacing w:after="0"/>
      </w:pPr>
      <w:r>
        <w:t>708</w:t>
      </w:r>
      <w:r>
        <w:t xml:space="preserve"> 33 Ostrava-Poruba</w:t>
      </w:r>
    </w:p>
    <w:p w14:paraId="34C8B83D" w14:textId="77777777" w:rsidR="00280018" w:rsidRDefault="00632520">
      <w:pPr>
        <w:pStyle w:val="Heading10"/>
        <w:framePr w:w="1714" w:h="908" w:hRule="exact" w:wrap="none" w:vAnchor="page" w:hAnchor="page" w:x="916" w:y="3982"/>
        <w:shd w:val="clear" w:color="auto" w:fill="auto"/>
      </w:pPr>
      <w:bookmarkStart w:id="0" w:name="bookmark0"/>
      <w:r>
        <w:t>Objednávka č.: Forma úhrady: Datum objednávky:</w:t>
      </w:r>
      <w:bookmarkEnd w:id="0"/>
    </w:p>
    <w:p w14:paraId="1350C19F" w14:textId="77777777" w:rsidR="00280018" w:rsidRDefault="00632520">
      <w:pPr>
        <w:pStyle w:val="Heading10"/>
        <w:framePr w:wrap="none" w:vAnchor="page" w:hAnchor="page" w:x="3441" w:y="4039"/>
        <w:shd w:val="clear" w:color="auto" w:fill="auto"/>
        <w:spacing w:line="212" w:lineRule="exact"/>
      </w:pPr>
      <w:bookmarkStart w:id="1" w:name="bookmark1"/>
      <w:r>
        <w:t>VO210147</w:t>
      </w:r>
      <w:bookmarkEnd w:id="1"/>
    </w:p>
    <w:p w14:paraId="1C20B2DA" w14:textId="77777777" w:rsidR="00280018" w:rsidRDefault="00632520">
      <w:pPr>
        <w:pStyle w:val="Heading10"/>
        <w:framePr w:wrap="none" w:vAnchor="page" w:hAnchor="page" w:x="3450" w:y="4323"/>
        <w:shd w:val="clear" w:color="auto" w:fill="auto"/>
        <w:spacing w:line="212" w:lineRule="exact"/>
      </w:pPr>
      <w:bookmarkStart w:id="2" w:name="bookmark2"/>
      <w:r>
        <w:t>Příkazem</w:t>
      </w:r>
      <w:bookmarkEnd w:id="2"/>
    </w:p>
    <w:p w14:paraId="2D7A109D" w14:textId="77777777" w:rsidR="00280018" w:rsidRDefault="00632520">
      <w:pPr>
        <w:pStyle w:val="Bodytext50"/>
        <w:framePr w:wrap="none" w:vAnchor="page" w:hAnchor="page" w:x="6839" w:y="4459"/>
        <w:shd w:val="clear" w:color="auto" w:fill="auto"/>
      </w:pPr>
      <w:r>
        <w:t>IČ:</w:t>
      </w:r>
    </w:p>
    <w:p w14:paraId="3EDC3273" w14:textId="77777777" w:rsidR="00280018" w:rsidRDefault="00632520">
      <w:pPr>
        <w:pStyle w:val="Heading10"/>
        <w:framePr w:wrap="none" w:vAnchor="page" w:hAnchor="page" w:x="3445" w:y="4625"/>
        <w:shd w:val="clear" w:color="auto" w:fill="auto"/>
        <w:spacing w:line="212" w:lineRule="exact"/>
      </w:pPr>
      <w:bookmarkStart w:id="3" w:name="bookmark3"/>
      <w:r>
        <w:t>20.07.2021</w:t>
      </w:r>
      <w:bookmarkEnd w:id="3"/>
    </w:p>
    <w:p w14:paraId="20883055" w14:textId="77777777" w:rsidR="00280018" w:rsidRDefault="00632520">
      <w:pPr>
        <w:pStyle w:val="Bodytext20"/>
        <w:framePr w:wrap="none" w:vAnchor="page" w:hAnchor="page" w:x="6834" w:y="4718"/>
        <w:shd w:val="clear" w:color="auto" w:fill="auto"/>
        <w:spacing w:before="0" w:line="190" w:lineRule="exact"/>
      </w:pPr>
      <w:r>
        <w:t>DIČ:</w:t>
      </w:r>
    </w:p>
    <w:p w14:paraId="23B2FC74" w14:textId="77777777" w:rsidR="00280018" w:rsidRDefault="00632520">
      <w:pPr>
        <w:pStyle w:val="Bodytext20"/>
        <w:framePr w:w="1070" w:h="580" w:hRule="exact" w:wrap="none" w:vAnchor="page" w:hAnchor="page" w:x="7391" w:y="4416"/>
        <w:shd w:val="clear" w:color="auto" w:fill="auto"/>
        <w:spacing w:before="0" w:line="259" w:lineRule="exact"/>
      </w:pPr>
      <w:r>
        <w:t>61989100 CZ61989100</w:t>
      </w:r>
    </w:p>
    <w:p w14:paraId="248BC43C" w14:textId="77777777" w:rsidR="00280018" w:rsidRDefault="00632520">
      <w:pPr>
        <w:pStyle w:val="Bodytext20"/>
        <w:framePr w:w="10224" w:h="1243" w:hRule="exact" w:wrap="none" w:vAnchor="page" w:hAnchor="page" w:x="882" w:y="5445"/>
        <w:shd w:val="clear" w:color="auto" w:fill="auto"/>
        <w:tabs>
          <w:tab w:val="left" w:pos="2962"/>
          <w:tab w:val="left" w:pos="4606"/>
          <w:tab w:val="left" w:pos="6653"/>
          <w:tab w:val="left" w:pos="8539"/>
        </w:tabs>
        <w:spacing w:before="0" w:after="259" w:line="190" w:lineRule="exact"/>
        <w:jc w:val="both"/>
      </w:pPr>
      <w:r>
        <w:t>Označení dodávky</w:t>
      </w:r>
      <w:r>
        <w:tab/>
        <w:t>Množství</w:t>
      </w:r>
      <w:r>
        <w:tab/>
        <w:t>J.cena Sleva</w:t>
      </w:r>
      <w:r>
        <w:tab/>
        <w:t>Cena %DPH</w:t>
      </w:r>
      <w:r>
        <w:tab/>
        <w:t>DPH Kč Celkem</w:t>
      </w:r>
    </w:p>
    <w:p w14:paraId="20F40053" w14:textId="77777777" w:rsidR="00280018" w:rsidRDefault="00632520">
      <w:pPr>
        <w:pStyle w:val="Heading10"/>
        <w:framePr w:w="10224" w:h="1243" w:hRule="exact" w:wrap="none" w:vAnchor="page" w:hAnchor="page" w:x="882" w:y="5445"/>
        <w:shd w:val="clear" w:color="auto" w:fill="auto"/>
        <w:spacing w:after="128" w:line="216" w:lineRule="exact"/>
      </w:pPr>
      <w:bookmarkStart w:id="4" w:name="bookmark4"/>
      <w:r>
        <w:t xml:space="preserve">Objednáváme u Vás zpracování studie pro </w:t>
      </w:r>
      <w:r>
        <w:t>Moravskoslezské inovační centrum Ostrava, a.s. dle Přílohy č.1 této objednávky v rozsahu přibližně 80 hod á 1.000,- Kč/hod práce bez DPH</w:t>
      </w:r>
      <w:bookmarkEnd w:id="4"/>
    </w:p>
    <w:p w14:paraId="4BBD316A" w14:textId="77777777" w:rsidR="00280018" w:rsidRDefault="00632520">
      <w:pPr>
        <w:pStyle w:val="Bodytext30"/>
        <w:framePr w:w="10224" w:h="1243" w:hRule="exact" w:wrap="none" w:vAnchor="page" w:hAnchor="page" w:x="882" w:y="5445"/>
        <w:shd w:val="clear" w:color="auto" w:fill="auto"/>
        <w:tabs>
          <w:tab w:val="left" w:pos="3437"/>
          <w:tab w:val="left" w:pos="4606"/>
          <w:tab w:val="left" w:pos="6386"/>
          <w:tab w:val="left" w:pos="7306"/>
          <w:tab w:val="left" w:pos="8234"/>
          <w:tab w:val="left" w:pos="9502"/>
        </w:tabs>
        <w:jc w:val="both"/>
      </w:pPr>
      <w:r>
        <w:t>Objednávka na studie</w:t>
      </w:r>
      <w:r>
        <w:tab/>
        <w:t>80 ks</w:t>
      </w:r>
      <w:r>
        <w:tab/>
        <w:t>1 000,00</w:t>
      </w:r>
      <w:r>
        <w:tab/>
        <w:t>80 000,00</w:t>
      </w:r>
      <w:r>
        <w:tab/>
        <w:t>21%</w:t>
      </w:r>
      <w:r>
        <w:tab/>
        <w:t>16 800,00</w:t>
      </w:r>
      <w:r>
        <w:tab/>
        <w:t>96800,00</w:t>
      </w:r>
    </w:p>
    <w:p w14:paraId="341D915D" w14:textId="77777777" w:rsidR="00280018" w:rsidRDefault="00632520">
      <w:pPr>
        <w:pStyle w:val="Bodytext30"/>
        <w:framePr w:w="10224" w:h="446" w:hRule="exact" w:wrap="none" w:vAnchor="page" w:hAnchor="page" w:x="882" w:y="6979"/>
        <w:shd w:val="clear" w:color="auto" w:fill="auto"/>
        <w:tabs>
          <w:tab w:val="left" w:pos="6386"/>
          <w:tab w:val="left" w:pos="8234"/>
          <w:tab w:val="left" w:pos="9502"/>
        </w:tabs>
        <w:spacing w:after="35"/>
        <w:jc w:val="both"/>
      </w:pPr>
      <w:r>
        <w:t>Součet položek</w:t>
      </w:r>
      <w:r>
        <w:tab/>
        <w:t>80 000,00</w:t>
      </w:r>
      <w:r>
        <w:tab/>
        <w:t>16 800,00</w:t>
      </w:r>
      <w:r>
        <w:tab/>
        <w:t>96 800,00</w:t>
      </w:r>
    </w:p>
    <w:p w14:paraId="6D5E7F2A" w14:textId="77777777" w:rsidR="00280018" w:rsidRDefault="00632520">
      <w:pPr>
        <w:pStyle w:val="Heading10"/>
        <w:framePr w:w="10224" w:h="446" w:hRule="exact" w:wrap="none" w:vAnchor="page" w:hAnchor="page" w:x="882" w:y="6979"/>
        <w:shd w:val="clear" w:color="auto" w:fill="auto"/>
        <w:tabs>
          <w:tab w:val="left" w:pos="9269"/>
        </w:tabs>
        <w:spacing w:line="212" w:lineRule="exact"/>
        <w:jc w:val="both"/>
      </w:pPr>
      <w:bookmarkStart w:id="5" w:name="bookmark5"/>
      <w:r>
        <w:t>CELKE</w:t>
      </w:r>
      <w:r>
        <w:t>M K ÚHRADĚ</w:t>
      </w:r>
      <w:r>
        <w:tab/>
        <w:t>96 800,00</w:t>
      </w:r>
      <w:bookmarkEnd w:id="5"/>
    </w:p>
    <w:p w14:paraId="5D415B0D" w14:textId="4C73F8AD" w:rsidR="00280018" w:rsidRDefault="00632520">
      <w:pPr>
        <w:pStyle w:val="Bodytext60"/>
        <w:framePr w:wrap="none" w:vAnchor="page" w:hAnchor="page" w:x="882" w:y="7502"/>
        <w:shd w:val="clear" w:color="auto" w:fill="auto"/>
        <w:spacing w:before="0" w:after="0"/>
      </w:pPr>
      <w:r>
        <w:t>Zodpovědná osoba za MŠIC:</w:t>
      </w:r>
      <w:r w:rsidR="003531A5">
        <w:t>XXXXXX</w:t>
      </w:r>
    </w:p>
    <w:p w14:paraId="2F4EF809" w14:textId="20674F40" w:rsidR="00280018" w:rsidRDefault="00632520">
      <w:pPr>
        <w:pStyle w:val="Heading10"/>
        <w:framePr w:wrap="none" w:vAnchor="page" w:hAnchor="page" w:x="882" w:y="7985"/>
        <w:shd w:val="clear" w:color="auto" w:fill="auto"/>
        <w:spacing w:line="212" w:lineRule="exact"/>
        <w:jc w:val="both"/>
      </w:pPr>
      <w:bookmarkStart w:id="6" w:name="bookmark6"/>
      <w:r>
        <w:t xml:space="preserve">Vystavil: </w:t>
      </w:r>
      <w:bookmarkEnd w:id="6"/>
      <w:r w:rsidR="003531A5">
        <w:t>XXXXXXXXX</w:t>
      </w:r>
    </w:p>
    <w:p w14:paraId="038E43D8" w14:textId="77777777" w:rsidR="00280018" w:rsidRDefault="00632520">
      <w:pPr>
        <w:pStyle w:val="Bodytext20"/>
        <w:framePr w:w="10224" w:h="1176" w:hRule="exact" w:wrap="none" w:vAnchor="page" w:hAnchor="page" w:x="882" w:y="8751"/>
        <w:shd w:val="clear" w:color="auto" w:fill="auto"/>
        <w:spacing w:before="0" w:after="80" w:line="190" w:lineRule="exact"/>
        <w:jc w:val="both"/>
      </w:pPr>
      <w:r>
        <w:t>Datum splatnosti faktury je stanoveno nejdříve patnáctý den od data doručení včetně.</w:t>
      </w:r>
    </w:p>
    <w:p w14:paraId="03CD6F64" w14:textId="77777777" w:rsidR="00280018" w:rsidRDefault="00632520">
      <w:pPr>
        <w:pStyle w:val="Bodytext20"/>
        <w:framePr w:w="10224" w:h="1176" w:hRule="exact" w:wrap="none" w:vAnchor="page" w:hAnchor="page" w:x="882" w:y="8751"/>
        <w:shd w:val="clear" w:color="auto" w:fill="auto"/>
        <w:spacing w:before="0" w:after="275" w:line="190" w:lineRule="exact"/>
        <w:jc w:val="both"/>
      </w:pPr>
      <w:r>
        <w:t xml:space="preserve">Datem splatnosti faktury se rozumí den odepsání příslušné částky z </w:t>
      </w:r>
      <w:r>
        <w:t>bankovního účtu.</w:t>
      </w:r>
    </w:p>
    <w:p w14:paraId="7B371276" w14:textId="77777777" w:rsidR="00280018" w:rsidRDefault="00632520">
      <w:pPr>
        <w:pStyle w:val="Bodytext20"/>
        <w:framePr w:w="10224" w:h="1176" w:hRule="exact" w:wrap="none" w:vAnchor="page" w:hAnchor="page" w:x="882" w:y="8751"/>
        <w:shd w:val="clear" w:color="auto" w:fill="auto"/>
        <w:spacing w:before="0" w:line="197" w:lineRule="exact"/>
      </w:pPr>
      <w:r>
        <w:t>Pro 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0ACC2F7B" w14:textId="77777777" w:rsidR="00280018" w:rsidRDefault="00632520">
      <w:pPr>
        <w:pStyle w:val="Bodytext70"/>
        <w:framePr w:wrap="none" w:vAnchor="page" w:hAnchor="page" w:x="882" w:y="14197"/>
        <w:shd w:val="clear" w:color="auto" w:fill="auto"/>
        <w:spacing w:before="0" w:after="0"/>
      </w:pPr>
      <w:r>
        <w:t>Firm</w:t>
      </w:r>
      <w:r>
        <w:t xml:space="preserve">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14:paraId="564649D7" w14:textId="77777777" w:rsidR="00280018" w:rsidRDefault="00632520">
      <w:pPr>
        <w:pStyle w:val="Bodytext20"/>
        <w:framePr w:wrap="none" w:vAnchor="page" w:hAnchor="page" w:x="882" w:y="14622"/>
        <w:shd w:val="clear" w:color="auto" w:fill="auto"/>
        <w:tabs>
          <w:tab w:val="left" w:pos="5774"/>
        </w:tabs>
        <w:spacing w:before="0" w:line="190" w:lineRule="exact"/>
        <w:jc w:val="both"/>
      </w:pPr>
      <w:r>
        <w:t>Převzal:</w:t>
      </w:r>
      <w:r>
        <w:tab/>
        <w:t>Razítko:</w:t>
      </w:r>
    </w:p>
    <w:p w14:paraId="618B93DF" w14:textId="77777777" w:rsidR="00280018" w:rsidRDefault="00632520">
      <w:pPr>
        <w:pStyle w:val="Bodytext70"/>
        <w:framePr w:wrap="none" w:vAnchor="page" w:hAnchor="page" w:x="882" w:y="15511"/>
        <w:shd w:val="clear" w:color="auto" w:fill="auto"/>
        <w:spacing w:before="0" w:after="0"/>
      </w:pPr>
      <w:r>
        <w:t>Ekonomický a informační systém POHODA</w:t>
      </w:r>
    </w:p>
    <w:p w14:paraId="42B4B8E3" w14:textId="77777777" w:rsidR="00280018" w:rsidRDefault="00280018">
      <w:pPr>
        <w:rPr>
          <w:sz w:val="2"/>
          <w:szCs w:val="2"/>
        </w:rPr>
      </w:pPr>
    </w:p>
    <w:sectPr w:rsidR="002800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7DB9" w14:textId="77777777" w:rsidR="00632520" w:rsidRDefault="00632520">
      <w:r>
        <w:separator/>
      </w:r>
    </w:p>
  </w:endnote>
  <w:endnote w:type="continuationSeparator" w:id="0">
    <w:p w14:paraId="318394C4" w14:textId="77777777" w:rsidR="00632520" w:rsidRDefault="0063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1D11" w14:textId="77777777" w:rsidR="00632520" w:rsidRDefault="00632520"/>
  </w:footnote>
  <w:footnote w:type="continuationSeparator" w:id="0">
    <w:p w14:paraId="7839CC4C" w14:textId="77777777" w:rsidR="00632520" w:rsidRDefault="00632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18"/>
    <w:rsid w:val="00280018"/>
    <w:rsid w:val="003531A5"/>
    <w:rsid w:val="006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011"/>
  <w15:docId w15:val="{7DFEFF6E-75A9-4025-AD47-306263A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Scaling70">
    <w:name w:val="Body text (2) + 11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28CB0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00" w:line="202" w:lineRule="exac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0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8" w:lineRule="exac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after="36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280" w:after="28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Palová</cp:lastModifiedBy>
  <cp:revision>2</cp:revision>
  <dcterms:created xsi:type="dcterms:W3CDTF">2021-08-18T17:02:00Z</dcterms:created>
  <dcterms:modified xsi:type="dcterms:W3CDTF">2021-08-18T17:02:00Z</dcterms:modified>
</cp:coreProperties>
</file>