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E9DB" w14:textId="77777777" w:rsidR="00193A01" w:rsidRDefault="00193A01" w:rsidP="00360602">
      <w:pPr>
        <w:rPr>
          <w:rFonts w:ascii="CG Times" w:hAnsi="CG Times"/>
          <w:b/>
          <w:bCs/>
          <w:iCs/>
          <w:caps/>
          <w:sz w:val="32"/>
          <w:szCs w:val="32"/>
          <w:u w:val="single"/>
        </w:rPr>
      </w:pPr>
    </w:p>
    <w:p w14:paraId="77206BAB" w14:textId="77777777" w:rsidR="00360602" w:rsidRPr="002B4111" w:rsidRDefault="00360602" w:rsidP="00360602">
      <w:pPr>
        <w:rPr>
          <w:rFonts w:ascii="CG Times" w:hAnsi="CG Times"/>
          <w:b/>
          <w:bCs/>
          <w:iCs/>
          <w:caps/>
          <w:sz w:val="32"/>
          <w:szCs w:val="32"/>
          <w:u w:val="single"/>
        </w:rPr>
      </w:pPr>
      <w:r w:rsidRPr="002B4111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A6E0F4" wp14:editId="7610BD84">
            <wp:simplePos x="0" y="0"/>
            <wp:positionH relativeFrom="margin">
              <wp:posOffset>5069840</wp:posOffset>
            </wp:positionH>
            <wp:positionV relativeFrom="margin">
              <wp:posOffset>57150</wp:posOffset>
            </wp:positionV>
            <wp:extent cx="848995" cy="942975"/>
            <wp:effectExtent l="0" t="0" r="8255" b="9525"/>
            <wp:wrapNone/>
            <wp:docPr id="1" name="Obrázek 1" descr="Obecní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ecní 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111">
        <w:rPr>
          <w:rFonts w:ascii="CG Times" w:hAnsi="CG Times"/>
          <w:b/>
          <w:bCs/>
          <w:iCs/>
          <w:caps/>
          <w:sz w:val="32"/>
          <w:szCs w:val="32"/>
          <w:u w:val="single"/>
        </w:rPr>
        <w:t>Obecní úřad Hodonice, obecní 287</w:t>
      </w:r>
    </w:p>
    <w:p w14:paraId="31CF7BBA" w14:textId="77777777" w:rsidR="00360602" w:rsidRPr="002B4111" w:rsidRDefault="00360602" w:rsidP="00360602">
      <w:pPr>
        <w:rPr>
          <w:rFonts w:ascii="CG Times" w:hAnsi="CG Times"/>
          <w:b/>
          <w:bCs/>
          <w:iCs/>
          <w:caps/>
          <w:sz w:val="32"/>
          <w:szCs w:val="32"/>
          <w:u w:val="single"/>
        </w:rPr>
      </w:pPr>
      <w:r w:rsidRPr="002B4111">
        <w:rPr>
          <w:rFonts w:ascii="CG Times" w:hAnsi="CG Times"/>
          <w:b/>
          <w:bCs/>
          <w:iCs/>
          <w:caps/>
          <w:sz w:val="32"/>
          <w:szCs w:val="32"/>
          <w:u w:val="single"/>
        </w:rPr>
        <w:t>671 25 Hodonice</w:t>
      </w:r>
    </w:p>
    <w:p w14:paraId="7FCA6B1A" w14:textId="77777777" w:rsidR="00360602" w:rsidRDefault="000F0BD0" w:rsidP="00360602">
      <w:pPr>
        <w:rPr>
          <w:iCs/>
        </w:rPr>
      </w:pPr>
      <w:hyperlink r:id="rId5" w:history="1">
        <w:r w:rsidR="00360602">
          <w:rPr>
            <w:rStyle w:val="Hypertextovodkaz"/>
            <w:iCs/>
          </w:rPr>
          <w:t>ouhodonice@volny.cz</w:t>
        </w:r>
      </w:hyperlink>
    </w:p>
    <w:p w14:paraId="137BD12A" w14:textId="77777777" w:rsidR="00360602" w:rsidRDefault="00360602" w:rsidP="00360602">
      <w:pPr>
        <w:rPr>
          <w:iCs/>
        </w:rPr>
      </w:pPr>
      <w:r>
        <w:rPr>
          <w:iCs/>
        </w:rPr>
        <w:t>IČ: 00292788</w:t>
      </w:r>
    </w:p>
    <w:p w14:paraId="1013F088" w14:textId="77777777" w:rsidR="00360602" w:rsidRDefault="00360602" w:rsidP="00360602">
      <w:pPr>
        <w:rPr>
          <w:iCs/>
        </w:rPr>
      </w:pPr>
      <w:r>
        <w:rPr>
          <w:bCs/>
          <w:iCs/>
        </w:rPr>
        <w:t>datová schránka:</w:t>
      </w:r>
      <w:r>
        <w:t xml:space="preserve"> </w:t>
      </w:r>
      <w:r>
        <w:rPr>
          <w:b/>
        </w:rPr>
        <w:t>hz4becg</w:t>
      </w:r>
    </w:p>
    <w:p w14:paraId="67FF54B1" w14:textId="2C388E9E" w:rsidR="00360602" w:rsidRDefault="00360602" w:rsidP="00360602">
      <w:r>
        <w:t xml:space="preserve">č. účtu: </w:t>
      </w:r>
    </w:p>
    <w:p w14:paraId="4960E87C" w14:textId="77777777" w:rsidR="00360602" w:rsidRDefault="00360602" w:rsidP="00360602">
      <w:r>
        <w:t>tel. 515 234</w:t>
      </w:r>
      <w:r w:rsidR="005D529C">
        <w:t> </w:t>
      </w:r>
      <w:r>
        <w:t xml:space="preserve">448 </w:t>
      </w:r>
    </w:p>
    <w:p w14:paraId="25C3C340" w14:textId="77777777" w:rsidR="005D529C" w:rsidRDefault="005D529C" w:rsidP="00360602"/>
    <w:p w14:paraId="62263ECC" w14:textId="176CD64F" w:rsidR="005D529C" w:rsidRPr="002230F1" w:rsidRDefault="005D529C" w:rsidP="005D529C">
      <w:pPr>
        <w:jc w:val="center"/>
        <w:rPr>
          <w:b/>
          <w:bCs/>
          <w:sz w:val="28"/>
          <w:szCs w:val="28"/>
        </w:rPr>
      </w:pPr>
      <w:r w:rsidRPr="002230F1">
        <w:rPr>
          <w:b/>
          <w:bCs/>
          <w:sz w:val="28"/>
          <w:szCs w:val="28"/>
        </w:rPr>
        <w:t xml:space="preserve">Dodatek č. </w:t>
      </w:r>
      <w:r w:rsidR="00D9002C">
        <w:rPr>
          <w:b/>
          <w:bCs/>
          <w:sz w:val="28"/>
          <w:szCs w:val="28"/>
        </w:rPr>
        <w:t>2</w:t>
      </w:r>
    </w:p>
    <w:p w14:paraId="7043FC10" w14:textId="77777777" w:rsidR="005D529C" w:rsidRDefault="005D529C" w:rsidP="005D529C">
      <w:pPr>
        <w:jc w:val="center"/>
        <w:rPr>
          <w:sz w:val="28"/>
          <w:szCs w:val="28"/>
        </w:rPr>
      </w:pPr>
    </w:p>
    <w:p w14:paraId="7B29D77D" w14:textId="77777777" w:rsidR="002230F1" w:rsidRDefault="002230F1" w:rsidP="005D529C">
      <w:pPr>
        <w:rPr>
          <w:sz w:val="28"/>
          <w:szCs w:val="28"/>
        </w:rPr>
      </w:pPr>
    </w:p>
    <w:p w14:paraId="0F3CC2FC" w14:textId="77777777" w:rsidR="005D529C" w:rsidRDefault="005D529C" w:rsidP="005D529C">
      <w:pPr>
        <w:rPr>
          <w:sz w:val="28"/>
          <w:szCs w:val="28"/>
        </w:rPr>
      </w:pPr>
      <w:r>
        <w:rPr>
          <w:sz w:val="28"/>
          <w:szCs w:val="28"/>
        </w:rPr>
        <w:t xml:space="preserve">k nájemní smlouvě č. 10/2002  ze dne 28. 1. 2002 o nájmu nebytových prostor mezi pronajímatelem zastoupeným starostou obce Hodonice Bc. Pavlem </w:t>
      </w:r>
      <w:proofErr w:type="spellStart"/>
      <w:r>
        <w:rPr>
          <w:sz w:val="28"/>
          <w:szCs w:val="28"/>
        </w:rPr>
        <w:t>Houštěm</w:t>
      </w:r>
      <w:proofErr w:type="spellEnd"/>
      <w:r>
        <w:rPr>
          <w:sz w:val="28"/>
          <w:szCs w:val="28"/>
        </w:rPr>
        <w:t xml:space="preserve"> a nájemcem zastoupeným ředitelkou Mgr. Radkou </w:t>
      </w:r>
      <w:proofErr w:type="spellStart"/>
      <w:r>
        <w:rPr>
          <w:sz w:val="28"/>
          <w:szCs w:val="28"/>
        </w:rPr>
        <w:t>Sovjákovou</w:t>
      </w:r>
      <w:proofErr w:type="spellEnd"/>
      <w:r>
        <w:rPr>
          <w:sz w:val="28"/>
          <w:szCs w:val="28"/>
        </w:rPr>
        <w:t>, DiS.</w:t>
      </w:r>
    </w:p>
    <w:p w14:paraId="2910F8AB" w14:textId="77777777" w:rsidR="005D529C" w:rsidRDefault="005D529C" w:rsidP="005D529C">
      <w:pPr>
        <w:rPr>
          <w:sz w:val="28"/>
          <w:szCs w:val="28"/>
        </w:rPr>
      </w:pPr>
    </w:p>
    <w:p w14:paraId="0B2077AA" w14:textId="77777777" w:rsidR="002230F1" w:rsidRDefault="002230F1" w:rsidP="005D529C">
      <w:pPr>
        <w:rPr>
          <w:sz w:val="28"/>
          <w:szCs w:val="28"/>
        </w:rPr>
      </w:pPr>
    </w:p>
    <w:p w14:paraId="779B696E" w14:textId="77777777" w:rsidR="005D529C" w:rsidRDefault="005D529C" w:rsidP="005D529C">
      <w:pPr>
        <w:rPr>
          <w:sz w:val="28"/>
          <w:szCs w:val="28"/>
        </w:rPr>
      </w:pPr>
      <w:r>
        <w:rPr>
          <w:sz w:val="28"/>
          <w:szCs w:val="28"/>
        </w:rPr>
        <w:t xml:space="preserve">Tímto dodatkem se </w:t>
      </w:r>
      <w:r w:rsidR="00E16F4D">
        <w:rPr>
          <w:sz w:val="28"/>
          <w:szCs w:val="28"/>
        </w:rPr>
        <w:t>mění</w:t>
      </w:r>
      <w:r>
        <w:rPr>
          <w:sz w:val="28"/>
          <w:szCs w:val="28"/>
        </w:rPr>
        <w:t xml:space="preserve"> </w:t>
      </w:r>
      <w:r w:rsidRPr="006E6F4D">
        <w:rPr>
          <w:b/>
          <w:bCs/>
          <w:sz w:val="28"/>
          <w:szCs w:val="28"/>
        </w:rPr>
        <w:t xml:space="preserve">článek č. </w:t>
      </w:r>
      <w:r w:rsidR="005B3F83" w:rsidRPr="006E6F4D">
        <w:rPr>
          <w:b/>
          <w:bCs/>
          <w:sz w:val="28"/>
          <w:szCs w:val="28"/>
        </w:rPr>
        <w:t>I</w:t>
      </w:r>
      <w:r w:rsidR="00E16F4D">
        <w:rPr>
          <w:sz w:val="28"/>
          <w:szCs w:val="28"/>
        </w:rPr>
        <w:t xml:space="preserve">, </w:t>
      </w:r>
      <w:r w:rsidR="002C3B95">
        <w:rPr>
          <w:sz w:val="28"/>
          <w:szCs w:val="28"/>
        </w:rPr>
        <w:t xml:space="preserve">cena dohodou za užívání nebytových prostor v budově DPS </w:t>
      </w:r>
      <w:r w:rsidR="005B3F83">
        <w:rPr>
          <w:sz w:val="28"/>
          <w:szCs w:val="28"/>
        </w:rPr>
        <w:t>takto:</w:t>
      </w:r>
    </w:p>
    <w:p w14:paraId="20289567" w14:textId="77777777" w:rsidR="00B01920" w:rsidRDefault="00B01920" w:rsidP="005D529C">
      <w:pPr>
        <w:rPr>
          <w:sz w:val="28"/>
          <w:szCs w:val="28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540"/>
        <w:gridCol w:w="2120"/>
        <w:gridCol w:w="1740"/>
        <w:gridCol w:w="2580"/>
      </w:tblGrid>
      <w:tr w:rsidR="00DD02F2" w14:paraId="1AA192EA" w14:textId="77777777" w:rsidTr="00DD02F2">
        <w:trPr>
          <w:trHeight w:val="96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4E62" w14:textId="77777777" w:rsidR="00DD02F2" w:rsidRDefault="00DD02F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Pronajatý prostor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E7C3" w14:textId="77777777" w:rsidR="00DD02F2" w:rsidRDefault="00DD02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Užívaná    výměra v m2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ED55E" w14:textId="77777777" w:rsidR="00DD02F2" w:rsidRDefault="00A56E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DD02F2">
              <w:rPr>
                <w:b/>
                <w:bCs/>
                <w:color w:val="000000"/>
              </w:rPr>
              <w:t>Cena Kč/m2/rok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5375" w14:textId="77777777" w:rsidR="00DD02F2" w:rsidRDefault="00DD02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Kč/měsíc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A750" w14:textId="77777777" w:rsidR="00DD02F2" w:rsidRDefault="00DD02F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Kč/měsíc vč. DPH</w:t>
            </w:r>
          </w:p>
        </w:tc>
      </w:tr>
      <w:tr w:rsidR="00DD02F2" w14:paraId="338DCADE" w14:textId="77777777" w:rsidTr="00D9002C">
        <w:trPr>
          <w:trHeight w:val="33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8DCF3C" w14:textId="45665DD4" w:rsidR="00DD02F2" w:rsidRDefault="00DD02F2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FB6D" w14:textId="032A72A6" w:rsidR="00DD02F2" w:rsidRDefault="00DD02F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15B23" w14:textId="0E7CFB9C" w:rsidR="00DD02F2" w:rsidRDefault="00DD02F2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460E" w14:textId="6BCD5714" w:rsidR="00DD02F2" w:rsidRDefault="00DD02F2">
            <w:pPr>
              <w:jc w:val="center"/>
              <w:rPr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62F9F" w14:textId="0696CB2B" w:rsidR="00DD02F2" w:rsidRDefault="00DD02F2" w:rsidP="00D9002C">
            <w:pPr>
              <w:rPr>
                <w:color w:val="000000"/>
              </w:rPr>
            </w:pPr>
          </w:p>
        </w:tc>
      </w:tr>
      <w:tr w:rsidR="00DD02F2" w14:paraId="0744CC73" w14:textId="77777777" w:rsidTr="00DD02F2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73E6" w14:textId="77777777" w:rsidR="00DD02F2" w:rsidRDefault="00DD02F2">
            <w:pPr>
              <w:rPr>
                <w:color w:val="000000"/>
              </w:rPr>
            </w:pPr>
            <w:r>
              <w:rPr>
                <w:color w:val="000000"/>
              </w:rPr>
              <w:t>sklad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22CF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3A63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250,-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C3FB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13,-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E29C1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16,-</w:t>
            </w:r>
          </w:p>
        </w:tc>
      </w:tr>
      <w:tr w:rsidR="00DD02F2" w14:paraId="6DD2A556" w14:textId="77777777" w:rsidTr="00DD02F2">
        <w:trPr>
          <w:trHeight w:val="33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0AA7" w14:textId="77777777" w:rsidR="00DD02F2" w:rsidRDefault="00DD02F2">
            <w:pPr>
              <w:rPr>
                <w:color w:val="000000"/>
              </w:rPr>
            </w:pPr>
            <w:r>
              <w:rPr>
                <w:color w:val="000000"/>
              </w:rPr>
              <w:t>prádelna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8F53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3,89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10F0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79FE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EBE97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98,-</w:t>
            </w:r>
          </w:p>
        </w:tc>
      </w:tr>
      <w:tr w:rsidR="00DD02F2" w14:paraId="5EB89BB6" w14:textId="77777777" w:rsidTr="00DD02F2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B62C" w14:textId="77777777" w:rsidR="00DD02F2" w:rsidRDefault="00DD02F2">
            <w:pPr>
              <w:rPr>
                <w:color w:val="000000"/>
              </w:rPr>
            </w:pPr>
            <w:r>
              <w:rPr>
                <w:color w:val="000000"/>
              </w:rPr>
              <w:t>sušárna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29F69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A486C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49CD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10CE6" w14:textId="77777777" w:rsidR="00DD02F2" w:rsidRDefault="00DD0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150,-</w:t>
            </w:r>
          </w:p>
        </w:tc>
      </w:tr>
      <w:tr w:rsidR="00DD02F2" w14:paraId="166232F0" w14:textId="77777777" w:rsidTr="00DD02F2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6BE2" w14:textId="77777777" w:rsidR="00DD02F2" w:rsidRDefault="00DD02F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A3FB" w14:textId="77777777" w:rsidR="00DD02F2" w:rsidRDefault="00DD02F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96CC" w14:textId="77777777" w:rsidR="00DD02F2" w:rsidRDefault="00DD02F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9D5F0" w14:textId="77777777" w:rsidR="00DD02F2" w:rsidRDefault="00DD02F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637A" w14:textId="3D97FF1D" w:rsidR="00DD02F2" w:rsidRDefault="00D900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</w:t>
            </w:r>
            <w:r w:rsidR="00DD02F2">
              <w:rPr>
                <w:b/>
                <w:bCs/>
                <w:color w:val="000000"/>
              </w:rPr>
              <w:t>,- Kč</w:t>
            </w:r>
          </w:p>
        </w:tc>
      </w:tr>
    </w:tbl>
    <w:p w14:paraId="5048DF14" w14:textId="77777777" w:rsidR="002230F1" w:rsidRDefault="002230F1" w:rsidP="005D529C">
      <w:pPr>
        <w:rPr>
          <w:sz w:val="28"/>
          <w:szCs w:val="28"/>
        </w:rPr>
      </w:pPr>
    </w:p>
    <w:p w14:paraId="16A2DD75" w14:textId="33845C94" w:rsidR="0021388B" w:rsidRPr="0045095A" w:rsidRDefault="0021388B" w:rsidP="005D529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Celkem činí částka za </w:t>
      </w:r>
      <w:r w:rsidR="00B01920">
        <w:rPr>
          <w:sz w:val="28"/>
          <w:szCs w:val="28"/>
          <w:u w:val="single"/>
        </w:rPr>
        <w:t xml:space="preserve">užívání </w:t>
      </w:r>
      <w:r w:rsidR="00715DB9">
        <w:rPr>
          <w:sz w:val="28"/>
          <w:szCs w:val="28"/>
          <w:u w:val="single"/>
        </w:rPr>
        <w:t>3.</w:t>
      </w:r>
      <w:r w:rsidR="00D9002C">
        <w:rPr>
          <w:sz w:val="28"/>
          <w:szCs w:val="28"/>
          <w:u w:val="single"/>
        </w:rPr>
        <w:t>168,-</w:t>
      </w:r>
      <w:r w:rsidR="00A56EAB">
        <w:rPr>
          <w:sz w:val="28"/>
          <w:szCs w:val="28"/>
          <w:u w:val="single"/>
        </w:rPr>
        <w:t xml:space="preserve"> </w:t>
      </w:r>
      <w:r w:rsidR="00715DB9">
        <w:rPr>
          <w:sz w:val="28"/>
          <w:szCs w:val="28"/>
          <w:u w:val="single"/>
        </w:rPr>
        <w:t xml:space="preserve">Kč ročně, v měsíčních platbách  </w:t>
      </w:r>
      <w:r w:rsidR="00D9002C">
        <w:rPr>
          <w:sz w:val="28"/>
          <w:szCs w:val="28"/>
          <w:u w:val="single"/>
        </w:rPr>
        <w:t>264,- Kč vč</w:t>
      </w:r>
      <w:r w:rsidR="00967CDF">
        <w:rPr>
          <w:sz w:val="28"/>
          <w:szCs w:val="28"/>
          <w:u w:val="single"/>
        </w:rPr>
        <w:t>.</w:t>
      </w:r>
      <w:r w:rsidR="00D9002C">
        <w:rPr>
          <w:sz w:val="28"/>
          <w:szCs w:val="28"/>
          <w:u w:val="single"/>
        </w:rPr>
        <w:t xml:space="preserve"> DPH</w:t>
      </w:r>
      <w:r w:rsidR="002C3B95">
        <w:rPr>
          <w:sz w:val="28"/>
          <w:szCs w:val="28"/>
          <w:u w:val="single"/>
        </w:rPr>
        <w:t>.</w:t>
      </w:r>
    </w:p>
    <w:p w14:paraId="01168728" w14:textId="77777777" w:rsidR="0025754B" w:rsidRPr="0045095A" w:rsidRDefault="0025754B" w:rsidP="005D529C">
      <w:pPr>
        <w:rPr>
          <w:smallCaps/>
          <w:sz w:val="28"/>
          <w:szCs w:val="28"/>
          <w:u w:val="single"/>
        </w:rPr>
      </w:pPr>
    </w:p>
    <w:p w14:paraId="584BBF1B" w14:textId="77777777" w:rsidR="008655F0" w:rsidRDefault="008655F0" w:rsidP="006C02E5">
      <w:pPr>
        <w:rPr>
          <w:sz w:val="28"/>
          <w:szCs w:val="28"/>
        </w:rPr>
      </w:pPr>
    </w:p>
    <w:p w14:paraId="6CEF43C7" w14:textId="77777777" w:rsidR="002B4111" w:rsidRDefault="006C02E5" w:rsidP="006C02E5">
      <w:pPr>
        <w:rPr>
          <w:sz w:val="28"/>
          <w:szCs w:val="28"/>
        </w:rPr>
      </w:pPr>
      <w:r w:rsidRPr="006C02E5">
        <w:rPr>
          <w:sz w:val="28"/>
          <w:szCs w:val="28"/>
        </w:rPr>
        <w:t xml:space="preserve">a </w:t>
      </w:r>
      <w:r w:rsidRPr="006E6F4D">
        <w:rPr>
          <w:b/>
          <w:bCs/>
          <w:sz w:val="28"/>
          <w:szCs w:val="28"/>
        </w:rPr>
        <w:t>článek č. II</w:t>
      </w:r>
      <w:r>
        <w:rPr>
          <w:sz w:val="28"/>
          <w:szCs w:val="28"/>
        </w:rPr>
        <w:t xml:space="preserve"> týkající se úhrady nákladů na služby </w:t>
      </w:r>
      <w:r w:rsidR="002C3B95">
        <w:rPr>
          <w:sz w:val="28"/>
          <w:szCs w:val="28"/>
        </w:rPr>
        <w:t>dohodou</w:t>
      </w:r>
      <w:r>
        <w:rPr>
          <w:sz w:val="28"/>
          <w:szCs w:val="28"/>
        </w:rPr>
        <w:t xml:space="preserve"> takto:</w:t>
      </w:r>
    </w:p>
    <w:p w14:paraId="32080DD9" w14:textId="77777777" w:rsidR="00E5093B" w:rsidRDefault="00E5093B" w:rsidP="006C02E5">
      <w:pPr>
        <w:rPr>
          <w:sz w:val="28"/>
          <w:szCs w:val="28"/>
        </w:rPr>
      </w:pPr>
    </w:p>
    <w:tbl>
      <w:tblPr>
        <w:tblW w:w="10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7"/>
        <w:gridCol w:w="1700"/>
        <w:gridCol w:w="1840"/>
      </w:tblGrid>
      <w:tr w:rsidR="0072529D" w14:paraId="11D8395F" w14:textId="77777777" w:rsidTr="0072529D">
        <w:trPr>
          <w:trHeight w:val="330"/>
        </w:trPr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0EAD" w14:textId="77777777" w:rsidR="0072529D" w:rsidRDefault="00725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Služba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02AD" w14:textId="77777777" w:rsidR="0072529D" w:rsidRDefault="00725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Kč/rok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B7C30" w14:textId="77777777" w:rsidR="0072529D" w:rsidRDefault="00725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Kč/měsíc</w:t>
            </w:r>
          </w:p>
        </w:tc>
      </w:tr>
      <w:tr w:rsidR="0072529D" w14:paraId="25F449F7" w14:textId="77777777" w:rsidTr="0072529D">
        <w:trPr>
          <w:trHeight w:val="330"/>
        </w:trPr>
        <w:tc>
          <w:tcPr>
            <w:tcW w:w="6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DB5C6" w14:textId="77777777" w:rsidR="0072529D" w:rsidRDefault="0072529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Elektrická energie</w:t>
            </w:r>
            <w:r>
              <w:rPr>
                <w:color w:val="000000"/>
              </w:rPr>
              <w:t xml:space="preserve"> - dohodou vč. DPH </w:t>
            </w:r>
            <w:r>
              <w:rPr>
                <w:color w:val="000000"/>
                <w:sz w:val="20"/>
                <w:szCs w:val="20"/>
              </w:rPr>
              <w:t>v době</w:t>
            </w:r>
            <w:r>
              <w:rPr>
                <w:color w:val="000000"/>
              </w:rPr>
              <w:t xml:space="preserve"> uzavření dodatku </w:t>
            </w:r>
            <w:r w:rsidRPr="00A808E3">
              <w:rPr>
                <w:color w:val="000000"/>
                <w:sz w:val="20"/>
                <w:szCs w:val="20"/>
              </w:rPr>
              <w:t>21%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3329D" w14:textId="045F13C7" w:rsidR="0072529D" w:rsidRDefault="00D900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1200,-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98807" w14:textId="21753AE2" w:rsidR="0072529D" w:rsidRDefault="00D900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100,-</w:t>
            </w:r>
          </w:p>
        </w:tc>
      </w:tr>
      <w:tr w:rsidR="0072529D" w14:paraId="0E801803" w14:textId="77777777" w:rsidTr="0072529D">
        <w:trPr>
          <w:trHeight w:val="330"/>
        </w:trPr>
        <w:tc>
          <w:tcPr>
            <w:tcW w:w="6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63EE8" w14:textId="77777777" w:rsidR="0072529D" w:rsidRDefault="0072529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Teplo</w:t>
            </w:r>
            <w:r>
              <w:rPr>
                <w:color w:val="000000"/>
              </w:rPr>
              <w:t xml:space="preserve"> - dohodou vč. DPH </w:t>
            </w:r>
            <w:r>
              <w:rPr>
                <w:color w:val="000000"/>
                <w:sz w:val="20"/>
                <w:szCs w:val="20"/>
              </w:rPr>
              <w:t>v době uzavření dodatku 10%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80A44" w14:textId="207708E2" w:rsidR="0072529D" w:rsidRDefault="00D900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2160,-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ED78D" w14:textId="1E40F96B" w:rsidR="0072529D" w:rsidRDefault="00D900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180,-</w:t>
            </w:r>
          </w:p>
        </w:tc>
      </w:tr>
      <w:tr w:rsidR="0072529D" w14:paraId="761CA15A" w14:textId="77777777" w:rsidTr="0072529D">
        <w:trPr>
          <w:trHeight w:val="330"/>
        </w:trPr>
        <w:tc>
          <w:tcPr>
            <w:tcW w:w="6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F21F" w14:textId="77777777" w:rsidR="0072529D" w:rsidRDefault="0072529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Vodné a stočné </w:t>
            </w:r>
            <w:r>
              <w:rPr>
                <w:color w:val="000000"/>
              </w:rPr>
              <w:t xml:space="preserve">-dohodou vč. DPH </w:t>
            </w:r>
            <w:r>
              <w:rPr>
                <w:color w:val="000000"/>
                <w:sz w:val="20"/>
                <w:szCs w:val="20"/>
              </w:rPr>
              <w:t>v době uzavření dodatku 10%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67098" w14:textId="10ABDDA3" w:rsidR="0072529D" w:rsidRDefault="00D900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1200,-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4F2F" w14:textId="4ED1DA7D" w:rsidR="0072529D" w:rsidRDefault="00D900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100,-</w:t>
            </w:r>
          </w:p>
        </w:tc>
      </w:tr>
      <w:tr w:rsidR="0072529D" w14:paraId="25C83553" w14:textId="77777777" w:rsidTr="0072529D">
        <w:trPr>
          <w:trHeight w:val="330"/>
        </w:trPr>
        <w:tc>
          <w:tcPr>
            <w:tcW w:w="6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6ED76" w14:textId="77777777" w:rsidR="0072529D" w:rsidRDefault="0072529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Pronájem </w:t>
            </w:r>
            <w:proofErr w:type="spellStart"/>
            <w:r>
              <w:rPr>
                <w:b/>
                <w:bCs/>
                <w:color w:val="000000"/>
              </w:rPr>
              <w:t>mov</w:t>
            </w:r>
            <w:proofErr w:type="spellEnd"/>
            <w:r>
              <w:rPr>
                <w:b/>
                <w:bCs/>
                <w:color w:val="000000"/>
              </w:rPr>
              <w:t>. věcí</w:t>
            </w:r>
            <w:r>
              <w:rPr>
                <w:color w:val="000000"/>
              </w:rPr>
              <w:t xml:space="preserve">-cena dohodou </w:t>
            </w:r>
            <w:proofErr w:type="spellStart"/>
            <w:r>
              <w:rPr>
                <w:color w:val="000000"/>
              </w:rPr>
              <w:t>vč.DPH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 době uzavření dodatku 21%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93C5" w14:textId="6F60D498" w:rsidR="0072529D" w:rsidRDefault="00725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2616</w:t>
            </w:r>
            <w:r w:rsidR="003D7F37">
              <w:rPr>
                <w:color w:val="000000"/>
              </w:rPr>
              <w:t>,-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1C67B" w14:textId="40830A1E" w:rsidR="0072529D" w:rsidRDefault="00725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</w:t>
            </w:r>
            <w:r w:rsidR="00967CDF">
              <w:rPr>
                <w:color w:val="000000"/>
              </w:rPr>
              <w:t>,-</w:t>
            </w:r>
          </w:p>
        </w:tc>
      </w:tr>
      <w:tr w:rsidR="0072529D" w14:paraId="406B4631" w14:textId="77777777" w:rsidTr="0072529D">
        <w:trPr>
          <w:trHeight w:val="330"/>
        </w:trPr>
        <w:tc>
          <w:tcPr>
            <w:tcW w:w="6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2866D" w14:textId="77777777" w:rsidR="0072529D" w:rsidRDefault="00725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ABD6" w14:textId="04724E76" w:rsidR="0072529D" w:rsidRDefault="00967C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7.176,-</w:t>
            </w:r>
            <w:r w:rsidR="0072529D">
              <w:rPr>
                <w:color w:val="000000"/>
              </w:rPr>
              <w:t xml:space="preserve">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BF8FA" w14:textId="15C7D08B" w:rsidR="0072529D" w:rsidRDefault="007252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967CDF">
              <w:rPr>
                <w:b/>
                <w:bCs/>
                <w:color w:val="000000"/>
              </w:rPr>
              <w:t>98</w:t>
            </w:r>
            <w:r>
              <w:rPr>
                <w:b/>
                <w:bCs/>
                <w:color w:val="000000"/>
              </w:rPr>
              <w:t>,</w:t>
            </w:r>
            <w:r w:rsidR="00967CDF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 Kč</w:t>
            </w:r>
          </w:p>
        </w:tc>
      </w:tr>
    </w:tbl>
    <w:p w14:paraId="6E70A88E" w14:textId="77777777" w:rsidR="008655F0" w:rsidRPr="006C02E5" w:rsidRDefault="008655F0" w:rsidP="006C02E5">
      <w:pPr>
        <w:rPr>
          <w:sz w:val="28"/>
          <w:szCs w:val="28"/>
        </w:rPr>
      </w:pPr>
    </w:p>
    <w:p w14:paraId="72FF4452" w14:textId="30331A4A" w:rsidR="0045095A" w:rsidRDefault="0045095A" w:rsidP="002B4111">
      <w:pPr>
        <w:rPr>
          <w:sz w:val="28"/>
          <w:szCs w:val="28"/>
          <w:u w:val="single"/>
        </w:rPr>
      </w:pPr>
      <w:r w:rsidRPr="0045095A">
        <w:rPr>
          <w:sz w:val="28"/>
          <w:szCs w:val="28"/>
          <w:u w:val="single"/>
        </w:rPr>
        <w:t xml:space="preserve">Celkem činí </w:t>
      </w:r>
      <w:r w:rsidR="00A808E3">
        <w:rPr>
          <w:sz w:val="28"/>
          <w:szCs w:val="28"/>
          <w:u w:val="single"/>
        </w:rPr>
        <w:t>náklady</w:t>
      </w:r>
      <w:r w:rsidRPr="0045095A">
        <w:rPr>
          <w:sz w:val="28"/>
          <w:szCs w:val="28"/>
          <w:u w:val="single"/>
        </w:rPr>
        <w:t xml:space="preserve"> na služby </w:t>
      </w:r>
      <w:r w:rsidR="00967CDF">
        <w:rPr>
          <w:sz w:val="28"/>
          <w:szCs w:val="28"/>
          <w:u w:val="single"/>
        </w:rPr>
        <w:t>7.176</w:t>
      </w:r>
      <w:r w:rsidRPr="0045095A">
        <w:rPr>
          <w:sz w:val="28"/>
          <w:szCs w:val="28"/>
          <w:u w:val="single"/>
        </w:rPr>
        <w:t>,- Kč ročně</w:t>
      </w:r>
      <w:r w:rsidR="00A808E3">
        <w:rPr>
          <w:sz w:val="28"/>
          <w:szCs w:val="28"/>
          <w:u w:val="single"/>
        </w:rPr>
        <w:t xml:space="preserve"> v měsíčních platbách </w:t>
      </w:r>
      <w:r w:rsidRPr="0045095A">
        <w:rPr>
          <w:sz w:val="28"/>
          <w:szCs w:val="28"/>
          <w:u w:val="single"/>
        </w:rPr>
        <w:t xml:space="preserve"> 5</w:t>
      </w:r>
      <w:r w:rsidR="00967CDF">
        <w:rPr>
          <w:sz w:val="28"/>
          <w:szCs w:val="28"/>
          <w:u w:val="single"/>
        </w:rPr>
        <w:t>98</w:t>
      </w:r>
      <w:r w:rsidRPr="0045095A">
        <w:rPr>
          <w:sz w:val="28"/>
          <w:szCs w:val="28"/>
          <w:u w:val="single"/>
        </w:rPr>
        <w:t>,- Kč</w:t>
      </w:r>
      <w:r w:rsidR="00967CDF">
        <w:rPr>
          <w:sz w:val="28"/>
          <w:szCs w:val="28"/>
          <w:u w:val="single"/>
        </w:rPr>
        <w:t xml:space="preserve"> vč. DPH</w:t>
      </w:r>
      <w:r w:rsidR="00A808E3">
        <w:rPr>
          <w:sz w:val="28"/>
          <w:szCs w:val="28"/>
          <w:u w:val="single"/>
        </w:rPr>
        <w:t>.</w:t>
      </w:r>
    </w:p>
    <w:p w14:paraId="45ECFDFE" w14:textId="77777777" w:rsidR="00DD02F2" w:rsidRDefault="00DD02F2" w:rsidP="002B4111">
      <w:pPr>
        <w:rPr>
          <w:sz w:val="28"/>
          <w:szCs w:val="28"/>
          <w:u w:val="single"/>
        </w:rPr>
      </w:pPr>
    </w:p>
    <w:p w14:paraId="2FD8CB06" w14:textId="0FB751A5" w:rsidR="00DD02F2" w:rsidRPr="00DC33E4" w:rsidRDefault="00DD02F2" w:rsidP="002B4111">
      <w:pPr>
        <w:rPr>
          <w:b/>
          <w:bCs/>
          <w:sz w:val="28"/>
          <w:szCs w:val="28"/>
        </w:rPr>
      </w:pPr>
      <w:r w:rsidRPr="00DC33E4">
        <w:rPr>
          <w:b/>
          <w:bCs/>
          <w:sz w:val="28"/>
          <w:szCs w:val="28"/>
        </w:rPr>
        <w:lastRenderedPageBreak/>
        <w:t xml:space="preserve">Úhrada za užívání nebytových  prostor včetně nákladů na služby činí celkem  </w:t>
      </w:r>
      <w:r w:rsidRPr="00DC33E4">
        <w:rPr>
          <w:b/>
          <w:bCs/>
          <w:sz w:val="28"/>
          <w:szCs w:val="28"/>
          <w:u w:val="single"/>
        </w:rPr>
        <w:t>1</w:t>
      </w:r>
      <w:r w:rsidR="00967CDF">
        <w:rPr>
          <w:b/>
          <w:bCs/>
          <w:sz w:val="28"/>
          <w:szCs w:val="28"/>
          <w:u w:val="single"/>
        </w:rPr>
        <w:t>0.344</w:t>
      </w:r>
      <w:r w:rsidRPr="00DC33E4">
        <w:rPr>
          <w:b/>
          <w:bCs/>
          <w:sz w:val="28"/>
          <w:szCs w:val="28"/>
          <w:u w:val="single"/>
        </w:rPr>
        <w:t xml:space="preserve">,- Kč </w:t>
      </w:r>
      <w:r w:rsidRPr="00DC33E4">
        <w:rPr>
          <w:b/>
          <w:bCs/>
          <w:sz w:val="28"/>
          <w:szCs w:val="28"/>
        </w:rPr>
        <w:t xml:space="preserve"> vč. DPH ročně, v měsíčních platbách  </w:t>
      </w:r>
      <w:r w:rsidR="00967CDF" w:rsidRPr="00967CDF">
        <w:rPr>
          <w:b/>
          <w:bCs/>
          <w:sz w:val="28"/>
          <w:szCs w:val="28"/>
          <w:u w:val="single"/>
        </w:rPr>
        <w:t>862</w:t>
      </w:r>
      <w:r w:rsidRPr="00967CDF">
        <w:rPr>
          <w:b/>
          <w:bCs/>
          <w:sz w:val="28"/>
          <w:szCs w:val="28"/>
          <w:u w:val="single"/>
        </w:rPr>
        <w:t>,- Kč</w:t>
      </w:r>
      <w:r w:rsidRPr="00DC33E4">
        <w:rPr>
          <w:b/>
          <w:bCs/>
          <w:sz w:val="28"/>
          <w:szCs w:val="28"/>
        </w:rPr>
        <w:t xml:space="preserve"> vč. DPH.</w:t>
      </w:r>
    </w:p>
    <w:p w14:paraId="2AF15F2D" w14:textId="77777777" w:rsidR="0045095A" w:rsidRPr="00DC33E4" w:rsidRDefault="0045095A" w:rsidP="002B4111">
      <w:pPr>
        <w:rPr>
          <w:sz w:val="28"/>
          <w:szCs w:val="28"/>
        </w:rPr>
      </w:pPr>
    </w:p>
    <w:p w14:paraId="08DD0B75" w14:textId="77777777" w:rsidR="002230F1" w:rsidRPr="00DC33E4" w:rsidRDefault="002230F1" w:rsidP="002B4111">
      <w:pPr>
        <w:rPr>
          <w:b/>
          <w:bCs/>
          <w:sz w:val="28"/>
          <w:szCs w:val="28"/>
        </w:rPr>
      </w:pPr>
    </w:p>
    <w:p w14:paraId="230D2D45" w14:textId="77777777" w:rsidR="008655F0" w:rsidRDefault="008655F0" w:rsidP="002B4111">
      <w:pPr>
        <w:rPr>
          <w:sz w:val="28"/>
          <w:szCs w:val="28"/>
        </w:rPr>
      </w:pPr>
    </w:p>
    <w:p w14:paraId="4B8E7886" w14:textId="421334AA" w:rsidR="002230F1" w:rsidRDefault="002230F1" w:rsidP="002B4111">
      <w:pPr>
        <w:rPr>
          <w:sz w:val="28"/>
          <w:szCs w:val="28"/>
        </w:rPr>
      </w:pPr>
      <w:r>
        <w:rPr>
          <w:sz w:val="28"/>
          <w:szCs w:val="28"/>
        </w:rPr>
        <w:t xml:space="preserve">Ke změnám v platbách dochází z důvodu </w:t>
      </w:r>
      <w:r w:rsidR="00967CDF">
        <w:rPr>
          <w:sz w:val="28"/>
          <w:szCs w:val="28"/>
        </w:rPr>
        <w:t>změny v pronájmu nebytových prostor a uzavření nové nájemní smlouvy.</w:t>
      </w:r>
    </w:p>
    <w:p w14:paraId="33B278F5" w14:textId="755FB642" w:rsidR="002230F1" w:rsidRDefault="002230F1" w:rsidP="002B4111">
      <w:pPr>
        <w:rPr>
          <w:sz w:val="28"/>
          <w:szCs w:val="28"/>
        </w:rPr>
      </w:pPr>
    </w:p>
    <w:p w14:paraId="73DFF0AE" w14:textId="1AB08F83" w:rsidR="00967CDF" w:rsidRDefault="00967CDF" w:rsidP="002B4111">
      <w:pPr>
        <w:rPr>
          <w:sz w:val="28"/>
          <w:szCs w:val="28"/>
        </w:rPr>
      </w:pPr>
      <w:r>
        <w:rPr>
          <w:sz w:val="28"/>
          <w:szCs w:val="28"/>
        </w:rPr>
        <w:t xml:space="preserve">S ohledem na možnost užívání prostor uvedených v tomto dodatku odpovídají pracovníci CSS Znojmo, příspěvková organizace za bezpečnost provozu všech  užitých, dostupných spotřebičů. </w:t>
      </w:r>
    </w:p>
    <w:p w14:paraId="60D72565" w14:textId="77777777" w:rsidR="008655F0" w:rsidRDefault="008655F0" w:rsidP="002B4111">
      <w:pPr>
        <w:rPr>
          <w:sz w:val="28"/>
          <w:szCs w:val="28"/>
        </w:rPr>
      </w:pPr>
    </w:p>
    <w:p w14:paraId="38C27E17" w14:textId="1E9C8324" w:rsidR="002230F1" w:rsidRDefault="002230F1" w:rsidP="002B4111">
      <w:pPr>
        <w:rPr>
          <w:sz w:val="28"/>
          <w:szCs w:val="28"/>
        </w:rPr>
      </w:pPr>
      <w:r>
        <w:rPr>
          <w:sz w:val="28"/>
          <w:szCs w:val="28"/>
        </w:rPr>
        <w:t xml:space="preserve">Tento dodatek nabývá účinnosti od </w:t>
      </w:r>
      <w:r w:rsidRPr="008655F0">
        <w:rPr>
          <w:b/>
          <w:bCs/>
          <w:sz w:val="28"/>
          <w:szCs w:val="28"/>
        </w:rPr>
        <w:t xml:space="preserve">1. </w:t>
      </w:r>
      <w:r w:rsidR="00967CDF">
        <w:rPr>
          <w:b/>
          <w:bCs/>
          <w:sz w:val="28"/>
          <w:szCs w:val="28"/>
        </w:rPr>
        <w:t>8</w:t>
      </w:r>
      <w:r w:rsidRPr="008655F0">
        <w:rPr>
          <w:b/>
          <w:bCs/>
          <w:sz w:val="28"/>
          <w:szCs w:val="28"/>
        </w:rPr>
        <w:t>. 202</w:t>
      </w:r>
      <w:r w:rsidR="00967CDF">
        <w:rPr>
          <w:b/>
          <w:bCs/>
          <w:sz w:val="28"/>
          <w:szCs w:val="28"/>
        </w:rPr>
        <w:t>1</w:t>
      </w:r>
      <w:r w:rsidR="008655F0">
        <w:rPr>
          <w:b/>
          <w:bCs/>
          <w:sz w:val="28"/>
          <w:szCs w:val="28"/>
        </w:rPr>
        <w:t>.</w:t>
      </w:r>
    </w:p>
    <w:p w14:paraId="186C0F80" w14:textId="77777777" w:rsidR="002230F1" w:rsidRDefault="002230F1" w:rsidP="002B4111">
      <w:pPr>
        <w:rPr>
          <w:sz w:val="28"/>
          <w:szCs w:val="28"/>
        </w:rPr>
      </w:pPr>
    </w:p>
    <w:p w14:paraId="049B5E7F" w14:textId="77777777" w:rsidR="008655F0" w:rsidRDefault="008655F0" w:rsidP="002B4111">
      <w:pPr>
        <w:rPr>
          <w:sz w:val="28"/>
          <w:szCs w:val="28"/>
        </w:rPr>
      </w:pPr>
    </w:p>
    <w:p w14:paraId="5784DC11" w14:textId="77777777" w:rsidR="002230F1" w:rsidRDefault="002230F1" w:rsidP="002B4111">
      <w:pPr>
        <w:rPr>
          <w:sz w:val="28"/>
          <w:szCs w:val="28"/>
        </w:rPr>
      </w:pPr>
      <w:r>
        <w:rPr>
          <w:sz w:val="28"/>
          <w:szCs w:val="28"/>
        </w:rPr>
        <w:t>Všechny ostatní body a jejich znění zůstávají beze změny.</w:t>
      </w:r>
    </w:p>
    <w:p w14:paraId="1EFB5F48" w14:textId="77777777" w:rsidR="008655F0" w:rsidRDefault="008655F0" w:rsidP="002B4111">
      <w:pPr>
        <w:rPr>
          <w:sz w:val="28"/>
          <w:szCs w:val="28"/>
        </w:rPr>
      </w:pPr>
    </w:p>
    <w:p w14:paraId="2C82FE3C" w14:textId="77777777" w:rsidR="008655F0" w:rsidRDefault="008655F0" w:rsidP="002B4111">
      <w:pPr>
        <w:rPr>
          <w:sz w:val="28"/>
          <w:szCs w:val="28"/>
        </w:rPr>
      </w:pPr>
    </w:p>
    <w:p w14:paraId="38601CAA" w14:textId="77777777" w:rsidR="008655F0" w:rsidRDefault="008655F0" w:rsidP="002B4111">
      <w:pPr>
        <w:rPr>
          <w:sz w:val="28"/>
          <w:szCs w:val="28"/>
        </w:rPr>
      </w:pPr>
    </w:p>
    <w:p w14:paraId="5A386991" w14:textId="77777777" w:rsidR="008655F0" w:rsidRDefault="008655F0" w:rsidP="002B4111">
      <w:pPr>
        <w:rPr>
          <w:sz w:val="28"/>
          <w:szCs w:val="28"/>
        </w:rPr>
      </w:pPr>
    </w:p>
    <w:p w14:paraId="4136C847" w14:textId="77777777" w:rsidR="008655F0" w:rsidRDefault="008655F0" w:rsidP="002B4111">
      <w:pPr>
        <w:rPr>
          <w:sz w:val="28"/>
          <w:szCs w:val="28"/>
        </w:rPr>
      </w:pPr>
    </w:p>
    <w:p w14:paraId="6DAE1525" w14:textId="77777777" w:rsidR="008655F0" w:rsidRDefault="008655F0" w:rsidP="002B4111">
      <w:pPr>
        <w:rPr>
          <w:sz w:val="28"/>
          <w:szCs w:val="28"/>
        </w:rPr>
      </w:pPr>
      <w:r>
        <w:rPr>
          <w:sz w:val="28"/>
          <w:szCs w:val="28"/>
        </w:rPr>
        <w:t>Pronajímatel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Nájemce</w:t>
      </w:r>
    </w:p>
    <w:p w14:paraId="4A6E25FA" w14:textId="77777777" w:rsidR="008655F0" w:rsidRDefault="008655F0" w:rsidP="002B4111">
      <w:pPr>
        <w:rPr>
          <w:sz w:val="28"/>
          <w:szCs w:val="28"/>
        </w:rPr>
      </w:pPr>
    </w:p>
    <w:p w14:paraId="7EB3B345" w14:textId="77777777" w:rsidR="008655F0" w:rsidRDefault="008655F0" w:rsidP="002B4111">
      <w:pPr>
        <w:rPr>
          <w:sz w:val="28"/>
          <w:szCs w:val="28"/>
        </w:rPr>
      </w:pPr>
    </w:p>
    <w:p w14:paraId="4EF15AE5" w14:textId="77777777" w:rsidR="008655F0" w:rsidRDefault="008655F0" w:rsidP="002B4111">
      <w:pPr>
        <w:rPr>
          <w:sz w:val="28"/>
          <w:szCs w:val="28"/>
        </w:rPr>
      </w:pPr>
    </w:p>
    <w:p w14:paraId="1C38F4B6" w14:textId="77777777" w:rsidR="008655F0" w:rsidRDefault="008655F0" w:rsidP="002B4111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----------------------------------------------</w:t>
      </w:r>
    </w:p>
    <w:p w14:paraId="5010A4B6" w14:textId="77777777" w:rsidR="008655F0" w:rsidRDefault="008655F0" w:rsidP="0045271F">
      <w:pPr>
        <w:ind w:left="5673" w:hanging="4965"/>
        <w:rPr>
          <w:sz w:val="28"/>
          <w:szCs w:val="28"/>
        </w:rPr>
      </w:pPr>
      <w:r>
        <w:rPr>
          <w:sz w:val="28"/>
          <w:szCs w:val="28"/>
        </w:rPr>
        <w:t>za Obec Hodonice</w:t>
      </w:r>
      <w:r>
        <w:rPr>
          <w:sz w:val="28"/>
          <w:szCs w:val="28"/>
        </w:rPr>
        <w:tab/>
        <w:t>za Centrum sociálních služeb Znojmo,</w:t>
      </w:r>
      <w:r w:rsidR="0045271F">
        <w:rPr>
          <w:sz w:val="28"/>
          <w:szCs w:val="28"/>
        </w:rPr>
        <w:t xml:space="preserve">         </w:t>
      </w:r>
    </w:p>
    <w:p w14:paraId="298BB59B" w14:textId="77777777" w:rsidR="0045271F" w:rsidRDefault="0045271F" w:rsidP="0045271F">
      <w:pPr>
        <w:ind w:left="5673" w:hanging="496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příspěvková organizace</w:t>
      </w:r>
    </w:p>
    <w:p w14:paraId="6FC2CCD4" w14:textId="77777777" w:rsidR="008655F0" w:rsidRDefault="008655F0" w:rsidP="008655F0">
      <w:pPr>
        <w:ind w:left="5664" w:hanging="4956"/>
        <w:rPr>
          <w:sz w:val="28"/>
          <w:szCs w:val="28"/>
        </w:rPr>
      </w:pPr>
      <w:r>
        <w:rPr>
          <w:sz w:val="28"/>
          <w:szCs w:val="28"/>
        </w:rPr>
        <w:t xml:space="preserve">      starosta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</w:t>
      </w:r>
    </w:p>
    <w:p w14:paraId="1F38D2D6" w14:textId="77777777" w:rsidR="008655F0" w:rsidRDefault="008655F0" w:rsidP="008655F0">
      <w:pPr>
        <w:ind w:left="5664" w:hanging="4956"/>
        <w:rPr>
          <w:sz w:val="28"/>
          <w:szCs w:val="28"/>
        </w:rPr>
      </w:pPr>
      <w:r>
        <w:rPr>
          <w:sz w:val="28"/>
          <w:szCs w:val="28"/>
        </w:rPr>
        <w:t>Bc. Pavel Houšť</w:t>
      </w:r>
      <w:r>
        <w:rPr>
          <w:sz w:val="28"/>
          <w:szCs w:val="28"/>
        </w:rPr>
        <w:tab/>
        <w:t xml:space="preserve">       Mgr. Radka Sovjáková, Dis.</w:t>
      </w:r>
    </w:p>
    <w:p w14:paraId="61FD0BEB" w14:textId="77777777" w:rsidR="008655F0" w:rsidRDefault="008655F0" w:rsidP="008655F0">
      <w:pPr>
        <w:ind w:left="5664" w:hanging="4956"/>
        <w:rPr>
          <w:sz w:val="28"/>
          <w:szCs w:val="28"/>
        </w:rPr>
      </w:pPr>
    </w:p>
    <w:p w14:paraId="43BF2EB5" w14:textId="77777777" w:rsidR="008655F0" w:rsidRDefault="008655F0" w:rsidP="008655F0">
      <w:pPr>
        <w:ind w:left="5664" w:hanging="4956"/>
        <w:rPr>
          <w:sz w:val="28"/>
          <w:szCs w:val="28"/>
        </w:rPr>
      </w:pPr>
    </w:p>
    <w:p w14:paraId="186FA4A8" w14:textId="77777777" w:rsidR="008655F0" w:rsidRDefault="008655F0" w:rsidP="008655F0">
      <w:pPr>
        <w:ind w:left="5664" w:hanging="4956"/>
        <w:rPr>
          <w:sz w:val="28"/>
          <w:szCs w:val="28"/>
        </w:rPr>
      </w:pPr>
    </w:p>
    <w:p w14:paraId="0E0C7EC7" w14:textId="77777777" w:rsidR="008655F0" w:rsidRDefault="008655F0" w:rsidP="008655F0">
      <w:pPr>
        <w:ind w:left="5664" w:hanging="4956"/>
        <w:rPr>
          <w:sz w:val="28"/>
          <w:szCs w:val="28"/>
        </w:rPr>
      </w:pPr>
    </w:p>
    <w:p w14:paraId="28B2FC63" w14:textId="77777777" w:rsidR="008655F0" w:rsidRDefault="008655F0" w:rsidP="008655F0">
      <w:pPr>
        <w:ind w:left="5664" w:hanging="4956"/>
        <w:rPr>
          <w:sz w:val="28"/>
          <w:szCs w:val="28"/>
        </w:rPr>
      </w:pPr>
    </w:p>
    <w:p w14:paraId="75891789" w14:textId="77777777" w:rsidR="008655F0" w:rsidRDefault="008655F0" w:rsidP="008655F0">
      <w:pPr>
        <w:ind w:left="5664" w:hanging="4956"/>
        <w:rPr>
          <w:sz w:val="28"/>
          <w:szCs w:val="28"/>
        </w:rPr>
      </w:pPr>
    </w:p>
    <w:p w14:paraId="46F43B24" w14:textId="77777777" w:rsidR="008655F0" w:rsidRDefault="008655F0" w:rsidP="008655F0">
      <w:pPr>
        <w:ind w:left="5664" w:hanging="4956"/>
        <w:rPr>
          <w:sz w:val="28"/>
          <w:szCs w:val="28"/>
        </w:rPr>
      </w:pPr>
    </w:p>
    <w:p w14:paraId="228D9C03" w14:textId="4D9E0464" w:rsidR="008655F0" w:rsidRDefault="008655F0" w:rsidP="008655F0">
      <w:pPr>
        <w:ind w:left="5664" w:hanging="4956"/>
        <w:rPr>
          <w:sz w:val="28"/>
          <w:szCs w:val="28"/>
        </w:rPr>
      </w:pPr>
      <w:r>
        <w:rPr>
          <w:sz w:val="28"/>
          <w:szCs w:val="28"/>
        </w:rPr>
        <w:t>V </w:t>
      </w:r>
      <w:r w:rsidR="00941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Hodonicích  </w:t>
      </w:r>
      <w:r w:rsidR="00631E4F">
        <w:rPr>
          <w:sz w:val="28"/>
          <w:szCs w:val="28"/>
        </w:rPr>
        <w:t>31.</w:t>
      </w:r>
      <w:r w:rsidR="00941C44">
        <w:rPr>
          <w:sz w:val="28"/>
          <w:szCs w:val="28"/>
        </w:rPr>
        <w:t xml:space="preserve"> </w:t>
      </w:r>
      <w:r w:rsidR="00631E4F">
        <w:rPr>
          <w:sz w:val="28"/>
          <w:szCs w:val="28"/>
        </w:rPr>
        <w:t>7.</w:t>
      </w:r>
      <w:r w:rsidR="00941C44">
        <w:rPr>
          <w:sz w:val="28"/>
          <w:szCs w:val="28"/>
        </w:rPr>
        <w:t xml:space="preserve"> </w:t>
      </w:r>
      <w:r w:rsidR="00631E4F">
        <w:rPr>
          <w:sz w:val="28"/>
          <w:szCs w:val="28"/>
        </w:rPr>
        <w:t>2021</w:t>
      </w:r>
    </w:p>
    <w:sectPr w:rsidR="008655F0" w:rsidSect="008655F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02"/>
    <w:rsid w:val="000B3309"/>
    <w:rsid w:val="000D79F3"/>
    <w:rsid w:val="000E3CAC"/>
    <w:rsid w:val="000F0BD0"/>
    <w:rsid w:val="00193A01"/>
    <w:rsid w:val="001B743D"/>
    <w:rsid w:val="0021159E"/>
    <w:rsid w:val="0021388B"/>
    <w:rsid w:val="002230F1"/>
    <w:rsid w:val="0025754B"/>
    <w:rsid w:val="002B4111"/>
    <w:rsid w:val="002C3B95"/>
    <w:rsid w:val="00360602"/>
    <w:rsid w:val="003D7F37"/>
    <w:rsid w:val="0045095A"/>
    <w:rsid w:val="0045271F"/>
    <w:rsid w:val="00480A34"/>
    <w:rsid w:val="00497F10"/>
    <w:rsid w:val="0052783E"/>
    <w:rsid w:val="005B3F83"/>
    <w:rsid w:val="005D529C"/>
    <w:rsid w:val="00631E4F"/>
    <w:rsid w:val="0067153F"/>
    <w:rsid w:val="006C02E5"/>
    <w:rsid w:val="006D6D12"/>
    <w:rsid w:val="006E6F4D"/>
    <w:rsid w:val="00715DB9"/>
    <w:rsid w:val="0072529D"/>
    <w:rsid w:val="007F4E0E"/>
    <w:rsid w:val="008655F0"/>
    <w:rsid w:val="008D08FA"/>
    <w:rsid w:val="008D5EDA"/>
    <w:rsid w:val="0093482F"/>
    <w:rsid w:val="00941C44"/>
    <w:rsid w:val="0095575C"/>
    <w:rsid w:val="009671DB"/>
    <w:rsid w:val="00967CDF"/>
    <w:rsid w:val="009A4B1B"/>
    <w:rsid w:val="009D7EB5"/>
    <w:rsid w:val="00A408F3"/>
    <w:rsid w:val="00A41CE5"/>
    <w:rsid w:val="00A56EAB"/>
    <w:rsid w:val="00A808E3"/>
    <w:rsid w:val="00A92C2E"/>
    <w:rsid w:val="00B01920"/>
    <w:rsid w:val="00B96867"/>
    <w:rsid w:val="00C00C01"/>
    <w:rsid w:val="00C73BA7"/>
    <w:rsid w:val="00D4764F"/>
    <w:rsid w:val="00D9002C"/>
    <w:rsid w:val="00DC33E4"/>
    <w:rsid w:val="00DD02F2"/>
    <w:rsid w:val="00DE396B"/>
    <w:rsid w:val="00DE3E9B"/>
    <w:rsid w:val="00E16F4D"/>
    <w:rsid w:val="00E5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C770"/>
  <w15:docId w15:val="{C2B74D66-55A2-4E82-A761-FDAABEC4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602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6D6D12"/>
    <w:rPr>
      <w:rFonts w:eastAsiaTheme="majorEastAsia" w:cstheme="majorBidi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6060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60602"/>
    <w:pPr>
      <w:spacing w:after="0" w:line="240" w:lineRule="auto"/>
    </w:pPr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3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309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6C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hodonice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Ing. Jitka Jurášová</cp:lastModifiedBy>
  <cp:revision>6</cp:revision>
  <cp:lastPrinted>2020-06-16T08:29:00Z</cp:lastPrinted>
  <dcterms:created xsi:type="dcterms:W3CDTF">2021-07-28T08:47:00Z</dcterms:created>
  <dcterms:modified xsi:type="dcterms:W3CDTF">2021-08-18T08:47:00Z</dcterms:modified>
</cp:coreProperties>
</file>