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C5E0E" w14:textId="0F5B954A" w:rsidR="00C3084F" w:rsidRDefault="00B07C53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2</w:t>
      </w:r>
      <w:r w:rsidR="00C3084F">
        <w:rPr>
          <w:b/>
          <w:sz w:val="28"/>
          <w:szCs w:val="28"/>
          <w:u w:val="single"/>
        </w:rPr>
        <w:t xml:space="preserve"> </w:t>
      </w:r>
    </w:p>
    <w:p w14:paraId="43446A5F" w14:textId="2BE81E49" w:rsidR="00C3084F" w:rsidRPr="00921833" w:rsidRDefault="00C3084F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 </w:t>
      </w:r>
      <w:r w:rsidRPr="00921833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921833">
        <w:rPr>
          <w:b/>
          <w:sz w:val="28"/>
          <w:szCs w:val="28"/>
          <w:u w:val="single"/>
        </w:rPr>
        <w:t xml:space="preserve"> o užívání autobusových stání na autobusovém stanovišti v</w:t>
      </w:r>
      <w:r>
        <w:rPr>
          <w:b/>
          <w:sz w:val="28"/>
          <w:szCs w:val="28"/>
          <w:u w:val="single"/>
        </w:rPr>
        <w:t> </w:t>
      </w:r>
      <w:r w:rsidRPr="00921833">
        <w:rPr>
          <w:b/>
          <w:sz w:val="28"/>
          <w:szCs w:val="28"/>
          <w:u w:val="single"/>
        </w:rPr>
        <w:t>Jičíně</w:t>
      </w:r>
      <w:r>
        <w:rPr>
          <w:b/>
          <w:sz w:val="28"/>
          <w:szCs w:val="28"/>
          <w:u w:val="single"/>
        </w:rPr>
        <w:t xml:space="preserve"> ze dne </w:t>
      </w:r>
      <w:proofErr w:type="gramStart"/>
      <w:r w:rsidR="00084C65">
        <w:rPr>
          <w:b/>
          <w:sz w:val="28"/>
          <w:szCs w:val="28"/>
          <w:u w:val="single"/>
        </w:rPr>
        <w:t>22.2.2021</w:t>
      </w:r>
      <w:proofErr w:type="gramEnd"/>
      <w:r>
        <w:rPr>
          <w:b/>
          <w:sz w:val="28"/>
          <w:szCs w:val="28"/>
          <w:u w:val="single"/>
        </w:rPr>
        <w:t>……….</w:t>
      </w:r>
    </w:p>
    <w:p w14:paraId="5F518758" w14:textId="77777777" w:rsidR="00C3084F" w:rsidRPr="00921833" w:rsidRDefault="00C3084F" w:rsidP="00C3084F">
      <w:pPr>
        <w:jc w:val="both"/>
        <w:rPr>
          <w:sz w:val="28"/>
          <w:szCs w:val="28"/>
        </w:rPr>
      </w:pPr>
    </w:p>
    <w:p w14:paraId="55C2236B" w14:textId="77777777" w:rsidR="00C3084F" w:rsidRDefault="00C3084F" w:rsidP="00C3084F">
      <w:pPr>
        <w:jc w:val="center"/>
      </w:pPr>
      <w:r>
        <w:t>Smluvní strany:</w:t>
      </w:r>
    </w:p>
    <w:p w14:paraId="13D5A1A8" w14:textId="77777777" w:rsidR="00C3084F" w:rsidRDefault="00C3084F" w:rsidP="00C3084F">
      <w:pPr>
        <w:jc w:val="center"/>
      </w:pPr>
    </w:p>
    <w:p w14:paraId="05A75F16" w14:textId="77777777" w:rsidR="00C3084F" w:rsidRPr="00921833" w:rsidRDefault="00C3084F" w:rsidP="00C3084F">
      <w:pPr>
        <w:jc w:val="both"/>
        <w:rPr>
          <w:b/>
        </w:rPr>
      </w:pPr>
      <w:r>
        <w:t xml:space="preserve">Obchodní jméno:  </w:t>
      </w:r>
      <w:r w:rsidRPr="00921833">
        <w:rPr>
          <w:b/>
        </w:rPr>
        <w:t>Technické služby města Jičína</w:t>
      </w:r>
    </w:p>
    <w:p w14:paraId="00F77330" w14:textId="77777777" w:rsidR="00C3084F" w:rsidRDefault="00C3084F" w:rsidP="00C3084F">
      <w:pPr>
        <w:jc w:val="both"/>
      </w:pPr>
      <w:r>
        <w:t>Sídlo:                    Jičín, Textilní 955, PSČ 50601</w:t>
      </w:r>
    </w:p>
    <w:p w14:paraId="300AA1A6" w14:textId="77777777" w:rsidR="00C3084F" w:rsidRDefault="00C3084F" w:rsidP="00C3084F">
      <w:pPr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22E83367" w14:textId="77777777" w:rsidR="00C3084F" w:rsidRDefault="00C3084F" w:rsidP="00C3084F">
      <w:pPr>
        <w:jc w:val="both"/>
      </w:pPr>
      <w:r>
        <w:t>IČ:                         64814467</w:t>
      </w:r>
    </w:p>
    <w:p w14:paraId="4108AA15" w14:textId="77777777" w:rsidR="00C3084F" w:rsidRDefault="00C3084F" w:rsidP="00C3084F">
      <w:pPr>
        <w:jc w:val="both"/>
      </w:pPr>
      <w:proofErr w:type="gramStart"/>
      <w:r>
        <w:t>zastoupené:           ing.</w:t>
      </w:r>
      <w:proofErr w:type="gramEnd"/>
      <w:r>
        <w:t xml:space="preserve"> Čeněk </w:t>
      </w:r>
      <w:proofErr w:type="spellStart"/>
      <w:r>
        <w:t>Strašík</w:t>
      </w:r>
      <w:proofErr w:type="spellEnd"/>
      <w:r>
        <w:t>, ředitel</w:t>
      </w:r>
    </w:p>
    <w:p w14:paraId="0471B78B" w14:textId="045DCB3D" w:rsidR="00C3084F" w:rsidRDefault="00C3084F" w:rsidP="00C3084F">
      <w:pPr>
        <w:jc w:val="both"/>
      </w:pPr>
      <w:r>
        <w:t xml:space="preserve">Bankovní spojení: </w:t>
      </w:r>
      <w:proofErr w:type="spellStart"/>
      <w:r w:rsidR="00360975">
        <w:t>xxxxx</w:t>
      </w:r>
      <w:proofErr w:type="spellEnd"/>
      <w:r>
        <w:t xml:space="preserve">         </w:t>
      </w:r>
    </w:p>
    <w:p w14:paraId="199B0B71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provozovatel"</w:t>
      </w:r>
      <w:r>
        <w:t>)</w:t>
      </w:r>
    </w:p>
    <w:p w14:paraId="6C12AD83" w14:textId="77777777" w:rsidR="00C3084F" w:rsidRDefault="00C3084F" w:rsidP="00C3084F">
      <w:pPr>
        <w:jc w:val="both"/>
      </w:pPr>
    </w:p>
    <w:p w14:paraId="23977506" w14:textId="77777777" w:rsidR="00C3084F" w:rsidRDefault="00C3084F" w:rsidP="00C3084F">
      <w:pPr>
        <w:jc w:val="both"/>
      </w:pPr>
      <w:r>
        <w:t>a</w:t>
      </w:r>
    </w:p>
    <w:p w14:paraId="04713988" w14:textId="77777777" w:rsidR="00C3084F" w:rsidRDefault="00C3084F" w:rsidP="00C3084F">
      <w:pPr>
        <w:jc w:val="both"/>
      </w:pPr>
    </w:p>
    <w:p w14:paraId="06B8BB6D" w14:textId="012D5C22" w:rsidR="00C3084F" w:rsidRPr="00084C65" w:rsidRDefault="00C3084F" w:rsidP="00C3084F">
      <w:pPr>
        <w:jc w:val="both"/>
        <w:rPr>
          <w:b/>
        </w:rPr>
      </w:pPr>
      <w:r>
        <w:t>Obchodní jméno</w:t>
      </w:r>
      <w:r w:rsidRPr="00084C65">
        <w:t>:</w:t>
      </w:r>
      <w:r w:rsidR="00084C65" w:rsidRPr="00084C65">
        <w:rPr>
          <w:b/>
        </w:rPr>
        <w:t xml:space="preserve"> </w:t>
      </w:r>
      <w:r w:rsidR="00AD4268">
        <w:rPr>
          <w:b/>
        </w:rPr>
        <w:t xml:space="preserve"> </w:t>
      </w:r>
      <w:proofErr w:type="spellStart"/>
      <w:r w:rsidR="00084C65" w:rsidRPr="00084C65">
        <w:rPr>
          <w:b/>
        </w:rPr>
        <w:t>BusLine</w:t>
      </w:r>
      <w:proofErr w:type="spellEnd"/>
      <w:r w:rsidR="00084C65" w:rsidRPr="00084C65">
        <w:rPr>
          <w:b/>
        </w:rPr>
        <w:t xml:space="preserve"> LK s.r.o.</w:t>
      </w:r>
    </w:p>
    <w:p w14:paraId="77FAEDBB" w14:textId="44342C70" w:rsidR="00C3084F" w:rsidRDefault="00C3084F" w:rsidP="00C3084F">
      <w:pPr>
        <w:jc w:val="both"/>
      </w:pPr>
      <w:r>
        <w:t>Sídlo:</w:t>
      </w:r>
      <w:r w:rsidR="00084C65">
        <w:t xml:space="preserve"> </w:t>
      </w:r>
      <w:r w:rsidR="00AD4268">
        <w:t xml:space="preserve">                   </w:t>
      </w:r>
      <w:r w:rsidR="00084C65" w:rsidRPr="00084C65">
        <w:t>Na Rovinkách 211</w:t>
      </w:r>
      <w:r w:rsidR="00084C65">
        <w:t>, 513 01 Semily</w:t>
      </w:r>
    </w:p>
    <w:p w14:paraId="707F146B" w14:textId="07BC682B" w:rsidR="00C3084F" w:rsidRPr="00AD4268" w:rsidRDefault="00AD4268" w:rsidP="00C3084F">
      <w:pPr>
        <w:jc w:val="both"/>
      </w:pPr>
      <w:r>
        <w:t xml:space="preserve">         </w:t>
      </w:r>
      <w:r w:rsidR="00C3084F" w:rsidRPr="00AD4268">
        <w:t xml:space="preserve">                     zapsaný v</w:t>
      </w:r>
      <w:r w:rsidR="00235703" w:rsidRPr="00AD4268">
        <w:t> </w:t>
      </w:r>
      <w:r w:rsidR="00C3084F" w:rsidRPr="00AD4268">
        <w:t>OR</w:t>
      </w:r>
      <w:r w:rsidR="00235703" w:rsidRPr="00AD4268">
        <w:t xml:space="preserve"> u </w:t>
      </w:r>
      <w:r w:rsidRPr="00AD4268">
        <w:rPr>
          <w:shd w:val="clear" w:color="auto" w:fill="F5F5F5"/>
        </w:rPr>
        <w:t>Krajského soudu v Hradci Králové</w:t>
      </w:r>
      <w:r>
        <w:t xml:space="preserve">, </w:t>
      </w:r>
      <w:r w:rsidR="00235703" w:rsidRPr="00AD4268">
        <w:t xml:space="preserve">oddíl </w:t>
      </w:r>
      <w:r w:rsidRPr="00AD4268">
        <w:t>C</w:t>
      </w:r>
      <w:r>
        <w:t xml:space="preserve"> vložka </w:t>
      </w:r>
      <w:r w:rsidRPr="00AD4268">
        <w:rPr>
          <w:shd w:val="clear" w:color="auto" w:fill="F5F5F5"/>
        </w:rPr>
        <w:t>40130</w:t>
      </w:r>
      <w:r w:rsidR="00235703" w:rsidRPr="00AD4268">
        <w:t>…</w:t>
      </w:r>
    </w:p>
    <w:p w14:paraId="563F45E1" w14:textId="61F4EAEC" w:rsidR="00C3084F" w:rsidRDefault="00C3084F" w:rsidP="00C3084F">
      <w:pPr>
        <w:jc w:val="both"/>
      </w:pPr>
      <w:r>
        <w:t>IČ:</w:t>
      </w:r>
      <w:r w:rsidR="00084C65">
        <w:t xml:space="preserve"> </w:t>
      </w:r>
      <w:r w:rsidR="00AD4268">
        <w:t xml:space="preserve">                        </w:t>
      </w:r>
      <w:r w:rsidR="00084C65" w:rsidRPr="00084C65">
        <w:t>05666384</w:t>
      </w:r>
    </w:p>
    <w:p w14:paraId="5468B010" w14:textId="08BCA877" w:rsidR="00C3084F" w:rsidRDefault="00C3084F" w:rsidP="00C3084F">
      <w:pPr>
        <w:jc w:val="both"/>
      </w:pPr>
      <w:r>
        <w:t>zastoupený:</w:t>
      </w:r>
      <w:r w:rsidR="00360975">
        <w:t xml:space="preserve">           Jakub Vyskočil, jednatel</w:t>
      </w:r>
    </w:p>
    <w:p w14:paraId="7CE06CFC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dopravce</w:t>
      </w:r>
      <w:r>
        <w:t>")</w:t>
      </w:r>
    </w:p>
    <w:p w14:paraId="48C203F2" w14:textId="77777777" w:rsidR="00C3084F" w:rsidRDefault="00C3084F" w:rsidP="00C3084F">
      <w:pPr>
        <w:jc w:val="both"/>
      </w:pPr>
    </w:p>
    <w:p w14:paraId="561E3341" w14:textId="77777777" w:rsidR="00C3084F" w:rsidRPr="00921833" w:rsidRDefault="00C3084F" w:rsidP="00C3084F">
      <w:pPr>
        <w:jc w:val="center"/>
        <w:rPr>
          <w:b/>
        </w:rPr>
      </w:pPr>
      <w:r w:rsidRPr="00921833">
        <w:rPr>
          <w:b/>
        </w:rPr>
        <w:t>I.</w:t>
      </w:r>
    </w:p>
    <w:p w14:paraId="5FA1245F" w14:textId="19200E6E" w:rsidR="00C3084F" w:rsidRPr="00921833" w:rsidRDefault="00C3084F" w:rsidP="00235703">
      <w:pPr>
        <w:jc w:val="center"/>
        <w:rPr>
          <w:b/>
        </w:rPr>
      </w:pPr>
      <w:r w:rsidRPr="00921833">
        <w:rPr>
          <w:b/>
        </w:rPr>
        <w:t xml:space="preserve">Předmět </w:t>
      </w:r>
      <w:r w:rsidR="005B4A3E">
        <w:rPr>
          <w:b/>
        </w:rPr>
        <w:t>dodatku</w:t>
      </w:r>
    </w:p>
    <w:p w14:paraId="38A4B14B" w14:textId="3E1040D0" w:rsidR="004D6105" w:rsidRDefault="00C3084F" w:rsidP="00235703">
      <w:pPr>
        <w:jc w:val="both"/>
      </w:pPr>
      <w:r>
        <w:t>Smluvní strany uzavřely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10934CF9" w14:textId="15A14227" w:rsidR="00C3084F" w:rsidRPr="00235703" w:rsidRDefault="00C3084F" w:rsidP="00235703">
      <w:pPr>
        <w:jc w:val="both"/>
        <w:rPr>
          <w:b/>
          <w:bCs/>
        </w:rPr>
      </w:pPr>
      <w:r>
        <w:t xml:space="preserve">Smluvní strany se s odkazem na </w:t>
      </w:r>
      <w:proofErr w:type="spellStart"/>
      <w:r w:rsidRPr="00235703">
        <w:rPr>
          <w:b/>
          <w:bCs/>
        </w:rPr>
        <w:t>ust</w:t>
      </w:r>
      <w:proofErr w:type="spellEnd"/>
      <w:r w:rsidRPr="00235703">
        <w:rPr>
          <w:b/>
          <w:bCs/>
        </w:rPr>
        <w:t xml:space="preserve">. § 18 odst. 1 písm. f) zákona č. </w:t>
      </w:r>
      <w:r w:rsidR="006C03A6" w:rsidRPr="00235703">
        <w:rPr>
          <w:b/>
          <w:bCs/>
        </w:rPr>
        <w:t>111/94 Sb., o silniční dopravě,</w:t>
      </w:r>
      <w:r w:rsidR="006C03A6">
        <w:t xml:space="preserve"> ve znění pozdějších předpisů, d</w:t>
      </w:r>
      <w:r>
        <w:t xml:space="preserve">ohodly </w:t>
      </w:r>
      <w:r w:rsidRPr="00235703">
        <w:rPr>
          <w:b/>
          <w:bCs/>
        </w:rPr>
        <w:t>na změně článku III bod 1 a 2 takto:</w:t>
      </w:r>
    </w:p>
    <w:p w14:paraId="265BC079" w14:textId="0ED3A86E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Z bodu 1 (</w:t>
      </w:r>
      <w:r w:rsidRPr="007D26B7">
        <w:rPr>
          <w:b/>
          <w:bCs/>
        </w:rPr>
        <w:t>Povinnosti provozovatele</w:t>
      </w:r>
      <w:r>
        <w:t>) se vypouští třetí odrážka tohoto bodu (zajištění vyvěšování jízdních řádů)</w:t>
      </w:r>
    </w:p>
    <w:p w14:paraId="41E1D77A" w14:textId="37126A54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Bod 2 (</w:t>
      </w:r>
      <w:r w:rsidRPr="007D26B7">
        <w:rPr>
          <w:b/>
          <w:bCs/>
        </w:rPr>
        <w:t>Povinnosti dopravce</w:t>
      </w:r>
      <w:r>
        <w:t>) druhá odrážka nově zní takto:</w:t>
      </w:r>
    </w:p>
    <w:p w14:paraId="5885D954" w14:textId="0C0C7993" w:rsidR="00C3084F" w:rsidRDefault="00235703" w:rsidP="00235703">
      <w:pPr>
        <w:pStyle w:val="Odstavecseseznamem"/>
        <w:jc w:val="both"/>
      </w:pPr>
      <w:r>
        <w:t>„</w:t>
      </w:r>
      <w:r w:rsidR="006C03A6">
        <w:t>Po celou dobu provozování dopravy na základě této smlouvy zajistit zveřej</w:t>
      </w:r>
      <w:r w:rsidR="00330B73">
        <w:t>ňování</w:t>
      </w:r>
      <w:r w:rsidR="006C03A6">
        <w:t xml:space="preserve"> </w:t>
      </w:r>
      <w:r w:rsidR="00330B73">
        <w:t>názvu zastávky a platných jízdních řádů příslušných autobusových linek vydaných dopravcem na označeních autobusových stání určených pro provoz příslušné autobusové linky dopravce</w:t>
      </w:r>
      <w:r w:rsidR="006C03A6">
        <w:t xml:space="preserve"> </w:t>
      </w:r>
      <w:r w:rsidR="00330B73">
        <w:t>na autobusovém stanovišti v</w:t>
      </w:r>
      <w:r w:rsidR="005B4A3E">
        <w:t> </w:t>
      </w:r>
      <w:r w:rsidR="00330B73">
        <w:t>Jičíně</w:t>
      </w:r>
      <w:r w:rsidR="005B4A3E">
        <w:t>,</w:t>
      </w:r>
      <w:r w:rsidR="006C03A6">
        <w:t xml:space="preserve"> a to v souladu se zákonem o silniční dopravě</w:t>
      </w:r>
      <w:r w:rsidR="00330B73">
        <w:t>. Dále, nejpozději do 1</w:t>
      </w:r>
      <w:r w:rsidR="00223A82">
        <w:t>0</w:t>
      </w:r>
      <w:r w:rsidR="00330B73">
        <w:t xml:space="preserve"> pracovních dnů před zahájením platnosti nových jízdních řádů nebo před realizací uvažované změny jízdního řádu tyto jízdní řády dodat v elektronické podobě na </w:t>
      </w:r>
      <w:proofErr w:type="gramStart"/>
      <w:r w:rsidR="00330B73">
        <w:t>adresu</w:t>
      </w:r>
      <w:r w:rsidR="00360975">
        <w:t xml:space="preserve">  xxxx</w:t>
      </w:r>
      <w:proofErr w:type="gramEnd"/>
      <w:r w:rsidR="00360975">
        <w:t>.</w:t>
      </w:r>
      <w:bookmarkStart w:id="0" w:name="_GoBack"/>
      <w:bookmarkEnd w:id="0"/>
      <w:r w:rsidR="005B4A3E">
        <w:t xml:space="preserve"> Dodržování těchto povinností je provozovatel oprávněn průběžně kontrolovat.</w:t>
      </w:r>
      <w:r>
        <w:t>“</w:t>
      </w:r>
    </w:p>
    <w:p w14:paraId="5FA4230F" w14:textId="54476F1C" w:rsidR="005B4A3E" w:rsidRDefault="005B4A3E" w:rsidP="00235703">
      <w:pPr>
        <w:jc w:val="both"/>
      </w:pPr>
    </w:p>
    <w:p w14:paraId="537E769D" w14:textId="3B1DE10F" w:rsidR="005B4A3E" w:rsidRDefault="005B4A3E" w:rsidP="00235703">
      <w:pPr>
        <w:jc w:val="both"/>
      </w:pPr>
      <w:r>
        <w:t>V ostatním zůstává obsah smlouvy beze změny.</w:t>
      </w:r>
    </w:p>
    <w:p w14:paraId="044FD3F8" w14:textId="05838A91" w:rsidR="005B4A3E" w:rsidRDefault="005B4A3E" w:rsidP="00235703">
      <w:pPr>
        <w:jc w:val="both"/>
      </w:pPr>
    </w:p>
    <w:p w14:paraId="076768A9" w14:textId="172BBC94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A02F5E2" w14:textId="47BF0D20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iCs/>
          <w:sz w:val="24"/>
          <w:szCs w:val="24"/>
        </w:rPr>
        <w:t>Závěrečná ustanovení</w:t>
      </w:r>
    </w:p>
    <w:p w14:paraId="5AA9D0AF" w14:textId="09B23A0F" w:rsidR="005B4A3E" w:rsidRPr="00235703" w:rsidRDefault="005B4A3E" w:rsidP="0023570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703">
        <w:rPr>
          <w:rFonts w:ascii="Times New Roman" w:hAnsi="Times New Roman" w:cs="Times New Roman"/>
          <w:iCs/>
          <w:sz w:val="24"/>
          <w:szCs w:val="24"/>
        </w:rPr>
        <w:t>Tento dodatek nabývá platnosti dnem podpisu a účinnosti dnem uveřejnění v registru smluv</w:t>
      </w:r>
      <w:r w:rsidR="00235703" w:rsidRPr="0023570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2976D5" w14:textId="757A85EE" w:rsidR="00235703" w:rsidRPr="00235703" w:rsidRDefault="00235703" w:rsidP="00235703">
      <w:pPr>
        <w:jc w:val="both"/>
      </w:pPr>
      <w:r w:rsidRPr="00235703">
        <w:t xml:space="preserve">Dodatek je vyhotoven ve </w:t>
      </w:r>
      <w:r w:rsidR="008706FD">
        <w:t>dvou</w:t>
      </w:r>
      <w:r w:rsidRPr="00235703">
        <w:t xml:space="preserve"> stejnopisech</w:t>
      </w:r>
      <w:r w:rsidR="008706FD">
        <w:t xml:space="preserve"> s platností originálu</w:t>
      </w:r>
      <w:r w:rsidRPr="00235703">
        <w:t xml:space="preserve">, z nichž </w:t>
      </w:r>
      <w:r w:rsidR="008706FD">
        <w:t>jedno</w:t>
      </w:r>
      <w:r w:rsidRPr="00235703">
        <w:t xml:space="preserve"> vyhotovení obdrží p</w:t>
      </w:r>
      <w:r w:rsidR="008706FD">
        <w:t>rovozovatel</w:t>
      </w:r>
      <w:r w:rsidRPr="00235703">
        <w:t xml:space="preserve"> a jedno </w:t>
      </w:r>
      <w:r w:rsidR="008706FD">
        <w:t>dopravce.</w:t>
      </w:r>
    </w:p>
    <w:p w14:paraId="37C09D00" w14:textId="77777777" w:rsidR="00235703" w:rsidRPr="00235703" w:rsidRDefault="00235703" w:rsidP="00235703">
      <w:pPr>
        <w:ind w:left="-284"/>
        <w:jc w:val="both"/>
      </w:pPr>
    </w:p>
    <w:p w14:paraId="01DE2B05" w14:textId="2E6A2D14" w:rsidR="00235703" w:rsidRPr="00235703" w:rsidRDefault="00235703" w:rsidP="00235703">
      <w:pPr>
        <w:jc w:val="both"/>
      </w:pPr>
      <w:r w:rsidRPr="00235703">
        <w:t xml:space="preserve">Smluvní strany prohlašují, že dodatek je projevem svobodné a vážně míněné vůle zúčastněných stran, což níže stvrzují svými vlastnoručními podpisy. </w:t>
      </w:r>
    </w:p>
    <w:p w14:paraId="4325039B" w14:textId="77777777" w:rsidR="00235703" w:rsidRPr="00235703" w:rsidRDefault="00235703" w:rsidP="00235703">
      <w:pPr>
        <w:ind w:hanging="284"/>
        <w:jc w:val="both"/>
      </w:pPr>
    </w:p>
    <w:p w14:paraId="1569FD5C" w14:textId="77777777" w:rsidR="00235703" w:rsidRPr="00235703" w:rsidRDefault="00235703" w:rsidP="005B4A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89253C" w14:textId="77777777" w:rsidR="005B4A3E" w:rsidRPr="00235703" w:rsidRDefault="005B4A3E" w:rsidP="005B4A3E">
      <w:pPr>
        <w:jc w:val="both"/>
      </w:pPr>
    </w:p>
    <w:p w14:paraId="3F662412" w14:textId="77777777" w:rsidR="005B4A3E" w:rsidRPr="00235703" w:rsidRDefault="005B4A3E" w:rsidP="005B4A3E">
      <w:pPr>
        <w:jc w:val="both"/>
      </w:pPr>
    </w:p>
    <w:p w14:paraId="4C82A5FF" w14:textId="35AA623E" w:rsidR="005B4A3E" w:rsidRPr="00235703" w:rsidRDefault="005B4A3E" w:rsidP="005B4A3E">
      <w:pPr>
        <w:jc w:val="both"/>
      </w:pPr>
      <w:r w:rsidRPr="00235703">
        <w:t xml:space="preserve">V Jičíně </w:t>
      </w:r>
      <w:proofErr w:type="gramStart"/>
      <w:r w:rsidRPr="00235703">
        <w:t>dne .......</w:t>
      </w:r>
      <w:r w:rsidR="00360975">
        <w:t>17.8.2021</w:t>
      </w:r>
      <w:proofErr w:type="gramEnd"/>
      <w:r w:rsidRPr="00235703">
        <w:t xml:space="preserve">................                        V </w:t>
      </w:r>
      <w:r w:rsidR="00360975">
        <w:t>Semilech</w:t>
      </w:r>
      <w:r w:rsidRPr="00235703">
        <w:t>.......... dne</w:t>
      </w:r>
      <w:r w:rsidR="00360975">
        <w:t xml:space="preserve"> </w:t>
      </w:r>
      <w:proofErr w:type="gramStart"/>
      <w:r w:rsidR="00360975">
        <w:t>17.8.2021</w:t>
      </w:r>
      <w:proofErr w:type="gramEnd"/>
      <w:r w:rsidRPr="00235703">
        <w:t>..........</w:t>
      </w:r>
    </w:p>
    <w:p w14:paraId="4B271136" w14:textId="77777777" w:rsidR="005B4A3E" w:rsidRPr="00235703" w:rsidRDefault="005B4A3E" w:rsidP="005B4A3E">
      <w:pPr>
        <w:jc w:val="both"/>
      </w:pPr>
    </w:p>
    <w:p w14:paraId="34CC1BD6" w14:textId="77777777" w:rsidR="005B4A3E" w:rsidRPr="00235703" w:rsidRDefault="005B4A3E" w:rsidP="005B4A3E">
      <w:pPr>
        <w:jc w:val="both"/>
      </w:pPr>
    </w:p>
    <w:p w14:paraId="1554A4B5" w14:textId="77777777" w:rsidR="005B4A3E" w:rsidRPr="00235703" w:rsidRDefault="005B4A3E" w:rsidP="005B4A3E">
      <w:pPr>
        <w:jc w:val="both"/>
      </w:pPr>
    </w:p>
    <w:p w14:paraId="6B3F5D90" w14:textId="77777777" w:rsidR="005B4A3E" w:rsidRPr="00235703" w:rsidRDefault="005B4A3E" w:rsidP="005B4A3E">
      <w:pPr>
        <w:jc w:val="both"/>
      </w:pPr>
      <w:r w:rsidRPr="00235703">
        <w:t>..............................................................                         .....................................................</w:t>
      </w:r>
    </w:p>
    <w:p w14:paraId="78F544C9" w14:textId="77777777" w:rsidR="005B4A3E" w:rsidRPr="00235703" w:rsidRDefault="005B4A3E" w:rsidP="005B4A3E">
      <w:pPr>
        <w:jc w:val="both"/>
      </w:pPr>
      <w:r w:rsidRPr="00235703">
        <w:t xml:space="preserve">        </w:t>
      </w:r>
      <w:proofErr w:type="gramStart"/>
      <w:r w:rsidRPr="00235703">
        <w:t>provozovatel                                                                         dopravce</w:t>
      </w:r>
      <w:proofErr w:type="gramEnd"/>
    </w:p>
    <w:p w14:paraId="745CCD60" w14:textId="77777777" w:rsidR="005B4A3E" w:rsidRPr="00235703" w:rsidRDefault="005B4A3E" w:rsidP="005B4A3E">
      <w:pPr>
        <w:jc w:val="both"/>
      </w:pPr>
      <w:r w:rsidRPr="00235703">
        <w:t xml:space="preserve">      </w:t>
      </w:r>
      <w:proofErr w:type="spellStart"/>
      <w:proofErr w:type="gramStart"/>
      <w:r w:rsidRPr="00235703">
        <w:t>Ing.Čeněk</w:t>
      </w:r>
      <w:proofErr w:type="spellEnd"/>
      <w:proofErr w:type="gramEnd"/>
      <w:r w:rsidRPr="00235703">
        <w:t xml:space="preserve"> </w:t>
      </w:r>
      <w:proofErr w:type="spellStart"/>
      <w:r w:rsidRPr="00235703">
        <w:t>Strašík</w:t>
      </w:r>
      <w:proofErr w:type="spellEnd"/>
      <w:r w:rsidRPr="00235703">
        <w:t xml:space="preserve">                                                     </w:t>
      </w:r>
    </w:p>
    <w:p w14:paraId="273FCD8B" w14:textId="77777777" w:rsidR="005B4A3E" w:rsidRPr="00235703" w:rsidRDefault="005B4A3E" w:rsidP="005B4A3E">
      <w:pPr>
        <w:jc w:val="both"/>
      </w:pPr>
      <w:r w:rsidRPr="00235703">
        <w:t>ředitel Technických služeb města Jičína</w:t>
      </w:r>
    </w:p>
    <w:p w14:paraId="22679C5E" w14:textId="55BD161A" w:rsidR="005B4A3E" w:rsidRPr="00235703" w:rsidRDefault="005B4A3E" w:rsidP="005B4A3E"/>
    <w:sectPr w:rsidR="005B4A3E" w:rsidRPr="0023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C03"/>
    <w:multiLevelType w:val="hybridMultilevel"/>
    <w:tmpl w:val="4A0AB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1D08"/>
    <w:multiLevelType w:val="hybridMultilevel"/>
    <w:tmpl w:val="FE5A49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F"/>
    <w:rsid w:val="00084C65"/>
    <w:rsid w:val="00223A82"/>
    <w:rsid w:val="00224029"/>
    <w:rsid w:val="00235703"/>
    <w:rsid w:val="00330B73"/>
    <w:rsid w:val="00360975"/>
    <w:rsid w:val="003D0A81"/>
    <w:rsid w:val="004D6105"/>
    <w:rsid w:val="005B4A3E"/>
    <w:rsid w:val="006C03A6"/>
    <w:rsid w:val="007D26B7"/>
    <w:rsid w:val="008706FD"/>
    <w:rsid w:val="00AD4268"/>
    <w:rsid w:val="00B07C53"/>
    <w:rsid w:val="00C3084F"/>
    <w:rsid w:val="00C6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4722"/>
  <w15:chartTrackingRefBased/>
  <w15:docId w15:val="{A5FF8761-F3EA-42B9-A8A3-9B613CFB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8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4A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3E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locked/>
    <w:rsid w:val="005B4A3E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5B4A3E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C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C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Jiří Hnízdo</cp:lastModifiedBy>
  <cp:revision>10</cp:revision>
  <cp:lastPrinted>2021-08-18T09:13:00Z</cp:lastPrinted>
  <dcterms:created xsi:type="dcterms:W3CDTF">2021-02-19T06:41:00Z</dcterms:created>
  <dcterms:modified xsi:type="dcterms:W3CDTF">2021-08-18T09:14:00Z</dcterms:modified>
</cp:coreProperties>
</file>