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87508" w14:textId="77777777" w:rsidR="00792547" w:rsidRPr="003A397A" w:rsidRDefault="00792547">
      <w:pPr>
        <w:pStyle w:val="Zkladntext"/>
        <w:jc w:val="center"/>
        <w:rPr>
          <w:rFonts w:ascii="Segoe UI" w:hAnsi="Segoe UI" w:cs="Segoe UI"/>
          <w:b/>
          <w:color w:val="808080" w:themeColor="background1" w:themeShade="80"/>
          <w:sz w:val="32"/>
          <w:szCs w:val="32"/>
        </w:rPr>
      </w:pPr>
    </w:p>
    <w:p w14:paraId="193E72B3" w14:textId="77777777" w:rsidR="00474BDE" w:rsidRPr="003A397A" w:rsidRDefault="00474BDE">
      <w:pPr>
        <w:pStyle w:val="Zkladntext"/>
        <w:jc w:val="center"/>
        <w:rPr>
          <w:rFonts w:ascii="Segoe UI" w:hAnsi="Segoe UI" w:cs="Segoe UI"/>
          <w:b/>
          <w:color w:val="808080" w:themeColor="background1" w:themeShade="80"/>
          <w:sz w:val="32"/>
          <w:szCs w:val="32"/>
        </w:rPr>
      </w:pPr>
    </w:p>
    <w:p w14:paraId="0BC2F8C0" w14:textId="4048B9BE"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CE54F2">
        <w:rPr>
          <w:rFonts w:ascii="Segoe UI" w:hAnsi="Segoe UI" w:cs="Segoe UI"/>
          <w:color w:val="808080" w:themeColor="background1" w:themeShade="80"/>
          <w:sz w:val="32"/>
          <w:szCs w:val="32"/>
        </w:rPr>
        <w:t>03512011</w:t>
      </w:r>
    </w:p>
    <w:p w14:paraId="51CD884F"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54F31F22"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0DFE2C6D" w14:textId="77777777" w:rsidR="001D45AE" w:rsidRPr="004D0EAF" w:rsidRDefault="001D45AE" w:rsidP="003A397A">
      <w:pPr>
        <w:pStyle w:val="Zkladntext"/>
        <w:jc w:val="both"/>
        <w:rPr>
          <w:rFonts w:ascii="Segoe UI" w:hAnsi="Segoe UI" w:cs="Segoe UI"/>
          <w:sz w:val="20"/>
        </w:rPr>
      </w:pPr>
    </w:p>
    <w:p w14:paraId="6AFB199A" w14:textId="77777777" w:rsidR="00577072" w:rsidRPr="004D0EAF" w:rsidRDefault="00577072" w:rsidP="003A397A">
      <w:pPr>
        <w:pStyle w:val="Zkladntext"/>
        <w:jc w:val="both"/>
        <w:rPr>
          <w:rFonts w:ascii="Segoe UI" w:hAnsi="Segoe UI" w:cs="Segoe UI"/>
          <w:sz w:val="20"/>
        </w:rPr>
      </w:pPr>
    </w:p>
    <w:p w14:paraId="3E121824" w14:textId="77777777" w:rsidR="001D45AE" w:rsidRPr="004D0EAF" w:rsidRDefault="001D45AE" w:rsidP="003A397A">
      <w:pPr>
        <w:pStyle w:val="Zkladntext"/>
        <w:jc w:val="both"/>
        <w:rPr>
          <w:rFonts w:ascii="Segoe UI" w:hAnsi="Segoe UI" w:cs="Segoe UI"/>
          <w:sz w:val="20"/>
        </w:rPr>
      </w:pPr>
    </w:p>
    <w:p w14:paraId="5734E5D5" w14:textId="77777777"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14:paraId="23620488" w14:textId="77777777" w:rsidR="001D45AE" w:rsidRPr="004D0EAF" w:rsidRDefault="001D45AE" w:rsidP="003A397A">
      <w:pPr>
        <w:pStyle w:val="Zkladntext"/>
        <w:jc w:val="both"/>
        <w:rPr>
          <w:rFonts w:ascii="Segoe UI" w:hAnsi="Segoe UI" w:cs="Segoe UI"/>
          <w:sz w:val="20"/>
        </w:rPr>
      </w:pPr>
    </w:p>
    <w:p w14:paraId="02549B52"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14:paraId="02D737F7"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14:paraId="158AA16D"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14:paraId="025FA0E6"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14:paraId="29AC3C4A" w14:textId="77777777"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14:paraId="4F91B506" w14:textId="77777777"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14:paraId="23DA9327" w14:textId="77777777"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9808FA">
        <w:rPr>
          <w:rFonts w:ascii="Segoe UI" w:hAnsi="Segoe UI" w:cs="Segoe UI"/>
          <w:sz w:val="20"/>
        </w:rPr>
        <w:t>40002</w:t>
      </w:r>
      <w:r w:rsidR="004706D8" w:rsidRPr="004D0EAF">
        <w:rPr>
          <w:rFonts w:ascii="Segoe UI" w:hAnsi="Segoe UI" w:cs="Segoe UI"/>
          <w:sz w:val="20"/>
        </w:rPr>
        <w:t>-</w:t>
      </w:r>
      <w:r w:rsidRPr="004D0EAF">
        <w:rPr>
          <w:rFonts w:ascii="Segoe UI" w:hAnsi="Segoe UI" w:cs="Segoe UI"/>
          <w:sz w:val="20"/>
        </w:rPr>
        <w:t>9025001/0710</w:t>
      </w:r>
    </w:p>
    <w:p w14:paraId="134C0F32" w14:textId="77777777"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14:paraId="67EFA457" w14:textId="77777777"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14:paraId="6F8079C4" w14:textId="77777777" w:rsidR="00B446F7" w:rsidRPr="004D0EAF" w:rsidRDefault="00B446F7" w:rsidP="003A397A">
      <w:pPr>
        <w:pStyle w:val="Zkladntext"/>
        <w:tabs>
          <w:tab w:val="left" w:pos="1752"/>
        </w:tabs>
        <w:jc w:val="both"/>
        <w:rPr>
          <w:rFonts w:ascii="Segoe UI" w:hAnsi="Segoe UI" w:cs="Segoe UI"/>
          <w:sz w:val="20"/>
        </w:rPr>
      </w:pPr>
    </w:p>
    <w:p w14:paraId="2ECC3E14" w14:textId="77777777"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14:paraId="6C765211" w14:textId="77777777" w:rsidR="001D45AE" w:rsidRPr="004D0EAF" w:rsidRDefault="001D45AE" w:rsidP="003A397A">
      <w:pPr>
        <w:pStyle w:val="Zkladntext"/>
        <w:jc w:val="both"/>
        <w:rPr>
          <w:rFonts w:ascii="Segoe UI" w:hAnsi="Segoe UI" w:cs="Segoe UI"/>
          <w:sz w:val="20"/>
        </w:rPr>
      </w:pPr>
    </w:p>
    <w:p w14:paraId="123736FC" w14:textId="378A369E" w:rsidR="00A709AD" w:rsidRDefault="00CE54F2" w:rsidP="003A397A">
      <w:pPr>
        <w:pStyle w:val="Zkladntext"/>
        <w:jc w:val="both"/>
        <w:rPr>
          <w:rFonts w:ascii="Segoe UI" w:hAnsi="Segoe UI" w:cs="Segoe UI"/>
          <w:b/>
          <w:sz w:val="20"/>
        </w:rPr>
      </w:pPr>
      <w:r>
        <w:rPr>
          <w:rFonts w:ascii="Segoe UI" w:hAnsi="Segoe UI" w:cs="Segoe UI"/>
          <w:b/>
          <w:sz w:val="20"/>
        </w:rPr>
        <w:t>CHEVAK Cheb, a.s.</w:t>
      </w:r>
    </w:p>
    <w:p w14:paraId="4C5E1C2C" w14:textId="121306A4" w:rsidR="00CE54F2" w:rsidRPr="00CE54F2" w:rsidRDefault="00CE54F2" w:rsidP="00CE54F2">
      <w:pPr>
        <w:pStyle w:val="Zkladntext"/>
        <w:rPr>
          <w:rFonts w:ascii="Segoe UI" w:hAnsi="Segoe UI" w:cs="Segoe UI"/>
          <w:sz w:val="20"/>
        </w:rPr>
      </w:pPr>
      <w:r>
        <w:rPr>
          <w:rFonts w:ascii="Segoe UI" w:hAnsi="Segoe UI" w:cs="Segoe UI"/>
          <w:sz w:val="20"/>
        </w:rPr>
        <w:t>a</w:t>
      </w:r>
      <w:r w:rsidRPr="00F06178">
        <w:rPr>
          <w:rFonts w:ascii="Segoe UI" w:hAnsi="Segoe UI" w:cs="Segoe UI"/>
          <w:sz w:val="20"/>
        </w:rPr>
        <w:t xml:space="preserve">kciová společnost, zapsaná v Obchodním </w:t>
      </w:r>
      <w:r>
        <w:rPr>
          <w:rFonts w:ascii="Segoe UI" w:hAnsi="Segoe UI" w:cs="Segoe UI"/>
          <w:sz w:val="20"/>
        </w:rPr>
        <w:t>rejstříku</w:t>
      </w:r>
      <w:r w:rsidRPr="00F06178">
        <w:rPr>
          <w:rFonts w:ascii="Segoe UI" w:hAnsi="Segoe UI" w:cs="Segoe UI"/>
          <w:sz w:val="20"/>
        </w:rPr>
        <w:t xml:space="preserve"> vedeném Krajským soudem v </w:t>
      </w:r>
      <w:r>
        <w:rPr>
          <w:rFonts w:ascii="Segoe UI" w:hAnsi="Segoe UI" w:cs="Segoe UI"/>
          <w:sz w:val="20"/>
        </w:rPr>
        <w:t>Plzni</w:t>
      </w:r>
      <w:r w:rsidRPr="00F06178">
        <w:rPr>
          <w:rFonts w:ascii="Segoe UI" w:hAnsi="Segoe UI" w:cs="Segoe UI"/>
          <w:sz w:val="20"/>
        </w:rPr>
        <w:t xml:space="preserve">, </w:t>
      </w:r>
      <w:r w:rsidRPr="00F06178">
        <w:rPr>
          <w:rFonts w:ascii="Segoe UI" w:hAnsi="Segoe UI" w:cs="Segoe UI"/>
          <w:sz w:val="20"/>
        </w:rPr>
        <w:br/>
        <w:t xml:space="preserve">oddíl B, vložka </w:t>
      </w:r>
      <w:r>
        <w:rPr>
          <w:rFonts w:ascii="Segoe UI" w:hAnsi="Segoe UI" w:cs="Segoe UI"/>
          <w:sz w:val="20"/>
        </w:rPr>
        <w:t>367</w:t>
      </w:r>
    </w:p>
    <w:p w14:paraId="6B452F18" w14:textId="297867CA" w:rsidR="009808FA" w:rsidRDefault="00CE54F2" w:rsidP="003A397A">
      <w:pPr>
        <w:pStyle w:val="Zkladntext"/>
        <w:jc w:val="both"/>
        <w:rPr>
          <w:rFonts w:ascii="Segoe UI" w:hAnsi="Segoe UI" w:cs="Segoe UI"/>
          <w:sz w:val="20"/>
        </w:rPr>
      </w:pPr>
      <w:r>
        <w:rPr>
          <w:rFonts w:ascii="Segoe UI" w:hAnsi="Segoe UI" w:cs="Segoe UI"/>
          <w:sz w:val="20"/>
        </w:rPr>
        <w:t>se sídlem</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Pr>
          <w:rFonts w:ascii="Segoe UI" w:hAnsi="Segoe UI" w:cs="Segoe UI"/>
          <w:sz w:val="20"/>
        </w:rPr>
        <w:t xml:space="preserve">             </w:t>
      </w:r>
      <w:r w:rsidRPr="00CE54F2">
        <w:rPr>
          <w:rFonts w:ascii="Segoe UI" w:hAnsi="Segoe UI" w:cs="Segoe UI"/>
          <w:sz w:val="20"/>
        </w:rPr>
        <w:t>Tršnická 4/11, Hradiště, 350 02 Cheb</w:t>
      </w:r>
    </w:p>
    <w:p w14:paraId="582CABD8" w14:textId="63A65974" w:rsidR="00A709AD" w:rsidRPr="00CE54F2" w:rsidRDefault="001460B1" w:rsidP="003A397A">
      <w:pPr>
        <w:pStyle w:val="Zkladntext"/>
        <w:jc w:val="both"/>
        <w:rPr>
          <w:rFonts w:ascii="Segoe UI" w:hAnsi="Segoe UI" w:cs="Segoe UI"/>
          <w:sz w:val="20"/>
        </w:rPr>
      </w:pPr>
      <w:r w:rsidRPr="004D0EAF">
        <w:rPr>
          <w:rFonts w:ascii="Segoe UI" w:hAnsi="Segoe UI" w:cs="Segoe UI"/>
          <w:sz w:val="20"/>
        </w:rPr>
        <w:t>IČ</w:t>
      </w:r>
      <w:r w:rsidR="009808F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CE54F2" w:rsidRPr="00CE54F2">
        <w:rPr>
          <w:rFonts w:ascii="Segoe UI" w:hAnsi="Segoe UI" w:cs="Segoe UI"/>
          <w:sz w:val="20"/>
        </w:rPr>
        <w:t>49787977</w:t>
      </w:r>
    </w:p>
    <w:p w14:paraId="35F55A72" w14:textId="0E3A7DEF" w:rsidR="00BF7FD5" w:rsidRPr="00BF7FD5" w:rsidRDefault="0051324F" w:rsidP="00BF7FD5">
      <w:pPr>
        <w:rPr>
          <w:rFonts w:ascii="Segoe UI" w:hAnsi="Segoe UI" w:cs="Segoe UI"/>
          <w:snapToGrid w:val="0"/>
          <w:color w:val="000000"/>
        </w:rPr>
      </w:pPr>
      <w:r w:rsidRPr="004D0EAF">
        <w:rPr>
          <w:rFonts w:ascii="Segoe UI" w:hAnsi="Segoe UI" w:cs="Segoe UI"/>
        </w:rPr>
        <w:t>z</w:t>
      </w:r>
      <w:r w:rsidR="001460B1" w:rsidRPr="004D0EAF">
        <w:rPr>
          <w:rFonts w:ascii="Segoe UI" w:hAnsi="Segoe UI" w:cs="Segoe UI"/>
        </w:rPr>
        <w:t>astoupen</w:t>
      </w:r>
      <w:r w:rsidR="005A2C3F" w:rsidRPr="004D0EAF">
        <w:rPr>
          <w:rFonts w:ascii="Segoe UI" w:hAnsi="Segoe UI" w:cs="Segoe UI"/>
        </w:rPr>
        <w:t>á</w:t>
      </w:r>
      <w:r w:rsidR="00A709AD" w:rsidRPr="004D0EAF">
        <w:rPr>
          <w:rFonts w:ascii="Segoe UI" w:hAnsi="Segoe UI" w:cs="Segoe UI"/>
        </w:rPr>
        <w:t xml:space="preserve">: </w:t>
      </w:r>
      <w:r w:rsidR="00A709AD" w:rsidRPr="004D0EAF">
        <w:rPr>
          <w:rFonts w:ascii="Segoe UI" w:hAnsi="Segoe UI" w:cs="Segoe UI"/>
        </w:rPr>
        <w:tab/>
      </w:r>
      <w:r w:rsidR="00A709AD" w:rsidRPr="004D0EAF">
        <w:rPr>
          <w:rFonts w:ascii="Segoe UI" w:hAnsi="Segoe UI" w:cs="Segoe UI"/>
        </w:rPr>
        <w:tab/>
      </w:r>
      <w:r w:rsidR="00A709AD" w:rsidRPr="004D0EAF">
        <w:rPr>
          <w:rFonts w:ascii="Segoe UI" w:hAnsi="Segoe UI" w:cs="Segoe UI"/>
        </w:rPr>
        <w:tab/>
      </w:r>
      <w:r w:rsidR="00BF7FD5" w:rsidRPr="00BF7FD5">
        <w:rPr>
          <w:rFonts w:ascii="Segoe UI" w:hAnsi="Segoe UI" w:cs="Segoe UI"/>
          <w:snapToGrid w:val="0"/>
          <w:color w:val="000000"/>
        </w:rPr>
        <w:t>Mgr. Petr</w:t>
      </w:r>
      <w:r w:rsidR="00BF7FD5">
        <w:rPr>
          <w:rFonts w:ascii="Segoe UI" w:hAnsi="Segoe UI" w:cs="Segoe UI"/>
          <w:snapToGrid w:val="0"/>
          <w:color w:val="000000"/>
        </w:rPr>
        <w:t>em</w:t>
      </w:r>
      <w:r w:rsidR="00BF7FD5" w:rsidRPr="00BF7FD5">
        <w:rPr>
          <w:rFonts w:ascii="Segoe UI" w:hAnsi="Segoe UI" w:cs="Segoe UI"/>
          <w:snapToGrid w:val="0"/>
          <w:color w:val="000000"/>
        </w:rPr>
        <w:t xml:space="preserve"> Č</w:t>
      </w:r>
      <w:r w:rsidR="00BF7FD5">
        <w:rPr>
          <w:rFonts w:ascii="Segoe UI" w:hAnsi="Segoe UI" w:cs="Segoe UI"/>
          <w:snapToGrid w:val="0"/>
          <w:color w:val="000000"/>
        </w:rPr>
        <w:t xml:space="preserve"> </w:t>
      </w:r>
      <w:r w:rsidR="00BF7FD5" w:rsidRPr="00BF7FD5">
        <w:rPr>
          <w:rFonts w:ascii="Segoe UI" w:hAnsi="Segoe UI" w:cs="Segoe UI"/>
          <w:snapToGrid w:val="0"/>
          <w:color w:val="000000"/>
        </w:rPr>
        <w:t>e</w:t>
      </w:r>
      <w:r w:rsidR="00BF7FD5">
        <w:rPr>
          <w:rFonts w:ascii="Segoe UI" w:hAnsi="Segoe UI" w:cs="Segoe UI"/>
          <w:snapToGrid w:val="0"/>
          <w:color w:val="000000"/>
        </w:rPr>
        <w:t xml:space="preserve"> </w:t>
      </w:r>
      <w:r w:rsidR="00BF7FD5" w:rsidRPr="00BF7FD5">
        <w:rPr>
          <w:rFonts w:ascii="Segoe UI" w:hAnsi="Segoe UI" w:cs="Segoe UI"/>
          <w:snapToGrid w:val="0"/>
          <w:color w:val="000000"/>
        </w:rPr>
        <w:t>r</w:t>
      </w:r>
      <w:r w:rsidR="00BF7FD5">
        <w:rPr>
          <w:rFonts w:ascii="Segoe UI" w:hAnsi="Segoe UI" w:cs="Segoe UI"/>
          <w:snapToGrid w:val="0"/>
          <w:color w:val="000000"/>
        </w:rPr>
        <w:t xml:space="preserve"> </w:t>
      </w:r>
      <w:r w:rsidR="00BF7FD5" w:rsidRPr="00BF7FD5">
        <w:rPr>
          <w:rFonts w:ascii="Segoe UI" w:hAnsi="Segoe UI" w:cs="Segoe UI"/>
          <w:snapToGrid w:val="0"/>
          <w:color w:val="000000"/>
        </w:rPr>
        <w:t>n</w:t>
      </w:r>
      <w:r w:rsidR="00BF7FD5">
        <w:rPr>
          <w:rFonts w:ascii="Segoe UI" w:hAnsi="Segoe UI" w:cs="Segoe UI"/>
          <w:snapToGrid w:val="0"/>
          <w:color w:val="000000"/>
        </w:rPr>
        <w:t xml:space="preserve"> </w:t>
      </w:r>
      <w:r w:rsidR="00BF7FD5" w:rsidRPr="00BF7FD5">
        <w:rPr>
          <w:rFonts w:ascii="Segoe UI" w:hAnsi="Segoe UI" w:cs="Segoe UI"/>
          <w:snapToGrid w:val="0"/>
          <w:color w:val="000000"/>
        </w:rPr>
        <w:t>ý</w:t>
      </w:r>
      <w:r w:rsidR="00BF7FD5">
        <w:rPr>
          <w:rFonts w:ascii="Segoe UI" w:hAnsi="Segoe UI" w:cs="Segoe UI"/>
          <w:snapToGrid w:val="0"/>
          <w:color w:val="000000"/>
        </w:rPr>
        <w:t xml:space="preserve"> m,</w:t>
      </w:r>
      <w:r w:rsidR="00E80C91">
        <w:rPr>
          <w:rFonts w:ascii="Segoe UI" w:hAnsi="Segoe UI" w:cs="Segoe UI"/>
          <w:snapToGrid w:val="0"/>
          <w:color w:val="000000"/>
        </w:rPr>
        <w:t xml:space="preserve"> MBA,</w:t>
      </w:r>
      <w:r w:rsidR="00BF7FD5" w:rsidRPr="00BF7FD5">
        <w:rPr>
          <w:rFonts w:ascii="Segoe UI" w:hAnsi="Segoe UI" w:cs="Segoe UI"/>
          <w:snapToGrid w:val="0"/>
          <w:color w:val="000000"/>
        </w:rPr>
        <w:t xml:space="preserve"> předsed</w:t>
      </w:r>
      <w:r w:rsidR="00BF7FD5">
        <w:rPr>
          <w:rFonts w:ascii="Segoe UI" w:hAnsi="Segoe UI" w:cs="Segoe UI"/>
          <w:snapToGrid w:val="0"/>
          <w:color w:val="000000"/>
        </w:rPr>
        <w:t>ou</w:t>
      </w:r>
      <w:r w:rsidR="00BF7FD5" w:rsidRPr="00BF7FD5">
        <w:rPr>
          <w:rFonts w:ascii="Segoe UI" w:hAnsi="Segoe UI" w:cs="Segoe UI"/>
          <w:snapToGrid w:val="0"/>
          <w:color w:val="000000"/>
        </w:rPr>
        <w:t xml:space="preserve"> představenstva</w:t>
      </w:r>
    </w:p>
    <w:p w14:paraId="209B9677" w14:textId="29A54BFD" w:rsidR="00BF7FD5" w:rsidRPr="00BF7FD5" w:rsidRDefault="00BF7FD5" w:rsidP="00BF7FD5">
      <w:pPr>
        <w:rPr>
          <w:rFonts w:ascii="Segoe UI" w:hAnsi="Segoe UI" w:cs="Segoe UI"/>
          <w:snapToGrid w:val="0"/>
          <w:color w:val="000000"/>
        </w:rPr>
      </w:pPr>
      <w:r>
        <w:rPr>
          <w:rFonts w:ascii="Segoe UI" w:hAnsi="Segoe UI" w:cs="Segoe UI"/>
          <w:snapToGrid w:val="0"/>
          <w:color w:val="000000"/>
        </w:rPr>
        <w:t xml:space="preserve">                                                     </w:t>
      </w:r>
      <w:r w:rsidR="0040048F">
        <w:rPr>
          <w:rFonts w:ascii="Segoe UI" w:hAnsi="Segoe UI" w:cs="Segoe UI"/>
          <w:snapToGrid w:val="0"/>
          <w:color w:val="000000"/>
        </w:rPr>
        <w:t>a Ing.</w:t>
      </w:r>
      <w:r w:rsidRPr="00BF7FD5">
        <w:rPr>
          <w:rFonts w:ascii="Segoe UI" w:hAnsi="Segoe UI" w:cs="Segoe UI"/>
          <w:snapToGrid w:val="0"/>
          <w:color w:val="000000"/>
        </w:rPr>
        <w:t xml:space="preserve"> Michael</w:t>
      </w:r>
      <w:r>
        <w:rPr>
          <w:rFonts w:ascii="Segoe UI" w:hAnsi="Segoe UI" w:cs="Segoe UI"/>
          <w:snapToGrid w:val="0"/>
          <w:color w:val="000000"/>
        </w:rPr>
        <w:t>ou</w:t>
      </w:r>
      <w:r w:rsidRPr="00BF7FD5">
        <w:rPr>
          <w:rFonts w:ascii="Segoe UI" w:hAnsi="Segoe UI" w:cs="Segoe UI"/>
          <w:snapToGrid w:val="0"/>
          <w:color w:val="000000"/>
        </w:rPr>
        <w:t xml:space="preserve"> P</w:t>
      </w:r>
      <w:r>
        <w:rPr>
          <w:rFonts w:ascii="Segoe UI" w:hAnsi="Segoe UI" w:cs="Segoe UI"/>
          <w:snapToGrid w:val="0"/>
          <w:color w:val="000000"/>
        </w:rPr>
        <w:t xml:space="preserve"> </w:t>
      </w:r>
      <w:r w:rsidRPr="00BF7FD5">
        <w:rPr>
          <w:rFonts w:ascii="Segoe UI" w:hAnsi="Segoe UI" w:cs="Segoe UI"/>
          <w:snapToGrid w:val="0"/>
          <w:color w:val="000000"/>
        </w:rPr>
        <w:t>o</w:t>
      </w:r>
      <w:r>
        <w:rPr>
          <w:rFonts w:ascii="Segoe UI" w:hAnsi="Segoe UI" w:cs="Segoe UI"/>
          <w:snapToGrid w:val="0"/>
          <w:color w:val="000000"/>
        </w:rPr>
        <w:t xml:space="preserve"> </w:t>
      </w:r>
      <w:r w:rsidRPr="00BF7FD5">
        <w:rPr>
          <w:rFonts w:ascii="Segoe UI" w:hAnsi="Segoe UI" w:cs="Segoe UI"/>
          <w:snapToGrid w:val="0"/>
          <w:color w:val="000000"/>
        </w:rPr>
        <w:t>l</w:t>
      </w:r>
      <w:r>
        <w:rPr>
          <w:rFonts w:ascii="Segoe UI" w:hAnsi="Segoe UI" w:cs="Segoe UI"/>
          <w:snapToGrid w:val="0"/>
          <w:color w:val="000000"/>
        </w:rPr>
        <w:t xml:space="preserve"> </w:t>
      </w:r>
      <w:r w:rsidRPr="00BF7FD5">
        <w:rPr>
          <w:rFonts w:ascii="Segoe UI" w:hAnsi="Segoe UI" w:cs="Segoe UI"/>
          <w:snapToGrid w:val="0"/>
          <w:color w:val="000000"/>
        </w:rPr>
        <w:t>i</w:t>
      </w:r>
      <w:r>
        <w:rPr>
          <w:rFonts w:ascii="Segoe UI" w:hAnsi="Segoe UI" w:cs="Segoe UI"/>
          <w:snapToGrid w:val="0"/>
          <w:color w:val="000000"/>
        </w:rPr>
        <w:t xml:space="preserve"> </w:t>
      </w:r>
      <w:r w:rsidRPr="00BF7FD5">
        <w:rPr>
          <w:rFonts w:ascii="Segoe UI" w:hAnsi="Segoe UI" w:cs="Segoe UI"/>
          <w:snapToGrid w:val="0"/>
          <w:color w:val="000000"/>
        </w:rPr>
        <w:t>d</w:t>
      </w:r>
      <w:r>
        <w:rPr>
          <w:rFonts w:ascii="Segoe UI" w:hAnsi="Segoe UI" w:cs="Segoe UI"/>
          <w:snapToGrid w:val="0"/>
          <w:color w:val="000000"/>
        </w:rPr>
        <w:t xml:space="preserve"> </w:t>
      </w:r>
      <w:r w:rsidRPr="00BF7FD5">
        <w:rPr>
          <w:rFonts w:ascii="Segoe UI" w:hAnsi="Segoe UI" w:cs="Segoe UI"/>
          <w:snapToGrid w:val="0"/>
          <w:color w:val="000000"/>
        </w:rPr>
        <w:t>a</w:t>
      </w:r>
      <w:r>
        <w:rPr>
          <w:rFonts w:ascii="Segoe UI" w:hAnsi="Segoe UI" w:cs="Segoe UI"/>
          <w:snapToGrid w:val="0"/>
          <w:color w:val="000000"/>
        </w:rPr>
        <w:t xml:space="preserve"> </w:t>
      </w:r>
      <w:r w:rsidRPr="00BF7FD5">
        <w:rPr>
          <w:rFonts w:ascii="Segoe UI" w:hAnsi="Segoe UI" w:cs="Segoe UI"/>
          <w:snapToGrid w:val="0"/>
          <w:color w:val="000000"/>
        </w:rPr>
        <w:t>r</w:t>
      </w:r>
      <w:r>
        <w:rPr>
          <w:rFonts w:ascii="Segoe UI" w:hAnsi="Segoe UI" w:cs="Segoe UI"/>
          <w:snapToGrid w:val="0"/>
          <w:color w:val="000000"/>
        </w:rPr>
        <w:t xml:space="preserve"> </w:t>
      </w:r>
      <w:r w:rsidRPr="00BF7FD5">
        <w:rPr>
          <w:rFonts w:ascii="Segoe UI" w:hAnsi="Segoe UI" w:cs="Segoe UI"/>
          <w:snapToGrid w:val="0"/>
          <w:color w:val="000000"/>
        </w:rPr>
        <w:t>o</w:t>
      </w:r>
      <w:r>
        <w:rPr>
          <w:rFonts w:ascii="Segoe UI" w:hAnsi="Segoe UI" w:cs="Segoe UI"/>
          <w:snapToGrid w:val="0"/>
          <w:color w:val="000000"/>
        </w:rPr>
        <w:t xml:space="preserve"> </w:t>
      </w:r>
      <w:r w:rsidRPr="00BF7FD5">
        <w:rPr>
          <w:rFonts w:ascii="Segoe UI" w:hAnsi="Segoe UI" w:cs="Segoe UI"/>
          <w:snapToGrid w:val="0"/>
          <w:color w:val="000000"/>
        </w:rPr>
        <w:t>v</w:t>
      </w:r>
      <w:r>
        <w:rPr>
          <w:rFonts w:ascii="Segoe UI" w:hAnsi="Segoe UI" w:cs="Segoe UI"/>
          <w:snapToGrid w:val="0"/>
          <w:color w:val="000000"/>
        </w:rPr>
        <w:t> o u,</w:t>
      </w:r>
      <w:r w:rsidRPr="00BF7FD5">
        <w:rPr>
          <w:rFonts w:ascii="Segoe UI" w:hAnsi="Segoe UI" w:cs="Segoe UI"/>
          <w:snapToGrid w:val="0"/>
          <w:color w:val="000000"/>
        </w:rPr>
        <w:t xml:space="preserve"> místopředsed</w:t>
      </w:r>
      <w:r>
        <w:rPr>
          <w:rFonts w:ascii="Segoe UI" w:hAnsi="Segoe UI" w:cs="Segoe UI"/>
          <w:snapToGrid w:val="0"/>
          <w:color w:val="000000"/>
        </w:rPr>
        <w:t>kyní</w:t>
      </w:r>
      <w:r w:rsidRPr="00BF7FD5">
        <w:rPr>
          <w:rFonts w:ascii="Segoe UI" w:hAnsi="Segoe UI" w:cs="Segoe UI"/>
          <w:snapToGrid w:val="0"/>
          <w:color w:val="000000"/>
        </w:rPr>
        <w:t xml:space="preserve"> představenstva</w:t>
      </w:r>
    </w:p>
    <w:p w14:paraId="7EA81B05" w14:textId="2B8F9577" w:rsidR="00A709AD" w:rsidRPr="00CE54F2" w:rsidRDefault="00A709AD" w:rsidP="00BF7FD5">
      <w:pPr>
        <w:pStyle w:val="Zkladntext"/>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4D7C80" w:rsidRPr="004D7C80">
        <w:rPr>
          <w:rFonts w:ascii="Segoe UI" w:hAnsi="Segoe UI" w:cs="Segoe UI"/>
          <w:sz w:val="20"/>
          <w:highlight w:val="yellow"/>
        </w:rPr>
        <w:t>xxxx</w:t>
      </w:r>
    </w:p>
    <w:p w14:paraId="12217ACB" w14:textId="57DF5428"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4D7C80" w:rsidRPr="004D7C80">
        <w:rPr>
          <w:rFonts w:ascii="Segoe UI" w:hAnsi="Segoe UI" w:cs="Segoe UI"/>
          <w:sz w:val="20"/>
          <w:highlight w:val="yellow"/>
        </w:rPr>
        <w:t>xxxx</w:t>
      </w:r>
      <w:bookmarkStart w:id="0" w:name="_GoBack"/>
      <w:bookmarkEnd w:id="0"/>
    </w:p>
    <w:p w14:paraId="2970677C" w14:textId="77777777"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14:paraId="583EBA31" w14:textId="77777777"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14:paraId="7979C1D7" w14:textId="77777777" w:rsidR="00A709AD" w:rsidRPr="004D0EAF" w:rsidRDefault="00A709AD" w:rsidP="003A397A">
      <w:pPr>
        <w:pStyle w:val="Zkladntext"/>
        <w:jc w:val="both"/>
        <w:rPr>
          <w:rFonts w:ascii="Segoe UI" w:hAnsi="Segoe UI" w:cs="Segoe UI"/>
          <w:sz w:val="20"/>
        </w:rPr>
      </w:pPr>
    </w:p>
    <w:p w14:paraId="4F0E3F5A" w14:textId="77777777"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14:paraId="70A14F69" w14:textId="77777777" w:rsidR="001D45AE" w:rsidRPr="004D0EAF" w:rsidRDefault="001D45AE" w:rsidP="00E94530">
      <w:pPr>
        <w:pStyle w:val="Zkladntext"/>
        <w:jc w:val="both"/>
        <w:rPr>
          <w:rFonts w:ascii="Segoe UI" w:hAnsi="Segoe UI" w:cs="Segoe UI"/>
          <w:sz w:val="20"/>
        </w:rPr>
      </w:pPr>
    </w:p>
    <w:p w14:paraId="777068AD" w14:textId="77777777" w:rsidR="004B5C79" w:rsidRPr="004D0EAF" w:rsidRDefault="004B5C79">
      <w:pPr>
        <w:pStyle w:val="Zkladntext"/>
        <w:rPr>
          <w:rFonts w:ascii="Segoe UI" w:hAnsi="Segoe UI" w:cs="Segoe UI"/>
          <w:sz w:val="20"/>
        </w:rPr>
      </w:pPr>
    </w:p>
    <w:p w14:paraId="2E6CA6AA"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14:paraId="19429E4D" w14:textId="77777777"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14:paraId="2BBFC1F2" w14:textId="77777777" w:rsidR="001D45AE" w:rsidRPr="004D0EAF" w:rsidRDefault="001D45AE" w:rsidP="00801976">
      <w:pPr>
        <w:pStyle w:val="Zkladntext"/>
        <w:rPr>
          <w:rFonts w:ascii="Segoe UI" w:hAnsi="Segoe UI" w:cs="Segoe UI"/>
          <w:sz w:val="20"/>
        </w:rPr>
      </w:pPr>
    </w:p>
    <w:p w14:paraId="76802FD0" w14:textId="13969D34" w:rsidR="00F56057"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CE54F2">
        <w:rPr>
          <w:rFonts w:ascii="Segoe UI" w:hAnsi="Segoe UI" w:cs="Segoe UI"/>
          <w:sz w:val="20"/>
        </w:rPr>
        <w:t>03512011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CE54F2">
        <w:rPr>
          <w:rFonts w:ascii="Segoe UI" w:hAnsi="Segoe UI" w:cs="Segoe UI"/>
          <w:sz w:val="20"/>
        </w:rPr>
        <w:t>3. 3. 2021</w:t>
      </w:r>
      <w:r w:rsidR="00B477F4" w:rsidRPr="004D0EAF">
        <w:rPr>
          <w:rFonts w:ascii="Segoe UI" w:hAnsi="Segoe UI" w:cs="Segoe UI"/>
          <w:sz w:val="20"/>
        </w:rPr>
        <w:t xml:space="preserve">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14:paraId="14198A97" w14:textId="77777777" w:rsidR="00CE54F2" w:rsidRPr="004D0EAF" w:rsidRDefault="00CE54F2" w:rsidP="00CE54F2">
      <w:pPr>
        <w:pStyle w:val="Zkladntext"/>
        <w:ind w:left="284"/>
        <w:jc w:val="both"/>
        <w:rPr>
          <w:rFonts w:ascii="Segoe UI" w:hAnsi="Segoe UI" w:cs="Segoe UI"/>
          <w:sz w:val="20"/>
        </w:rPr>
      </w:pPr>
    </w:p>
    <w:p w14:paraId="2EB722AB" w14:textId="77777777"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14:paraId="42B9C75F" w14:textId="77777777"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Podpora je určena výhradně na akci:</w:t>
      </w:r>
    </w:p>
    <w:p w14:paraId="6C226BC3" w14:textId="741CBAEC"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CE54F2">
        <w:rPr>
          <w:rFonts w:ascii="Segoe UI" w:hAnsi="Segoe UI" w:cs="Segoe UI"/>
          <w:b/>
          <w:sz w:val="20"/>
        </w:rPr>
        <w:t>Vodovodní přivaděč Chodovská Huť</w:t>
      </w:r>
      <w:r w:rsidR="00B477F4" w:rsidRPr="004D0EAF">
        <w:rPr>
          <w:rFonts w:ascii="Segoe UI" w:hAnsi="Segoe UI" w:cs="Segoe UI"/>
          <w:b/>
          <w:sz w:val="20"/>
        </w:rPr>
        <w:t>“</w:t>
      </w:r>
    </w:p>
    <w:p w14:paraId="7F8D1963" w14:textId="5F9ED23C"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CE54F2">
        <w:rPr>
          <w:rFonts w:ascii="Segoe UI" w:hAnsi="Segoe UI" w:cs="Segoe UI"/>
          <w:sz w:val="20"/>
        </w:rPr>
        <w:t>2019</w:t>
      </w:r>
      <w:r w:rsidR="00D20AD7">
        <w:rPr>
          <w:rFonts w:ascii="Segoe UI" w:hAnsi="Segoe UI" w:cs="Segoe UI"/>
          <w:sz w:val="20"/>
        </w:rPr>
        <w:t xml:space="preserve"> - </w:t>
      </w:r>
      <w:r w:rsidR="00CE54F2">
        <w:rPr>
          <w:rFonts w:ascii="Segoe UI" w:hAnsi="Segoe UI" w:cs="Segoe UI"/>
          <w:sz w:val="20"/>
        </w:rPr>
        <w:t>2020</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14:paraId="6313ED6A" w14:textId="77777777" w:rsidR="001F1829" w:rsidRPr="004D0EAF" w:rsidRDefault="001F1829" w:rsidP="00194EF2">
      <w:pPr>
        <w:pStyle w:val="Zkladntext"/>
        <w:ind w:firstLine="357"/>
        <w:jc w:val="center"/>
        <w:rPr>
          <w:rFonts w:ascii="Segoe UI" w:hAnsi="Segoe UI" w:cs="Segoe UI"/>
          <w:sz w:val="20"/>
        </w:rPr>
      </w:pPr>
    </w:p>
    <w:p w14:paraId="0E87DE7E" w14:textId="77777777" w:rsidR="00194EF2" w:rsidRPr="004D0EAF" w:rsidRDefault="00194EF2" w:rsidP="00194EF2">
      <w:pPr>
        <w:pStyle w:val="Zkladntext"/>
        <w:ind w:firstLine="357"/>
        <w:jc w:val="center"/>
        <w:rPr>
          <w:rFonts w:ascii="Segoe UI" w:hAnsi="Segoe UI" w:cs="Segoe UI"/>
          <w:sz w:val="20"/>
        </w:rPr>
      </w:pPr>
    </w:p>
    <w:p w14:paraId="0D6F393B"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14:paraId="7EF33B69" w14:textId="77777777"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14:paraId="543B2713" w14:textId="77777777" w:rsidR="00EB122E" w:rsidRPr="004D0EAF" w:rsidRDefault="00EB122E" w:rsidP="00801976">
      <w:pPr>
        <w:pStyle w:val="Zkladntext"/>
        <w:ind w:firstLine="357"/>
        <w:jc w:val="center"/>
        <w:rPr>
          <w:rFonts w:ascii="Segoe UI" w:hAnsi="Segoe UI" w:cs="Segoe UI"/>
          <w:b/>
          <w:sz w:val="20"/>
        </w:rPr>
      </w:pPr>
    </w:p>
    <w:p w14:paraId="7C56EE86" w14:textId="5C897BA7"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CE54F2">
        <w:rPr>
          <w:rFonts w:ascii="Segoe UI" w:hAnsi="Segoe UI" w:cs="Segoe UI"/>
          <w:b/>
          <w:sz w:val="20"/>
        </w:rPr>
        <w:t xml:space="preserve">2 866 162 </w:t>
      </w:r>
      <w:r w:rsidR="00A77F4C" w:rsidRPr="004D0EAF">
        <w:rPr>
          <w:rFonts w:ascii="Segoe UI" w:hAnsi="Segoe UI" w:cs="Segoe UI"/>
          <w:b/>
          <w:sz w:val="20"/>
        </w:rPr>
        <w:t>Kč</w:t>
      </w:r>
      <w:r w:rsidR="00A77F4C" w:rsidRPr="004D0EAF">
        <w:rPr>
          <w:rFonts w:ascii="Segoe UI" w:hAnsi="Segoe UI" w:cs="Segoe UI"/>
          <w:sz w:val="20"/>
        </w:rPr>
        <w:t xml:space="preserve"> </w:t>
      </w:r>
      <w:r w:rsidRPr="004D0EAF">
        <w:rPr>
          <w:rFonts w:ascii="Segoe UI" w:hAnsi="Segoe UI" w:cs="Segoe UI"/>
          <w:sz w:val="20"/>
        </w:rPr>
        <w:t xml:space="preserve">(slovy: </w:t>
      </w:r>
      <w:r w:rsidR="00CE54F2">
        <w:rPr>
          <w:rFonts w:ascii="Segoe UI" w:hAnsi="Segoe UI" w:cs="Segoe UI"/>
          <w:sz w:val="20"/>
        </w:rPr>
        <w:t>dva miliony osm set šedesát šest tisíc</w:t>
      </w:r>
      <w:r w:rsidR="0085023E">
        <w:rPr>
          <w:rFonts w:ascii="Segoe UI" w:hAnsi="Segoe UI" w:cs="Segoe UI"/>
          <w:sz w:val="20"/>
        </w:rPr>
        <w:t xml:space="preserve"> jedno sto šedesát dva</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14:paraId="2E0976BA" w14:textId="0BB67FC9" w:rsidR="00944DF5" w:rsidRPr="004D0EAF"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85023E">
        <w:rPr>
          <w:rFonts w:ascii="Segoe UI" w:hAnsi="Segoe UI" w:cs="Segoe UI"/>
          <w:sz w:val="20"/>
        </w:rPr>
        <w:t>3 582 702</w:t>
      </w:r>
      <w:r w:rsidR="00265502" w:rsidRPr="004D0EAF">
        <w:rPr>
          <w:rFonts w:ascii="Segoe UI" w:hAnsi="Segoe UI" w:cs="Segoe UI"/>
          <w:sz w:val="20"/>
        </w:rPr>
        <w:t xml:space="preserve"> </w:t>
      </w:r>
      <w:r w:rsidRPr="004D0EAF">
        <w:rPr>
          <w:rFonts w:ascii="Segoe UI" w:hAnsi="Segoe UI" w:cs="Segoe UI"/>
          <w:sz w:val="20"/>
        </w:rPr>
        <w:t>Kč.</w:t>
      </w:r>
      <w:r w:rsidR="0080500F" w:rsidRPr="004D0EAF">
        <w:rPr>
          <w:rFonts w:ascii="Segoe UI" w:hAnsi="Segoe UI" w:cs="Segoe UI"/>
          <w:sz w:val="20"/>
        </w:rPr>
        <w:t xml:space="preserve"> </w:t>
      </w:r>
    </w:p>
    <w:p w14:paraId="3C1C94B6" w14:textId="7186E7E7"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Podpora představuje </w:t>
      </w:r>
      <w:r w:rsidR="0085023E">
        <w:rPr>
          <w:rFonts w:ascii="Segoe UI" w:hAnsi="Segoe UI" w:cs="Segoe UI"/>
          <w:sz w:val="20"/>
        </w:rPr>
        <w:t>80</w:t>
      </w:r>
      <w:r w:rsidRPr="009808F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14:paraId="14339B37" w14:textId="77777777" w:rsidR="001E5A8D" w:rsidRPr="004D0EAF" w:rsidRDefault="001E5A8D" w:rsidP="001E5A8D">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1E5A8D">
        <w:rPr>
          <w:rFonts w:ascii="Segoe UI" w:hAnsi="Segoe UI" w:cs="Segoe UI"/>
          <w:sz w:val="20"/>
        </w:rPr>
        <w:t xml:space="preserve">limitována částkou </w:t>
      </w:r>
      <w:r w:rsidRPr="004D0EAF">
        <w:rPr>
          <w:rFonts w:ascii="Segoe UI" w:hAnsi="Segoe UI" w:cs="Segoe UI"/>
          <w:sz w:val="20"/>
        </w:rPr>
        <w:t xml:space="preserve">uvedenou v bodu 1. Pokud skutečné výdaje akce (a to </w:t>
      </w:r>
      <w:r w:rsidRPr="004D0EAF">
        <w:rPr>
          <w:rFonts w:ascii="Segoe UI" w:hAnsi="Segoe UI" w:cs="Segoe UI"/>
          <w:sz w:val="20"/>
        </w:rPr>
        <w:br/>
        <w:t xml:space="preserve">i průběžně, v průběhu realizace akce) </w:t>
      </w:r>
      <w:r>
        <w:rPr>
          <w:rFonts w:ascii="Segoe UI" w:hAnsi="Segoe UI" w:cs="Segoe UI"/>
          <w:sz w:val="20"/>
        </w:rPr>
        <w:t xml:space="preserve">překročily </w:t>
      </w:r>
      <w:r w:rsidRPr="004D0EAF">
        <w:rPr>
          <w:rFonts w:ascii="Segoe UI" w:hAnsi="Segoe UI" w:cs="Segoe UI"/>
          <w:sz w:val="20"/>
        </w:rPr>
        <w:t>základ pro stanovení podpory (popřípadě jeho část odpovídající postupu realizace akce), uhradí příjemce podpory částku tohoto překročení z vlastních zdrojů.</w:t>
      </w:r>
    </w:p>
    <w:p w14:paraId="1AD64674" w14:textId="77777777" w:rsidR="001E5A8D" w:rsidRPr="004D0EAF" w:rsidRDefault="001E5A8D" w:rsidP="001E5A8D">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účelných, efektivních, oprávněných, </w:t>
      </w:r>
      <w:r w:rsidRPr="004D0EAF">
        <w:rPr>
          <w:rFonts w:ascii="Segoe UI" w:hAnsi="Segoe UI" w:cs="Segoe UI"/>
          <w:sz w:val="20"/>
        </w:rPr>
        <w:br/>
        <w:t>a nezbytně vynaložených výdajů na dodávky, služby a popřípadě jiné práce, kterými je akce realizována, a které vznikly a byly uhrazeny v období realizace projektu (tj. po zahájení projektu a před ukončením projektu), nejdříve však po dni vyhlášení Výzvy.</w:t>
      </w:r>
    </w:p>
    <w:p w14:paraId="29598FD5" w14:textId="77777777" w:rsidR="001E5A8D" w:rsidRPr="004D0EAF" w:rsidRDefault="001E5A8D" w:rsidP="001E5A8D">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Pr="004D0EAF">
        <w:rPr>
          <w:rFonts w:ascii="Segoe UI" w:hAnsi="Segoe UI" w:cs="Segoe UI"/>
          <w:sz w:val="20"/>
        </w:rPr>
        <w:br/>
        <w:t xml:space="preserve">a dodávky na realizaci akce. </w:t>
      </w:r>
    </w:p>
    <w:p w14:paraId="6BEFA0FD" w14:textId="77777777" w:rsidR="001E5A8D" w:rsidRPr="004D0EAF" w:rsidRDefault="001E5A8D" w:rsidP="001E5A8D">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Při určování způsobilých výdajů akce a z nich odvozené výše podpory se bude vycházet ze znění čl. 9 Výzvy.</w:t>
      </w:r>
    </w:p>
    <w:p w14:paraId="6701D494" w14:textId="77777777" w:rsidR="009E5867" w:rsidRPr="004D0EAF" w:rsidRDefault="009E5867" w:rsidP="0064685C">
      <w:pPr>
        <w:pStyle w:val="Zkladntext"/>
        <w:jc w:val="center"/>
        <w:rPr>
          <w:rFonts w:ascii="Segoe UI" w:hAnsi="Segoe UI" w:cs="Segoe UI"/>
          <w:sz w:val="20"/>
        </w:rPr>
      </w:pPr>
    </w:p>
    <w:p w14:paraId="4C451BF0" w14:textId="77777777" w:rsidR="00BF0635" w:rsidRPr="004D0EAF" w:rsidRDefault="00BF0635" w:rsidP="0064685C">
      <w:pPr>
        <w:pStyle w:val="Zkladntext"/>
        <w:jc w:val="center"/>
        <w:rPr>
          <w:rFonts w:ascii="Segoe UI" w:hAnsi="Segoe UI" w:cs="Segoe UI"/>
          <w:sz w:val="20"/>
        </w:rPr>
      </w:pPr>
    </w:p>
    <w:p w14:paraId="124DAECA" w14:textId="77777777"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14:paraId="493744BD" w14:textId="77777777"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14:paraId="6854D9D4" w14:textId="77777777" w:rsidR="00EB122E" w:rsidRPr="004D0EAF" w:rsidRDefault="00EB122E">
      <w:pPr>
        <w:pStyle w:val="Zkladntext"/>
        <w:jc w:val="center"/>
        <w:rPr>
          <w:rFonts w:ascii="Segoe UI" w:hAnsi="Segoe UI" w:cs="Segoe UI"/>
          <w:b/>
          <w:sz w:val="20"/>
        </w:rPr>
      </w:pPr>
    </w:p>
    <w:p w14:paraId="1A358BAF" w14:textId="77777777"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133C811C"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14:paraId="1331BC0F"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14:paraId="7608375B" w14:textId="12271351"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9808FA">
        <w:rPr>
          <w:rFonts w:ascii="Segoe UI" w:hAnsi="Segoe UI" w:cs="Segoe UI"/>
          <w:sz w:val="20"/>
        </w:rPr>
        <w:t>21</w:t>
      </w:r>
      <w:r w:rsidR="000E671A" w:rsidRPr="004D0EAF">
        <w:rPr>
          <w:rFonts w:ascii="Segoe UI" w:hAnsi="Segoe UI" w:cs="Segoe UI"/>
          <w:sz w:val="20"/>
        </w:rPr>
        <w:t xml:space="preserve"> ve výši </w:t>
      </w:r>
      <w:r w:rsidR="0085023E">
        <w:rPr>
          <w:rFonts w:ascii="Segoe UI" w:hAnsi="Segoe UI" w:cs="Segoe UI"/>
          <w:sz w:val="20"/>
        </w:rPr>
        <w:t>2 866 162</w:t>
      </w:r>
      <w:r w:rsidR="000E671A" w:rsidRPr="004D0EAF">
        <w:rPr>
          <w:rFonts w:ascii="Segoe UI" w:hAnsi="Segoe UI" w:cs="Segoe UI"/>
          <w:sz w:val="20"/>
        </w:rPr>
        <w:t xml:space="preserve"> Kč</w:t>
      </w:r>
      <w:r w:rsidR="00F65BFF" w:rsidRPr="004D0EAF">
        <w:rPr>
          <w:rFonts w:ascii="Segoe UI" w:hAnsi="Segoe UI" w:cs="Segoe UI"/>
          <w:sz w:val="20"/>
        </w:rPr>
        <w:t>.</w:t>
      </w:r>
    </w:p>
    <w:p w14:paraId="344088D5"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2ACE2713" w14:textId="77777777"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lastRenderedPageBreak/>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elektronické podobě), opatřené podpisem statutárního zástupce příjemce podpory, případně osoby k tomu pověřené, spolu s otiskem razítka příjemce podpory.</w:t>
      </w:r>
    </w:p>
    <w:p w14:paraId="41BDD99F" w14:textId="77777777"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14:paraId="2B527ACF" w14:textId="77777777"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14:paraId="163E2D12" w14:textId="77777777"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14:paraId="6A53C528" w14:textId="796DD903"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w:t>
      </w:r>
      <w:r w:rsidR="0085023E">
        <w:rPr>
          <w:rFonts w:ascii="Segoe UI" w:hAnsi="Segoe UI" w:cs="Segoe UI"/>
          <w:sz w:val="20"/>
        </w:rPr>
        <w:t>,</w:t>
      </w:r>
      <w:r w:rsidRPr="004D0EAF">
        <w:rPr>
          <w:rFonts w:ascii="Segoe UI" w:hAnsi="Segoe UI" w:cs="Segoe UI"/>
          <w:sz w:val="20"/>
        </w:rPr>
        <w:t xml:space="preserve"> příjemce podpory podíl</w:t>
      </w:r>
      <w:r w:rsidR="0085023E">
        <w:rPr>
          <w:rFonts w:ascii="Segoe UI" w:hAnsi="Segoe UI" w:cs="Segoe UI"/>
          <w:sz w:val="20"/>
        </w:rPr>
        <w:t>í</w:t>
      </w:r>
      <w:r w:rsidRPr="004D0EAF">
        <w:rPr>
          <w:rFonts w:ascii="Segoe UI" w:hAnsi="Segoe UI" w:cs="Segoe UI"/>
          <w:sz w:val="20"/>
        </w:rPr>
        <w:t xml:space="preserve"> tak, že:</w:t>
      </w:r>
    </w:p>
    <w:p w14:paraId="2ABF8386" w14:textId="00D09D13"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F8567B">
        <w:rPr>
          <w:rFonts w:ascii="Segoe UI" w:hAnsi="Segoe UI" w:cs="Segoe UI"/>
          <w:sz w:val="20"/>
        </w:rPr>
        <w:t>20</w:t>
      </w:r>
      <w:r w:rsidR="0085023E">
        <w:rPr>
          <w:rFonts w:ascii="Segoe UI" w:hAnsi="Segoe UI" w:cs="Segoe UI"/>
          <w:sz w:val="20"/>
        </w:rPr>
        <w:t>19</w:t>
      </w:r>
      <w:r w:rsidR="00F8567B">
        <w:rPr>
          <w:rFonts w:ascii="Segoe UI" w:hAnsi="Segoe UI" w:cs="Segoe UI"/>
          <w:sz w:val="20"/>
        </w:rPr>
        <w:t xml:space="preserve"> až 20</w:t>
      </w:r>
      <w:r w:rsidR="0085023E">
        <w:rPr>
          <w:rFonts w:ascii="Segoe UI" w:hAnsi="Segoe UI" w:cs="Segoe UI"/>
          <w:sz w:val="20"/>
        </w:rPr>
        <w:t>20</w:t>
      </w:r>
      <w:r w:rsidR="009808FA">
        <w:rPr>
          <w:rFonts w:ascii="Segoe UI" w:hAnsi="Segoe UI" w:cs="Segoe UI"/>
          <w:sz w:val="20"/>
        </w:rPr>
        <w:t xml:space="preserve"> </w:t>
      </w:r>
      <w:r w:rsidRPr="004D0EAF">
        <w:rPr>
          <w:rFonts w:ascii="Segoe UI" w:hAnsi="Segoe UI" w:cs="Segoe UI"/>
          <w:sz w:val="20"/>
        </w:rPr>
        <w:t>uhrad</w:t>
      </w:r>
      <w:r w:rsidR="0085023E">
        <w:rPr>
          <w:rFonts w:ascii="Segoe UI" w:hAnsi="Segoe UI" w:cs="Segoe UI"/>
          <w:sz w:val="20"/>
        </w:rPr>
        <w:t>il</w:t>
      </w:r>
      <w:r w:rsidRPr="004D0EAF">
        <w:rPr>
          <w:rFonts w:ascii="Segoe UI" w:hAnsi="Segoe UI" w:cs="Segoe UI"/>
          <w:sz w:val="20"/>
        </w:rPr>
        <w:t xml:space="preserve"> z vlastních zdrojů </w:t>
      </w:r>
      <w:r w:rsidR="0085023E">
        <w:rPr>
          <w:rFonts w:ascii="Segoe UI" w:hAnsi="Segoe UI" w:cs="Segoe UI"/>
          <w:sz w:val="20"/>
        </w:rPr>
        <w:t>716 540</w:t>
      </w:r>
      <w:r w:rsidRPr="004D0EAF">
        <w:rPr>
          <w:rFonts w:ascii="Segoe UI" w:hAnsi="Segoe UI" w:cs="Segoe UI"/>
          <w:sz w:val="20"/>
        </w:rPr>
        <w:t xml:space="preserve"> Kč</w:t>
      </w:r>
      <w:r w:rsidR="00C831B8" w:rsidRPr="004D0EAF">
        <w:rPr>
          <w:rFonts w:ascii="Segoe UI" w:hAnsi="Segoe UI" w:cs="Segoe UI"/>
          <w:sz w:val="20"/>
        </w:rPr>
        <w:t>.</w:t>
      </w:r>
    </w:p>
    <w:p w14:paraId="1025660D" w14:textId="77777777"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14:paraId="05C8C74F"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14:paraId="0292D93A"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14:paraId="56A42A09"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14:paraId="72ED7C4D"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14:paraId="1BC68F6F"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14:paraId="2B7959BC" w14:textId="77777777"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14:paraId="697454EA" w14:textId="77777777"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14:paraId="2EEA8A1F" w14:textId="5E268903" w:rsidR="00C42C7A"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14:paraId="07633141" w14:textId="77777777" w:rsidR="0085023E" w:rsidRPr="004D0EAF" w:rsidRDefault="0085023E" w:rsidP="0085023E">
      <w:pPr>
        <w:pStyle w:val="Zkladntext"/>
        <w:tabs>
          <w:tab w:val="left" w:pos="567"/>
        </w:tabs>
        <w:spacing w:before="120"/>
        <w:ind w:left="567"/>
        <w:jc w:val="both"/>
        <w:rPr>
          <w:rFonts w:ascii="Segoe UI" w:hAnsi="Segoe UI" w:cs="Segoe UI"/>
          <w:sz w:val="20"/>
        </w:rPr>
      </w:pPr>
    </w:p>
    <w:p w14:paraId="7CC15A73" w14:textId="06EF01A4" w:rsidR="00CB632A" w:rsidRPr="0085023E" w:rsidRDefault="00F37FD6" w:rsidP="0085023E">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w:t>
      </w:r>
      <w:r w:rsidRPr="004D0EAF">
        <w:rPr>
          <w:rFonts w:ascii="Segoe UI" w:hAnsi="Segoe UI" w:cs="Segoe UI"/>
          <w:sz w:val="20"/>
        </w:rPr>
        <w:lastRenderedPageBreak/>
        <w:t xml:space="preserve">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14:paraId="20B7F7B9" w14:textId="77777777"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14:paraId="4CA7371E" w14:textId="77777777"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45FA5B9B" w14:textId="77777777"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14:paraId="30991DC1" w14:textId="28CABB7D"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Pokud </w:t>
      </w:r>
      <w:r w:rsidR="0085023E">
        <w:rPr>
          <w:rFonts w:ascii="Segoe UI" w:hAnsi="Segoe UI" w:cs="Segoe UI"/>
          <w:sz w:val="20"/>
        </w:rPr>
        <w:t>byla</w:t>
      </w:r>
      <w:r w:rsidRPr="004D0EAF">
        <w:rPr>
          <w:rFonts w:ascii="Segoe UI" w:hAnsi="Segoe UI" w:cs="Segoe UI"/>
          <w:sz w:val="20"/>
        </w:rPr>
        <w:t xml:space="preserv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00906B96" w14:textId="77777777" w:rsidR="00B55CEE" w:rsidRPr="004D0EAF" w:rsidRDefault="00B55CEE">
      <w:pPr>
        <w:pStyle w:val="Zkladntext"/>
        <w:jc w:val="center"/>
        <w:rPr>
          <w:rFonts w:ascii="Segoe UI" w:hAnsi="Segoe UI" w:cs="Segoe UI"/>
          <w:b/>
          <w:sz w:val="20"/>
        </w:rPr>
      </w:pPr>
    </w:p>
    <w:p w14:paraId="3F7C0CD2" w14:textId="77777777" w:rsidR="00A27595" w:rsidRPr="004D0EAF" w:rsidRDefault="00A27595">
      <w:pPr>
        <w:pStyle w:val="Zkladntext"/>
        <w:jc w:val="center"/>
        <w:rPr>
          <w:rFonts w:ascii="Segoe UI" w:hAnsi="Segoe UI" w:cs="Segoe UI"/>
          <w:b/>
          <w:sz w:val="20"/>
        </w:rPr>
      </w:pPr>
    </w:p>
    <w:p w14:paraId="15049807" w14:textId="77777777"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14:paraId="6C490B46" w14:textId="77777777"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14:paraId="49426840" w14:textId="77777777" w:rsidR="006924DF" w:rsidRPr="004D0EAF" w:rsidRDefault="006924DF" w:rsidP="006924DF">
      <w:pPr>
        <w:pStyle w:val="Zkladntext"/>
        <w:jc w:val="center"/>
        <w:rPr>
          <w:rFonts w:ascii="Segoe UI" w:hAnsi="Segoe UI" w:cs="Segoe UI"/>
          <w:b/>
          <w:sz w:val="20"/>
        </w:rPr>
      </w:pPr>
    </w:p>
    <w:p w14:paraId="0986DA88" w14:textId="77777777" w:rsidR="001E5A8D" w:rsidRPr="004D0EAF" w:rsidRDefault="001E5A8D" w:rsidP="001E5A8D">
      <w:pPr>
        <w:pStyle w:val="Zkladntext"/>
        <w:snapToGrid w:val="0"/>
        <w:ind w:left="284" w:hanging="284"/>
        <w:jc w:val="both"/>
        <w:rPr>
          <w:rFonts w:ascii="Segoe UI" w:hAnsi="Segoe UI" w:cs="Segoe UI"/>
          <w:sz w:val="20"/>
        </w:rPr>
      </w:pPr>
      <w:r w:rsidRPr="004D0EAF">
        <w:rPr>
          <w:rFonts w:ascii="Segoe UI" w:hAnsi="Segoe UI" w:cs="Segoe UI"/>
          <w:sz w:val="20"/>
        </w:rPr>
        <w:t xml:space="preserve">1) Příjemce podpory: </w:t>
      </w:r>
    </w:p>
    <w:p w14:paraId="157A562C" w14:textId="77777777" w:rsidR="001E5A8D" w:rsidRPr="004D0EAF" w:rsidRDefault="001E5A8D" w:rsidP="001E5A8D">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Pr>
          <w:rFonts w:ascii="Segoe UI" w:hAnsi="Segoe UI" w:cs="Segoe UI"/>
          <w:sz w:val="20"/>
        </w:rPr>
        <w:t xml:space="preserve">prohlašuje, že splnil účel akce tím, že </w:t>
      </w:r>
    </w:p>
    <w:p w14:paraId="19142FFE" w14:textId="73CD666E" w:rsidR="001E5A8D" w:rsidRPr="006764B2" w:rsidRDefault="001E5A8D" w:rsidP="000B157D">
      <w:pPr>
        <w:pStyle w:val="Zkladntext"/>
        <w:snapToGrid w:val="0"/>
        <w:spacing w:before="120"/>
        <w:ind w:left="284"/>
        <w:jc w:val="both"/>
        <w:rPr>
          <w:rFonts w:ascii="Segoe UI" w:hAnsi="Segoe UI" w:cs="Segoe UI"/>
          <w:sz w:val="20"/>
        </w:rPr>
      </w:pPr>
      <w:r>
        <w:rPr>
          <w:rFonts w:ascii="Segoe UI" w:hAnsi="Segoe UI" w:cs="Segoe UI"/>
          <w:sz w:val="20"/>
        </w:rPr>
        <w:t xml:space="preserve">-  </w:t>
      </w:r>
      <w:r w:rsidRPr="00B855B9">
        <w:rPr>
          <w:rFonts w:ascii="Segoe UI" w:hAnsi="Segoe UI" w:cs="Segoe UI"/>
          <w:sz w:val="20"/>
        </w:rPr>
        <w:t>akce byla</w:t>
      </w:r>
      <w:r w:rsidRPr="00B855B9">
        <w:rPr>
          <w:rFonts w:ascii="Segoe UI" w:hAnsi="Segoe UI" w:cs="Segoe UI"/>
          <w:color w:val="auto"/>
          <w:sz w:val="20"/>
        </w:rPr>
        <w:t xml:space="preserve"> provedena </w:t>
      </w:r>
      <w:r w:rsidRPr="006764B2">
        <w:rPr>
          <w:rFonts w:ascii="Segoe UI" w:hAnsi="Segoe UI" w:cs="Segoe UI"/>
          <w:sz w:val="20"/>
        </w:rPr>
        <w:t>podle Fondem odsouhlasené projektové dokumentace "Vodovodní přivaděč do</w:t>
      </w:r>
      <w:r w:rsidR="000B157D">
        <w:rPr>
          <w:rFonts w:ascii="Segoe UI" w:hAnsi="Segoe UI" w:cs="Segoe UI"/>
          <w:sz w:val="20"/>
        </w:rPr>
        <w:br/>
        <w:t xml:space="preserve">   </w:t>
      </w:r>
      <w:r w:rsidRPr="006764B2">
        <w:rPr>
          <w:rFonts w:ascii="Segoe UI" w:hAnsi="Segoe UI" w:cs="Segoe UI"/>
          <w:sz w:val="20"/>
        </w:rPr>
        <w:t>Chodovské Huti", zpracované Ing. Pavlem Doleželem v únoru 2019,</w:t>
      </w:r>
      <w:r w:rsidR="006764B2" w:rsidRPr="006764B2">
        <w:rPr>
          <w:rFonts w:ascii="Segoe UI" w:hAnsi="Segoe UI" w:cs="Segoe UI"/>
          <w:sz w:val="20"/>
        </w:rPr>
        <w:t xml:space="preserve"> dle žádosti o podporu přijaté</w:t>
      </w:r>
      <w:r w:rsidR="000B157D">
        <w:rPr>
          <w:rFonts w:ascii="Segoe UI" w:hAnsi="Segoe UI" w:cs="Segoe UI"/>
          <w:sz w:val="20"/>
        </w:rPr>
        <w:br/>
        <w:t xml:space="preserve">    </w:t>
      </w:r>
      <w:r w:rsidR="006764B2" w:rsidRPr="006764B2">
        <w:rPr>
          <w:rFonts w:ascii="Segoe UI" w:hAnsi="Segoe UI" w:cs="Segoe UI"/>
          <w:sz w:val="20"/>
        </w:rPr>
        <w:t>Fondem dne 25. 11. 2020, podle smlouvy s dodavatelem a v souladu s aktualizovaným rozpočtem ze</w:t>
      </w:r>
      <w:r w:rsidR="000B157D">
        <w:rPr>
          <w:rFonts w:ascii="Segoe UI" w:hAnsi="Segoe UI" w:cs="Segoe UI"/>
          <w:sz w:val="20"/>
        </w:rPr>
        <w:t>‘</w:t>
      </w:r>
      <w:r w:rsidR="000B157D">
        <w:rPr>
          <w:rFonts w:ascii="Segoe UI" w:hAnsi="Segoe UI" w:cs="Segoe UI"/>
          <w:sz w:val="20"/>
        </w:rPr>
        <w:br/>
        <w:t xml:space="preserve">    </w:t>
      </w:r>
      <w:r w:rsidR="006764B2" w:rsidRPr="006764B2">
        <w:rPr>
          <w:rFonts w:ascii="Segoe UI" w:hAnsi="Segoe UI" w:cs="Segoe UI"/>
          <w:sz w:val="20"/>
        </w:rPr>
        <w:t>dne 29. 6. 2021, včetně případných změn a doplňků těchto dokumentů, pokud je Fond odsouhlasil,</w:t>
      </w:r>
    </w:p>
    <w:p w14:paraId="287D3EAB" w14:textId="0ADA1146" w:rsidR="001E5A8D" w:rsidRPr="001E5A8D" w:rsidRDefault="001E5A8D" w:rsidP="001E5A8D">
      <w:pPr>
        <w:pStyle w:val="Zkladntext"/>
        <w:numPr>
          <w:ilvl w:val="0"/>
          <w:numId w:val="1"/>
        </w:numPr>
        <w:tabs>
          <w:tab w:val="clear" w:pos="360"/>
          <w:tab w:val="num" w:pos="567"/>
        </w:tabs>
        <w:snapToGrid w:val="0"/>
        <w:spacing w:before="120"/>
        <w:ind w:left="567" w:hanging="283"/>
        <w:jc w:val="both"/>
        <w:rPr>
          <w:rFonts w:ascii="Segoe UI" w:hAnsi="Segoe UI" w:cs="Segoe UI"/>
          <w:bCs/>
          <w:color w:val="auto"/>
          <w:sz w:val="20"/>
        </w:rPr>
      </w:pPr>
      <w:r w:rsidRPr="006F571C">
        <w:rPr>
          <w:rFonts w:ascii="Segoe UI" w:hAnsi="Segoe UI" w:cs="Segoe UI"/>
          <w:bCs/>
          <w:color w:val="auto"/>
          <w:sz w:val="20"/>
        </w:rPr>
        <w:t xml:space="preserve">v období od </w:t>
      </w:r>
      <w:r>
        <w:rPr>
          <w:rFonts w:ascii="Segoe UI" w:hAnsi="Segoe UI" w:cs="Segoe UI"/>
          <w:bCs/>
          <w:color w:val="auto"/>
          <w:sz w:val="20"/>
        </w:rPr>
        <w:t>4</w:t>
      </w:r>
      <w:r w:rsidRPr="006F571C">
        <w:rPr>
          <w:rFonts w:ascii="Segoe UI" w:hAnsi="Segoe UI" w:cs="Segoe UI"/>
          <w:bCs/>
          <w:color w:val="auto"/>
          <w:sz w:val="20"/>
        </w:rPr>
        <w:t xml:space="preserve">/2019 do </w:t>
      </w:r>
      <w:r>
        <w:rPr>
          <w:rFonts w:ascii="Segoe UI" w:hAnsi="Segoe UI" w:cs="Segoe UI"/>
          <w:bCs/>
          <w:color w:val="auto"/>
          <w:sz w:val="20"/>
        </w:rPr>
        <w:t>4/2020</w:t>
      </w:r>
      <w:r w:rsidRPr="006F571C">
        <w:rPr>
          <w:rFonts w:ascii="Segoe UI" w:hAnsi="Segoe UI" w:cs="Segoe UI"/>
          <w:bCs/>
          <w:color w:val="auto"/>
          <w:sz w:val="20"/>
        </w:rPr>
        <w:t xml:space="preserve"> </w:t>
      </w:r>
      <w:r>
        <w:rPr>
          <w:rFonts w:ascii="Segoe UI" w:hAnsi="Segoe UI" w:cs="Segoe UI"/>
          <w:bCs/>
          <w:color w:val="auto"/>
          <w:sz w:val="20"/>
        </w:rPr>
        <w:t xml:space="preserve">provedl výstavbu </w:t>
      </w:r>
      <w:r w:rsidRPr="001E5A8D">
        <w:rPr>
          <w:rFonts w:ascii="Segoe UI" w:hAnsi="Segoe UI" w:cs="Segoe UI"/>
          <w:bCs/>
          <w:color w:val="auto"/>
          <w:sz w:val="20"/>
        </w:rPr>
        <w:t>přivaděče pitné vody do obce Chodovská Huť</w:t>
      </w:r>
      <w:r w:rsidR="006764B2">
        <w:rPr>
          <w:rFonts w:ascii="Segoe UI" w:hAnsi="Segoe UI" w:cs="Segoe UI"/>
          <w:bCs/>
          <w:color w:val="auto"/>
          <w:sz w:val="20"/>
        </w:rPr>
        <w:t>,</w:t>
      </w:r>
    </w:p>
    <w:p w14:paraId="2D5D8CCA" w14:textId="4F94B1CC" w:rsidR="00EA67E5" w:rsidRPr="00EA67E5" w:rsidRDefault="001E5A8D" w:rsidP="00EA67E5">
      <w:pPr>
        <w:pStyle w:val="Zkladntext"/>
        <w:numPr>
          <w:ilvl w:val="0"/>
          <w:numId w:val="1"/>
        </w:numPr>
        <w:tabs>
          <w:tab w:val="clear" w:pos="360"/>
          <w:tab w:val="num" w:pos="567"/>
        </w:tabs>
        <w:snapToGrid w:val="0"/>
        <w:spacing w:before="120"/>
        <w:ind w:left="567" w:hanging="283"/>
        <w:jc w:val="both"/>
        <w:rPr>
          <w:rFonts w:ascii="Segoe UI" w:hAnsi="Segoe UI" w:cs="Segoe UI"/>
          <w:bCs/>
          <w:color w:val="auto"/>
          <w:sz w:val="20"/>
        </w:rPr>
      </w:pPr>
      <w:r w:rsidRPr="006F571C">
        <w:rPr>
          <w:rFonts w:ascii="Segoe UI" w:hAnsi="Segoe UI" w:cs="Segoe UI"/>
          <w:bCs/>
          <w:color w:val="auto"/>
          <w:sz w:val="20"/>
        </w:rPr>
        <w:t xml:space="preserve">akce byla provedena na </w:t>
      </w:r>
      <w:r w:rsidR="00EA67E5" w:rsidRPr="00EA67E5">
        <w:rPr>
          <w:rFonts w:ascii="Segoe UI" w:hAnsi="Segoe UI" w:cs="Segoe UI"/>
          <w:bCs/>
          <w:sz w:val="20"/>
        </w:rPr>
        <w:t>pozemcích, jejichž vlastní</w:t>
      </w:r>
      <w:r w:rsidR="00EA67E5">
        <w:rPr>
          <w:rFonts w:ascii="Segoe UI" w:hAnsi="Segoe UI" w:cs="Segoe UI"/>
          <w:bCs/>
          <w:sz w:val="20"/>
        </w:rPr>
        <w:t>ci</w:t>
      </w:r>
      <w:r w:rsidR="00EA67E5" w:rsidRPr="00EA67E5">
        <w:rPr>
          <w:rFonts w:ascii="Segoe UI" w:hAnsi="Segoe UI" w:cs="Segoe UI"/>
          <w:bCs/>
          <w:sz w:val="20"/>
        </w:rPr>
        <w:t xml:space="preserve"> vyslovil</w:t>
      </w:r>
      <w:r w:rsidR="00EA67E5">
        <w:rPr>
          <w:rFonts w:ascii="Segoe UI" w:hAnsi="Segoe UI" w:cs="Segoe UI"/>
          <w:bCs/>
          <w:sz w:val="20"/>
        </w:rPr>
        <w:t>i</w:t>
      </w:r>
      <w:r w:rsidR="00EA67E5" w:rsidRPr="00EA67E5">
        <w:rPr>
          <w:rFonts w:ascii="Segoe UI" w:hAnsi="Segoe UI" w:cs="Segoe UI"/>
          <w:bCs/>
          <w:sz w:val="20"/>
        </w:rPr>
        <w:t xml:space="preserve">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2118BA7C" w14:textId="77777777" w:rsidR="001E5A8D" w:rsidRPr="00B855B9" w:rsidRDefault="001E5A8D" w:rsidP="001E5A8D">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640C14">
        <w:rPr>
          <w:rFonts w:ascii="Segoe UI" w:hAnsi="Segoe UI" w:cs="Segoe UI"/>
          <w:bCs/>
          <w:color w:val="000000" w:themeColor="text1"/>
          <w:sz w:val="20"/>
        </w:rPr>
        <w:t>byla dodržena ustanovení Směrnice MŽP a Výzvy</w:t>
      </w:r>
      <w:r>
        <w:rPr>
          <w:rFonts w:ascii="Segoe UI" w:hAnsi="Segoe UI" w:cs="Segoe UI"/>
          <w:bCs/>
          <w:color w:val="000000" w:themeColor="text1"/>
          <w:sz w:val="20"/>
        </w:rPr>
        <w:t>.</w:t>
      </w:r>
    </w:p>
    <w:p w14:paraId="4CB6DD38" w14:textId="77777777" w:rsidR="001E5A8D" w:rsidRPr="00C81306" w:rsidRDefault="001E5A8D" w:rsidP="001E5A8D">
      <w:pPr>
        <w:pStyle w:val="Zkladntext"/>
        <w:spacing w:before="120"/>
        <w:ind w:left="360"/>
        <w:jc w:val="both"/>
        <w:rPr>
          <w:rFonts w:ascii="Segoe UI" w:hAnsi="Segoe UI" w:cs="Segoe UI"/>
          <w:bCs/>
          <w:sz w:val="20"/>
        </w:rPr>
      </w:pPr>
      <w:r>
        <w:rPr>
          <w:rFonts w:ascii="Segoe UI" w:hAnsi="Segoe UI" w:cs="Segoe UI"/>
          <w:bCs/>
          <w:sz w:val="20"/>
        </w:rPr>
        <w:t>Příjemce podpory bere přitom na vědomí, že pokud toto prohlášení není pravdivé, bude přijetí podpory dle této smlouvy považováno za neoprávněné použití finančních prostředků poskytnutých ze státního fondu ve smyslu zákona č. 218/2000 Sb. o rozpočtových pravidlech, ve znění pozdějších předpisů a že mohou být uplatněny sankce dle tohoto zákona.</w:t>
      </w:r>
    </w:p>
    <w:p w14:paraId="1E5193B3" w14:textId="77777777" w:rsidR="001E5A8D" w:rsidRPr="004D0EAF" w:rsidRDefault="001E5A8D" w:rsidP="001E5A8D">
      <w:pPr>
        <w:pStyle w:val="Zkladntext"/>
        <w:tabs>
          <w:tab w:val="left" w:pos="567"/>
        </w:tabs>
        <w:snapToGrid w:val="0"/>
        <w:spacing w:before="120"/>
        <w:ind w:left="567" w:hanging="283"/>
        <w:jc w:val="both"/>
        <w:rPr>
          <w:rFonts w:ascii="Segoe UI" w:hAnsi="Segoe UI" w:cs="Segoe UI"/>
          <w:sz w:val="20"/>
        </w:rPr>
      </w:pPr>
      <w:r w:rsidRPr="004D0EAF">
        <w:rPr>
          <w:rFonts w:ascii="Segoe UI" w:hAnsi="Segoe UI" w:cs="Segoe UI"/>
          <w:sz w:val="20"/>
        </w:rPr>
        <w:t xml:space="preserve">b) se zavazuje k tomu, že </w:t>
      </w:r>
    </w:p>
    <w:p w14:paraId="3A9BF226" w14:textId="77777777" w:rsidR="001E5A8D" w:rsidRPr="004D0EAF" w:rsidRDefault="001E5A8D" w:rsidP="001E5A8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bude dodržovat ustanovení Směrnice MŽP a Výzvy,</w:t>
      </w:r>
    </w:p>
    <w:p w14:paraId="0BA57785" w14:textId="77777777" w:rsidR="001E5A8D" w:rsidRPr="004D0EAF" w:rsidRDefault="001E5A8D" w:rsidP="001E5A8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zabezpečí, že účel, pro který je poskytnuta podpora podle této Smlouvy, bude řádně plněn po dobu 5</w:t>
      </w:r>
      <w:r w:rsidRPr="004D0EAF">
        <w:rPr>
          <w:rFonts w:ascii="Segoe UI" w:hAnsi="Segoe UI" w:cs="Segoe UI"/>
          <w:bCs/>
          <w:color w:val="auto"/>
          <w:sz w:val="20"/>
        </w:rPr>
        <w:t xml:space="preserve"> let od dokončení realizace akce,</w:t>
      </w:r>
    </w:p>
    <w:p w14:paraId="65E6E961" w14:textId="77777777" w:rsidR="001E5A8D" w:rsidRPr="00CE204D" w:rsidRDefault="001E5A8D" w:rsidP="001E5A8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669413B0" w14:textId="77777777" w:rsidR="001E5A8D" w:rsidRPr="004D0EAF" w:rsidRDefault="001E5A8D" w:rsidP="001E5A8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 xml:space="preserve">umožní provádět kontrolu provedení akce na místě realizace, včetně kontroly souvisejících </w:t>
      </w:r>
      <w:r w:rsidRPr="004D0EAF">
        <w:rPr>
          <w:rFonts w:ascii="Segoe UI" w:hAnsi="Segoe UI" w:cs="Segoe UI"/>
          <w:sz w:val="20"/>
        </w:rPr>
        <w:lastRenderedPageBreak/>
        <w:t>dokumentů osobám pověřeným Fondem případně jiným příslušným kontrolním orgánům, a to do uplynutí lhůty 5 let od ukončení realizace akce,</w:t>
      </w:r>
    </w:p>
    <w:p w14:paraId="59C444E4" w14:textId="77777777" w:rsidR="001E5A8D" w:rsidRPr="004D0EAF" w:rsidRDefault="001E5A8D" w:rsidP="001E5A8D">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 čl. 15 Výzvy,</w:t>
      </w:r>
    </w:p>
    <w:p w14:paraId="5993C5A1" w14:textId="37FD21D2" w:rsidR="001E5A8D" w:rsidRPr="00717D40" w:rsidRDefault="001E5A8D" w:rsidP="001E5A8D">
      <w:pPr>
        <w:pStyle w:val="Zkladntext"/>
        <w:numPr>
          <w:ilvl w:val="0"/>
          <w:numId w:val="15"/>
        </w:numPr>
        <w:spacing w:before="120"/>
        <w:ind w:left="568" w:hanging="284"/>
        <w:jc w:val="both"/>
        <w:rPr>
          <w:rFonts w:ascii="Segoe UI" w:hAnsi="Segoe UI" w:cs="Segoe UI"/>
          <w:sz w:val="20"/>
        </w:rPr>
      </w:pPr>
      <w:r>
        <w:rPr>
          <w:rFonts w:ascii="Segoe UI" w:hAnsi="Segoe UI" w:cs="Segoe UI"/>
          <w:sz w:val="20"/>
        </w:rPr>
        <w:t>s</w:t>
      </w:r>
      <w:r w:rsidRPr="00717D40">
        <w:rPr>
          <w:rFonts w:ascii="Segoe UI" w:hAnsi="Segoe UI" w:cs="Segoe UI"/>
          <w:sz w:val="20"/>
        </w:rPr>
        <w:t xml:space="preserve">e zavazuje nejpozději do konce </w:t>
      </w:r>
      <w:r w:rsidR="00EA67E5">
        <w:rPr>
          <w:rFonts w:ascii="Segoe UI" w:hAnsi="Segoe UI" w:cs="Segoe UI"/>
          <w:sz w:val="20"/>
        </w:rPr>
        <w:t>8</w:t>
      </w:r>
      <w:r>
        <w:rPr>
          <w:rFonts w:ascii="Segoe UI" w:hAnsi="Segoe UI" w:cs="Segoe UI"/>
          <w:sz w:val="20"/>
        </w:rPr>
        <w:t>/2021</w:t>
      </w:r>
      <w:r w:rsidRPr="00717D40">
        <w:rPr>
          <w:rFonts w:ascii="Segoe UI" w:hAnsi="Segoe UI" w:cs="Segoe UI"/>
          <w:sz w:val="20"/>
        </w:rPr>
        <w:t xml:space="preserve"> předložit Fondu podklady k závěrečnému vyhodnocení akce (ZVA). Tyto podklady musí obsahovat:</w:t>
      </w:r>
    </w:p>
    <w:p w14:paraId="1511936C" w14:textId="77777777" w:rsidR="001E5A8D" w:rsidRPr="006F571C" w:rsidRDefault="001E5A8D" w:rsidP="001E5A8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6F571C">
        <w:rPr>
          <w:rFonts w:ascii="Segoe UI" w:hAnsi="Segoe UI" w:cs="Segoe UI"/>
          <w:sz w:val="20"/>
        </w:rPr>
        <w:t>řádně vyplněný formulář ZVA,</w:t>
      </w:r>
    </w:p>
    <w:p w14:paraId="5E515938" w14:textId="77777777" w:rsidR="001E5A8D" w:rsidRPr="006F571C" w:rsidRDefault="001E5A8D" w:rsidP="001E5A8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6F571C">
        <w:rPr>
          <w:rFonts w:ascii="Segoe UI" w:hAnsi="Segoe UI" w:cs="Segoe UI"/>
          <w:sz w:val="20"/>
        </w:rPr>
        <w:t>doklad o zahájení realizace akce,</w:t>
      </w:r>
    </w:p>
    <w:p w14:paraId="71D8A204" w14:textId="77777777" w:rsidR="001E5A8D" w:rsidRPr="006F571C" w:rsidRDefault="001E5A8D" w:rsidP="001E5A8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6F571C">
        <w:rPr>
          <w:rFonts w:ascii="Segoe UI" w:hAnsi="Segoe UI" w:cs="Segoe UI"/>
          <w:sz w:val="20"/>
        </w:rPr>
        <w:t>protokol o předání a převzetí díla,</w:t>
      </w:r>
    </w:p>
    <w:p w14:paraId="2310B621" w14:textId="77777777" w:rsidR="001E5A8D" w:rsidRPr="006F571C" w:rsidRDefault="001E5A8D" w:rsidP="001E5A8D">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6F571C">
        <w:rPr>
          <w:rFonts w:ascii="Segoe UI" w:hAnsi="Segoe UI" w:cs="Segoe UI"/>
          <w:sz w:val="20"/>
        </w:rPr>
        <w:t>kolaudační souhlas.</w:t>
      </w:r>
    </w:p>
    <w:p w14:paraId="5327DBAA" w14:textId="77777777" w:rsidR="001E5A8D" w:rsidRPr="004D0EAF" w:rsidRDefault="001E5A8D" w:rsidP="001E5A8D">
      <w:pPr>
        <w:pStyle w:val="Zkladntext"/>
        <w:tabs>
          <w:tab w:val="left" w:pos="284"/>
        </w:tabs>
        <w:spacing w:before="120"/>
        <w:ind w:left="284"/>
        <w:jc w:val="both"/>
        <w:rPr>
          <w:rFonts w:ascii="Segoe UI" w:hAnsi="Segoe UI" w:cs="Segoe UI"/>
          <w:sz w:val="20"/>
        </w:rPr>
      </w:pPr>
      <w:r w:rsidRPr="004D0EAF">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(žádost </w:t>
      </w:r>
      <w:r w:rsidRPr="004D0EAF">
        <w:rPr>
          <w:rFonts w:ascii="Segoe UI" w:hAnsi="Segoe UI" w:cs="Segoe UI"/>
          <w:sz w:val="20"/>
        </w:rPr>
        <w:br/>
        <w:t xml:space="preserve">o informace) bez zbytečného odkladu (případně ve lhůtě stanovené Fondem) splnit. Fond není povinen vydat protokol o závěrečném vyhodnocení akce dříve, než obdrží veškeré požadované podklady </w:t>
      </w:r>
      <w:r w:rsidRPr="004D0EAF">
        <w:rPr>
          <w:rFonts w:ascii="Segoe UI" w:hAnsi="Segoe UI" w:cs="Segoe UI"/>
          <w:sz w:val="20"/>
        </w:rPr>
        <w:br/>
        <w:t xml:space="preserve">a informace, na základě kterých bude moci jednoznačně rozhodnout o plnění podmínek této Smlouvy </w:t>
      </w:r>
      <w:r w:rsidRPr="004D0EAF">
        <w:rPr>
          <w:rFonts w:ascii="Segoe UI" w:hAnsi="Segoe UI" w:cs="Segoe UI"/>
          <w:sz w:val="20"/>
        </w:rPr>
        <w:br/>
        <w:t xml:space="preserve">a rovněž v případě, že příjemce podpory je v prodlení s plněním finančních závazků vůči Fondu. Protokol o závěrečném vyhodnocení akce bude obsahovat vypořádání čerpaných prostředků </w:t>
      </w:r>
      <w:r w:rsidRPr="004D0EAF">
        <w:rPr>
          <w:rFonts w:ascii="Segoe UI" w:hAnsi="Segoe UI" w:cs="Segoe UI"/>
          <w:sz w:val="20"/>
        </w:rPr>
        <w:br/>
        <w:t>a vyhodnocení plnění smluvních podmínek.</w:t>
      </w:r>
    </w:p>
    <w:p w14:paraId="58F2E281" w14:textId="77777777"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14:paraId="78E846E7" w14:textId="77777777"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14:paraId="01F4F62C" w14:textId="77777777"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14:paraId="2D9498FA"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14:paraId="38BD81FE" w14:textId="77777777"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14:paraId="5930CF94"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14:paraId="40984698" w14:textId="77777777"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14:paraId="2CD9094A"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14:paraId="1D462E15"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14:paraId="28629912" w14:textId="77777777"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w:t>
      </w:r>
      <w:r w:rsidR="001D45AE" w:rsidRPr="004D0EAF">
        <w:rPr>
          <w:rFonts w:ascii="Segoe UI" w:hAnsi="Segoe UI" w:cs="Segoe UI"/>
          <w:sz w:val="20"/>
        </w:rPr>
        <w:lastRenderedPageBreak/>
        <w:t xml:space="preserve">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14:paraId="69971F47" w14:textId="77777777"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14:paraId="6597DB87" w14:textId="77777777"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14:paraId="0DCDCA19" w14:textId="77777777"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14:paraId="2ACEE4D2" w14:textId="77777777" w:rsidR="005561AB" w:rsidRPr="004D0EAF" w:rsidRDefault="005561AB">
      <w:pPr>
        <w:pStyle w:val="Zkladntext"/>
        <w:jc w:val="center"/>
        <w:rPr>
          <w:rFonts w:ascii="Segoe UI" w:hAnsi="Segoe UI" w:cs="Segoe UI"/>
          <w:b/>
          <w:sz w:val="20"/>
        </w:rPr>
      </w:pPr>
    </w:p>
    <w:p w14:paraId="5E2D078E" w14:textId="77777777" w:rsidR="005561AB" w:rsidRPr="004D0EAF" w:rsidRDefault="005561AB">
      <w:pPr>
        <w:pStyle w:val="Zkladntext"/>
        <w:jc w:val="center"/>
        <w:rPr>
          <w:rFonts w:ascii="Segoe UI" w:hAnsi="Segoe UI" w:cs="Segoe UI"/>
          <w:b/>
          <w:sz w:val="20"/>
        </w:rPr>
      </w:pPr>
    </w:p>
    <w:p w14:paraId="0087C66E"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14:paraId="73D41664" w14:textId="77777777"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14:paraId="2A6BEF85" w14:textId="77777777" w:rsidR="001D45AE" w:rsidRPr="004D0EAF" w:rsidRDefault="001D45AE">
      <w:pPr>
        <w:pStyle w:val="Zkladntext"/>
        <w:jc w:val="both"/>
        <w:rPr>
          <w:rFonts w:ascii="Segoe UI" w:hAnsi="Segoe UI" w:cs="Segoe UI"/>
          <w:sz w:val="20"/>
        </w:rPr>
      </w:pPr>
    </w:p>
    <w:p w14:paraId="09D083A2" w14:textId="77777777"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14:paraId="1F5687D0" w14:textId="77777777"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14:paraId="55A5059C" w14:textId="77777777"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14:paraId="36D523B7" w14:textId="77777777"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14:paraId="29C7E87E" w14:textId="77777777"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14:paraId="752EE869" w14:textId="77777777" w:rsidR="00E9008B" w:rsidRPr="004D0EAF" w:rsidRDefault="00E9008B" w:rsidP="0004388F">
      <w:pPr>
        <w:pStyle w:val="Zkladntext"/>
        <w:jc w:val="center"/>
        <w:rPr>
          <w:rFonts w:ascii="Segoe UI" w:hAnsi="Segoe UI" w:cs="Segoe UI"/>
          <w:b/>
          <w:sz w:val="20"/>
        </w:rPr>
      </w:pPr>
    </w:p>
    <w:p w14:paraId="2396FEA8" w14:textId="77777777" w:rsidR="00E9008B" w:rsidRPr="004D0EAF" w:rsidRDefault="00E9008B">
      <w:pPr>
        <w:pStyle w:val="Zkladntext"/>
        <w:jc w:val="center"/>
        <w:rPr>
          <w:rFonts w:ascii="Segoe UI" w:hAnsi="Segoe UI" w:cs="Segoe UI"/>
          <w:b/>
          <w:sz w:val="20"/>
        </w:rPr>
      </w:pPr>
    </w:p>
    <w:p w14:paraId="72B425E8" w14:textId="77777777"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14:paraId="041F1BF0" w14:textId="77777777"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14:paraId="387F73F8" w14:textId="77777777" w:rsidR="00983B44" w:rsidRPr="004D0EAF" w:rsidRDefault="00983B44" w:rsidP="00983B44">
      <w:pPr>
        <w:pStyle w:val="Zkladntext"/>
        <w:jc w:val="center"/>
        <w:rPr>
          <w:rFonts w:ascii="Segoe UI" w:hAnsi="Segoe UI" w:cs="Segoe UI"/>
          <w:b/>
          <w:sz w:val="20"/>
        </w:rPr>
      </w:pPr>
    </w:p>
    <w:p w14:paraId="0C90CA43" w14:textId="1586EAC7" w:rsidR="009430AD" w:rsidRPr="00EA67E5"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14:paraId="73E97F13" w14:textId="77777777" w:rsidR="00EA67E5" w:rsidRPr="004D0EAF" w:rsidRDefault="00EA67E5" w:rsidP="00EA67E5">
      <w:pPr>
        <w:pStyle w:val="p1"/>
        <w:numPr>
          <w:ilvl w:val="0"/>
          <w:numId w:val="0"/>
        </w:numPr>
        <w:adjustRightInd/>
        <w:spacing w:line="240" w:lineRule="auto"/>
        <w:ind w:left="284"/>
        <w:textAlignment w:val="auto"/>
        <w:rPr>
          <w:rFonts w:ascii="Segoe UI" w:hAnsi="Segoe UI" w:cs="Segoe UI"/>
          <w:snapToGrid w:val="0"/>
          <w:sz w:val="20"/>
          <w:szCs w:val="20"/>
        </w:rPr>
      </w:pPr>
    </w:p>
    <w:p w14:paraId="29AC25A9"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14:paraId="4C2D9C83"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14:paraId="0CDA1872" w14:textId="77777777"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14:paraId="25E89280" w14:textId="77777777"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14:paraId="6648FE1B"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14:paraId="19494833" w14:textId="77777777"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14:paraId="2B637FB4" w14:textId="77777777"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14:paraId="2326F88E" w14:textId="77777777"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14:paraId="291A2319" w14:textId="77777777"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14:paraId="6AC142CE" w14:textId="77777777" w:rsidR="001D45AE" w:rsidRPr="004D0EAF" w:rsidRDefault="001D45AE">
      <w:pPr>
        <w:pStyle w:val="Zkladntext"/>
        <w:jc w:val="both"/>
        <w:rPr>
          <w:rFonts w:ascii="Segoe UI" w:hAnsi="Segoe UI" w:cs="Segoe UI"/>
          <w:sz w:val="20"/>
        </w:rPr>
      </w:pPr>
    </w:p>
    <w:p w14:paraId="132CD90B" w14:textId="77777777" w:rsidR="00AA5921" w:rsidRPr="004D0EAF" w:rsidRDefault="00AA5921" w:rsidP="00397003">
      <w:pPr>
        <w:pStyle w:val="Zkladntext"/>
        <w:rPr>
          <w:rFonts w:ascii="Segoe UI" w:hAnsi="Segoe UI" w:cs="Segoe UI"/>
          <w:sz w:val="20"/>
        </w:rPr>
      </w:pPr>
    </w:p>
    <w:p w14:paraId="3A8F264E" w14:textId="77777777" w:rsidR="00AA5921" w:rsidRPr="004D0EAF" w:rsidRDefault="00AA5921" w:rsidP="00397003">
      <w:pPr>
        <w:pStyle w:val="Zkladntext"/>
        <w:rPr>
          <w:rFonts w:ascii="Segoe UI" w:hAnsi="Segoe UI" w:cs="Segoe UI"/>
          <w:sz w:val="20"/>
        </w:rPr>
      </w:pPr>
    </w:p>
    <w:p w14:paraId="20BD57BA"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14:paraId="1ADB48CC" w14:textId="77777777" w:rsidR="00A471E4" w:rsidRPr="004D0EAF" w:rsidRDefault="00A471E4" w:rsidP="00F15B11">
      <w:pPr>
        <w:pStyle w:val="Zkladntext"/>
        <w:jc w:val="both"/>
        <w:rPr>
          <w:rFonts w:ascii="Segoe UI" w:hAnsi="Segoe UI" w:cs="Segoe UI"/>
          <w:sz w:val="20"/>
        </w:rPr>
      </w:pPr>
    </w:p>
    <w:p w14:paraId="698485DC"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14:paraId="1C103B44" w14:textId="77777777" w:rsidR="00AA5921" w:rsidRPr="004D0EAF" w:rsidRDefault="00AA5921" w:rsidP="00F15B11">
      <w:pPr>
        <w:pStyle w:val="Zkladntext"/>
        <w:jc w:val="both"/>
        <w:rPr>
          <w:rFonts w:ascii="Segoe UI" w:hAnsi="Segoe UI" w:cs="Segoe UI"/>
          <w:sz w:val="20"/>
        </w:rPr>
      </w:pPr>
    </w:p>
    <w:p w14:paraId="35BE5A39" w14:textId="77777777" w:rsidR="00AA5921" w:rsidRPr="004D0EAF" w:rsidRDefault="00AA5921" w:rsidP="00F15B11">
      <w:pPr>
        <w:pStyle w:val="Zkladntext"/>
        <w:jc w:val="both"/>
        <w:rPr>
          <w:rFonts w:ascii="Segoe UI" w:hAnsi="Segoe UI" w:cs="Segoe UI"/>
          <w:sz w:val="20"/>
        </w:rPr>
      </w:pPr>
    </w:p>
    <w:p w14:paraId="62981139"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14:paraId="00D03E90" w14:textId="77777777"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14:paraId="4FFCCE16" w14:textId="16BEFD52" w:rsidR="001D45AE"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14:paraId="3808FEEB" w14:textId="4C2845D4" w:rsidR="009B268E" w:rsidRDefault="009B268E" w:rsidP="00F15B11">
      <w:pPr>
        <w:pStyle w:val="Zkladntext"/>
        <w:jc w:val="both"/>
        <w:rPr>
          <w:rFonts w:ascii="Segoe UI" w:hAnsi="Segoe UI" w:cs="Segoe UI"/>
          <w:sz w:val="20"/>
        </w:rPr>
      </w:pPr>
    </w:p>
    <w:p w14:paraId="400BA24B" w14:textId="195DEDA4" w:rsidR="009B268E" w:rsidRDefault="009B268E" w:rsidP="00F15B11">
      <w:pPr>
        <w:pStyle w:val="Zkladntext"/>
        <w:jc w:val="both"/>
        <w:rPr>
          <w:rFonts w:ascii="Segoe UI" w:hAnsi="Segoe UI" w:cs="Segoe UI"/>
          <w:sz w:val="20"/>
        </w:rPr>
      </w:pPr>
    </w:p>
    <w:p w14:paraId="4372709D" w14:textId="18570E2E" w:rsidR="009B268E" w:rsidRDefault="009B268E" w:rsidP="00F15B11">
      <w:pPr>
        <w:pStyle w:val="Zkladntext"/>
        <w:jc w:val="both"/>
        <w:rPr>
          <w:rFonts w:ascii="Segoe UI" w:hAnsi="Segoe UI" w:cs="Segoe UI"/>
          <w:sz w:val="20"/>
        </w:rPr>
      </w:pPr>
    </w:p>
    <w:p w14:paraId="5EC7B7B3" w14:textId="2EDF48B0" w:rsidR="009B268E" w:rsidRDefault="009B268E" w:rsidP="00F15B11">
      <w:pPr>
        <w:pStyle w:val="Zkladntext"/>
        <w:jc w:val="both"/>
        <w:rPr>
          <w:rFonts w:ascii="Segoe UI" w:hAnsi="Segoe UI" w:cs="Segoe UI"/>
          <w:sz w:val="20"/>
        </w:rPr>
      </w:pPr>
    </w:p>
    <w:p w14:paraId="46F448AD" w14:textId="2494EC4A" w:rsidR="009B268E" w:rsidRPr="004D0EAF" w:rsidRDefault="009B268E" w:rsidP="00F15B11">
      <w:pPr>
        <w:pStyle w:val="Zkladntext"/>
        <w:jc w:val="both"/>
        <w:rPr>
          <w:rFonts w:ascii="Segoe UI" w:hAnsi="Segoe UI" w:cs="Segoe UI"/>
          <w:sz w:val="20"/>
        </w:rPr>
      </w:pPr>
      <w:r w:rsidRPr="004D0EAF">
        <w:rPr>
          <w:rFonts w:ascii="Segoe UI" w:hAnsi="Segoe UI" w:cs="Segoe UI"/>
          <w:sz w:val="20"/>
        </w:rPr>
        <w:t>…………………………………………….</w:t>
      </w:r>
    </w:p>
    <w:p w14:paraId="79155E8C" w14:textId="43D91EF7" w:rsidR="009B268E" w:rsidRDefault="009B268E" w:rsidP="009B268E">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p>
    <w:p w14:paraId="307B0F8A" w14:textId="77777777" w:rsidR="009565CA" w:rsidRPr="004D0EAF" w:rsidRDefault="009565CA" w:rsidP="00F15B11">
      <w:pPr>
        <w:pStyle w:val="Nadpis1"/>
        <w:numPr>
          <w:ilvl w:val="0"/>
          <w:numId w:val="0"/>
        </w:numPr>
        <w:rPr>
          <w:rFonts w:ascii="Segoe UI" w:hAnsi="Segoe UI" w:cs="Segoe UI"/>
          <w:b w:val="0"/>
          <w:sz w:val="20"/>
          <w:szCs w:val="20"/>
        </w:rPr>
      </w:pPr>
    </w:p>
    <w:p w14:paraId="7634B472" w14:textId="5EFB7378" w:rsidR="009B268E" w:rsidRDefault="009B268E" w:rsidP="009B268E">
      <w:pPr>
        <w:rPr>
          <w:lang w:eastAsia="en-US"/>
        </w:rPr>
      </w:pPr>
    </w:p>
    <w:p w14:paraId="6F89BEBF" w14:textId="77777777" w:rsidR="009B268E" w:rsidRPr="009B268E" w:rsidRDefault="009B268E" w:rsidP="009B268E">
      <w:pPr>
        <w:rPr>
          <w:lang w:eastAsia="en-US"/>
        </w:rPr>
      </w:pPr>
    </w:p>
    <w:p w14:paraId="0B4A1D93" w14:textId="77777777" w:rsidR="003A397A" w:rsidRPr="004D0EAF" w:rsidRDefault="003A397A" w:rsidP="00F15B11">
      <w:pPr>
        <w:pStyle w:val="Nadpis1"/>
        <w:numPr>
          <w:ilvl w:val="0"/>
          <w:numId w:val="0"/>
        </w:numPr>
        <w:rPr>
          <w:rFonts w:ascii="Segoe UI" w:hAnsi="Segoe UI" w:cs="Segoe UI"/>
          <w:b w:val="0"/>
          <w:sz w:val="20"/>
          <w:szCs w:val="20"/>
        </w:rPr>
      </w:pPr>
    </w:p>
    <w:p w14:paraId="355D3D6F" w14:textId="77777777"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7D2CF" w14:textId="77777777" w:rsidR="00AE4ADD" w:rsidRDefault="00AE4ADD">
      <w:r>
        <w:separator/>
      </w:r>
    </w:p>
  </w:endnote>
  <w:endnote w:type="continuationSeparator" w:id="0">
    <w:p w14:paraId="7C9EDC10" w14:textId="77777777" w:rsidR="00AE4ADD" w:rsidRDefault="00AE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BADD"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55BACAB"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25A4F99" w14:textId="4D5357C7" w:rsidR="003636E8" w:rsidRDefault="003636E8">
        <w:pPr>
          <w:pStyle w:val="Zpat"/>
          <w:jc w:val="center"/>
        </w:pPr>
        <w:r>
          <w:fldChar w:fldCharType="begin"/>
        </w:r>
        <w:r>
          <w:instrText>PAGE   \* MERGEFORMAT</w:instrText>
        </w:r>
        <w:r>
          <w:fldChar w:fldCharType="separate"/>
        </w:r>
        <w:r w:rsidR="004D7C80">
          <w:rPr>
            <w:noProof/>
          </w:rPr>
          <w:t>2</w:t>
        </w:r>
        <w:r>
          <w:fldChar w:fldCharType="end"/>
        </w:r>
      </w:p>
    </w:sdtContent>
  </w:sdt>
  <w:p w14:paraId="5DAC5BB3"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0E70E781" w14:textId="75A3CB98" w:rsidR="00801976" w:rsidRDefault="00801976">
        <w:pPr>
          <w:pStyle w:val="Zpat"/>
          <w:jc w:val="center"/>
        </w:pPr>
        <w:r>
          <w:fldChar w:fldCharType="begin"/>
        </w:r>
        <w:r>
          <w:instrText>PAGE   \* MERGEFORMAT</w:instrText>
        </w:r>
        <w:r>
          <w:fldChar w:fldCharType="separate"/>
        </w:r>
        <w:r w:rsidR="004D7C80">
          <w:rPr>
            <w:noProof/>
          </w:rPr>
          <w:t>1</w:t>
        </w:r>
        <w:r>
          <w:fldChar w:fldCharType="end"/>
        </w:r>
      </w:p>
    </w:sdtContent>
  </w:sdt>
  <w:p w14:paraId="1C6E04E0"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6F3E4" w14:textId="77777777" w:rsidR="00AE4ADD" w:rsidRDefault="00AE4ADD">
      <w:r>
        <w:separator/>
      </w:r>
    </w:p>
  </w:footnote>
  <w:footnote w:type="continuationSeparator" w:id="0">
    <w:p w14:paraId="5353ADB0" w14:textId="77777777" w:rsidR="00AE4ADD" w:rsidRDefault="00AE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B5D17"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A7923"/>
    <w:rsid w:val="000B157D"/>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A8D"/>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B76DD"/>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6F33"/>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8D5"/>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48F"/>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D7C80"/>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764B2"/>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AA5"/>
    <w:rsid w:val="00717EFB"/>
    <w:rsid w:val="00717FE7"/>
    <w:rsid w:val="00723BF2"/>
    <w:rsid w:val="00725974"/>
    <w:rsid w:val="007261D7"/>
    <w:rsid w:val="00727D10"/>
    <w:rsid w:val="0073385A"/>
    <w:rsid w:val="00737196"/>
    <w:rsid w:val="00737957"/>
    <w:rsid w:val="00742967"/>
    <w:rsid w:val="007432BD"/>
    <w:rsid w:val="007457C8"/>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86674"/>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023E"/>
    <w:rsid w:val="0085124E"/>
    <w:rsid w:val="00852321"/>
    <w:rsid w:val="0085547F"/>
    <w:rsid w:val="00856263"/>
    <w:rsid w:val="00857CED"/>
    <w:rsid w:val="00860357"/>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08FA"/>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268E"/>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4ADD"/>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9A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0443"/>
    <w:rsid w:val="00BB15D4"/>
    <w:rsid w:val="00BB3B01"/>
    <w:rsid w:val="00BB7BC8"/>
    <w:rsid w:val="00BC09B9"/>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BF7FD5"/>
    <w:rsid w:val="00C01C22"/>
    <w:rsid w:val="00C0572B"/>
    <w:rsid w:val="00C07628"/>
    <w:rsid w:val="00C10AC2"/>
    <w:rsid w:val="00C12DC4"/>
    <w:rsid w:val="00C140CF"/>
    <w:rsid w:val="00C15E2E"/>
    <w:rsid w:val="00C16F16"/>
    <w:rsid w:val="00C20B09"/>
    <w:rsid w:val="00C21A07"/>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3DFA"/>
    <w:rsid w:val="00C84F31"/>
    <w:rsid w:val="00C8606E"/>
    <w:rsid w:val="00C8657F"/>
    <w:rsid w:val="00C90769"/>
    <w:rsid w:val="00C92E5F"/>
    <w:rsid w:val="00C968C0"/>
    <w:rsid w:val="00C979C6"/>
    <w:rsid w:val="00CA02DA"/>
    <w:rsid w:val="00CA5B54"/>
    <w:rsid w:val="00CA70F0"/>
    <w:rsid w:val="00CB03D7"/>
    <w:rsid w:val="00CB5FB2"/>
    <w:rsid w:val="00CB632A"/>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54F2"/>
    <w:rsid w:val="00CE627F"/>
    <w:rsid w:val="00CF3B3B"/>
    <w:rsid w:val="00CF461E"/>
    <w:rsid w:val="00CF6208"/>
    <w:rsid w:val="00CF7ABB"/>
    <w:rsid w:val="00D0529C"/>
    <w:rsid w:val="00D0631C"/>
    <w:rsid w:val="00D11364"/>
    <w:rsid w:val="00D1326E"/>
    <w:rsid w:val="00D1523C"/>
    <w:rsid w:val="00D1708A"/>
    <w:rsid w:val="00D20AD7"/>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2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C91"/>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7E5"/>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EF78AC"/>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67B"/>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4D612"/>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52238957">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C54F6-ABB5-41C0-ABE9-CE03FF37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2785</Words>
  <Characters>16435</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19182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2017-04-28T06:58:00Z</cp:lastPrinted>
  <dcterms:created xsi:type="dcterms:W3CDTF">2021-08-17T13:22:00Z</dcterms:created>
  <dcterms:modified xsi:type="dcterms:W3CDTF">2021-08-17T13:24:00Z</dcterms:modified>
</cp:coreProperties>
</file>