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5D" w:rsidRDefault="00CD215D" w:rsidP="00CD215D">
      <w:pPr>
        <w:outlineLvl w:val="0"/>
        <w:rPr>
          <w:rFonts w:ascii="Tahoma" w:hAnsi="Tahoma" w:cs="Tahoma"/>
          <w:color w:val="auto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Sahulka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Rostislav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mailto:sahulka.rostislav@audiolight.dj</w:t>
        </w:r>
      </w:hyperlink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March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22, 2017 12:16 PM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Šestáková Ivana (ÚMČ Kbely)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Re: objednávka LD Kbely</w:t>
      </w:r>
    </w:p>
    <w:p w:rsidR="00CD215D" w:rsidRDefault="00CD215D" w:rsidP="00CD215D"/>
    <w:p w:rsidR="00CD215D" w:rsidRDefault="00CD215D" w:rsidP="00CD215D">
      <w:pPr>
        <w:pStyle w:val="Normlnweb"/>
      </w:pPr>
      <w:r>
        <w:t>Vážená paní Šestáková,</w:t>
      </w:r>
    </w:p>
    <w:p w:rsidR="00CD215D" w:rsidRDefault="00CD215D" w:rsidP="00CD215D">
      <w:pPr>
        <w:pStyle w:val="Normlnweb"/>
      </w:pPr>
    </w:p>
    <w:p w:rsidR="00CD215D" w:rsidRDefault="00CD215D" w:rsidP="00CD215D">
      <w:pPr>
        <w:pStyle w:val="Normlnweb"/>
      </w:pPr>
      <w:r>
        <w:t>Děkujeme za Vaší objednávku kterou tímto potvrzujeme a techniku dodáme v co možná nejkratším termínu.</w:t>
      </w:r>
    </w:p>
    <w:p w:rsidR="00CD215D" w:rsidRDefault="00CD215D" w:rsidP="00CD215D">
      <w:pPr>
        <w:pStyle w:val="Normlnweb"/>
      </w:pPr>
    </w:p>
    <w:p w:rsidR="00CD215D" w:rsidRDefault="00CD215D" w:rsidP="00CD215D">
      <w:pPr>
        <w:pStyle w:val="Normlnweb"/>
      </w:pPr>
      <w:r>
        <w:t>S pozdravem</w:t>
      </w:r>
    </w:p>
    <w:p w:rsidR="00CD215D" w:rsidRDefault="00CD215D" w:rsidP="00CD215D">
      <w:r>
        <w:rPr>
          <w:b/>
          <w:bCs/>
        </w:rPr>
        <w:t xml:space="preserve">Rostislav </w:t>
      </w:r>
      <w:proofErr w:type="spellStart"/>
      <w:r>
        <w:rPr>
          <w:b/>
          <w:bCs/>
        </w:rPr>
        <w:t>Sahulka</w:t>
      </w:r>
      <w:proofErr w:type="spellEnd"/>
      <w:r>
        <w:br/>
        <w:t xml:space="preserve">sales </w:t>
      </w:r>
      <w:proofErr w:type="spellStart"/>
      <w:r>
        <w:t>director</w:t>
      </w:r>
      <w:proofErr w:type="spellEnd"/>
      <w:r>
        <w:br/>
        <w:t>tel.: +420 777 154 448</w:t>
      </w:r>
      <w:r>
        <w:br/>
      </w:r>
      <w:r>
        <w:br/>
      </w:r>
      <w:r>
        <w:br/>
      </w:r>
      <w:proofErr w:type="spellStart"/>
      <w:r>
        <w:rPr>
          <w:b/>
          <w:bCs/>
        </w:rPr>
        <w:t>Audiolight</w:t>
      </w:r>
      <w:proofErr w:type="spellEnd"/>
      <w:r>
        <w:rPr>
          <w:b/>
          <w:bCs/>
        </w:rPr>
        <w:t xml:space="preserve"> sales s.r.o.</w:t>
      </w:r>
      <w:r>
        <w:br/>
        <w:t>Zakrytá 1855 / 2</w:t>
      </w:r>
      <w:r>
        <w:br/>
        <w:t>141 00, Praha 4</w:t>
      </w:r>
      <w:r>
        <w:br/>
      </w:r>
      <w:r>
        <w:br/>
        <w:t>IČ: 281 98 689</w:t>
      </w:r>
      <w:r>
        <w:br/>
        <w:t>tel.: +420 272 706 838</w:t>
      </w:r>
      <w:r>
        <w:br/>
        <w:t xml:space="preserve">e-mail: </w:t>
      </w:r>
      <w:hyperlink r:id="rId6" w:history="1">
        <w:r>
          <w:rPr>
            <w:rStyle w:val="Hypertextovodkaz"/>
          </w:rPr>
          <w:t>prodej@audiolight.dj</w:t>
        </w:r>
      </w:hyperlink>
      <w:r>
        <w:br/>
        <w:t xml:space="preserve">web: </w:t>
      </w:r>
      <w:hyperlink r:id="rId7" w:history="1">
        <w:r>
          <w:rPr>
            <w:rStyle w:val="Hypertextovodkaz"/>
          </w:rPr>
          <w:t>www.audiolight.dj</w:t>
        </w:r>
      </w:hyperlink>
      <w:r>
        <w:br/>
      </w:r>
      <w:r>
        <w:rPr>
          <w:noProof/>
          <w:lang w:eastAsia="cs-CZ"/>
        </w:rPr>
        <w:drawing>
          <wp:inline distT="0" distB="0" distL="0" distR="0">
            <wp:extent cx="1706880" cy="396240"/>
            <wp:effectExtent l="0" t="0" r="7620" b="3810"/>
            <wp:docPr id="1" name="Obrázek 1" descr="cid:part3.55D9D69D.AD155E73@audiolight.d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3.55D9D69D.AD155E73@audiolight.dj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5D" w:rsidRDefault="00CD215D" w:rsidP="00CD215D">
      <w:r>
        <w:t>Dne 22.3.2017 v 11:45 Šestáková Ivana (ÚMČ Kbely) napsal(a):</w:t>
      </w:r>
    </w:p>
    <w:p w:rsidR="00CD215D" w:rsidRDefault="00CD215D" w:rsidP="00CD215D">
      <w:r>
        <w:t xml:space="preserve">Vážení, </w:t>
      </w:r>
    </w:p>
    <w:p w:rsidR="00CD215D" w:rsidRDefault="00CD215D" w:rsidP="00CD215D">
      <w:pPr>
        <w:pStyle w:val="Prosttext"/>
      </w:pPr>
      <w:r>
        <w:t xml:space="preserve">na základě výběru nejvhodnější nabídky projednané na jednání Rady MČ Praha 19 dne 16. 12. 2016 u Vás objednáváme 14 ks inteligentních světel </w:t>
      </w:r>
      <w:proofErr w:type="spellStart"/>
      <w:r>
        <w:t>Showtec</w:t>
      </w:r>
      <w:proofErr w:type="spellEnd"/>
      <w:r>
        <w:t xml:space="preserve"> </w:t>
      </w:r>
      <w:proofErr w:type="spellStart"/>
      <w:r>
        <w:t>Phantom</w:t>
      </w:r>
      <w:proofErr w:type="spellEnd"/>
      <w:r>
        <w:t xml:space="preserve"> 50 MKII za 285.986,- Kč a 2 ks </w:t>
      </w:r>
      <w:proofErr w:type="spellStart"/>
      <w:r>
        <w:t>gobo</w:t>
      </w:r>
      <w:proofErr w:type="spellEnd"/>
      <w:r>
        <w:t xml:space="preserve"> </w:t>
      </w:r>
      <w:proofErr w:type="spellStart"/>
      <w:r>
        <w:t>shaky</w:t>
      </w:r>
      <w:proofErr w:type="spellEnd"/>
      <w:r>
        <w:t xml:space="preserve"> s výměnnými šablonami za 10 tis. bez DPH, ve kterém bude znak MČ.</w:t>
      </w:r>
    </w:p>
    <w:p w:rsidR="00CD215D" w:rsidRDefault="00CD215D" w:rsidP="00CD215D">
      <w:pPr>
        <w:pStyle w:val="Prosttext"/>
      </w:pPr>
      <w:r>
        <w:t> </w:t>
      </w:r>
    </w:p>
    <w:p w:rsidR="00CD215D" w:rsidRDefault="00CD215D" w:rsidP="00CD215D">
      <w:r>
        <w:rPr>
          <w:sz w:val="24"/>
          <w:szCs w:val="24"/>
        </w:rPr>
        <w:t>S pozdravem</w:t>
      </w:r>
    </w:p>
    <w:p w:rsidR="00CD215D" w:rsidRDefault="00CD215D" w:rsidP="00CD215D">
      <w:r>
        <w:rPr>
          <w:sz w:val="24"/>
          <w:szCs w:val="24"/>
        </w:rPr>
        <w:t> </w:t>
      </w:r>
    </w:p>
    <w:p w:rsidR="00CD215D" w:rsidRDefault="00CD215D" w:rsidP="00CD215D">
      <w:r>
        <w:rPr>
          <w:b/>
          <w:bCs/>
          <w:i/>
          <w:iCs/>
          <w:sz w:val="24"/>
          <w:szCs w:val="24"/>
        </w:rPr>
        <w:t>Ivana Šestáková</w:t>
      </w:r>
    </w:p>
    <w:p w:rsidR="00CD215D" w:rsidRDefault="00CD215D" w:rsidP="00CD215D">
      <w:r>
        <w:rPr>
          <w:i/>
          <w:iCs/>
          <w:sz w:val="20"/>
          <w:szCs w:val="20"/>
        </w:rPr>
        <w:t>zástupce starosty MČ Praha 19</w:t>
      </w:r>
    </w:p>
    <w:p w:rsidR="00CD215D" w:rsidRDefault="00CD215D" w:rsidP="00CD215D">
      <w:r>
        <w:rPr>
          <w:i/>
          <w:iCs/>
          <w:sz w:val="20"/>
          <w:szCs w:val="20"/>
        </w:rPr>
        <w:t>Semilská 43/1</w:t>
      </w:r>
    </w:p>
    <w:p w:rsidR="00CD215D" w:rsidRDefault="00CD215D" w:rsidP="00CD215D">
      <w:r>
        <w:rPr>
          <w:i/>
          <w:iCs/>
          <w:sz w:val="20"/>
          <w:szCs w:val="20"/>
        </w:rPr>
        <w:t>197 04 Praha 9 -Kbely</w:t>
      </w:r>
    </w:p>
    <w:p w:rsidR="00CD215D" w:rsidRDefault="00CD215D" w:rsidP="00CD215D">
      <w:r>
        <w:rPr>
          <w:i/>
          <w:iCs/>
          <w:sz w:val="20"/>
          <w:szCs w:val="20"/>
        </w:rPr>
        <w:t>tel : 284 08 08 26, mob : 602 246 269</w:t>
      </w:r>
    </w:p>
    <w:p w:rsidR="00CD215D" w:rsidRDefault="00CD215D" w:rsidP="00CD215D">
      <w:r>
        <w:rPr>
          <w:i/>
          <w:iCs/>
          <w:sz w:val="20"/>
          <w:szCs w:val="20"/>
        </w:rPr>
        <w:t xml:space="preserve">e-mail : </w:t>
      </w:r>
      <w:hyperlink r:id="rId10" w:tooltip="mailto:ivana.sestakova@kbely.mepnet.cz" w:history="1">
        <w:r>
          <w:rPr>
            <w:rStyle w:val="Hypertextovodkaz"/>
            <w:i/>
            <w:iCs/>
            <w:sz w:val="20"/>
            <w:szCs w:val="20"/>
          </w:rPr>
          <w:t>ivana.sestakova@kbely.mepnet.cz</w:t>
        </w:r>
      </w:hyperlink>
    </w:p>
    <w:p w:rsidR="000E5E0A" w:rsidRDefault="000E5E0A">
      <w:bookmarkStart w:id="0" w:name="_GoBack"/>
      <w:bookmarkEnd w:id="0"/>
    </w:p>
    <w:sectPr w:rsidR="000E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5D"/>
    <w:rsid w:val="000E5E0A"/>
    <w:rsid w:val="00C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15D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215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D215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CD215D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D215D"/>
    <w:rPr>
      <w:rFonts w:ascii="Calibri" w:hAnsi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15D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215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D215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CD215D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D215D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www.audiolight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dej@audiolight.dj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hulka.rostislav@audiolight.dj" TargetMode="External"/><Relationship Id="rId10" Type="http://schemas.openxmlformats.org/officeDocument/2006/relationships/hyperlink" Target="mailto:ivana.sestakova@kbely.mepnet.cz" TargetMode="External"/><Relationship Id="rId4" Type="http://schemas.openxmlformats.org/officeDocument/2006/relationships/webSettings" Target="webSettings.xml"/><Relationship Id="rId9" Type="http://schemas.openxmlformats.org/officeDocument/2006/relationships/image" Target="cid:part3.55D9D69D.AD155E73@audiolight.dj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2017-03-22T11:47:00Z</dcterms:created>
  <dcterms:modified xsi:type="dcterms:W3CDTF">2017-03-22T11:48:00Z</dcterms:modified>
</cp:coreProperties>
</file>