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B232D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 </w:t>
            </w:r>
            <w:r w:rsidR="001805BE">
              <w:rPr>
                <w:b/>
                <w:sz w:val="32"/>
                <w:szCs w:val="32"/>
              </w:rPr>
              <w:t>5/21</w:t>
            </w:r>
            <w:proofErr w:type="gramEnd"/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876436" w:rsidRDefault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ALBRA, spol. s r.o.</w:t>
            </w:r>
          </w:p>
          <w:p w:rsidR="001805BE" w:rsidRDefault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Havlíčkova 197</w:t>
            </w:r>
          </w:p>
          <w:p w:rsidR="001805BE" w:rsidRDefault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25082 Úvaly</w:t>
            </w:r>
          </w:p>
          <w:p w:rsidR="001805BE" w:rsidRDefault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25141732</w:t>
            </w:r>
          </w:p>
          <w:p w:rsidR="001805BE" w:rsidRPr="00876436" w:rsidRDefault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DIČ: CZ25141732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1805B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  <w:r w:rsidR="001805BE">
              <w:rPr>
                <w:b/>
                <w:sz w:val="28"/>
                <w:szCs w:val="28"/>
              </w:rPr>
              <w:t xml:space="preserve"> </w:t>
            </w:r>
          </w:p>
          <w:p w:rsidR="00876436" w:rsidRDefault="001805BE">
            <w:pPr>
              <w:rPr>
                <w:sz w:val="28"/>
                <w:szCs w:val="28"/>
              </w:rPr>
            </w:pPr>
            <w:r w:rsidRPr="001805BE">
              <w:rPr>
                <w:sz w:val="28"/>
                <w:szCs w:val="28"/>
              </w:rPr>
              <w:t>objednáváme u Vás učebnice pro žáky 1-9 tříd</w:t>
            </w:r>
            <w:r>
              <w:rPr>
                <w:sz w:val="28"/>
                <w:szCs w:val="28"/>
              </w:rPr>
              <w:t xml:space="preserve"> </w:t>
            </w:r>
          </w:p>
          <w:p w:rsidR="00930762" w:rsidRDefault="00930762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1805BE">
              <w:rPr>
                <w:sz w:val="24"/>
                <w:szCs w:val="24"/>
              </w:rPr>
              <w:t>8/2021</w:t>
            </w:r>
          </w:p>
        </w:tc>
        <w:tc>
          <w:tcPr>
            <w:tcW w:w="4531" w:type="dxa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1805BE">
              <w:rPr>
                <w:sz w:val="24"/>
                <w:szCs w:val="24"/>
              </w:rPr>
              <w:t>cca</w:t>
            </w:r>
            <w:proofErr w:type="gramEnd"/>
            <w:r w:rsidR="001805BE">
              <w:rPr>
                <w:sz w:val="24"/>
                <w:szCs w:val="24"/>
              </w:rPr>
              <w:t xml:space="preserve"> 120 000,-</w:t>
            </w:r>
          </w:p>
          <w:p w:rsidR="001805BE" w:rsidRPr="006603D4" w:rsidRDefault="0018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DPH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1805BE" w:rsidRDefault="001805BE" w:rsidP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ALBRA, spol. s r.o.</w:t>
            </w:r>
          </w:p>
          <w:p w:rsidR="001805BE" w:rsidRDefault="001805BE" w:rsidP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Havlíčkova 197</w:t>
            </w:r>
          </w:p>
          <w:p w:rsidR="001805BE" w:rsidRDefault="001805BE" w:rsidP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25082 Úvaly</w:t>
            </w:r>
          </w:p>
          <w:p w:rsidR="001805BE" w:rsidRDefault="001805BE" w:rsidP="0018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25141732</w:t>
            </w:r>
          </w:p>
          <w:p w:rsidR="001805BE" w:rsidRPr="00D30A85" w:rsidRDefault="001805BE" w:rsidP="001805BE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DIČ: CZ25141732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  <w:proofErr w:type="gramStart"/>
            <w:r>
              <w:rPr>
                <w:sz w:val="24"/>
                <w:szCs w:val="24"/>
              </w:rPr>
              <w:t xml:space="preserve">dne :      </w:t>
            </w:r>
            <w:r w:rsidR="001805BE">
              <w:rPr>
                <w:sz w:val="24"/>
                <w:szCs w:val="24"/>
              </w:rPr>
              <w:t>5.8.2021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05BE"/>
    <w:rsid w:val="00187AFD"/>
    <w:rsid w:val="001C620A"/>
    <w:rsid w:val="001F5921"/>
    <w:rsid w:val="002B3560"/>
    <w:rsid w:val="005814BD"/>
    <w:rsid w:val="006603D4"/>
    <w:rsid w:val="006A3574"/>
    <w:rsid w:val="00876436"/>
    <w:rsid w:val="00930762"/>
    <w:rsid w:val="00B232D4"/>
    <w:rsid w:val="00D05992"/>
    <w:rsid w:val="00D30A8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2</cp:revision>
  <cp:lastPrinted>2021-08-13T10:35:00Z</cp:lastPrinted>
  <dcterms:created xsi:type="dcterms:W3CDTF">2021-08-13T10:39:00Z</dcterms:created>
  <dcterms:modified xsi:type="dcterms:W3CDTF">2021-08-13T10:39:00Z</dcterms:modified>
</cp:coreProperties>
</file>