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09" w:rsidRPr="00250D35" w:rsidRDefault="00566298" w:rsidP="00DE6609">
      <w:pPr>
        <w:spacing w:line="276" w:lineRule="auto"/>
        <w:ind w:left="4536"/>
        <w:rPr>
          <w:b/>
          <w:bCs/>
          <w:sz w:val="22"/>
          <w:szCs w:val="22"/>
        </w:rPr>
      </w:pPr>
      <w:bookmarkStart w:id="0" w:name="_GoBack"/>
      <w:bookmarkEnd w:id="0"/>
      <w:r w:rsidRPr="00250D35">
        <w:rPr>
          <w:i/>
          <w:sz w:val="22"/>
          <w:szCs w:val="22"/>
        </w:rPr>
        <w:t xml:space="preserve"> </w:t>
      </w:r>
      <w:r w:rsidR="00DE6609" w:rsidRPr="00250D35">
        <w:rPr>
          <w:b/>
          <w:bCs/>
          <w:sz w:val="22"/>
          <w:szCs w:val="22"/>
        </w:rPr>
        <w:t>Participation Factory s. r. o.</w:t>
      </w:r>
    </w:p>
    <w:p w:rsidR="00DE6609" w:rsidRPr="00250D35" w:rsidRDefault="00DE6609" w:rsidP="00DE6609">
      <w:pPr>
        <w:spacing w:line="276" w:lineRule="auto"/>
        <w:ind w:left="4536"/>
        <w:rPr>
          <w:bCs/>
          <w:sz w:val="22"/>
          <w:szCs w:val="22"/>
        </w:rPr>
      </w:pPr>
      <w:r w:rsidRPr="00250D35">
        <w:rPr>
          <w:b/>
          <w:bCs/>
          <w:sz w:val="22"/>
          <w:szCs w:val="22"/>
        </w:rPr>
        <w:t xml:space="preserve"> </w:t>
      </w:r>
      <w:r w:rsidR="001D30D9">
        <w:rPr>
          <w:bCs/>
          <w:sz w:val="22"/>
          <w:szCs w:val="22"/>
        </w:rPr>
        <w:t>Farní 878/23</w:t>
      </w:r>
    </w:p>
    <w:p w:rsidR="00DE6609" w:rsidRPr="00250D35" w:rsidRDefault="00DE6609" w:rsidP="00DE6609">
      <w:pPr>
        <w:spacing w:line="276" w:lineRule="auto"/>
        <w:ind w:left="4536"/>
        <w:rPr>
          <w:bCs/>
          <w:sz w:val="22"/>
          <w:szCs w:val="22"/>
        </w:rPr>
      </w:pPr>
      <w:r w:rsidRPr="00250D35">
        <w:rPr>
          <w:bCs/>
          <w:sz w:val="22"/>
          <w:szCs w:val="22"/>
        </w:rPr>
        <w:t xml:space="preserve"> 162 00 Praha 6</w:t>
      </w:r>
      <w:r w:rsidR="001D30D9">
        <w:rPr>
          <w:bCs/>
          <w:sz w:val="22"/>
          <w:szCs w:val="22"/>
        </w:rPr>
        <w:t xml:space="preserve"> - Střešovice</w:t>
      </w:r>
    </w:p>
    <w:p w:rsidR="00DE6609" w:rsidRPr="00250D35" w:rsidRDefault="00DE6609" w:rsidP="00DE6609">
      <w:pPr>
        <w:pStyle w:val="Zkladntext"/>
        <w:spacing w:line="276" w:lineRule="auto"/>
        <w:ind w:left="4536"/>
        <w:rPr>
          <w:bCs/>
          <w:sz w:val="22"/>
          <w:szCs w:val="22"/>
        </w:rPr>
      </w:pPr>
      <w:r w:rsidRPr="00250D35">
        <w:rPr>
          <w:bCs/>
          <w:sz w:val="22"/>
          <w:szCs w:val="22"/>
        </w:rPr>
        <w:t xml:space="preserve">  IČO: 07897758</w:t>
      </w:r>
    </w:p>
    <w:p w:rsidR="00264085" w:rsidRPr="00250D35" w:rsidRDefault="00264085" w:rsidP="001646D1">
      <w:pPr>
        <w:rPr>
          <w:sz w:val="22"/>
          <w:szCs w:val="22"/>
        </w:rPr>
      </w:pPr>
    </w:p>
    <w:p w:rsidR="00273BB2" w:rsidRPr="00250D35" w:rsidRDefault="00273BB2" w:rsidP="00C84A67">
      <w:pPr>
        <w:pStyle w:val="Nadpis4"/>
        <w:tabs>
          <w:tab w:val="left" w:pos="3324"/>
          <w:tab w:val="left" w:pos="7213"/>
        </w:tabs>
        <w:rPr>
          <w:sz w:val="22"/>
          <w:szCs w:val="22"/>
        </w:rPr>
      </w:pPr>
      <w:r w:rsidRPr="00250D35">
        <w:rPr>
          <w:sz w:val="22"/>
          <w:szCs w:val="22"/>
        </w:rPr>
        <w:t>Objednávka č.</w:t>
      </w:r>
      <w:r w:rsidRPr="00250D35">
        <w:rPr>
          <w:sz w:val="22"/>
          <w:szCs w:val="22"/>
        </w:rPr>
        <w:tab/>
        <w:t>Vyřizuje/kancelář/linka</w:t>
      </w:r>
      <w:r w:rsidRPr="00250D35">
        <w:rPr>
          <w:sz w:val="22"/>
          <w:szCs w:val="22"/>
        </w:rPr>
        <w:tab/>
      </w:r>
      <w:r w:rsidR="00566298" w:rsidRPr="00250D35">
        <w:rPr>
          <w:sz w:val="22"/>
          <w:szCs w:val="22"/>
        </w:rPr>
        <w:t xml:space="preserve"> </w:t>
      </w:r>
    </w:p>
    <w:p w:rsidR="00273BB2" w:rsidRPr="00250D35" w:rsidRDefault="00273BB2" w:rsidP="00236BED">
      <w:pPr>
        <w:pStyle w:val="Nadpis4"/>
        <w:tabs>
          <w:tab w:val="left" w:pos="3324"/>
          <w:tab w:val="left" w:pos="7213"/>
        </w:tabs>
        <w:rPr>
          <w:bCs/>
          <w:sz w:val="22"/>
          <w:szCs w:val="22"/>
        </w:rPr>
      </w:pPr>
      <w:r w:rsidRPr="00250D35">
        <w:rPr>
          <w:bCs/>
          <w:sz w:val="22"/>
          <w:szCs w:val="22"/>
        </w:rPr>
        <w:t xml:space="preserve">ZAK </w:t>
      </w:r>
      <w:r w:rsidR="00F23BC2" w:rsidRPr="00250D35">
        <w:rPr>
          <w:bCs/>
          <w:sz w:val="22"/>
          <w:szCs w:val="22"/>
        </w:rPr>
        <w:t>20-0034/</w:t>
      </w:r>
      <w:r w:rsidR="005130DD">
        <w:rPr>
          <w:bCs/>
          <w:sz w:val="22"/>
          <w:szCs w:val="22"/>
        </w:rPr>
        <w:t>30</w:t>
      </w:r>
      <w:r w:rsidRPr="00250D35">
        <w:rPr>
          <w:bCs/>
          <w:sz w:val="22"/>
          <w:szCs w:val="22"/>
        </w:rPr>
        <w:tab/>
      </w:r>
      <w:r w:rsidR="004C458B">
        <w:rPr>
          <w:bCs/>
          <w:sz w:val="22"/>
          <w:szCs w:val="22"/>
        </w:rPr>
        <w:t>xxx</w:t>
      </w:r>
      <w:r w:rsidRPr="00250D35">
        <w:rPr>
          <w:bCs/>
          <w:sz w:val="22"/>
          <w:szCs w:val="22"/>
        </w:rPr>
        <w:t>/VEZ</w:t>
      </w:r>
      <w:r w:rsidR="0099139A" w:rsidRPr="00250D35">
        <w:rPr>
          <w:bCs/>
          <w:sz w:val="22"/>
          <w:szCs w:val="22"/>
        </w:rPr>
        <w:t xml:space="preserve"> </w:t>
      </w:r>
      <w:r w:rsidRPr="00250D35">
        <w:rPr>
          <w:bCs/>
          <w:sz w:val="22"/>
          <w:szCs w:val="22"/>
        </w:rPr>
        <w:tab/>
      </w:r>
    </w:p>
    <w:p w:rsidR="008B0C89" w:rsidRPr="00250D35" w:rsidRDefault="00293BD2" w:rsidP="00FE2742">
      <w:pPr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250D35">
        <w:rPr>
          <w:b/>
          <w:bCs/>
          <w:sz w:val="22"/>
          <w:szCs w:val="22"/>
          <w:u w:val="single"/>
        </w:rPr>
        <w:t>Objednávka</w:t>
      </w:r>
    </w:p>
    <w:p w:rsidR="00B445A1" w:rsidRPr="00250D35" w:rsidRDefault="00E57184" w:rsidP="001646D1">
      <w:pPr>
        <w:widowControl w:val="0"/>
        <w:autoSpaceDE w:val="0"/>
        <w:autoSpaceDN w:val="0"/>
        <w:adjustRightInd w:val="0"/>
        <w:ind w:right="92"/>
        <w:jc w:val="both"/>
        <w:rPr>
          <w:sz w:val="22"/>
          <w:szCs w:val="22"/>
        </w:rPr>
      </w:pPr>
      <w:r w:rsidRPr="00250D35">
        <w:rPr>
          <w:sz w:val="22"/>
          <w:szCs w:val="22"/>
        </w:rPr>
        <w:t xml:space="preserve">Objednáváme u Vás plnění na základě rámcové smlouvy </w:t>
      </w:r>
      <w:r w:rsidR="00CE62EF" w:rsidRPr="00250D35">
        <w:rPr>
          <w:sz w:val="22"/>
          <w:szCs w:val="22"/>
        </w:rPr>
        <w:t xml:space="preserve">ZAK </w:t>
      </w:r>
      <w:r w:rsidR="00F23BC2" w:rsidRPr="00250D35">
        <w:rPr>
          <w:sz w:val="22"/>
          <w:szCs w:val="22"/>
        </w:rPr>
        <w:t>20-0034</w:t>
      </w:r>
      <w:r w:rsidR="00C54731" w:rsidRPr="00250D35">
        <w:rPr>
          <w:sz w:val="22"/>
          <w:szCs w:val="22"/>
        </w:rPr>
        <w:t xml:space="preserve"> </w:t>
      </w:r>
      <w:r w:rsidR="00CE62EF" w:rsidRPr="00250D35">
        <w:rPr>
          <w:sz w:val="22"/>
          <w:szCs w:val="22"/>
        </w:rPr>
        <w:t xml:space="preserve">s názvem </w:t>
      </w:r>
      <w:r w:rsidR="00F23BC2" w:rsidRPr="00250D35">
        <w:rPr>
          <w:sz w:val="22"/>
          <w:szCs w:val="22"/>
        </w:rPr>
        <w:t>Zajištění podpory projektu Koordinátoři participativního plánování</w:t>
      </w:r>
      <w:r w:rsidR="00566298" w:rsidRPr="00250D35">
        <w:rPr>
          <w:sz w:val="22"/>
          <w:szCs w:val="22"/>
        </w:rPr>
        <w:t xml:space="preserve"> </w:t>
      </w:r>
      <w:r w:rsidR="00952B4E" w:rsidRPr="00250D35">
        <w:rPr>
          <w:sz w:val="22"/>
          <w:szCs w:val="22"/>
        </w:rPr>
        <w:t xml:space="preserve">ze dne </w:t>
      </w:r>
      <w:r w:rsidR="00F23BC2" w:rsidRPr="00250D35">
        <w:rPr>
          <w:sz w:val="22"/>
          <w:szCs w:val="22"/>
        </w:rPr>
        <w:t>25. 9</w:t>
      </w:r>
      <w:r w:rsidR="00952B4E" w:rsidRPr="00250D35">
        <w:rPr>
          <w:sz w:val="22"/>
          <w:szCs w:val="22"/>
        </w:rPr>
        <w:t>. 2020</w:t>
      </w:r>
      <w:r w:rsidR="00B445A1" w:rsidRPr="00250D35">
        <w:rPr>
          <w:sz w:val="22"/>
          <w:szCs w:val="22"/>
        </w:rPr>
        <w:t>(dále jen „</w:t>
      </w:r>
      <w:r w:rsidR="00B445A1" w:rsidRPr="00250D35">
        <w:rPr>
          <w:b/>
          <w:sz w:val="22"/>
          <w:szCs w:val="22"/>
        </w:rPr>
        <w:t>předmět objednávky</w:t>
      </w:r>
      <w:r w:rsidR="00B445A1" w:rsidRPr="00250D35">
        <w:rPr>
          <w:sz w:val="22"/>
          <w:szCs w:val="22"/>
        </w:rPr>
        <w:t>“).</w:t>
      </w:r>
    </w:p>
    <w:p w:rsidR="00E608C3" w:rsidRPr="00250D35" w:rsidRDefault="00E608C3" w:rsidP="00E608C3">
      <w:pPr>
        <w:jc w:val="both"/>
        <w:rPr>
          <w:b/>
          <w:bCs/>
          <w:sz w:val="22"/>
          <w:szCs w:val="22"/>
          <w:u w:val="single"/>
        </w:rPr>
      </w:pPr>
    </w:p>
    <w:p w:rsidR="00B542AD" w:rsidRPr="00250D35" w:rsidRDefault="00B542AD" w:rsidP="00E608C3">
      <w:pPr>
        <w:jc w:val="both"/>
        <w:rPr>
          <w:b/>
          <w:bCs/>
          <w:sz w:val="22"/>
          <w:szCs w:val="22"/>
          <w:u w:val="single"/>
        </w:rPr>
      </w:pPr>
    </w:p>
    <w:p w:rsidR="00E57184" w:rsidRPr="00250D35" w:rsidRDefault="00B445A1" w:rsidP="00E608C3">
      <w:pPr>
        <w:jc w:val="both"/>
        <w:rPr>
          <w:b/>
          <w:bCs/>
          <w:sz w:val="22"/>
          <w:szCs w:val="22"/>
          <w:u w:val="single"/>
        </w:rPr>
      </w:pPr>
      <w:r w:rsidRPr="00250D35">
        <w:rPr>
          <w:b/>
          <w:bCs/>
          <w:sz w:val="22"/>
          <w:szCs w:val="22"/>
          <w:u w:val="single"/>
        </w:rPr>
        <w:t>S</w:t>
      </w:r>
      <w:r w:rsidR="00E57184" w:rsidRPr="00250D35">
        <w:rPr>
          <w:b/>
          <w:bCs/>
          <w:sz w:val="22"/>
          <w:szCs w:val="22"/>
          <w:u w:val="single"/>
        </w:rPr>
        <w:t>pecifikace předmětu objednávky:</w:t>
      </w:r>
    </w:p>
    <w:p w:rsidR="00E57184" w:rsidRDefault="00E57184" w:rsidP="00FE2742">
      <w:pPr>
        <w:spacing w:before="240"/>
        <w:jc w:val="both"/>
        <w:rPr>
          <w:sz w:val="22"/>
          <w:szCs w:val="22"/>
        </w:rPr>
      </w:pPr>
      <w:r w:rsidRPr="00250D35">
        <w:rPr>
          <w:sz w:val="22"/>
          <w:szCs w:val="22"/>
        </w:rPr>
        <w:t>Předmětem objednávky</w:t>
      </w:r>
      <w:r w:rsidR="00F23BC2" w:rsidRPr="00250D35">
        <w:rPr>
          <w:sz w:val="22"/>
          <w:szCs w:val="22"/>
        </w:rPr>
        <w:t xml:space="preserve"> je</w:t>
      </w:r>
      <w:r w:rsidR="00566298" w:rsidRPr="00250D35">
        <w:rPr>
          <w:sz w:val="22"/>
          <w:szCs w:val="22"/>
        </w:rPr>
        <w:t>:</w:t>
      </w:r>
    </w:p>
    <w:p w:rsidR="005130DD" w:rsidRPr="005130DD" w:rsidRDefault="005130DD" w:rsidP="005130DD">
      <w:pPr>
        <w:pStyle w:val="Odstavecseseznamem"/>
        <w:ind w:hanging="360"/>
        <w:rPr>
          <w:rFonts w:ascii="Times New Roman" w:hAnsi="Times New Roman"/>
        </w:rPr>
      </w:pPr>
      <w:r w:rsidRPr="005130DD">
        <w:rPr>
          <w:rFonts w:ascii="Times New Roman" w:hAnsi="Times New Roman"/>
        </w:rPr>
        <w:t>-</w:t>
      </w:r>
      <w:r w:rsidRPr="005130DD">
        <w:rPr>
          <w:rFonts w:ascii="Times New Roman" w:hAnsi="Times New Roman"/>
        </w:rPr>
        <w:tab/>
        <w:t>Zajištění projektového řízení, projektové podpory, řízení práce s daty, asistence při zpracování výstupů a pravidelný monitoring programu</w:t>
      </w:r>
      <w:r>
        <w:rPr>
          <w:rFonts w:ascii="Times New Roman" w:hAnsi="Times New Roman"/>
        </w:rPr>
        <w:t>,</w:t>
      </w:r>
    </w:p>
    <w:p w:rsidR="005130DD" w:rsidRPr="005130DD" w:rsidRDefault="005130DD" w:rsidP="005130DD">
      <w:pPr>
        <w:pStyle w:val="Odstavecseseznamem"/>
        <w:ind w:hanging="360"/>
        <w:rPr>
          <w:rFonts w:ascii="Times New Roman" w:hAnsi="Times New Roman"/>
        </w:rPr>
      </w:pPr>
      <w:r w:rsidRPr="005130DD">
        <w:rPr>
          <w:rFonts w:ascii="Times New Roman" w:hAnsi="Times New Roman"/>
        </w:rPr>
        <w:t>-</w:t>
      </w:r>
      <w:r w:rsidRPr="005130DD">
        <w:rPr>
          <w:rFonts w:ascii="Times New Roman" w:hAnsi="Times New Roman"/>
        </w:rPr>
        <w:tab/>
        <w:t>Aktualizace projektového harmonogramu (projektové řízení) a týdenní plánování programu s</w:t>
      </w:r>
      <w:r>
        <w:rPr>
          <w:rFonts w:ascii="Times New Roman" w:hAnsi="Times New Roman"/>
        </w:rPr>
        <w:t> </w:t>
      </w:r>
      <w:r w:rsidRPr="005130DD">
        <w:rPr>
          <w:rFonts w:ascii="Times New Roman" w:hAnsi="Times New Roman"/>
        </w:rPr>
        <w:t>dodavatelem</w:t>
      </w:r>
      <w:r>
        <w:rPr>
          <w:rFonts w:ascii="Times New Roman" w:hAnsi="Times New Roman"/>
        </w:rPr>
        <w:t>,</w:t>
      </w:r>
    </w:p>
    <w:p w:rsidR="005130DD" w:rsidRPr="005130DD" w:rsidRDefault="005130DD" w:rsidP="005130DD">
      <w:pPr>
        <w:pStyle w:val="Odstavecseseznamem"/>
        <w:ind w:hanging="360"/>
        <w:rPr>
          <w:rFonts w:ascii="Times New Roman" w:hAnsi="Times New Roman"/>
        </w:rPr>
      </w:pPr>
      <w:r w:rsidRPr="005130DD">
        <w:rPr>
          <w:rFonts w:ascii="Times New Roman" w:hAnsi="Times New Roman"/>
        </w:rPr>
        <w:t>-</w:t>
      </w:r>
      <w:r w:rsidRPr="005130DD">
        <w:rPr>
          <w:rFonts w:ascii="Times New Roman" w:hAnsi="Times New Roman"/>
        </w:rPr>
        <w:tab/>
        <w:t>Strategické plánování dalších kroků v rámci programu</w:t>
      </w:r>
      <w:r>
        <w:rPr>
          <w:rFonts w:ascii="Times New Roman" w:hAnsi="Times New Roman"/>
        </w:rPr>
        <w:t>,</w:t>
      </w:r>
    </w:p>
    <w:p w:rsidR="005130DD" w:rsidRPr="005130DD" w:rsidRDefault="005130DD" w:rsidP="005130DD">
      <w:pPr>
        <w:pStyle w:val="Odstavecseseznamem"/>
        <w:ind w:hanging="360"/>
        <w:rPr>
          <w:rFonts w:ascii="Times New Roman" w:hAnsi="Times New Roman"/>
        </w:rPr>
      </w:pPr>
      <w:r w:rsidRPr="005130DD">
        <w:rPr>
          <w:rFonts w:ascii="Times New Roman" w:hAnsi="Times New Roman"/>
        </w:rPr>
        <w:t>-</w:t>
      </w:r>
      <w:r w:rsidRPr="005130DD">
        <w:rPr>
          <w:rFonts w:ascii="Times New Roman" w:hAnsi="Times New Roman"/>
        </w:rPr>
        <w:tab/>
        <w:t>Účast a organizace workshopů k celoměstského programu</w:t>
      </w:r>
      <w:r>
        <w:rPr>
          <w:rFonts w:ascii="Times New Roman" w:hAnsi="Times New Roman"/>
        </w:rPr>
        <w:t>,</w:t>
      </w:r>
      <w:r w:rsidRPr="005130DD">
        <w:rPr>
          <w:rFonts w:ascii="Times New Roman" w:hAnsi="Times New Roman"/>
        </w:rPr>
        <w:t xml:space="preserve"> </w:t>
      </w:r>
    </w:p>
    <w:p w:rsidR="005130DD" w:rsidRPr="005130DD" w:rsidRDefault="005130DD" w:rsidP="005130DD">
      <w:pPr>
        <w:pStyle w:val="Odstavecseseznamem"/>
        <w:ind w:hanging="360"/>
        <w:rPr>
          <w:rFonts w:ascii="Times New Roman" w:hAnsi="Times New Roman"/>
        </w:rPr>
      </w:pPr>
      <w:r w:rsidRPr="005130DD">
        <w:rPr>
          <w:rFonts w:ascii="Times New Roman" w:hAnsi="Times New Roman"/>
        </w:rPr>
        <w:t>-</w:t>
      </w:r>
      <w:r w:rsidRPr="005130DD">
        <w:rPr>
          <w:rFonts w:ascii="Times New Roman" w:hAnsi="Times New Roman"/>
        </w:rPr>
        <w:tab/>
        <w:t>Příprava celoměstského programu</w:t>
      </w:r>
      <w:r>
        <w:rPr>
          <w:rFonts w:ascii="Times New Roman" w:hAnsi="Times New Roman"/>
        </w:rPr>
        <w:t>,</w:t>
      </w:r>
      <w:r w:rsidRPr="005130DD">
        <w:rPr>
          <w:rFonts w:ascii="Times New Roman" w:hAnsi="Times New Roman"/>
        </w:rPr>
        <w:t xml:space="preserve"> </w:t>
      </w:r>
    </w:p>
    <w:p w:rsidR="005130DD" w:rsidRPr="005130DD" w:rsidRDefault="005130DD" w:rsidP="005130DD">
      <w:pPr>
        <w:pStyle w:val="Odstavecseseznamem"/>
        <w:ind w:hanging="360"/>
        <w:rPr>
          <w:rFonts w:ascii="Times New Roman" w:hAnsi="Times New Roman"/>
        </w:rPr>
      </w:pPr>
      <w:r w:rsidRPr="005130DD">
        <w:rPr>
          <w:rFonts w:ascii="Times New Roman" w:hAnsi="Times New Roman"/>
        </w:rPr>
        <w:t>-</w:t>
      </w:r>
      <w:r w:rsidRPr="005130DD">
        <w:rPr>
          <w:rFonts w:ascii="Times New Roman" w:hAnsi="Times New Roman"/>
        </w:rPr>
        <w:tab/>
        <w:t>Plánování participačních aktivit na podzimní fázi participace s</w:t>
      </w:r>
      <w:r>
        <w:rPr>
          <w:rFonts w:ascii="Times New Roman" w:hAnsi="Times New Roman"/>
        </w:rPr>
        <w:t> </w:t>
      </w:r>
      <w:r w:rsidRPr="005130DD">
        <w:rPr>
          <w:rFonts w:ascii="Times New Roman" w:hAnsi="Times New Roman"/>
        </w:rPr>
        <w:t>koordinátory</w:t>
      </w:r>
      <w:r>
        <w:rPr>
          <w:rFonts w:ascii="Times New Roman" w:hAnsi="Times New Roman"/>
        </w:rPr>
        <w:t>,</w:t>
      </w:r>
    </w:p>
    <w:p w:rsidR="005130DD" w:rsidRPr="005130DD" w:rsidRDefault="005130DD" w:rsidP="005130DD">
      <w:pPr>
        <w:pStyle w:val="Odstavecseseznamem"/>
        <w:ind w:hanging="360"/>
        <w:rPr>
          <w:rFonts w:ascii="Times New Roman" w:hAnsi="Times New Roman"/>
        </w:rPr>
      </w:pPr>
      <w:r w:rsidRPr="005130DD">
        <w:rPr>
          <w:rFonts w:ascii="Times New Roman" w:hAnsi="Times New Roman"/>
        </w:rPr>
        <w:t>-</w:t>
      </w:r>
      <w:r w:rsidRPr="005130DD">
        <w:rPr>
          <w:rFonts w:ascii="Times New Roman" w:hAnsi="Times New Roman"/>
        </w:rPr>
        <w:tab/>
        <w:t>Příprava dalšího bloku školení a předávání zkušenosti pro koordinátory i zadavatele</w:t>
      </w:r>
      <w:r>
        <w:rPr>
          <w:rFonts w:ascii="Times New Roman" w:hAnsi="Times New Roman"/>
        </w:rPr>
        <w:t>.</w:t>
      </w:r>
      <w:r w:rsidRPr="005130DD">
        <w:rPr>
          <w:rFonts w:ascii="Times New Roman" w:hAnsi="Times New Roman"/>
        </w:rPr>
        <w:t xml:space="preserve"> </w:t>
      </w:r>
    </w:p>
    <w:p w:rsidR="005130DD" w:rsidRPr="005130DD" w:rsidRDefault="005130DD" w:rsidP="005130DD">
      <w:pPr>
        <w:pStyle w:val="Odstavecseseznamem"/>
        <w:ind w:hanging="360"/>
        <w:rPr>
          <w:rFonts w:ascii="Times New Roman" w:hAnsi="Times New Roman"/>
        </w:rPr>
      </w:pPr>
    </w:p>
    <w:p w:rsidR="005130DD" w:rsidRPr="005130DD" w:rsidRDefault="005130DD" w:rsidP="005130DD">
      <w:pPr>
        <w:pStyle w:val="Odstavecseseznamem"/>
        <w:ind w:hanging="360"/>
        <w:rPr>
          <w:rFonts w:ascii="Times New Roman" w:hAnsi="Times New Roman"/>
        </w:rPr>
      </w:pPr>
      <w:r w:rsidRPr="005130DD">
        <w:rPr>
          <w:rFonts w:ascii="Times New Roman" w:hAnsi="Times New Roman"/>
        </w:rPr>
        <w:t xml:space="preserve">A dále služby, které budou kontinuálně objednávány a plněny po celou dobu zakázky: </w:t>
      </w:r>
    </w:p>
    <w:p w:rsidR="005130DD" w:rsidRPr="005130DD" w:rsidRDefault="005130DD" w:rsidP="005130DD">
      <w:pPr>
        <w:pStyle w:val="Odstavecseseznamem"/>
        <w:ind w:hanging="360"/>
        <w:rPr>
          <w:rFonts w:ascii="Times New Roman" w:hAnsi="Times New Roman"/>
        </w:rPr>
      </w:pPr>
    </w:p>
    <w:p w:rsidR="005130DD" w:rsidRPr="005130DD" w:rsidRDefault="005130DD" w:rsidP="005130DD">
      <w:pPr>
        <w:pStyle w:val="Odstavecseseznamem"/>
        <w:ind w:hanging="360"/>
        <w:rPr>
          <w:rFonts w:ascii="Times New Roman" w:hAnsi="Times New Roman"/>
        </w:rPr>
      </w:pPr>
      <w:r w:rsidRPr="005130DD">
        <w:rPr>
          <w:rFonts w:ascii="Times New Roman" w:hAnsi="Times New Roman"/>
        </w:rPr>
        <w:t>-</w:t>
      </w:r>
      <w:r w:rsidRPr="005130DD">
        <w:rPr>
          <w:rFonts w:ascii="Times New Roman" w:hAnsi="Times New Roman"/>
        </w:rPr>
        <w:tab/>
        <w:t>Pravidelné plánovací a koordinační schůzky se zadavatelem</w:t>
      </w:r>
      <w:r>
        <w:rPr>
          <w:rFonts w:ascii="Times New Roman" w:hAnsi="Times New Roman"/>
        </w:rPr>
        <w:t>,</w:t>
      </w:r>
    </w:p>
    <w:p w:rsidR="005130DD" w:rsidRPr="005130DD" w:rsidRDefault="005130DD" w:rsidP="005130DD">
      <w:pPr>
        <w:pStyle w:val="Odstavecseseznamem"/>
        <w:ind w:hanging="360"/>
        <w:rPr>
          <w:rFonts w:ascii="Times New Roman" w:hAnsi="Times New Roman"/>
        </w:rPr>
      </w:pPr>
      <w:r w:rsidRPr="005130DD">
        <w:rPr>
          <w:rFonts w:ascii="Times New Roman" w:hAnsi="Times New Roman"/>
        </w:rPr>
        <w:t>-</w:t>
      </w:r>
      <w:r w:rsidRPr="005130DD">
        <w:rPr>
          <w:rFonts w:ascii="Times New Roman" w:hAnsi="Times New Roman"/>
        </w:rPr>
        <w:tab/>
        <w:t>Pravidelné schůzky a konzultace s koordinátory k pilotním projektům v průběhu celého pilotního programu</w:t>
      </w:r>
      <w:r>
        <w:rPr>
          <w:rFonts w:ascii="Times New Roman" w:hAnsi="Times New Roman"/>
        </w:rPr>
        <w:t>,</w:t>
      </w:r>
      <w:r w:rsidRPr="005130DD">
        <w:rPr>
          <w:rFonts w:ascii="Times New Roman" w:hAnsi="Times New Roman"/>
        </w:rPr>
        <w:t xml:space="preserve"> </w:t>
      </w:r>
    </w:p>
    <w:p w:rsidR="005130DD" w:rsidRPr="005130DD" w:rsidRDefault="005130DD" w:rsidP="005130DD">
      <w:pPr>
        <w:pStyle w:val="Odstavecseseznamem"/>
        <w:ind w:hanging="360"/>
        <w:rPr>
          <w:rFonts w:ascii="Times New Roman" w:hAnsi="Times New Roman"/>
        </w:rPr>
      </w:pPr>
      <w:r w:rsidRPr="005130DD">
        <w:rPr>
          <w:rFonts w:ascii="Times New Roman" w:hAnsi="Times New Roman"/>
        </w:rPr>
        <w:t>-</w:t>
      </w:r>
      <w:r w:rsidRPr="005130DD">
        <w:rPr>
          <w:rFonts w:ascii="Times New Roman" w:hAnsi="Times New Roman"/>
        </w:rPr>
        <w:tab/>
        <w:t>Pravidelné monitorování a sledování práce koordinátorů</w:t>
      </w:r>
      <w:r>
        <w:rPr>
          <w:rFonts w:ascii="Times New Roman" w:hAnsi="Times New Roman"/>
        </w:rPr>
        <w:t>,</w:t>
      </w:r>
    </w:p>
    <w:p w:rsidR="004225E4" w:rsidRPr="005130DD" w:rsidRDefault="005130DD" w:rsidP="005130DD">
      <w:pPr>
        <w:pStyle w:val="Odstavecseseznamem"/>
        <w:ind w:hanging="360"/>
        <w:rPr>
          <w:rFonts w:ascii="Times New Roman" w:hAnsi="Times New Roman"/>
          <w:color w:val="1F497D"/>
        </w:rPr>
      </w:pPr>
      <w:r w:rsidRPr="005130DD">
        <w:rPr>
          <w:rFonts w:ascii="Times New Roman" w:hAnsi="Times New Roman"/>
        </w:rPr>
        <w:t>-</w:t>
      </w:r>
      <w:r w:rsidRPr="005130DD">
        <w:rPr>
          <w:rFonts w:ascii="Times New Roman" w:hAnsi="Times New Roman"/>
        </w:rPr>
        <w:tab/>
        <w:t>Pravidelné schůzky s evaluačním týmem</w:t>
      </w:r>
      <w:r>
        <w:rPr>
          <w:rFonts w:ascii="Times New Roman" w:hAnsi="Times New Roman"/>
        </w:rPr>
        <w:t>.</w:t>
      </w:r>
    </w:p>
    <w:p w:rsidR="00D33596" w:rsidRDefault="00E608C3" w:rsidP="00D33596">
      <w:pPr>
        <w:jc w:val="both"/>
        <w:rPr>
          <w:sz w:val="22"/>
          <w:szCs w:val="22"/>
          <w:shd w:val="clear" w:color="auto" w:fill="FFFFFF"/>
        </w:rPr>
      </w:pPr>
      <w:r w:rsidRPr="00250D35">
        <w:rPr>
          <w:sz w:val="22"/>
          <w:szCs w:val="22"/>
        </w:rPr>
        <w:t xml:space="preserve">Kontaktní osobou objednatele je </w:t>
      </w:r>
      <w:r w:rsidR="00A25EED">
        <w:rPr>
          <w:sz w:val="22"/>
          <w:szCs w:val="22"/>
        </w:rPr>
        <w:t>xxxxx</w:t>
      </w:r>
      <w:r w:rsidR="00566298" w:rsidRPr="00250D35">
        <w:rPr>
          <w:sz w:val="22"/>
          <w:szCs w:val="22"/>
        </w:rPr>
        <w:t xml:space="preserve">, e-mail: </w:t>
      </w:r>
      <w:hyperlink r:id="rId11" w:history="1">
        <w:r w:rsidR="00A25EED">
          <w:rPr>
            <w:rStyle w:val="Hypertextovodkaz"/>
            <w:sz w:val="22"/>
            <w:szCs w:val="22"/>
          </w:rPr>
          <w:t>xxxxx</w:t>
        </w:r>
      </w:hyperlink>
      <w:r w:rsidR="00F23BC2" w:rsidRPr="00250D35">
        <w:rPr>
          <w:sz w:val="22"/>
          <w:szCs w:val="22"/>
        </w:rPr>
        <w:t xml:space="preserve">, </w:t>
      </w:r>
      <w:r w:rsidR="009D03BD" w:rsidRPr="00250D35">
        <w:rPr>
          <w:sz w:val="22"/>
          <w:szCs w:val="22"/>
        </w:rPr>
        <w:br/>
      </w:r>
      <w:r w:rsidR="00F23BC2" w:rsidRPr="00250D35">
        <w:rPr>
          <w:sz w:val="22"/>
          <w:szCs w:val="22"/>
        </w:rPr>
        <w:t xml:space="preserve">tel.: </w:t>
      </w:r>
      <w:r w:rsidR="00A25EED">
        <w:rPr>
          <w:sz w:val="22"/>
          <w:szCs w:val="22"/>
          <w:shd w:val="clear" w:color="auto" w:fill="FFFFFF"/>
        </w:rPr>
        <w:t>xxxxx</w:t>
      </w:r>
      <w:r w:rsidR="00F23BC2" w:rsidRPr="00250D35">
        <w:rPr>
          <w:sz w:val="22"/>
          <w:szCs w:val="22"/>
          <w:shd w:val="clear" w:color="auto" w:fill="FFFFFF"/>
        </w:rPr>
        <w:t>.</w:t>
      </w:r>
    </w:p>
    <w:p w:rsidR="00CA0380" w:rsidRPr="00250D35" w:rsidRDefault="00CA0380" w:rsidP="00D33596">
      <w:pPr>
        <w:jc w:val="both"/>
        <w:rPr>
          <w:sz w:val="22"/>
          <w:szCs w:val="22"/>
        </w:rPr>
      </w:pPr>
    </w:p>
    <w:p w:rsidR="00E608C3" w:rsidRPr="00250D35" w:rsidRDefault="00E608C3" w:rsidP="00E608C3">
      <w:pPr>
        <w:jc w:val="both"/>
        <w:rPr>
          <w:sz w:val="22"/>
          <w:szCs w:val="22"/>
        </w:rPr>
      </w:pPr>
    </w:p>
    <w:p w:rsidR="00566298" w:rsidRPr="00250D35" w:rsidRDefault="00D33596" w:rsidP="00566298">
      <w:pPr>
        <w:suppressAutoHyphens/>
        <w:spacing w:after="120" w:line="276" w:lineRule="auto"/>
        <w:jc w:val="both"/>
        <w:rPr>
          <w:sz w:val="22"/>
          <w:szCs w:val="22"/>
        </w:rPr>
      </w:pPr>
      <w:r w:rsidRPr="00250D35">
        <w:rPr>
          <w:sz w:val="22"/>
          <w:szCs w:val="22"/>
        </w:rPr>
        <w:t>Kontaktní osobou dodavatele je</w:t>
      </w:r>
      <w:r w:rsidR="005C3DB3" w:rsidRPr="00250D35">
        <w:rPr>
          <w:sz w:val="22"/>
          <w:szCs w:val="22"/>
        </w:rPr>
        <w:t xml:space="preserve"> </w:t>
      </w:r>
      <w:r w:rsidR="00A25EED">
        <w:rPr>
          <w:sz w:val="22"/>
          <w:szCs w:val="22"/>
        </w:rPr>
        <w:t>xxxxx</w:t>
      </w:r>
      <w:r w:rsidR="00F23BC2" w:rsidRPr="00250D35">
        <w:rPr>
          <w:sz w:val="22"/>
          <w:szCs w:val="22"/>
        </w:rPr>
        <w:t xml:space="preserve">, </w:t>
      </w:r>
      <w:r w:rsidR="009D03BD" w:rsidRPr="00250D35">
        <w:rPr>
          <w:sz w:val="22"/>
          <w:szCs w:val="22"/>
        </w:rPr>
        <w:t xml:space="preserve">e-mail: </w:t>
      </w:r>
      <w:hyperlink r:id="rId12" w:history="1">
        <w:r w:rsidR="00A25EED">
          <w:rPr>
            <w:rStyle w:val="Hypertextovodkaz"/>
            <w:sz w:val="22"/>
            <w:szCs w:val="22"/>
          </w:rPr>
          <w:t>xxxxx</w:t>
        </w:r>
      </w:hyperlink>
      <w:r w:rsidR="009D03BD" w:rsidRPr="00250D35">
        <w:rPr>
          <w:sz w:val="22"/>
          <w:szCs w:val="22"/>
        </w:rPr>
        <w:t>,</w:t>
      </w:r>
      <w:r w:rsidR="00624DC5" w:rsidRPr="00250D35">
        <w:rPr>
          <w:sz w:val="22"/>
          <w:szCs w:val="22"/>
        </w:rPr>
        <w:br/>
      </w:r>
      <w:r w:rsidR="00F23BC2" w:rsidRPr="00250D35">
        <w:rPr>
          <w:sz w:val="22"/>
          <w:szCs w:val="22"/>
        </w:rPr>
        <w:t xml:space="preserve">tel.: </w:t>
      </w:r>
      <w:r w:rsidR="00A25EED">
        <w:rPr>
          <w:sz w:val="22"/>
          <w:szCs w:val="22"/>
        </w:rPr>
        <w:t>xxxxx</w:t>
      </w:r>
      <w:r w:rsidR="009D03BD" w:rsidRPr="00250D35">
        <w:rPr>
          <w:sz w:val="22"/>
          <w:szCs w:val="22"/>
        </w:rPr>
        <w:t>.</w:t>
      </w:r>
    </w:p>
    <w:p w:rsidR="00D33596" w:rsidRDefault="00D33596" w:rsidP="00D33596">
      <w:pPr>
        <w:jc w:val="both"/>
        <w:rPr>
          <w:i/>
          <w:sz w:val="22"/>
          <w:szCs w:val="22"/>
        </w:rPr>
      </w:pPr>
    </w:p>
    <w:p w:rsidR="00CA0380" w:rsidRPr="00250D35" w:rsidRDefault="00CA0380" w:rsidP="00D33596">
      <w:pPr>
        <w:jc w:val="both"/>
        <w:rPr>
          <w:i/>
          <w:sz w:val="22"/>
          <w:szCs w:val="22"/>
        </w:rPr>
      </w:pPr>
    </w:p>
    <w:p w:rsidR="00C82AEE" w:rsidRPr="00250D35" w:rsidRDefault="006161F6" w:rsidP="00187086">
      <w:pPr>
        <w:jc w:val="both"/>
        <w:rPr>
          <w:b/>
          <w:bCs/>
          <w:sz w:val="22"/>
          <w:szCs w:val="22"/>
          <w:u w:val="single"/>
        </w:rPr>
      </w:pPr>
      <w:r w:rsidRPr="00250D35">
        <w:rPr>
          <w:b/>
          <w:bCs/>
          <w:sz w:val="22"/>
          <w:szCs w:val="22"/>
          <w:u w:val="single"/>
        </w:rPr>
        <w:t>Termín</w:t>
      </w:r>
      <w:r w:rsidR="00C82AEE" w:rsidRPr="00250D35">
        <w:rPr>
          <w:b/>
          <w:bCs/>
          <w:sz w:val="22"/>
          <w:szCs w:val="22"/>
          <w:u w:val="single"/>
        </w:rPr>
        <w:t xml:space="preserve"> a </w:t>
      </w:r>
      <w:r w:rsidRPr="00250D35">
        <w:rPr>
          <w:b/>
          <w:bCs/>
          <w:sz w:val="22"/>
          <w:szCs w:val="22"/>
          <w:u w:val="single"/>
        </w:rPr>
        <w:t xml:space="preserve">místo plnění </w:t>
      </w:r>
      <w:r w:rsidR="00D50A6F" w:rsidRPr="00250D35">
        <w:rPr>
          <w:b/>
          <w:bCs/>
          <w:sz w:val="22"/>
          <w:szCs w:val="22"/>
          <w:u w:val="single"/>
        </w:rPr>
        <w:t xml:space="preserve">a způsob předání </w:t>
      </w:r>
      <w:r w:rsidR="00C82AEE" w:rsidRPr="00250D35">
        <w:rPr>
          <w:b/>
          <w:bCs/>
          <w:sz w:val="22"/>
          <w:szCs w:val="22"/>
          <w:u w:val="single"/>
        </w:rPr>
        <w:t>předmětu objednávky</w:t>
      </w:r>
      <w:r w:rsidRPr="00250D35">
        <w:rPr>
          <w:b/>
          <w:bCs/>
          <w:sz w:val="22"/>
          <w:szCs w:val="22"/>
          <w:u w:val="single"/>
        </w:rPr>
        <w:t>:</w:t>
      </w:r>
    </w:p>
    <w:p w:rsidR="001E1210" w:rsidRPr="00250D35" w:rsidRDefault="001E1210" w:rsidP="005C3DB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5C46" w:rsidRPr="00250D35" w:rsidRDefault="00B65C46" w:rsidP="00327389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50D35">
        <w:rPr>
          <w:sz w:val="22"/>
          <w:szCs w:val="22"/>
        </w:rPr>
        <w:t xml:space="preserve">Termín plnění předmětu objednávky: </w:t>
      </w:r>
      <w:r w:rsidR="00897FA6" w:rsidRPr="00250D35">
        <w:rPr>
          <w:b/>
          <w:bCs/>
          <w:sz w:val="22"/>
          <w:szCs w:val="22"/>
        </w:rPr>
        <w:t>0</w:t>
      </w:r>
      <w:r w:rsidR="005130DD">
        <w:rPr>
          <w:b/>
          <w:bCs/>
          <w:sz w:val="22"/>
          <w:szCs w:val="22"/>
        </w:rPr>
        <w:t>9</w:t>
      </w:r>
      <w:r w:rsidR="00897FA6" w:rsidRPr="00250D35">
        <w:rPr>
          <w:b/>
          <w:bCs/>
          <w:sz w:val="22"/>
          <w:szCs w:val="22"/>
        </w:rPr>
        <w:t>. 0</w:t>
      </w:r>
      <w:r w:rsidR="005130DD">
        <w:rPr>
          <w:b/>
          <w:bCs/>
          <w:sz w:val="22"/>
          <w:szCs w:val="22"/>
        </w:rPr>
        <w:t>9</w:t>
      </w:r>
      <w:r w:rsidRPr="00250D35">
        <w:rPr>
          <w:b/>
          <w:bCs/>
          <w:sz w:val="22"/>
          <w:szCs w:val="22"/>
        </w:rPr>
        <w:t>. 2021</w:t>
      </w:r>
    </w:p>
    <w:p w:rsidR="00187086" w:rsidRPr="00250D35" w:rsidRDefault="00B65C46" w:rsidP="00B65C46">
      <w:pPr>
        <w:rPr>
          <w:sz w:val="22"/>
          <w:szCs w:val="22"/>
        </w:rPr>
      </w:pPr>
      <w:r w:rsidRPr="00250D35">
        <w:rPr>
          <w:sz w:val="22"/>
          <w:szCs w:val="22"/>
        </w:rPr>
        <w:lastRenderedPageBreak/>
        <w:t xml:space="preserve"> </w:t>
      </w:r>
    </w:p>
    <w:p w:rsidR="00A7413E" w:rsidRPr="00250D35" w:rsidRDefault="00A7413E" w:rsidP="00187086">
      <w:pPr>
        <w:pStyle w:val="Zkladntextodsazen"/>
        <w:spacing w:before="0"/>
        <w:ind w:left="0"/>
        <w:rPr>
          <w:lang w:val="cs-CZ"/>
        </w:rPr>
      </w:pPr>
      <w:r w:rsidRPr="00250D35">
        <w:t xml:space="preserve">Místo plnění předmětu objednávky: </w:t>
      </w:r>
      <w:r w:rsidR="009D03BD" w:rsidRPr="00250D35">
        <w:rPr>
          <w:lang w:val="cs-CZ"/>
        </w:rPr>
        <w:t xml:space="preserve"> </w:t>
      </w:r>
      <w:r w:rsidR="00AF2EDF" w:rsidRPr="00250D35">
        <w:rPr>
          <w:lang w:val="cs-CZ"/>
        </w:rPr>
        <w:t>Praha, sídlo dodavatele a online.</w:t>
      </w:r>
    </w:p>
    <w:p w:rsidR="00A7413E" w:rsidRPr="00250D35" w:rsidRDefault="00A7413E" w:rsidP="00187086">
      <w:pPr>
        <w:pStyle w:val="Zkladntextodsazen"/>
        <w:spacing w:before="0"/>
        <w:ind w:left="0"/>
      </w:pPr>
    </w:p>
    <w:p w:rsidR="00793148" w:rsidRPr="00250D35" w:rsidRDefault="00793148" w:rsidP="009F7F14">
      <w:pPr>
        <w:suppressAutoHyphens/>
        <w:spacing w:after="120" w:line="276" w:lineRule="auto"/>
        <w:jc w:val="both"/>
        <w:rPr>
          <w:sz w:val="22"/>
          <w:szCs w:val="22"/>
        </w:rPr>
      </w:pPr>
      <w:r w:rsidRPr="00250D35">
        <w:rPr>
          <w:sz w:val="22"/>
          <w:szCs w:val="22"/>
        </w:rPr>
        <w:t>P</w:t>
      </w:r>
      <w:r w:rsidR="008548A7" w:rsidRPr="00250D35">
        <w:rPr>
          <w:sz w:val="22"/>
          <w:szCs w:val="22"/>
        </w:rPr>
        <w:t xml:space="preserve">o kontrole </w:t>
      </w:r>
      <w:r w:rsidR="00A63E19" w:rsidRPr="00250D35">
        <w:rPr>
          <w:sz w:val="22"/>
          <w:szCs w:val="22"/>
        </w:rPr>
        <w:t>předmětu objednávky bude p</w:t>
      </w:r>
      <w:r w:rsidR="00D50A6F" w:rsidRPr="00250D35">
        <w:rPr>
          <w:sz w:val="22"/>
          <w:szCs w:val="22"/>
        </w:rPr>
        <w:t xml:space="preserve">řevzetí předmětu objednávky </w:t>
      </w:r>
      <w:r w:rsidR="0048597C" w:rsidRPr="00250D35">
        <w:rPr>
          <w:sz w:val="22"/>
          <w:szCs w:val="22"/>
        </w:rPr>
        <w:t>p</w:t>
      </w:r>
      <w:r w:rsidR="00D50A6F" w:rsidRPr="00250D35">
        <w:rPr>
          <w:sz w:val="22"/>
          <w:szCs w:val="22"/>
        </w:rPr>
        <w:t xml:space="preserve">otvrzeno na základě </w:t>
      </w:r>
      <w:r w:rsidR="00AF2EDF" w:rsidRPr="00250D35">
        <w:rPr>
          <w:sz w:val="22"/>
          <w:szCs w:val="22"/>
        </w:rPr>
        <w:t xml:space="preserve">   </w:t>
      </w:r>
      <w:r w:rsidR="00016836" w:rsidRPr="00250D35">
        <w:rPr>
          <w:b/>
          <w:sz w:val="22"/>
          <w:szCs w:val="22"/>
        </w:rPr>
        <w:t>výkazu odpracovaných hodin</w:t>
      </w:r>
      <w:r w:rsidR="00AF2EDF" w:rsidRPr="00250D35">
        <w:rPr>
          <w:sz w:val="22"/>
          <w:szCs w:val="22"/>
        </w:rPr>
        <w:t xml:space="preserve">, který je ke stažení na webových stránkách objednatele </w:t>
      </w:r>
      <w:r w:rsidR="00BF41DC" w:rsidRPr="00250D35">
        <w:rPr>
          <w:sz w:val="22"/>
          <w:szCs w:val="22"/>
        </w:rPr>
        <w:br/>
      </w:r>
      <w:r w:rsidR="00AF2EDF" w:rsidRPr="00250D35">
        <w:rPr>
          <w:sz w:val="22"/>
          <w:szCs w:val="22"/>
        </w:rPr>
        <w:t>na adrese: http://www.iprpraha.cz/clanek/1950/vzory dokumentu v záložce „Vzory dokumentů, na které odkazují smlouvy“.</w:t>
      </w:r>
    </w:p>
    <w:p w:rsidR="00327389" w:rsidRDefault="00327389" w:rsidP="005C3DB3">
      <w:pPr>
        <w:pStyle w:val="Zkladntextodsazen"/>
        <w:spacing w:before="0" w:after="240"/>
        <w:ind w:left="0"/>
        <w:rPr>
          <w:b/>
          <w:bCs/>
          <w:u w:val="single"/>
        </w:rPr>
      </w:pPr>
    </w:p>
    <w:p w:rsidR="00500BC3" w:rsidRPr="00250D35" w:rsidRDefault="00BB7997" w:rsidP="005C3DB3">
      <w:pPr>
        <w:pStyle w:val="Zkladntextodsazen"/>
        <w:spacing w:before="0" w:after="240"/>
        <w:ind w:left="0"/>
        <w:rPr>
          <w:b/>
          <w:bCs/>
          <w:u w:val="single"/>
        </w:rPr>
      </w:pPr>
      <w:r w:rsidRPr="00250D35">
        <w:rPr>
          <w:b/>
          <w:bCs/>
          <w:u w:val="single"/>
        </w:rPr>
        <w:t>Cena předmětu objednávky</w:t>
      </w:r>
      <w:r w:rsidR="006161F6" w:rsidRPr="00250D35">
        <w:rPr>
          <w:b/>
          <w:bCs/>
          <w:u w:val="single"/>
        </w:rPr>
        <w:t>:</w:t>
      </w:r>
    </w:p>
    <w:p w:rsidR="00CE3216" w:rsidRPr="00250D35" w:rsidRDefault="00FD2979" w:rsidP="00B825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50D35">
        <w:rPr>
          <w:sz w:val="22"/>
          <w:szCs w:val="22"/>
        </w:rPr>
        <w:t xml:space="preserve">Celková cena za </w:t>
      </w:r>
      <w:r w:rsidR="00CE3216" w:rsidRPr="00250D35">
        <w:rPr>
          <w:sz w:val="22"/>
          <w:szCs w:val="22"/>
        </w:rPr>
        <w:t>plnění před</w:t>
      </w:r>
      <w:r w:rsidR="004D60BB" w:rsidRPr="00250D35">
        <w:rPr>
          <w:sz w:val="22"/>
          <w:szCs w:val="22"/>
        </w:rPr>
        <w:t>m</w:t>
      </w:r>
      <w:r w:rsidR="00205904" w:rsidRPr="00250D35">
        <w:rPr>
          <w:sz w:val="22"/>
          <w:szCs w:val="22"/>
        </w:rPr>
        <w:t>ětu objednávky</w:t>
      </w:r>
      <w:r w:rsidR="00466AD0" w:rsidRPr="00250D35">
        <w:rPr>
          <w:sz w:val="22"/>
          <w:szCs w:val="22"/>
        </w:rPr>
        <w:t xml:space="preserve"> </w:t>
      </w:r>
      <w:r w:rsidR="00EA6F93" w:rsidRPr="00250D35">
        <w:rPr>
          <w:sz w:val="22"/>
          <w:szCs w:val="22"/>
        </w:rPr>
        <w:t>bud</w:t>
      </w:r>
      <w:r w:rsidR="00896BAA" w:rsidRPr="00250D35">
        <w:rPr>
          <w:sz w:val="22"/>
          <w:szCs w:val="22"/>
        </w:rPr>
        <w:t>e čini</w:t>
      </w:r>
      <w:r w:rsidR="00B445A1" w:rsidRPr="00250D35">
        <w:rPr>
          <w:sz w:val="22"/>
          <w:szCs w:val="22"/>
        </w:rPr>
        <w:t xml:space="preserve">t </w:t>
      </w:r>
      <w:r w:rsidR="00B65C46" w:rsidRPr="00250D35">
        <w:rPr>
          <w:sz w:val="22"/>
          <w:szCs w:val="22"/>
        </w:rPr>
        <w:t xml:space="preserve">maximálně </w:t>
      </w:r>
      <w:r w:rsidR="005130DD">
        <w:rPr>
          <w:b/>
          <w:sz w:val="22"/>
          <w:szCs w:val="22"/>
        </w:rPr>
        <w:t>2</w:t>
      </w:r>
      <w:r w:rsidR="00594072" w:rsidRPr="00250D35">
        <w:rPr>
          <w:b/>
          <w:sz w:val="22"/>
          <w:szCs w:val="22"/>
        </w:rPr>
        <w:t>10.583</w:t>
      </w:r>
      <w:r w:rsidR="00596AB2" w:rsidRPr="00250D35">
        <w:rPr>
          <w:b/>
          <w:sz w:val="22"/>
          <w:szCs w:val="22"/>
        </w:rPr>
        <w:t>,-</w:t>
      </w:r>
      <w:r w:rsidR="00B445A1" w:rsidRPr="00250D35">
        <w:rPr>
          <w:sz w:val="22"/>
          <w:szCs w:val="22"/>
        </w:rPr>
        <w:t xml:space="preserve"> </w:t>
      </w:r>
      <w:r w:rsidR="00DE7124" w:rsidRPr="00250D35">
        <w:rPr>
          <w:b/>
          <w:sz w:val="22"/>
          <w:szCs w:val="22"/>
        </w:rPr>
        <w:t>Kč</w:t>
      </w:r>
      <w:r w:rsidR="003859B3" w:rsidRPr="00250D35">
        <w:rPr>
          <w:b/>
          <w:sz w:val="22"/>
          <w:szCs w:val="22"/>
        </w:rPr>
        <w:t xml:space="preserve"> bez DPH</w:t>
      </w:r>
      <w:r w:rsidR="00DE7124" w:rsidRPr="00250D35">
        <w:rPr>
          <w:sz w:val="22"/>
          <w:szCs w:val="22"/>
        </w:rPr>
        <w:t xml:space="preserve"> (slovy: </w:t>
      </w:r>
      <w:r w:rsidR="005130DD">
        <w:rPr>
          <w:sz w:val="22"/>
          <w:szCs w:val="22"/>
        </w:rPr>
        <w:t>dvěstědeset</w:t>
      </w:r>
      <w:r w:rsidR="00594072" w:rsidRPr="00250D35">
        <w:rPr>
          <w:sz w:val="22"/>
          <w:szCs w:val="22"/>
        </w:rPr>
        <w:t>pětsetosmdesáttři</w:t>
      </w:r>
      <w:r w:rsidR="00596AB2" w:rsidRPr="00250D35">
        <w:rPr>
          <w:sz w:val="22"/>
          <w:szCs w:val="22"/>
        </w:rPr>
        <w:t xml:space="preserve"> </w:t>
      </w:r>
      <w:r w:rsidR="00DE7124" w:rsidRPr="00250D35">
        <w:rPr>
          <w:sz w:val="22"/>
          <w:szCs w:val="22"/>
        </w:rPr>
        <w:t>korun českých)</w:t>
      </w:r>
      <w:r w:rsidR="00350F17" w:rsidRPr="00250D35">
        <w:rPr>
          <w:sz w:val="22"/>
          <w:szCs w:val="22"/>
        </w:rPr>
        <w:t xml:space="preserve">, tj. </w:t>
      </w:r>
      <w:r w:rsidR="005130DD">
        <w:rPr>
          <w:sz w:val="22"/>
          <w:szCs w:val="22"/>
        </w:rPr>
        <w:t>254.805</w:t>
      </w:r>
      <w:r w:rsidR="00350F17" w:rsidRPr="00250D35">
        <w:rPr>
          <w:sz w:val="22"/>
          <w:szCs w:val="22"/>
        </w:rPr>
        <w:t>,- Kč s DPH.</w:t>
      </w:r>
    </w:p>
    <w:p w:rsidR="00445AC0" w:rsidRPr="00250D35" w:rsidRDefault="00445AC0" w:rsidP="00264085">
      <w:pPr>
        <w:jc w:val="both"/>
        <w:rPr>
          <w:sz w:val="22"/>
          <w:szCs w:val="22"/>
        </w:rPr>
      </w:pPr>
    </w:p>
    <w:p w:rsidR="003859B3" w:rsidRPr="00250D35" w:rsidRDefault="00B542AD" w:rsidP="003859B3">
      <w:pPr>
        <w:jc w:val="both"/>
        <w:rPr>
          <w:sz w:val="22"/>
          <w:szCs w:val="22"/>
        </w:rPr>
      </w:pPr>
      <w:r w:rsidRPr="00250D35">
        <w:rPr>
          <w:b/>
          <w:sz w:val="22"/>
          <w:szCs w:val="22"/>
        </w:rPr>
        <w:t>Dodavatel</w:t>
      </w:r>
      <w:r w:rsidR="00DE7124" w:rsidRPr="00250D35">
        <w:rPr>
          <w:b/>
          <w:sz w:val="22"/>
          <w:szCs w:val="22"/>
        </w:rPr>
        <w:t xml:space="preserve"> </w:t>
      </w:r>
      <w:r w:rsidR="001D30D9">
        <w:rPr>
          <w:b/>
          <w:sz w:val="22"/>
          <w:szCs w:val="22"/>
        </w:rPr>
        <w:t>je</w:t>
      </w:r>
      <w:r w:rsidR="00DE7124" w:rsidRPr="00250D35">
        <w:rPr>
          <w:b/>
          <w:sz w:val="22"/>
          <w:szCs w:val="22"/>
        </w:rPr>
        <w:t xml:space="preserve"> plátcem DPH</w:t>
      </w:r>
      <w:r w:rsidR="00DE7124" w:rsidRPr="00250D35">
        <w:rPr>
          <w:sz w:val="22"/>
          <w:szCs w:val="22"/>
        </w:rPr>
        <w:t xml:space="preserve">. </w:t>
      </w:r>
      <w:r w:rsidR="003859B3" w:rsidRPr="00250D35">
        <w:rPr>
          <w:sz w:val="22"/>
          <w:szCs w:val="22"/>
        </w:rPr>
        <w:t>K celkové ceně bude účtována DPH ve výši dle platných předpisů.</w:t>
      </w:r>
    </w:p>
    <w:p w:rsidR="00445AC0" w:rsidRPr="00250D35" w:rsidRDefault="00445AC0" w:rsidP="00264085">
      <w:pPr>
        <w:jc w:val="both"/>
        <w:rPr>
          <w:sz w:val="22"/>
          <w:szCs w:val="22"/>
        </w:rPr>
      </w:pPr>
    </w:p>
    <w:p w:rsidR="00706A8C" w:rsidRPr="00250D35" w:rsidRDefault="00706A8C" w:rsidP="00B82522">
      <w:pPr>
        <w:jc w:val="both"/>
        <w:rPr>
          <w:sz w:val="22"/>
          <w:szCs w:val="22"/>
        </w:rPr>
      </w:pPr>
    </w:p>
    <w:p w:rsidR="0035580A" w:rsidRPr="00250D35" w:rsidRDefault="0035580A" w:rsidP="009F7F14">
      <w:pPr>
        <w:jc w:val="both"/>
        <w:rPr>
          <w:b/>
          <w:sz w:val="22"/>
          <w:szCs w:val="22"/>
        </w:rPr>
      </w:pPr>
      <w:r w:rsidRPr="00250D35">
        <w:rPr>
          <w:sz w:val="22"/>
          <w:szCs w:val="22"/>
        </w:rPr>
        <w:t>V ceně jsou zahrnuty veškeré náklady spojené se splněním předmětu objednávky.</w:t>
      </w:r>
      <w:r w:rsidR="001646D1" w:rsidRPr="00250D35">
        <w:rPr>
          <w:sz w:val="22"/>
          <w:szCs w:val="22"/>
        </w:rPr>
        <w:t xml:space="preserve"> </w:t>
      </w:r>
      <w:r w:rsidRPr="00250D35">
        <w:rPr>
          <w:sz w:val="22"/>
          <w:szCs w:val="22"/>
        </w:rPr>
        <w:t>Vyúčtování – faktura musí splňovat náležitos</w:t>
      </w:r>
      <w:r w:rsidR="007D60BA" w:rsidRPr="00250D35">
        <w:rPr>
          <w:sz w:val="22"/>
          <w:szCs w:val="22"/>
        </w:rPr>
        <w:t>ti účetního a daňového dokladu.</w:t>
      </w:r>
      <w:r w:rsidR="001646D1" w:rsidRPr="00250D35">
        <w:rPr>
          <w:sz w:val="22"/>
          <w:szCs w:val="22"/>
        </w:rPr>
        <w:t xml:space="preserve"> </w:t>
      </w:r>
      <w:r w:rsidR="00800BC0" w:rsidRPr="00250D35">
        <w:rPr>
          <w:sz w:val="22"/>
          <w:szCs w:val="22"/>
        </w:rPr>
        <w:t xml:space="preserve">Dodavatel je povinen </w:t>
      </w:r>
      <w:r w:rsidR="00800BC0" w:rsidRPr="00250D35">
        <w:rPr>
          <w:b/>
          <w:sz w:val="22"/>
          <w:szCs w:val="22"/>
        </w:rPr>
        <w:t>zaslat fakturu na e-mailovou adresu kontaktní osoby objednatele</w:t>
      </w:r>
      <w:r w:rsidR="00800BC0" w:rsidRPr="00250D35">
        <w:rPr>
          <w:sz w:val="22"/>
          <w:szCs w:val="22"/>
        </w:rPr>
        <w:t xml:space="preserve">. </w:t>
      </w:r>
      <w:r w:rsidRPr="00250D35">
        <w:rPr>
          <w:sz w:val="22"/>
          <w:szCs w:val="22"/>
        </w:rPr>
        <w:t xml:space="preserve">Sjednaná cena za splnění předmětu objednávky je splatná do 21 kalendářních dnů ode dne </w:t>
      </w:r>
      <w:r w:rsidR="00800BC0" w:rsidRPr="00250D35">
        <w:rPr>
          <w:sz w:val="22"/>
          <w:szCs w:val="22"/>
        </w:rPr>
        <w:t>jejího doručení.</w:t>
      </w:r>
      <w:r w:rsidR="00624DC5" w:rsidRPr="00250D35">
        <w:rPr>
          <w:sz w:val="22"/>
          <w:szCs w:val="22"/>
        </w:rPr>
        <w:t xml:space="preserve"> </w:t>
      </w:r>
      <w:r w:rsidR="00B542AD" w:rsidRPr="00250D35">
        <w:rPr>
          <w:b/>
          <w:bCs/>
          <w:sz w:val="22"/>
          <w:szCs w:val="22"/>
        </w:rPr>
        <w:t>Dodavatel</w:t>
      </w:r>
      <w:r w:rsidRPr="00250D35">
        <w:rPr>
          <w:b/>
          <w:bCs/>
          <w:sz w:val="22"/>
          <w:szCs w:val="22"/>
        </w:rPr>
        <w:t xml:space="preserve"> </w:t>
      </w:r>
      <w:r w:rsidR="00EB3AE8">
        <w:rPr>
          <w:b/>
          <w:bCs/>
          <w:sz w:val="22"/>
          <w:szCs w:val="22"/>
        </w:rPr>
        <w:br/>
      </w:r>
      <w:r w:rsidRPr="00250D35">
        <w:rPr>
          <w:b/>
          <w:bCs/>
          <w:sz w:val="22"/>
          <w:szCs w:val="22"/>
        </w:rPr>
        <w:t>je dále povinen uv</w:t>
      </w:r>
      <w:r w:rsidR="00DE100E" w:rsidRPr="00250D35">
        <w:rPr>
          <w:b/>
          <w:bCs/>
          <w:sz w:val="22"/>
          <w:szCs w:val="22"/>
        </w:rPr>
        <w:t>ést n</w:t>
      </w:r>
      <w:r w:rsidR="003859B3" w:rsidRPr="00250D35">
        <w:rPr>
          <w:b/>
          <w:bCs/>
          <w:sz w:val="22"/>
          <w:szCs w:val="22"/>
        </w:rPr>
        <w:t>a faktuře číslo objednávky</w:t>
      </w:r>
      <w:r w:rsidR="00DE100E" w:rsidRPr="00250D35">
        <w:rPr>
          <w:b/>
          <w:bCs/>
          <w:sz w:val="22"/>
          <w:szCs w:val="22"/>
        </w:rPr>
        <w:t>.</w:t>
      </w:r>
      <w:r w:rsidR="007D60BA" w:rsidRPr="00250D35">
        <w:rPr>
          <w:b/>
          <w:bCs/>
          <w:sz w:val="22"/>
          <w:szCs w:val="22"/>
        </w:rPr>
        <w:t xml:space="preserve"> </w:t>
      </w:r>
      <w:r w:rsidR="007D60BA" w:rsidRPr="00250D35">
        <w:rPr>
          <w:bCs/>
          <w:sz w:val="22"/>
          <w:szCs w:val="22"/>
        </w:rPr>
        <w:t>Fakturu neobsahující číslo objednávky nelze proplatit.</w:t>
      </w:r>
    </w:p>
    <w:p w:rsidR="0035580A" w:rsidRPr="00250D35" w:rsidRDefault="0035580A" w:rsidP="0035580A">
      <w:pPr>
        <w:spacing w:before="240"/>
        <w:jc w:val="both"/>
        <w:rPr>
          <w:sz w:val="22"/>
          <w:szCs w:val="22"/>
        </w:rPr>
      </w:pPr>
      <w:r w:rsidRPr="00250D35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073C27" w:rsidRPr="00250D35">
        <w:rPr>
          <w:sz w:val="22"/>
          <w:szCs w:val="22"/>
        </w:rPr>
        <w:t>dodavatel</w:t>
      </w:r>
      <w:r w:rsidRPr="00250D35">
        <w:rPr>
          <w:sz w:val="22"/>
          <w:szCs w:val="22"/>
        </w:rPr>
        <w:t xml:space="preserve"> je poté povinen vystavit novou fakturu s novým termínem splatnosti. V </w:t>
      </w:r>
      <w:r w:rsidR="005C3DB3" w:rsidRPr="00250D35">
        <w:rPr>
          <w:sz w:val="22"/>
          <w:szCs w:val="22"/>
        </w:rPr>
        <w:t xml:space="preserve">takovém případě není objednatel v </w:t>
      </w:r>
      <w:r w:rsidRPr="00250D35">
        <w:rPr>
          <w:sz w:val="22"/>
          <w:szCs w:val="22"/>
        </w:rPr>
        <w:t>prodlení s placením faktury.</w:t>
      </w:r>
    </w:p>
    <w:p w:rsidR="003808AB" w:rsidRDefault="003808AB" w:rsidP="00800BC0">
      <w:pPr>
        <w:jc w:val="both"/>
        <w:rPr>
          <w:b/>
          <w:sz w:val="22"/>
          <w:szCs w:val="22"/>
        </w:rPr>
      </w:pPr>
    </w:p>
    <w:p w:rsidR="00327389" w:rsidRPr="00250D35" w:rsidRDefault="00327389" w:rsidP="00800BC0">
      <w:pPr>
        <w:jc w:val="both"/>
        <w:rPr>
          <w:b/>
          <w:sz w:val="22"/>
          <w:szCs w:val="22"/>
        </w:rPr>
      </w:pPr>
    </w:p>
    <w:p w:rsidR="00960D0F" w:rsidRDefault="00960D0F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50D35">
        <w:rPr>
          <w:b/>
          <w:sz w:val="22"/>
          <w:szCs w:val="22"/>
          <w:u w:val="single"/>
        </w:rPr>
        <w:t>Další ujednání:</w:t>
      </w:r>
    </w:p>
    <w:p w:rsidR="00DC515C" w:rsidRDefault="00DC515C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DC515C" w:rsidRDefault="00DC515C" w:rsidP="00DC515C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DC515C">
        <w:rPr>
          <w:rFonts w:ascii="Times New Roman" w:hAnsi="Times New Roman"/>
        </w:rPr>
        <w:t xml:space="preserve">Plnění předmětu této objednávky v době mezi podpisem a před nabytím účinnosti </w:t>
      </w:r>
      <w:r>
        <w:rPr>
          <w:rFonts w:ascii="Times New Roman" w:hAnsi="Times New Roman"/>
        </w:rPr>
        <w:br/>
      </w:r>
      <w:r w:rsidRPr="00DC515C">
        <w:rPr>
          <w:rFonts w:ascii="Times New Roman" w:hAnsi="Times New Roman"/>
        </w:rPr>
        <w:t xml:space="preserve">této objednávky, tedy před uveřejněním v registru smluv, se považuje za plnění podle </w:t>
      </w:r>
      <w:r>
        <w:rPr>
          <w:rFonts w:ascii="Times New Roman" w:hAnsi="Times New Roman"/>
        </w:rPr>
        <w:br/>
      </w:r>
      <w:r w:rsidRPr="00DC515C">
        <w:rPr>
          <w:rFonts w:ascii="Times New Roman" w:hAnsi="Times New Roman"/>
        </w:rPr>
        <w:t>této objednávky a práva a povinnosti z něj vzniklé se řídí touto objednávkou.</w:t>
      </w:r>
    </w:p>
    <w:p w:rsidR="00DC515C" w:rsidRDefault="00DC515C" w:rsidP="00DC515C">
      <w:pPr>
        <w:pStyle w:val="Odstavecseseznamem"/>
        <w:tabs>
          <w:tab w:val="left" w:pos="0"/>
        </w:tabs>
        <w:spacing w:after="0"/>
        <w:ind w:left="0"/>
        <w:rPr>
          <w:rFonts w:ascii="Times New Roman" w:hAnsi="Times New Roman"/>
        </w:rPr>
      </w:pPr>
    </w:p>
    <w:p w:rsidR="00B542AD" w:rsidRPr="00250D35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250D35">
        <w:rPr>
          <w:rFonts w:ascii="Times New Roman" w:hAnsi="Times New Roman"/>
        </w:rPr>
        <w:t xml:space="preserve">Objednatel </w:t>
      </w:r>
      <w:r w:rsidR="00B542AD" w:rsidRPr="00250D35">
        <w:rPr>
          <w:rFonts w:ascii="Times New Roman" w:hAnsi="Times New Roman"/>
        </w:rPr>
        <w:t xml:space="preserve">a dodavatel </w:t>
      </w:r>
      <w:r w:rsidR="00E608C3" w:rsidRPr="00250D35">
        <w:rPr>
          <w:rFonts w:ascii="Times New Roman" w:hAnsi="Times New Roman"/>
        </w:rPr>
        <w:t xml:space="preserve">výslovně souhlasí s uveřejněním této </w:t>
      </w:r>
      <w:r w:rsidR="00B542AD" w:rsidRPr="00250D35">
        <w:rPr>
          <w:rFonts w:ascii="Times New Roman" w:hAnsi="Times New Roman"/>
        </w:rPr>
        <w:t>potvrzené objednávky</w:t>
      </w:r>
      <w:r w:rsidR="00E608C3" w:rsidRPr="00250D35">
        <w:rPr>
          <w:rFonts w:ascii="Times New Roman" w:hAnsi="Times New Roman"/>
        </w:rPr>
        <w:t xml:space="preserve"> </w:t>
      </w:r>
      <w:r w:rsidR="00EA3530" w:rsidRPr="00250D35">
        <w:rPr>
          <w:rFonts w:ascii="Times New Roman" w:hAnsi="Times New Roman"/>
        </w:rPr>
        <w:br/>
      </w:r>
      <w:r w:rsidR="00E608C3" w:rsidRPr="00250D35">
        <w:rPr>
          <w:rFonts w:ascii="Times New Roman" w:hAnsi="Times New Roman"/>
        </w:rPr>
        <w:t xml:space="preserve">v registru smluv dle zákona č. 340/2015 Sb., o zvláštních podmínkách účinnosti některých smluv, uveřejňování těchto smluv a o registru smluv (zákon o registru smluv).  </w:t>
      </w:r>
    </w:p>
    <w:p w:rsidR="00B542AD" w:rsidRPr="00250D35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B542AD" w:rsidRPr="00250D35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250D35">
        <w:rPr>
          <w:rFonts w:ascii="Times New Roman" w:hAnsi="Times New Roman"/>
        </w:rPr>
        <w:t xml:space="preserve">Objednatel </w:t>
      </w:r>
      <w:r w:rsidR="00E608C3" w:rsidRPr="00250D35">
        <w:rPr>
          <w:rFonts w:ascii="Times New Roman" w:hAnsi="Times New Roman"/>
        </w:rPr>
        <w:t xml:space="preserve">zajistí zveřejnění </w:t>
      </w:r>
      <w:r w:rsidR="00B542AD" w:rsidRPr="00250D35">
        <w:rPr>
          <w:rFonts w:ascii="Times New Roman" w:hAnsi="Times New Roman"/>
        </w:rPr>
        <w:t xml:space="preserve">potvrzené </w:t>
      </w:r>
      <w:r w:rsidRPr="00250D35">
        <w:rPr>
          <w:rFonts w:ascii="Times New Roman" w:hAnsi="Times New Roman"/>
        </w:rPr>
        <w:t>objednávky</w:t>
      </w:r>
      <w:r w:rsidR="00E608C3" w:rsidRPr="00250D35">
        <w:rPr>
          <w:rFonts w:ascii="Times New Roman" w:hAnsi="Times New Roman"/>
        </w:rPr>
        <w:t xml:space="preserve"> zasláním správci registru smluv nejpozděj</w:t>
      </w:r>
      <w:r w:rsidR="00B542AD" w:rsidRPr="00250D35">
        <w:rPr>
          <w:rFonts w:ascii="Times New Roman" w:hAnsi="Times New Roman"/>
        </w:rPr>
        <w:t>i ve lhůtě do 30 dnů od potvrzení objednávky</w:t>
      </w:r>
      <w:r w:rsidR="005219DC" w:rsidRPr="00250D35">
        <w:rPr>
          <w:rFonts w:ascii="Times New Roman" w:hAnsi="Times New Roman"/>
        </w:rPr>
        <w:t>. Dodavatel obdrží potvrzení o uveřejnění v registru smluv automaticky vygenerované správcem registru smluv do své datové schránky.</w:t>
      </w:r>
      <w:r w:rsidR="00E608C3" w:rsidRPr="00250D35">
        <w:rPr>
          <w:rFonts w:ascii="Times New Roman" w:hAnsi="Times New Roman"/>
        </w:rPr>
        <w:t xml:space="preserve"> </w:t>
      </w:r>
    </w:p>
    <w:p w:rsidR="00FB757D" w:rsidRPr="00250D35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:rsidR="00FB757D" w:rsidRPr="00250D35" w:rsidRDefault="00EA3530" w:rsidP="00264085">
      <w:pPr>
        <w:suppressAutoHyphens/>
        <w:jc w:val="both"/>
        <w:rPr>
          <w:sz w:val="22"/>
          <w:szCs w:val="22"/>
        </w:rPr>
      </w:pPr>
      <w:r w:rsidRPr="00250D35">
        <w:rPr>
          <w:sz w:val="22"/>
          <w:szCs w:val="22"/>
        </w:rPr>
        <w:t>Dodavatel</w:t>
      </w:r>
      <w:r w:rsidR="00FB757D" w:rsidRPr="00250D35">
        <w:rPr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:rsidR="00B542AD" w:rsidRPr="00250D35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:rsidR="00E608C3" w:rsidRPr="00250D35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250D35">
        <w:rPr>
          <w:rFonts w:ascii="Times New Roman" w:hAnsi="Times New Roman"/>
        </w:rPr>
        <w:lastRenderedPageBreak/>
        <w:t>Objednatel a dodavatel</w:t>
      </w:r>
      <w:r w:rsidR="00E608C3" w:rsidRPr="00250D35">
        <w:rPr>
          <w:rFonts w:ascii="Times New Roman" w:hAnsi="Times New Roman"/>
        </w:rPr>
        <w:t xml:space="preserve"> dále prohlašují, že  skutečnosti uvedené v  této </w:t>
      </w:r>
      <w:r w:rsidRPr="00250D35">
        <w:rPr>
          <w:rFonts w:ascii="Times New Roman" w:hAnsi="Times New Roman"/>
        </w:rPr>
        <w:t>potvrzené objednávce</w:t>
      </w:r>
      <w:r w:rsidR="00E608C3" w:rsidRPr="00250D35">
        <w:rPr>
          <w:rFonts w:ascii="Times New Roman" w:hAnsi="Times New Roman"/>
        </w:rPr>
        <w:t xml:space="preserve"> nepovažují za obchodní tajemství ve smyslu ustanovení § 504 </w:t>
      </w:r>
      <w:r w:rsidR="00791EFD" w:rsidRPr="00250D35">
        <w:rPr>
          <w:rFonts w:ascii="Times New Roman" w:hAnsi="Times New Roman"/>
        </w:rPr>
        <w:t xml:space="preserve">zákona č. 89/2012 Sb., </w:t>
      </w:r>
      <w:r w:rsidR="00E608C3" w:rsidRPr="00250D35">
        <w:rPr>
          <w:rFonts w:ascii="Times New Roman" w:hAnsi="Times New Roman"/>
        </w:rPr>
        <w:t>občansk</w:t>
      </w:r>
      <w:r w:rsidR="00791EFD" w:rsidRPr="00250D35">
        <w:rPr>
          <w:rFonts w:ascii="Times New Roman" w:hAnsi="Times New Roman"/>
        </w:rPr>
        <w:t>ý</w:t>
      </w:r>
      <w:r w:rsidR="00E608C3" w:rsidRPr="00250D35">
        <w:rPr>
          <w:rFonts w:ascii="Times New Roman" w:hAnsi="Times New Roman"/>
        </w:rPr>
        <w:t xml:space="preserve"> zákoník</w:t>
      </w:r>
      <w:r w:rsidR="00791EFD" w:rsidRPr="00250D35">
        <w:rPr>
          <w:rFonts w:ascii="Times New Roman" w:hAnsi="Times New Roman"/>
        </w:rPr>
        <w:t>,</w:t>
      </w:r>
      <w:r w:rsidR="00E608C3" w:rsidRPr="00250D35">
        <w:rPr>
          <w:rFonts w:ascii="Times New Roman" w:hAnsi="Times New Roman"/>
        </w:rPr>
        <w:t xml:space="preserve"> </w:t>
      </w:r>
      <w:r w:rsidR="00C97B78" w:rsidRPr="00250D35">
        <w:rPr>
          <w:rFonts w:ascii="Times New Roman" w:hAnsi="Times New Roman"/>
        </w:rPr>
        <w:t xml:space="preserve">ve znění pozdějších předpisů, </w:t>
      </w:r>
      <w:r w:rsidR="00E608C3" w:rsidRPr="00250D35">
        <w:rPr>
          <w:rFonts w:ascii="Times New Roman" w:hAnsi="Times New Roman"/>
        </w:rPr>
        <w:t>a udělují svolení k jejich užití a zveřejnění bez stanovení jakýchkoliv dalších podmínek.</w:t>
      </w:r>
    </w:p>
    <w:p w:rsidR="00C15EDF" w:rsidRPr="00250D35" w:rsidRDefault="00C15EDF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35580A" w:rsidRPr="00250D35" w:rsidRDefault="0035580A" w:rsidP="0035580A">
      <w:pPr>
        <w:jc w:val="both"/>
        <w:rPr>
          <w:sz w:val="22"/>
          <w:szCs w:val="22"/>
        </w:rPr>
      </w:pPr>
      <w:r w:rsidRPr="00250D35">
        <w:rPr>
          <w:sz w:val="22"/>
          <w:szCs w:val="22"/>
        </w:rPr>
        <w:t>S</w:t>
      </w:r>
      <w:r w:rsidR="00DE100E" w:rsidRPr="00250D35">
        <w:rPr>
          <w:sz w:val="22"/>
          <w:szCs w:val="22"/>
        </w:rPr>
        <w:t> </w:t>
      </w:r>
      <w:r w:rsidRPr="00250D35">
        <w:rPr>
          <w:sz w:val="22"/>
          <w:szCs w:val="22"/>
        </w:rPr>
        <w:t>pozdravem</w:t>
      </w:r>
    </w:p>
    <w:p w:rsidR="00DE100E" w:rsidRDefault="00DE100E" w:rsidP="0035580A">
      <w:pPr>
        <w:jc w:val="both"/>
        <w:rPr>
          <w:sz w:val="22"/>
          <w:szCs w:val="22"/>
        </w:rPr>
      </w:pPr>
    </w:p>
    <w:p w:rsidR="00EB3AE8" w:rsidRDefault="00EB3AE8" w:rsidP="0035580A">
      <w:pPr>
        <w:jc w:val="both"/>
        <w:rPr>
          <w:sz w:val="22"/>
          <w:szCs w:val="22"/>
        </w:rPr>
      </w:pPr>
    </w:p>
    <w:p w:rsidR="00327389" w:rsidRPr="00250D35" w:rsidRDefault="00327389" w:rsidP="0035580A">
      <w:pPr>
        <w:jc w:val="both"/>
        <w:rPr>
          <w:sz w:val="22"/>
          <w:szCs w:val="22"/>
        </w:rPr>
      </w:pPr>
    </w:p>
    <w:p w:rsidR="00264085" w:rsidRPr="00250D35" w:rsidRDefault="00264085" w:rsidP="0035580A">
      <w:pPr>
        <w:jc w:val="both"/>
        <w:rPr>
          <w:sz w:val="22"/>
          <w:szCs w:val="22"/>
        </w:rPr>
      </w:pPr>
    </w:p>
    <w:p w:rsidR="003859B3" w:rsidRPr="00250D35" w:rsidRDefault="001646D1" w:rsidP="003859B3">
      <w:pPr>
        <w:jc w:val="both"/>
        <w:rPr>
          <w:b/>
          <w:sz w:val="22"/>
          <w:szCs w:val="22"/>
        </w:rPr>
      </w:pPr>
      <w:r w:rsidRPr="00250D35">
        <w:rPr>
          <w:b/>
          <w:sz w:val="22"/>
          <w:szCs w:val="22"/>
        </w:rPr>
        <w:t xml:space="preserve">                                                                                     Mgr. Adam Švejda</w:t>
      </w:r>
    </w:p>
    <w:p w:rsidR="00F811C5" w:rsidRPr="00250D35" w:rsidRDefault="003859B3" w:rsidP="003859B3">
      <w:pPr>
        <w:jc w:val="both"/>
        <w:rPr>
          <w:b/>
          <w:sz w:val="22"/>
          <w:szCs w:val="22"/>
        </w:rPr>
      </w:pPr>
      <w:r w:rsidRPr="00250D35">
        <w:rPr>
          <w:b/>
          <w:sz w:val="22"/>
          <w:szCs w:val="22"/>
        </w:rPr>
        <w:t xml:space="preserve">                                                           </w:t>
      </w:r>
      <w:r w:rsidRPr="00250D35">
        <w:rPr>
          <w:sz w:val="22"/>
          <w:szCs w:val="22"/>
        </w:rPr>
        <w:t>zástupce ředitele pro ekonomickou a provozní činnost</w:t>
      </w:r>
    </w:p>
    <w:p w:rsidR="005802CE" w:rsidRPr="00250D35" w:rsidRDefault="005802CE" w:rsidP="005802CE">
      <w:pPr>
        <w:tabs>
          <w:tab w:val="left" w:pos="567"/>
          <w:tab w:val="left" w:pos="1418"/>
        </w:tabs>
        <w:ind w:left="2836" w:right="181"/>
        <w:jc w:val="center"/>
        <w:rPr>
          <w:sz w:val="22"/>
          <w:szCs w:val="22"/>
        </w:rPr>
      </w:pPr>
      <w:r w:rsidRPr="00250D35">
        <w:rPr>
          <w:sz w:val="22"/>
          <w:szCs w:val="22"/>
        </w:rPr>
        <w:t>Institut plánování a rozvoje hlavního města Prahy</w:t>
      </w:r>
      <w:r w:rsidR="00DB109F">
        <w:rPr>
          <w:sz w:val="22"/>
          <w:szCs w:val="22"/>
        </w:rPr>
        <w:t>,</w:t>
      </w:r>
    </w:p>
    <w:p w:rsidR="00350F17" w:rsidRPr="00250D35" w:rsidRDefault="00350F17" w:rsidP="005802CE">
      <w:pPr>
        <w:tabs>
          <w:tab w:val="left" w:pos="567"/>
          <w:tab w:val="left" w:pos="1418"/>
        </w:tabs>
        <w:ind w:left="2836" w:right="181"/>
        <w:jc w:val="center"/>
        <w:rPr>
          <w:sz w:val="22"/>
          <w:szCs w:val="22"/>
        </w:rPr>
      </w:pPr>
      <w:r w:rsidRPr="00250D35">
        <w:rPr>
          <w:sz w:val="22"/>
          <w:szCs w:val="22"/>
        </w:rPr>
        <w:t>příspěvkové organizace</w:t>
      </w:r>
    </w:p>
    <w:p w:rsidR="003859B3" w:rsidRDefault="003859B3" w:rsidP="005802CE">
      <w:pPr>
        <w:tabs>
          <w:tab w:val="left" w:pos="567"/>
          <w:tab w:val="left" w:pos="1418"/>
        </w:tabs>
        <w:ind w:left="2836" w:right="181"/>
        <w:jc w:val="center"/>
        <w:rPr>
          <w:sz w:val="22"/>
          <w:szCs w:val="22"/>
        </w:rPr>
      </w:pPr>
    </w:p>
    <w:p w:rsidR="00327389" w:rsidRDefault="00327389" w:rsidP="005802CE">
      <w:pPr>
        <w:tabs>
          <w:tab w:val="left" w:pos="567"/>
          <w:tab w:val="left" w:pos="1418"/>
        </w:tabs>
        <w:ind w:left="2836" w:right="181"/>
        <w:jc w:val="center"/>
        <w:rPr>
          <w:sz w:val="22"/>
          <w:szCs w:val="22"/>
        </w:rPr>
      </w:pPr>
    </w:p>
    <w:p w:rsidR="00327389" w:rsidRPr="00250D35" w:rsidRDefault="00327389" w:rsidP="005802CE">
      <w:pPr>
        <w:tabs>
          <w:tab w:val="left" w:pos="567"/>
          <w:tab w:val="left" w:pos="1418"/>
        </w:tabs>
        <w:ind w:left="2836" w:right="181"/>
        <w:jc w:val="center"/>
        <w:rPr>
          <w:sz w:val="22"/>
          <w:szCs w:val="22"/>
        </w:rPr>
      </w:pPr>
    </w:p>
    <w:p w:rsidR="00F811C5" w:rsidRPr="00250D35" w:rsidRDefault="00F811C5" w:rsidP="00C520BB">
      <w:pPr>
        <w:pStyle w:val="Zkladntextodsazen"/>
        <w:spacing w:before="0"/>
        <w:ind w:left="0"/>
      </w:pPr>
      <w:r w:rsidRPr="00250D35">
        <w:t xml:space="preserve">Potvrzením objednávky </w:t>
      </w:r>
      <w:r w:rsidR="00C520BB" w:rsidRPr="00250D35">
        <w:t xml:space="preserve">dodavatel souhlasí </w:t>
      </w:r>
      <w:r w:rsidR="00E261B9" w:rsidRPr="00250D35">
        <w:t>se všemi smluvními ujednáními a </w:t>
      </w:r>
      <w:r w:rsidR="00264D08" w:rsidRPr="00250D35">
        <w:t xml:space="preserve">podmínkami obsaženými </w:t>
      </w:r>
      <w:r w:rsidR="00C520BB" w:rsidRPr="00250D35">
        <w:t>v</w:t>
      </w:r>
      <w:r w:rsidR="00E261B9" w:rsidRPr="00250D35">
        <w:t xml:space="preserve"> </w:t>
      </w:r>
      <w:r w:rsidR="00264D08" w:rsidRPr="00250D35">
        <w:t xml:space="preserve">objednávce a </w:t>
      </w:r>
      <w:r w:rsidR="00D06AD5" w:rsidRPr="00250D35">
        <w:t>neuplatňuje</w:t>
      </w:r>
      <w:r w:rsidR="00C520BB" w:rsidRPr="00250D35">
        <w:t xml:space="preserve"> k nim žádné výhrady. Potvrzením objednávky </w:t>
      </w:r>
      <w:r w:rsidRPr="00250D35">
        <w:t>vzniká závazek dle občanského zákoníku.</w:t>
      </w:r>
    </w:p>
    <w:p w:rsidR="002C1A3F" w:rsidRDefault="002C1A3F" w:rsidP="002C1A3F">
      <w:pPr>
        <w:jc w:val="both"/>
        <w:rPr>
          <w:sz w:val="22"/>
          <w:szCs w:val="22"/>
        </w:rPr>
      </w:pPr>
      <w:r w:rsidRPr="00250D35">
        <w:rPr>
          <w:sz w:val="22"/>
          <w:szCs w:val="22"/>
        </w:rPr>
        <w:t xml:space="preserve">Objednávku, prosím, </w:t>
      </w:r>
      <w:r w:rsidR="001C38C6" w:rsidRPr="00250D35">
        <w:rPr>
          <w:sz w:val="22"/>
          <w:szCs w:val="22"/>
        </w:rPr>
        <w:t xml:space="preserve">elektronicky </w:t>
      </w:r>
      <w:r w:rsidRPr="00250D35">
        <w:rPr>
          <w:sz w:val="22"/>
          <w:szCs w:val="22"/>
        </w:rPr>
        <w:t xml:space="preserve">potvrďte </w:t>
      </w:r>
      <w:r w:rsidR="001C38C6" w:rsidRPr="00250D35">
        <w:rPr>
          <w:sz w:val="22"/>
          <w:szCs w:val="22"/>
        </w:rPr>
        <w:t xml:space="preserve">a </w:t>
      </w:r>
      <w:r w:rsidRPr="00250D35">
        <w:rPr>
          <w:sz w:val="22"/>
          <w:szCs w:val="22"/>
        </w:rPr>
        <w:t>obratem</w:t>
      </w:r>
      <w:r w:rsidR="005F51F1" w:rsidRPr="00250D35">
        <w:rPr>
          <w:sz w:val="22"/>
          <w:szCs w:val="22"/>
        </w:rPr>
        <w:t xml:space="preserve"> </w:t>
      </w:r>
      <w:r w:rsidR="001C38C6" w:rsidRPr="00250D35">
        <w:rPr>
          <w:sz w:val="22"/>
          <w:szCs w:val="22"/>
        </w:rPr>
        <w:t xml:space="preserve">ji </w:t>
      </w:r>
      <w:r w:rsidR="00CA0380">
        <w:rPr>
          <w:sz w:val="22"/>
          <w:szCs w:val="22"/>
        </w:rPr>
        <w:t xml:space="preserve"> zašlete </w:t>
      </w:r>
      <w:r w:rsidR="001D30D9">
        <w:rPr>
          <w:sz w:val="22"/>
          <w:szCs w:val="22"/>
        </w:rPr>
        <w:t>zpět.</w:t>
      </w:r>
    </w:p>
    <w:p w:rsidR="001D30D9" w:rsidRPr="00250D35" w:rsidRDefault="001D30D9" w:rsidP="002C1A3F">
      <w:pPr>
        <w:jc w:val="both"/>
        <w:rPr>
          <w:sz w:val="22"/>
          <w:szCs w:val="22"/>
        </w:rPr>
      </w:pPr>
    </w:p>
    <w:p w:rsidR="00F811C5" w:rsidRPr="00250D35" w:rsidRDefault="00F811C5" w:rsidP="00F811C5">
      <w:pPr>
        <w:pStyle w:val="Zkladntextodsazen"/>
        <w:spacing w:before="0"/>
        <w:ind w:left="0"/>
        <w:rPr>
          <w:b/>
          <w:lang w:val="cs-CZ"/>
        </w:rPr>
      </w:pPr>
      <w:r w:rsidRPr="00250D35">
        <w:rPr>
          <w:b/>
        </w:rPr>
        <w:t xml:space="preserve">Potvrzení objednávky </w:t>
      </w:r>
      <w:r w:rsidR="00D04A66" w:rsidRPr="00250D35">
        <w:rPr>
          <w:b/>
          <w:lang w:val="cs-CZ"/>
        </w:rPr>
        <w:t xml:space="preserve">prostřednictvím elektronického podpisu: </w:t>
      </w:r>
    </w:p>
    <w:p w:rsidR="00F811C5" w:rsidRPr="00250D35" w:rsidRDefault="00F811C5" w:rsidP="00F811C5">
      <w:pPr>
        <w:pStyle w:val="Zkladntextodsazen"/>
        <w:spacing w:before="0"/>
        <w:ind w:left="0"/>
      </w:pPr>
    </w:p>
    <w:p w:rsidR="009D03BD" w:rsidRPr="00250D35" w:rsidRDefault="009D03BD" w:rsidP="009D03BD">
      <w:pPr>
        <w:rPr>
          <w:sz w:val="22"/>
          <w:szCs w:val="22"/>
        </w:rPr>
      </w:pPr>
      <w:r w:rsidRPr="00250D35">
        <w:rPr>
          <w:sz w:val="22"/>
          <w:szCs w:val="22"/>
        </w:rPr>
        <w:t>Participation Factory s. r. o.</w:t>
      </w:r>
    </w:p>
    <w:p w:rsidR="009D03BD" w:rsidRPr="00250D35" w:rsidRDefault="009D03BD" w:rsidP="009D03BD">
      <w:pPr>
        <w:rPr>
          <w:sz w:val="22"/>
          <w:szCs w:val="22"/>
        </w:rPr>
      </w:pPr>
      <w:r w:rsidRPr="00250D35">
        <w:rPr>
          <w:sz w:val="22"/>
          <w:szCs w:val="22"/>
        </w:rPr>
        <w:t>IČO: 07897758</w:t>
      </w:r>
    </w:p>
    <w:p w:rsidR="009D03BD" w:rsidRPr="00250D35" w:rsidRDefault="009D03BD" w:rsidP="00F811C5">
      <w:pPr>
        <w:pStyle w:val="Zkladntextodsazen"/>
        <w:spacing w:before="0"/>
        <w:ind w:left="0"/>
      </w:pPr>
    </w:p>
    <w:p w:rsidR="005F51F1" w:rsidRPr="00250D35" w:rsidRDefault="00D04A66" w:rsidP="00D04A66">
      <w:pPr>
        <w:pStyle w:val="Zkladntextodsazen"/>
        <w:spacing w:before="0"/>
        <w:ind w:left="0"/>
      </w:pPr>
      <w:r w:rsidRPr="00250D35">
        <w:rPr>
          <w:lang w:val="cs-CZ"/>
        </w:rPr>
        <w:t xml:space="preserve">                                                                                                elektronický </w:t>
      </w:r>
      <w:r w:rsidR="00B4275C" w:rsidRPr="00250D35">
        <w:rPr>
          <w:lang w:val="cs-CZ"/>
        </w:rPr>
        <w:t>podpis</w:t>
      </w:r>
    </w:p>
    <w:p w:rsidR="00B4275C" w:rsidRPr="00250D35" w:rsidRDefault="00B4275C" w:rsidP="00B4275C">
      <w:pPr>
        <w:pStyle w:val="Zkladntextodsazen"/>
        <w:tabs>
          <w:tab w:val="left" w:pos="1843"/>
        </w:tabs>
        <w:spacing w:before="0"/>
        <w:ind w:left="0"/>
        <w:rPr>
          <w:lang w:val="cs-CZ"/>
        </w:rPr>
      </w:pPr>
    </w:p>
    <w:p w:rsidR="00264085" w:rsidRPr="00250D35" w:rsidRDefault="00A31E9E">
      <w:pPr>
        <w:tabs>
          <w:tab w:val="left" w:pos="567"/>
          <w:tab w:val="left" w:pos="1418"/>
        </w:tabs>
        <w:ind w:right="181"/>
        <w:jc w:val="both"/>
        <w:rPr>
          <w:sz w:val="22"/>
          <w:szCs w:val="22"/>
        </w:rPr>
      </w:pPr>
      <w:r w:rsidRPr="00250D35">
        <w:rPr>
          <w:b/>
          <w:sz w:val="22"/>
          <w:szCs w:val="22"/>
        </w:rPr>
        <w:t xml:space="preserve">Pokud nemáte zřízen elektronický podpis, potvrďte objednávku prostým e-mailem, </w:t>
      </w:r>
      <w:r w:rsidR="00250D35">
        <w:rPr>
          <w:b/>
          <w:sz w:val="22"/>
          <w:szCs w:val="22"/>
        </w:rPr>
        <w:br/>
      </w:r>
      <w:r w:rsidRPr="00250D35">
        <w:rPr>
          <w:b/>
          <w:sz w:val="22"/>
          <w:szCs w:val="22"/>
        </w:rPr>
        <w:t xml:space="preserve">resp. do odpovědi v textu e-mailu uveďte: Potvrzuji </w:t>
      </w:r>
      <w:r w:rsidR="00DF338B" w:rsidRPr="00250D35">
        <w:rPr>
          <w:b/>
          <w:sz w:val="22"/>
          <w:szCs w:val="22"/>
        </w:rPr>
        <w:t xml:space="preserve">vaši </w:t>
      </w:r>
      <w:r w:rsidRPr="00250D35">
        <w:rPr>
          <w:b/>
          <w:sz w:val="22"/>
          <w:szCs w:val="22"/>
        </w:rPr>
        <w:t xml:space="preserve">objednávku </w:t>
      </w:r>
      <w:r w:rsidR="001646D1" w:rsidRPr="00250D35">
        <w:rPr>
          <w:b/>
          <w:sz w:val="22"/>
          <w:szCs w:val="22"/>
        </w:rPr>
        <w:t xml:space="preserve">na </w:t>
      </w:r>
      <w:r w:rsidR="001D30D9">
        <w:rPr>
          <w:sz w:val="22"/>
          <w:szCs w:val="22"/>
        </w:rPr>
        <w:t xml:space="preserve">zajištění podpory </w:t>
      </w:r>
      <w:r w:rsidR="009D03BD" w:rsidRPr="00250D35">
        <w:rPr>
          <w:sz w:val="22"/>
          <w:szCs w:val="22"/>
        </w:rPr>
        <w:t>projektu Koordinátoři participativního plánování</w:t>
      </w:r>
      <w:r w:rsidR="001646D1" w:rsidRPr="00250D35">
        <w:rPr>
          <w:sz w:val="22"/>
          <w:szCs w:val="22"/>
        </w:rPr>
        <w:t xml:space="preserve"> č.</w:t>
      </w:r>
      <w:r w:rsidRPr="00250D35">
        <w:rPr>
          <w:b/>
          <w:sz w:val="22"/>
          <w:szCs w:val="22"/>
        </w:rPr>
        <w:t xml:space="preserve"> ZAK </w:t>
      </w:r>
      <w:r w:rsidR="009D03BD" w:rsidRPr="00250D35">
        <w:rPr>
          <w:b/>
          <w:sz w:val="22"/>
          <w:szCs w:val="22"/>
        </w:rPr>
        <w:t>20-0034/</w:t>
      </w:r>
      <w:r w:rsidR="005130DD">
        <w:rPr>
          <w:b/>
          <w:sz w:val="22"/>
          <w:szCs w:val="22"/>
        </w:rPr>
        <w:t>30</w:t>
      </w:r>
      <w:r w:rsidR="001646D1" w:rsidRPr="00250D35">
        <w:rPr>
          <w:b/>
          <w:sz w:val="22"/>
          <w:szCs w:val="22"/>
        </w:rPr>
        <w:t>.</w:t>
      </w:r>
      <w:r w:rsidR="00264085" w:rsidRPr="00250D35">
        <w:rPr>
          <w:b/>
          <w:sz w:val="22"/>
          <w:szCs w:val="22"/>
        </w:rPr>
        <w:t xml:space="preserve">                                                               </w:t>
      </w:r>
      <w:r w:rsidR="00264085" w:rsidRPr="00250D35">
        <w:rPr>
          <w:sz w:val="22"/>
          <w:szCs w:val="22"/>
        </w:rPr>
        <w:t xml:space="preserve">    </w:t>
      </w:r>
    </w:p>
    <w:sectPr w:rsidR="00264085" w:rsidRPr="00250D35" w:rsidSect="00952A7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CA5" w:rsidRDefault="005D4CA5">
      <w:r>
        <w:separator/>
      </w:r>
    </w:p>
  </w:endnote>
  <w:endnote w:type="continuationSeparator" w:id="0">
    <w:p w:rsidR="005D4CA5" w:rsidRDefault="005D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Pr="00952A7B" w:rsidRDefault="00CF1EB7" w:rsidP="00952A7B">
    <w:pPr>
      <w:pStyle w:val="Zpat"/>
      <w:jc w:val="righ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925195</wp:posOffset>
          </wp:positionH>
          <wp:positionV relativeFrom="page">
            <wp:posOffset>9784715</wp:posOffset>
          </wp:positionV>
          <wp:extent cx="6385560" cy="34798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6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412"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7015" cy="2774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45pt;height:21.8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" filled="f" stroked="f" strokeweight=".5pt">
              <v:textbox style="mso-fit-shape-to-text:t">
                <w:txbxContent>
                  <w:p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Default="00CF1EB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CA5" w:rsidRDefault="005D4CA5">
      <w:r>
        <w:separator/>
      </w:r>
    </w:p>
  </w:footnote>
  <w:footnote w:type="continuationSeparator" w:id="0">
    <w:p w:rsidR="005D4CA5" w:rsidRDefault="005D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:rsidR="00533529" w:rsidRDefault="00CF1EB7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700405</wp:posOffset>
          </wp:positionV>
          <wp:extent cx="6372225" cy="374015"/>
          <wp:effectExtent l="0" t="0" r="0" b="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:rsidR="00533529" w:rsidRPr="00DE660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sz w:val="28"/>
      </w:rPr>
    </w:pPr>
    <w:r w:rsidRPr="00DE6609">
      <w:rPr>
        <w:sz w:val="28"/>
      </w:rPr>
      <w:t xml:space="preserve">Objednávka číslo: ZAK </w:t>
    </w:r>
    <w:r w:rsidR="00DE6609">
      <w:rPr>
        <w:sz w:val="28"/>
      </w:rPr>
      <w:t>20-0034/</w:t>
    </w:r>
    <w:r w:rsidR="005130DD">
      <w:rPr>
        <w:sz w:val="28"/>
      </w:rPr>
      <w:t>30</w:t>
    </w:r>
  </w:p>
  <w:p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Default="00CF1EB7">
    <w:pPr>
      <w:pStyle w:val="Zhlav"/>
      <w:ind w:left="1440" w:firstLine="1620"/>
    </w:pPr>
    <w:r w:rsidRPr="00C71412"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C71412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Default="00CF1EB7">
                          <w:pPr>
                            <w:spacing w:before="45"/>
                          </w:pPr>
                          <w:r w:rsidRPr="007F33F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6620" cy="896620"/>
                                <wp:effectExtent l="0" t="0" r="0" b="0"/>
                                <wp:docPr id="4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6620" cy="89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9026B4" w:rsidRDefault="00CF1EB7">
                    <w:pPr>
                      <w:spacing w:before="45"/>
                    </w:pPr>
                    <w:r w:rsidRPr="007F33F9">
                      <w:rPr>
                        <w:noProof/>
                      </w:rPr>
                      <w:drawing>
                        <wp:inline distT="0" distB="0" distL="0" distR="0">
                          <wp:extent cx="896620" cy="896620"/>
                          <wp:effectExtent l="0" t="0" r="0" b="0"/>
                          <wp:docPr id="4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6620" cy="89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674789"/>
    <w:multiLevelType w:val="hybridMultilevel"/>
    <w:tmpl w:val="A1E8CA7C"/>
    <w:lvl w:ilvl="0" w:tplc="A80C60A2">
      <w:start w:val="4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6A60"/>
    <w:multiLevelType w:val="hybridMultilevel"/>
    <w:tmpl w:val="72102856"/>
    <w:lvl w:ilvl="0" w:tplc="394EF6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8C36940"/>
    <w:multiLevelType w:val="hybridMultilevel"/>
    <w:tmpl w:val="F6EA1936"/>
    <w:lvl w:ilvl="0" w:tplc="8EC0C0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0FA3"/>
    <w:multiLevelType w:val="hybridMultilevel"/>
    <w:tmpl w:val="2F6ED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F0BCF"/>
    <w:multiLevelType w:val="hybridMultilevel"/>
    <w:tmpl w:val="1D56C476"/>
    <w:lvl w:ilvl="0" w:tplc="749018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653332"/>
    <w:multiLevelType w:val="hybridMultilevel"/>
    <w:tmpl w:val="6682EFC4"/>
    <w:lvl w:ilvl="0" w:tplc="BB24043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310F6"/>
    <w:multiLevelType w:val="hybridMultilevel"/>
    <w:tmpl w:val="D9D443A0"/>
    <w:lvl w:ilvl="0" w:tplc="C026ED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1267D"/>
    <w:multiLevelType w:val="hybridMultilevel"/>
    <w:tmpl w:val="72C431A2"/>
    <w:lvl w:ilvl="0" w:tplc="BB24043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65187"/>
    <w:multiLevelType w:val="hybridMultilevel"/>
    <w:tmpl w:val="B43E3E78"/>
    <w:lvl w:ilvl="0" w:tplc="394EF6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2"/>
  </w:num>
  <w:num w:numId="5">
    <w:abstractNumId w:val="1"/>
  </w:num>
  <w:num w:numId="6">
    <w:abstractNumId w:val="24"/>
  </w:num>
  <w:num w:numId="7">
    <w:abstractNumId w:val="6"/>
  </w:num>
  <w:num w:numId="8">
    <w:abstractNumId w:val="20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14"/>
  </w:num>
  <w:num w:numId="14">
    <w:abstractNumId w:val="9"/>
  </w:num>
  <w:num w:numId="15">
    <w:abstractNumId w:val="22"/>
  </w:num>
  <w:num w:numId="16">
    <w:abstractNumId w:val="23"/>
  </w:num>
  <w:num w:numId="17">
    <w:abstractNumId w:val="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1"/>
    <w:rsid w:val="0000044F"/>
    <w:rsid w:val="00004EF5"/>
    <w:rsid w:val="000050A7"/>
    <w:rsid w:val="00011146"/>
    <w:rsid w:val="000123BB"/>
    <w:rsid w:val="00016836"/>
    <w:rsid w:val="00027FC0"/>
    <w:rsid w:val="00035A2D"/>
    <w:rsid w:val="0004088E"/>
    <w:rsid w:val="00043359"/>
    <w:rsid w:val="0004381D"/>
    <w:rsid w:val="0005016A"/>
    <w:rsid w:val="00056D89"/>
    <w:rsid w:val="000650B8"/>
    <w:rsid w:val="00065366"/>
    <w:rsid w:val="00067D49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F5467"/>
    <w:rsid w:val="00100346"/>
    <w:rsid w:val="00111F3A"/>
    <w:rsid w:val="00116589"/>
    <w:rsid w:val="0011762A"/>
    <w:rsid w:val="00126060"/>
    <w:rsid w:val="001272AB"/>
    <w:rsid w:val="001526C6"/>
    <w:rsid w:val="00155176"/>
    <w:rsid w:val="0015710A"/>
    <w:rsid w:val="001646D1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360"/>
    <w:rsid w:val="001B07ED"/>
    <w:rsid w:val="001B1CE4"/>
    <w:rsid w:val="001B2DFA"/>
    <w:rsid w:val="001C38C6"/>
    <w:rsid w:val="001C4493"/>
    <w:rsid w:val="001D30D9"/>
    <w:rsid w:val="001D4C60"/>
    <w:rsid w:val="001D5E80"/>
    <w:rsid w:val="001D70AA"/>
    <w:rsid w:val="001E1136"/>
    <w:rsid w:val="001E1210"/>
    <w:rsid w:val="001E7944"/>
    <w:rsid w:val="001E7CCB"/>
    <w:rsid w:val="001F4319"/>
    <w:rsid w:val="002047BE"/>
    <w:rsid w:val="00204F47"/>
    <w:rsid w:val="00205904"/>
    <w:rsid w:val="00205D48"/>
    <w:rsid w:val="00223F5F"/>
    <w:rsid w:val="00224EDC"/>
    <w:rsid w:val="00234A14"/>
    <w:rsid w:val="00235C33"/>
    <w:rsid w:val="00236BED"/>
    <w:rsid w:val="00236E51"/>
    <w:rsid w:val="002422CD"/>
    <w:rsid w:val="002434AE"/>
    <w:rsid w:val="002464AD"/>
    <w:rsid w:val="00250D35"/>
    <w:rsid w:val="00254784"/>
    <w:rsid w:val="00264085"/>
    <w:rsid w:val="00264D08"/>
    <w:rsid w:val="00273BB2"/>
    <w:rsid w:val="00291767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91A"/>
    <w:rsid w:val="0031611F"/>
    <w:rsid w:val="00316B4A"/>
    <w:rsid w:val="0032544D"/>
    <w:rsid w:val="003265FF"/>
    <w:rsid w:val="00327389"/>
    <w:rsid w:val="00334984"/>
    <w:rsid w:val="0034393B"/>
    <w:rsid w:val="00345880"/>
    <w:rsid w:val="00350F17"/>
    <w:rsid w:val="0035580A"/>
    <w:rsid w:val="00356DAB"/>
    <w:rsid w:val="00367B29"/>
    <w:rsid w:val="0037756C"/>
    <w:rsid w:val="003808AB"/>
    <w:rsid w:val="00382028"/>
    <w:rsid w:val="00384F35"/>
    <w:rsid w:val="003859B3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E6AAD"/>
    <w:rsid w:val="003F1CC9"/>
    <w:rsid w:val="003F1ED3"/>
    <w:rsid w:val="003F380B"/>
    <w:rsid w:val="003F7132"/>
    <w:rsid w:val="00402433"/>
    <w:rsid w:val="00407655"/>
    <w:rsid w:val="00411FF0"/>
    <w:rsid w:val="004225E4"/>
    <w:rsid w:val="00423F07"/>
    <w:rsid w:val="004243E3"/>
    <w:rsid w:val="004259FC"/>
    <w:rsid w:val="00433E12"/>
    <w:rsid w:val="00441C4D"/>
    <w:rsid w:val="00442465"/>
    <w:rsid w:val="00445AC0"/>
    <w:rsid w:val="0044614B"/>
    <w:rsid w:val="00451AE3"/>
    <w:rsid w:val="004553B2"/>
    <w:rsid w:val="004623F1"/>
    <w:rsid w:val="00464CA5"/>
    <w:rsid w:val="00466AD0"/>
    <w:rsid w:val="004711AA"/>
    <w:rsid w:val="00473270"/>
    <w:rsid w:val="004737BD"/>
    <w:rsid w:val="00480B4F"/>
    <w:rsid w:val="0048597C"/>
    <w:rsid w:val="00485E85"/>
    <w:rsid w:val="00486CCC"/>
    <w:rsid w:val="00494875"/>
    <w:rsid w:val="004A3900"/>
    <w:rsid w:val="004B3001"/>
    <w:rsid w:val="004B6ECA"/>
    <w:rsid w:val="004C0613"/>
    <w:rsid w:val="004C1BB9"/>
    <w:rsid w:val="004C458B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130DD"/>
    <w:rsid w:val="005219DC"/>
    <w:rsid w:val="00522E19"/>
    <w:rsid w:val="00523F8B"/>
    <w:rsid w:val="00533529"/>
    <w:rsid w:val="00537624"/>
    <w:rsid w:val="005433A0"/>
    <w:rsid w:val="00565B0A"/>
    <w:rsid w:val="00566298"/>
    <w:rsid w:val="0057031E"/>
    <w:rsid w:val="00570ED9"/>
    <w:rsid w:val="00574E81"/>
    <w:rsid w:val="005802CE"/>
    <w:rsid w:val="00582F49"/>
    <w:rsid w:val="00587097"/>
    <w:rsid w:val="00587988"/>
    <w:rsid w:val="00587DE4"/>
    <w:rsid w:val="00594072"/>
    <w:rsid w:val="00596AB2"/>
    <w:rsid w:val="005A2591"/>
    <w:rsid w:val="005B1CD0"/>
    <w:rsid w:val="005B24EA"/>
    <w:rsid w:val="005C3DB3"/>
    <w:rsid w:val="005D0F50"/>
    <w:rsid w:val="005D44C6"/>
    <w:rsid w:val="005D4CA5"/>
    <w:rsid w:val="005D535C"/>
    <w:rsid w:val="005E04A8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24DC5"/>
    <w:rsid w:val="00636853"/>
    <w:rsid w:val="00642B9C"/>
    <w:rsid w:val="00645762"/>
    <w:rsid w:val="00650BA9"/>
    <w:rsid w:val="00655AA9"/>
    <w:rsid w:val="00663002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C71CA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17276"/>
    <w:rsid w:val="00723B68"/>
    <w:rsid w:val="00744DDC"/>
    <w:rsid w:val="0074698C"/>
    <w:rsid w:val="00746B1A"/>
    <w:rsid w:val="007551B6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009E"/>
    <w:rsid w:val="007E2C06"/>
    <w:rsid w:val="007E4167"/>
    <w:rsid w:val="007E7FE2"/>
    <w:rsid w:val="007F02A9"/>
    <w:rsid w:val="007F3A74"/>
    <w:rsid w:val="00800BC0"/>
    <w:rsid w:val="008077EC"/>
    <w:rsid w:val="00810AA7"/>
    <w:rsid w:val="00812F25"/>
    <w:rsid w:val="0081706F"/>
    <w:rsid w:val="008206A8"/>
    <w:rsid w:val="00820FC3"/>
    <w:rsid w:val="008247ED"/>
    <w:rsid w:val="008261F6"/>
    <w:rsid w:val="00826FAD"/>
    <w:rsid w:val="00827B2D"/>
    <w:rsid w:val="00834230"/>
    <w:rsid w:val="008416F0"/>
    <w:rsid w:val="00841F66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97FA6"/>
    <w:rsid w:val="008A297F"/>
    <w:rsid w:val="008B0C89"/>
    <w:rsid w:val="008B1B44"/>
    <w:rsid w:val="008B5D21"/>
    <w:rsid w:val="008D284C"/>
    <w:rsid w:val="008D34EE"/>
    <w:rsid w:val="008D4286"/>
    <w:rsid w:val="008E1DA1"/>
    <w:rsid w:val="008F0FAF"/>
    <w:rsid w:val="009026B4"/>
    <w:rsid w:val="0090297A"/>
    <w:rsid w:val="0090728A"/>
    <w:rsid w:val="00917AE0"/>
    <w:rsid w:val="00920D5C"/>
    <w:rsid w:val="00926AAB"/>
    <w:rsid w:val="00931D4C"/>
    <w:rsid w:val="00932A5B"/>
    <w:rsid w:val="0094503C"/>
    <w:rsid w:val="00950B84"/>
    <w:rsid w:val="00952A7B"/>
    <w:rsid w:val="00952B4E"/>
    <w:rsid w:val="00952F66"/>
    <w:rsid w:val="00957B68"/>
    <w:rsid w:val="00960D0F"/>
    <w:rsid w:val="00964934"/>
    <w:rsid w:val="00966EF8"/>
    <w:rsid w:val="0099139A"/>
    <w:rsid w:val="00993FF2"/>
    <w:rsid w:val="00997052"/>
    <w:rsid w:val="009A3298"/>
    <w:rsid w:val="009A5199"/>
    <w:rsid w:val="009A538E"/>
    <w:rsid w:val="009A6318"/>
    <w:rsid w:val="009C63B7"/>
    <w:rsid w:val="009C6F01"/>
    <w:rsid w:val="009D03BD"/>
    <w:rsid w:val="009D2D7F"/>
    <w:rsid w:val="009D5ACE"/>
    <w:rsid w:val="009F5101"/>
    <w:rsid w:val="009F64EF"/>
    <w:rsid w:val="009F7F14"/>
    <w:rsid w:val="009F7FE7"/>
    <w:rsid w:val="00A0103F"/>
    <w:rsid w:val="00A03D9A"/>
    <w:rsid w:val="00A139A4"/>
    <w:rsid w:val="00A15C00"/>
    <w:rsid w:val="00A163AB"/>
    <w:rsid w:val="00A20C59"/>
    <w:rsid w:val="00A238D5"/>
    <w:rsid w:val="00A25EED"/>
    <w:rsid w:val="00A269AA"/>
    <w:rsid w:val="00A2701E"/>
    <w:rsid w:val="00A2777B"/>
    <w:rsid w:val="00A31E9E"/>
    <w:rsid w:val="00A42170"/>
    <w:rsid w:val="00A43816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0A79"/>
    <w:rsid w:val="00AA4DA5"/>
    <w:rsid w:val="00AB088F"/>
    <w:rsid w:val="00AC08E8"/>
    <w:rsid w:val="00AC4381"/>
    <w:rsid w:val="00AC682B"/>
    <w:rsid w:val="00AC74BF"/>
    <w:rsid w:val="00AD787A"/>
    <w:rsid w:val="00AE039D"/>
    <w:rsid w:val="00AE3A34"/>
    <w:rsid w:val="00AE5076"/>
    <w:rsid w:val="00AF27EF"/>
    <w:rsid w:val="00AF2EDF"/>
    <w:rsid w:val="00AF5C67"/>
    <w:rsid w:val="00B13CAB"/>
    <w:rsid w:val="00B15C7F"/>
    <w:rsid w:val="00B25C82"/>
    <w:rsid w:val="00B420EA"/>
    <w:rsid w:val="00B4235F"/>
    <w:rsid w:val="00B4275C"/>
    <w:rsid w:val="00B43600"/>
    <w:rsid w:val="00B445A1"/>
    <w:rsid w:val="00B52487"/>
    <w:rsid w:val="00B542AD"/>
    <w:rsid w:val="00B65828"/>
    <w:rsid w:val="00B65C46"/>
    <w:rsid w:val="00B66B98"/>
    <w:rsid w:val="00B673A8"/>
    <w:rsid w:val="00B7455A"/>
    <w:rsid w:val="00B74E60"/>
    <w:rsid w:val="00B82522"/>
    <w:rsid w:val="00B82D64"/>
    <w:rsid w:val="00B85D84"/>
    <w:rsid w:val="00B941F1"/>
    <w:rsid w:val="00B952A7"/>
    <w:rsid w:val="00B9629D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31F8"/>
    <w:rsid w:val="00BF3980"/>
    <w:rsid w:val="00BF3B6F"/>
    <w:rsid w:val="00BF41DC"/>
    <w:rsid w:val="00BF60D3"/>
    <w:rsid w:val="00C047B0"/>
    <w:rsid w:val="00C11A7D"/>
    <w:rsid w:val="00C15EDF"/>
    <w:rsid w:val="00C16112"/>
    <w:rsid w:val="00C16EB6"/>
    <w:rsid w:val="00C20C26"/>
    <w:rsid w:val="00C279D5"/>
    <w:rsid w:val="00C30833"/>
    <w:rsid w:val="00C4597F"/>
    <w:rsid w:val="00C45B07"/>
    <w:rsid w:val="00C4606F"/>
    <w:rsid w:val="00C51A1A"/>
    <w:rsid w:val="00C520BB"/>
    <w:rsid w:val="00C54731"/>
    <w:rsid w:val="00C5555B"/>
    <w:rsid w:val="00C60FA8"/>
    <w:rsid w:val="00C618BF"/>
    <w:rsid w:val="00C623DC"/>
    <w:rsid w:val="00C6598F"/>
    <w:rsid w:val="00C71412"/>
    <w:rsid w:val="00C74116"/>
    <w:rsid w:val="00C82AEE"/>
    <w:rsid w:val="00C84A67"/>
    <w:rsid w:val="00C92C06"/>
    <w:rsid w:val="00C96D00"/>
    <w:rsid w:val="00C97B78"/>
    <w:rsid w:val="00CA0380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E3216"/>
    <w:rsid w:val="00CE3368"/>
    <w:rsid w:val="00CE62EF"/>
    <w:rsid w:val="00CE68C6"/>
    <w:rsid w:val="00CF1842"/>
    <w:rsid w:val="00CF1B00"/>
    <w:rsid w:val="00CF1EB7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470A2"/>
    <w:rsid w:val="00D5003A"/>
    <w:rsid w:val="00D50062"/>
    <w:rsid w:val="00D50A6F"/>
    <w:rsid w:val="00D5138B"/>
    <w:rsid w:val="00D53F2A"/>
    <w:rsid w:val="00D6421A"/>
    <w:rsid w:val="00D664B6"/>
    <w:rsid w:val="00D67E64"/>
    <w:rsid w:val="00D8333D"/>
    <w:rsid w:val="00D8448A"/>
    <w:rsid w:val="00D85F3C"/>
    <w:rsid w:val="00D9529D"/>
    <w:rsid w:val="00DA2640"/>
    <w:rsid w:val="00DB109F"/>
    <w:rsid w:val="00DB4FCF"/>
    <w:rsid w:val="00DB57C3"/>
    <w:rsid w:val="00DB684C"/>
    <w:rsid w:val="00DC154F"/>
    <w:rsid w:val="00DC515C"/>
    <w:rsid w:val="00DD6289"/>
    <w:rsid w:val="00DE100E"/>
    <w:rsid w:val="00DE5CA2"/>
    <w:rsid w:val="00DE6609"/>
    <w:rsid w:val="00DE7124"/>
    <w:rsid w:val="00DF338B"/>
    <w:rsid w:val="00E04C2C"/>
    <w:rsid w:val="00E163E8"/>
    <w:rsid w:val="00E17A88"/>
    <w:rsid w:val="00E261B9"/>
    <w:rsid w:val="00E412CB"/>
    <w:rsid w:val="00E57184"/>
    <w:rsid w:val="00E608C3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5AC"/>
    <w:rsid w:val="00EB0D70"/>
    <w:rsid w:val="00EB16AF"/>
    <w:rsid w:val="00EB1840"/>
    <w:rsid w:val="00EB3AE8"/>
    <w:rsid w:val="00EC19AB"/>
    <w:rsid w:val="00EC283C"/>
    <w:rsid w:val="00EC4D05"/>
    <w:rsid w:val="00ED58F8"/>
    <w:rsid w:val="00EE4052"/>
    <w:rsid w:val="00EE5EA4"/>
    <w:rsid w:val="00EF002D"/>
    <w:rsid w:val="00EF4281"/>
    <w:rsid w:val="00F045EC"/>
    <w:rsid w:val="00F04DD7"/>
    <w:rsid w:val="00F0686E"/>
    <w:rsid w:val="00F07202"/>
    <w:rsid w:val="00F10A93"/>
    <w:rsid w:val="00F23BC2"/>
    <w:rsid w:val="00F27921"/>
    <w:rsid w:val="00F3596A"/>
    <w:rsid w:val="00F35F1B"/>
    <w:rsid w:val="00F36E45"/>
    <w:rsid w:val="00F4210E"/>
    <w:rsid w:val="00F42F2D"/>
    <w:rsid w:val="00F50F15"/>
    <w:rsid w:val="00F55E68"/>
    <w:rsid w:val="00F55E86"/>
    <w:rsid w:val="00F605EC"/>
    <w:rsid w:val="00F80382"/>
    <w:rsid w:val="00F811C5"/>
    <w:rsid w:val="00F81C63"/>
    <w:rsid w:val="00F85635"/>
    <w:rsid w:val="00F85F98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11A3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ED57B83-D637-48EE-8544-CC99854F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@participationfactory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surova@ipr.praha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nkova\Plocha\Nov&#233;%20verze%20formul&#225;&#345;&#367;\Objedn&#225;vka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B6B8C-DE43-4EB4-B316-B56896AC717B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FEC6E7-9FAF-4189-893E-C5FC056A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Objednávka_.dotx</Template>
  <TotalTime>0</TotalTime>
  <Pages>3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5536</CharactersWithSpaces>
  <SharedDoc>false</SharedDoc>
  <HLinks>
    <vt:vector size="12" baseType="variant">
      <vt:variant>
        <vt:i4>4849769</vt:i4>
      </vt:variant>
      <vt:variant>
        <vt:i4>3</vt:i4>
      </vt:variant>
      <vt:variant>
        <vt:i4>0</vt:i4>
      </vt:variant>
      <vt:variant>
        <vt:i4>5</vt:i4>
      </vt:variant>
      <vt:variant>
        <vt:lpwstr>mailto:tomas@participationfactory.com</vt:lpwstr>
      </vt:variant>
      <vt:variant>
        <vt:lpwstr/>
      </vt:variant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mailto:fasurova@ipr.praha.eu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vavrova</dc:creator>
  <cp:keywords/>
  <cp:lastModifiedBy>Záhorská Zuzana (SPR)</cp:lastModifiedBy>
  <cp:revision>2</cp:revision>
  <cp:lastPrinted>2021-01-12T15:38:00Z</cp:lastPrinted>
  <dcterms:created xsi:type="dcterms:W3CDTF">2021-08-13T07:21:00Z</dcterms:created>
  <dcterms:modified xsi:type="dcterms:W3CDTF">2021-08-13T07:21:00Z</dcterms:modified>
</cp:coreProperties>
</file>