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4244" w14:textId="65884E78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4424C">
        <w:rPr>
          <w:rFonts w:ascii="Arial" w:hAnsi="Arial" w:cs="Arial"/>
          <w:b/>
          <w:bCs/>
          <w:sz w:val="28"/>
        </w:rPr>
        <w:t>1</w:t>
      </w:r>
      <w:r w:rsidR="00497817">
        <w:rPr>
          <w:rFonts w:ascii="Arial" w:hAnsi="Arial" w:cs="Arial"/>
          <w:b/>
          <w:bCs/>
          <w:sz w:val="28"/>
        </w:rPr>
        <w:t xml:space="preserve"> </w:t>
      </w:r>
      <w:r w:rsidR="00670AA9">
        <w:rPr>
          <w:rFonts w:ascii="Arial" w:hAnsi="Arial" w:cs="Arial"/>
          <w:b/>
          <w:bCs/>
          <w:sz w:val="28"/>
        </w:rPr>
        <w:t>k P</w:t>
      </w:r>
      <w:r w:rsidR="00DC393E" w:rsidRPr="00AA7EC4">
        <w:rPr>
          <w:rFonts w:ascii="Arial" w:hAnsi="Arial" w:cs="Arial"/>
          <w:b/>
          <w:bCs/>
          <w:sz w:val="28"/>
        </w:rPr>
        <w:t xml:space="preserve">odmínkám spolupráce v rámci odběru </w:t>
      </w:r>
      <w:r w:rsidR="00DC393E">
        <w:rPr>
          <w:rFonts w:ascii="Arial" w:hAnsi="Arial" w:cs="Arial"/>
          <w:b/>
          <w:bCs/>
          <w:sz w:val="28"/>
        </w:rPr>
        <w:t>LP</w:t>
      </w:r>
      <w:r w:rsidR="00DC393E" w:rsidRPr="00AA7EC4">
        <w:rPr>
          <w:rFonts w:ascii="Arial" w:hAnsi="Arial" w:cs="Arial"/>
          <w:b/>
          <w:bCs/>
          <w:sz w:val="28"/>
        </w:rPr>
        <w:t xml:space="preserve"> Zdravotnickými zařízeními, jež byly dohodnuty v</w:t>
      </w:r>
      <w:r w:rsidR="00DC393E">
        <w:rPr>
          <w:rFonts w:ascii="Arial" w:hAnsi="Arial" w:cs="Arial"/>
          <w:b/>
          <w:bCs/>
          <w:sz w:val="28"/>
        </w:rPr>
        <w:t> </w:t>
      </w:r>
      <w:r w:rsidR="00DC393E" w:rsidRPr="00AA7EC4">
        <w:rPr>
          <w:rFonts w:ascii="Arial" w:hAnsi="Arial" w:cs="Arial"/>
          <w:b/>
          <w:bCs/>
          <w:sz w:val="28"/>
        </w:rPr>
        <w:t>rámci</w:t>
      </w:r>
      <w:r w:rsidR="00DC393E">
        <w:rPr>
          <w:rFonts w:ascii="Arial" w:hAnsi="Arial" w:cs="Arial"/>
          <w:b/>
          <w:bCs/>
          <w:sz w:val="28"/>
        </w:rPr>
        <w:t xml:space="preserve"> Zápisu z jednání </w:t>
      </w:r>
    </w:p>
    <w:p w14:paraId="7728182C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1CEA4DC" w14:textId="77777777" w:rsidR="0054424C" w:rsidRPr="005470AA" w:rsidRDefault="0054424C" w:rsidP="0054424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5F974C35" w14:textId="77777777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4A53879D" w14:textId="77777777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1865D44" w14:textId="77777777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1AB4BB45" w14:textId="75682261" w:rsidR="0054424C" w:rsidRPr="00C7273D" w:rsidRDefault="0054424C" w:rsidP="005442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2280F713" w14:textId="72027165" w:rsidR="0054424C" w:rsidRPr="005470AA" w:rsidRDefault="0054424C" w:rsidP="0054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1146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88C8708" w14:textId="36FBCC97" w:rsidR="005324DE" w:rsidRDefault="00150173" w:rsidP="005324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Zastoupená:</w:t>
      </w:r>
      <w:r w:rsidR="005324DE" w:rsidRPr="005324DE">
        <w:rPr>
          <w:rFonts w:ascii="Arial" w:hAnsi="Arial" w:cs="Arial"/>
          <w:sz w:val="20"/>
          <w:szCs w:val="20"/>
        </w:rPr>
        <w:t xml:space="preserve"> [OU</w:t>
      </w:r>
      <w:r>
        <w:rPr>
          <w:rFonts w:ascii="Arial" w:hAnsi="Arial" w:cs="Arial"/>
          <w:sz w:val="20"/>
        </w:rPr>
        <w:t xml:space="preserve"> </w:t>
      </w:r>
      <w:r w:rsidR="005324DE" w:rsidRPr="005324DE">
        <w:rPr>
          <w:rFonts w:ascii="Arial" w:hAnsi="Arial" w:cs="Arial"/>
          <w:sz w:val="20"/>
          <w:szCs w:val="20"/>
        </w:rPr>
        <w:t>OU]</w:t>
      </w:r>
      <w:r w:rsidR="00AA5D71">
        <w:rPr>
          <w:rFonts w:ascii="Arial" w:hAnsi="Arial" w:cs="Arial"/>
          <w:sz w:val="20"/>
          <w:szCs w:val="20"/>
        </w:rPr>
        <w:t>, manažer pro klíčové zákazníky</w:t>
      </w:r>
    </w:p>
    <w:p w14:paraId="2CDD1ED4" w14:textId="77777777" w:rsidR="005324DE" w:rsidRDefault="005324DE" w:rsidP="005324DE">
      <w:pPr>
        <w:rPr>
          <w:rFonts w:ascii="Arial" w:hAnsi="Arial" w:cs="Arial"/>
          <w:b/>
          <w:sz w:val="20"/>
          <w:szCs w:val="20"/>
        </w:rPr>
      </w:pPr>
    </w:p>
    <w:p w14:paraId="38EA0C6F" w14:textId="1224E7CB" w:rsidR="00704018" w:rsidRPr="005324DE" w:rsidRDefault="00704018" w:rsidP="005324DE">
      <w:pPr>
        <w:rPr>
          <w:rFonts w:ascii="Arial" w:hAnsi="Arial" w:cs="Arial"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>(dále jen „Společnost“)</w:t>
      </w:r>
    </w:p>
    <w:p w14:paraId="05EBD89E" w14:textId="77777777" w:rsidR="00704018" w:rsidRPr="00704018" w:rsidRDefault="00704018" w:rsidP="00704018">
      <w:pPr>
        <w:jc w:val="both"/>
        <w:rPr>
          <w:rFonts w:ascii="Arial" w:hAnsi="Arial" w:cs="Arial"/>
          <w:b/>
          <w:sz w:val="20"/>
          <w:szCs w:val="20"/>
        </w:rPr>
      </w:pPr>
    </w:p>
    <w:p w14:paraId="43E1D427" w14:textId="77777777" w:rsidR="00704018" w:rsidRPr="00704018" w:rsidRDefault="00704018" w:rsidP="00704018">
      <w:pPr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4994C332" w14:textId="77777777" w:rsidR="00704018" w:rsidRPr="00704018" w:rsidRDefault="00704018" w:rsidP="007040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6B1125A2" w14:textId="77777777" w:rsidR="00704018" w:rsidRPr="00704018" w:rsidRDefault="00704018" w:rsidP="007040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0BDDBB34" w14:textId="77777777" w:rsidR="00704018" w:rsidRPr="00704018" w:rsidRDefault="00704018" w:rsidP="007040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04018">
        <w:rPr>
          <w:rFonts w:ascii="Arial" w:hAnsi="Arial" w:cs="Arial"/>
          <w:b/>
          <w:sz w:val="20"/>
          <w:szCs w:val="20"/>
        </w:rPr>
        <w:t xml:space="preserve">a </w:t>
      </w:r>
      <w:r w:rsidRPr="00704018">
        <w:rPr>
          <w:rFonts w:ascii="Arial" w:hAnsi="Arial" w:cs="Arial"/>
          <w:b/>
          <w:bCs/>
          <w:sz w:val="20"/>
          <w:szCs w:val="20"/>
        </w:rPr>
        <w:t>na straně druhé:</w:t>
      </w:r>
    </w:p>
    <w:p w14:paraId="54637D66" w14:textId="77777777" w:rsidR="00704018" w:rsidRPr="00704018" w:rsidRDefault="00704018" w:rsidP="00704018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3345C35" w14:textId="77777777" w:rsidR="00456EAF" w:rsidRPr="005324DE" w:rsidRDefault="00456EAF" w:rsidP="00456EAF">
      <w:pPr>
        <w:jc w:val="both"/>
        <w:rPr>
          <w:rFonts w:ascii="Arial" w:hAnsi="Arial" w:cs="Arial"/>
          <w:b/>
          <w:sz w:val="20"/>
        </w:rPr>
      </w:pPr>
      <w:r w:rsidRPr="005324DE">
        <w:rPr>
          <w:rFonts w:ascii="Arial" w:hAnsi="Arial" w:cs="Arial"/>
          <w:b/>
          <w:sz w:val="20"/>
        </w:rPr>
        <w:t>Domažlická nemocnice a.s.</w:t>
      </w:r>
    </w:p>
    <w:p w14:paraId="1AC25272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Se sídlem: Kozinova 292, Domažlice 344 22</w:t>
      </w:r>
    </w:p>
    <w:p w14:paraId="2BE19630" w14:textId="63DED590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 xml:space="preserve">IČ: </w:t>
      </w:r>
      <w:r w:rsidR="00981E9C" w:rsidRPr="00981E9C">
        <w:rPr>
          <w:rFonts w:ascii="Arial" w:hAnsi="Arial" w:cs="Arial" w:hint="eastAsia"/>
          <w:sz w:val="20"/>
        </w:rPr>
        <w:t>26361078</w:t>
      </w:r>
      <w:bookmarkStart w:id="0" w:name="_GoBack"/>
      <w:bookmarkEnd w:id="0"/>
    </w:p>
    <w:p w14:paraId="084B80D0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DIČ: CZ26361078</w:t>
      </w:r>
    </w:p>
    <w:p w14:paraId="53996914" w14:textId="74E47F50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Bankovní spojení: [XX XX]</w:t>
      </w:r>
    </w:p>
    <w:p w14:paraId="3F6102FA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Zapsaná v obchodním rejstříku vedeném: u KS v Plzni, oddíl B, vložka 1073</w:t>
      </w:r>
    </w:p>
    <w:p w14:paraId="07BBFB14" w14:textId="7CF524AF" w:rsidR="00456EAF" w:rsidRPr="005324DE" w:rsidRDefault="00456EAF" w:rsidP="00456EAF">
      <w:pPr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 xml:space="preserve">Zastoupena: [OU </w:t>
      </w:r>
      <w:r>
        <w:rPr>
          <w:rFonts w:ascii="Arial" w:hAnsi="Arial" w:cs="Arial"/>
          <w:sz w:val="20"/>
        </w:rPr>
        <w:t>OU]</w:t>
      </w:r>
      <w:r w:rsidR="00AA5D71">
        <w:rPr>
          <w:rFonts w:ascii="Arial" w:hAnsi="Arial" w:cs="Arial"/>
          <w:sz w:val="20"/>
        </w:rPr>
        <w:t xml:space="preserve">, </w:t>
      </w:r>
      <w:r w:rsidRPr="005324DE">
        <w:rPr>
          <w:rFonts w:ascii="Arial" w:hAnsi="Arial" w:cs="Arial"/>
          <w:sz w:val="20"/>
        </w:rPr>
        <w:t>předsedkyn</w:t>
      </w:r>
      <w:r>
        <w:rPr>
          <w:rFonts w:ascii="Arial" w:hAnsi="Arial" w:cs="Arial"/>
          <w:sz w:val="20"/>
        </w:rPr>
        <w:t xml:space="preserve">ě představenstva </w:t>
      </w:r>
    </w:p>
    <w:p w14:paraId="519BE1F7" w14:textId="77777777" w:rsidR="00456EAF" w:rsidRPr="00150173" w:rsidRDefault="00456EAF" w:rsidP="00456EAF">
      <w:pPr>
        <w:jc w:val="both"/>
        <w:rPr>
          <w:rFonts w:ascii="Arial" w:hAnsi="Arial" w:cs="Arial"/>
          <w:b/>
          <w:sz w:val="20"/>
        </w:rPr>
      </w:pPr>
      <w:r w:rsidRPr="00150173">
        <w:rPr>
          <w:rFonts w:ascii="Arial" w:hAnsi="Arial" w:cs="Arial"/>
          <w:b/>
          <w:bCs/>
          <w:sz w:val="20"/>
        </w:rPr>
        <w:t xml:space="preserve"> (dále jen „Zdravotnické zařízení 1“)</w:t>
      </w:r>
    </w:p>
    <w:p w14:paraId="6438A74E" w14:textId="77777777" w:rsidR="00456EAF" w:rsidRPr="00150173" w:rsidRDefault="00456EAF" w:rsidP="00456EAF">
      <w:pPr>
        <w:jc w:val="both"/>
        <w:rPr>
          <w:rFonts w:ascii="Arial" w:hAnsi="Arial" w:cs="Arial"/>
          <w:b/>
          <w:sz w:val="20"/>
        </w:rPr>
      </w:pPr>
    </w:p>
    <w:p w14:paraId="6C774EB9" w14:textId="77777777" w:rsidR="00456EAF" w:rsidRPr="00150173" w:rsidRDefault="00456EAF" w:rsidP="00456EAF">
      <w:pPr>
        <w:jc w:val="both"/>
        <w:rPr>
          <w:rFonts w:ascii="Arial" w:hAnsi="Arial" w:cs="Arial"/>
          <w:b/>
          <w:sz w:val="20"/>
        </w:rPr>
      </w:pPr>
      <w:r w:rsidRPr="00150173">
        <w:rPr>
          <w:rFonts w:ascii="Arial" w:hAnsi="Arial" w:cs="Arial"/>
          <w:b/>
          <w:sz w:val="20"/>
        </w:rPr>
        <w:t>a</w:t>
      </w:r>
    </w:p>
    <w:p w14:paraId="381404EC" w14:textId="77777777" w:rsidR="00456EAF" w:rsidRPr="00150173" w:rsidRDefault="00456EAF" w:rsidP="00456EAF">
      <w:pPr>
        <w:jc w:val="both"/>
        <w:rPr>
          <w:rFonts w:ascii="Arial" w:hAnsi="Arial" w:cs="Arial"/>
          <w:b/>
          <w:sz w:val="20"/>
        </w:rPr>
      </w:pPr>
    </w:p>
    <w:p w14:paraId="730D92FE" w14:textId="77777777" w:rsidR="00456EAF" w:rsidRPr="005324DE" w:rsidRDefault="00456EAF" w:rsidP="00456EAF">
      <w:pPr>
        <w:jc w:val="both"/>
        <w:rPr>
          <w:rFonts w:ascii="Arial" w:hAnsi="Arial" w:cs="Arial"/>
          <w:b/>
          <w:sz w:val="20"/>
        </w:rPr>
      </w:pPr>
      <w:proofErr w:type="spellStart"/>
      <w:r w:rsidRPr="005324DE">
        <w:rPr>
          <w:rFonts w:ascii="Arial" w:hAnsi="Arial" w:cs="Arial"/>
          <w:b/>
          <w:sz w:val="20"/>
        </w:rPr>
        <w:t>Stodská</w:t>
      </w:r>
      <w:proofErr w:type="spellEnd"/>
      <w:r w:rsidRPr="005324DE">
        <w:rPr>
          <w:rFonts w:ascii="Arial" w:hAnsi="Arial" w:cs="Arial"/>
          <w:b/>
          <w:sz w:val="20"/>
        </w:rPr>
        <w:t xml:space="preserve"> nemocnice a.s.</w:t>
      </w:r>
    </w:p>
    <w:p w14:paraId="6ACD227E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Se sídlem: Hradecká 600, Stod 33301</w:t>
      </w:r>
    </w:p>
    <w:p w14:paraId="5AB11E4E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IČ: 26361086</w:t>
      </w:r>
    </w:p>
    <w:p w14:paraId="57E46AC7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DIČ: CZ26361086</w:t>
      </w:r>
    </w:p>
    <w:p w14:paraId="70E14954" w14:textId="638D3AE5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Banko</w:t>
      </w:r>
      <w:r>
        <w:rPr>
          <w:rFonts w:ascii="Arial" w:hAnsi="Arial" w:cs="Arial"/>
          <w:sz w:val="20"/>
        </w:rPr>
        <w:t xml:space="preserve">vní spojení: [XX </w:t>
      </w:r>
      <w:r w:rsidRPr="005324DE">
        <w:rPr>
          <w:rFonts w:ascii="Arial" w:hAnsi="Arial" w:cs="Arial"/>
          <w:sz w:val="20"/>
        </w:rPr>
        <w:t>XX]</w:t>
      </w:r>
    </w:p>
    <w:p w14:paraId="0DC71115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 xml:space="preserve">Zapsaná v obchodním rejstříku vedeném: u KS v Plzni, </w:t>
      </w:r>
      <w:proofErr w:type="spellStart"/>
      <w:r w:rsidRPr="005324DE">
        <w:rPr>
          <w:rFonts w:ascii="Arial" w:hAnsi="Arial" w:cs="Arial"/>
          <w:sz w:val="20"/>
        </w:rPr>
        <w:t>oodíl</w:t>
      </w:r>
      <w:proofErr w:type="spellEnd"/>
      <w:r w:rsidRPr="005324DE">
        <w:rPr>
          <w:rFonts w:ascii="Arial" w:hAnsi="Arial" w:cs="Arial"/>
          <w:sz w:val="20"/>
        </w:rPr>
        <w:t xml:space="preserve"> B, vložka 1072</w:t>
      </w:r>
    </w:p>
    <w:p w14:paraId="28E705F5" w14:textId="3C193DA1" w:rsidR="00456EAF" w:rsidRPr="005324DE" w:rsidRDefault="00456EAF" w:rsidP="00456EAF">
      <w:pPr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 xml:space="preserve">Zastoupena: [OU </w:t>
      </w:r>
      <w:r w:rsidR="00AA5D71">
        <w:rPr>
          <w:rFonts w:ascii="Arial" w:hAnsi="Arial" w:cs="Arial"/>
          <w:sz w:val="20"/>
        </w:rPr>
        <w:t xml:space="preserve">OU], </w:t>
      </w:r>
      <w:r>
        <w:rPr>
          <w:rFonts w:ascii="Arial" w:hAnsi="Arial" w:cs="Arial"/>
          <w:sz w:val="20"/>
        </w:rPr>
        <w:t xml:space="preserve">předseda představenstva </w:t>
      </w:r>
    </w:p>
    <w:p w14:paraId="41DC4BBD" w14:textId="77777777" w:rsidR="00456EAF" w:rsidRPr="00150173" w:rsidRDefault="00456EAF" w:rsidP="00456EAF">
      <w:pPr>
        <w:jc w:val="both"/>
        <w:rPr>
          <w:rFonts w:ascii="Arial" w:hAnsi="Arial" w:cs="Arial"/>
          <w:b/>
          <w:sz w:val="20"/>
        </w:rPr>
      </w:pPr>
      <w:r w:rsidRPr="00150173">
        <w:rPr>
          <w:rFonts w:ascii="Arial" w:hAnsi="Arial" w:cs="Arial"/>
          <w:b/>
          <w:bCs/>
          <w:sz w:val="20"/>
        </w:rPr>
        <w:t xml:space="preserve"> (dále jen „Zdravotnické zařízení 2“)</w:t>
      </w:r>
    </w:p>
    <w:p w14:paraId="3B52734B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</w:p>
    <w:p w14:paraId="651DD1B8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  <w:r w:rsidRPr="00150173">
        <w:rPr>
          <w:rFonts w:ascii="Arial" w:hAnsi="Arial" w:cs="Arial"/>
          <w:b/>
          <w:bCs/>
          <w:sz w:val="20"/>
        </w:rPr>
        <w:t>a</w:t>
      </w:r>
    </w:p>
    <w:p w14:paraId="44037901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</w:p>
    <w:p w14:paraId="5445EA30" w14:textId="77777777" w:rsidR="00456EAF" w:rsidRPr="005324DE" w:rsidRDefault="00456EAF" w:rsidP="00456EAF">
      <w:pPr>
        <w:jc w:val="both"/>
        <w:rPr>
          <w:rFonts w:ascii="Arial" w:hAnsi="Arial" w:cs="Arial"/>
          <w:b/>
          <w:sz w:val="20"/>
        </w:rPr>
      </w:pPr>
      <w:r w:rsidRPr="005324DE">
        <w:rPr>
          <w:rFonts w:ascii="Arial" w:hAnsi="Arial" w:cs="Arial"/>
          <w:b/>
          <w:sz w:val="20"/>
        </w:rPr>
        <w:t>Rokycanská nemocnice a.s.</w:t>
      </w:r>
    </w:p>
    <w:p w14:paraId="19361093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 xml:space="preserve">Se sídlem: </w:t>
      </w:r>
      <w:proofErr w:type="spellStart"/>
      <w:r w:rsidRPr="005324DE">
        <w:rPr>
          <w:rFonts w:ascii="Arial" w:hAnsi="Arial" w:cs="Arial"/>
          <w:sz w:val="20"/>
        </w:rPr>
        <w:t>Voldušská</w:t>
      </w:r>
      <w:proofErr w:type="spellEnd"/>
      <w:r w:rsidRPr="005324DE">
        <w:rPr>
          <w:rFonts w:ascii="Arial" w:hAnsi="Arial" w:cs="Arial"/>
          <w:sz w:val="20"/>
        </w:rPr>
        <w:t xml:space="preserve"> 750, Rokycany 33722</w:t>
      </w:r>
    </w:p>
    <w:p w14:paraId="4A26A8C6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IČ: 26360900</w:t>
      </w:r>
    </w:p>
    <w:p w14:paraId="482597CF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DIČ: CZ26360900</w:t>
      </w:r>
    </w:p>
    <w:p w14:paraId="653DBEE8" w14:textId="2F5E2C8B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Bankovní spojení: [XX XX]</w:t>
      </w:r>
    </w:p>
    <w:p w14:paraId="0CD1BAE7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Zapsaná v obchodním rejstříku vedeném: u KS v Plzni, oddíl B, vložka 1071</w:t>
      </w:r>
    </w:p>
    <w:p w14:paraId="64FBE39E" w14:textId="4ADFAF48" w:rsidR="00456EAF" w:rsidRPr="005324DE" w:rsidRDefault="00456EAF" w:rsidP="00456EAF">
      <w:pPr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 xml:space="preserve">Zastoupena: [OU </w:t>
      </w:r>
      <w:r w:rsidR="00AA5D71">
        <w:rPr>
          <w:rFonts w:ascii="Arial" w:hAnsi="Arial" w:cs="Arial"/>
          <w:sz w:val="20"/>
        </w:rPr>
        <w:t xml:space="preserve">OU], </w:t>
      </w:r>
      <w:r>
        <w:rPr>
          <w:rFonts w:ascii="Arial" w:hAnsi="Arial" w:cs="Arial"/>
          <w:sz w:val="20"/>
        </w:rPr>
        <w:t xml:space="preserve">předsedkyně představenstva </w:t>
      </w:r>
    </w:p>
    <w:p w14:paraId="2E580AFA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  <w:r w:rsidRPr="00150173">
        <w:rPr>
          <w:rFonts w:ascii="Arial" w:hAnsi="Arial" w:cs="Arial"/>
          <w:b/>
          <w:bCs/>
          <w:sz w:val="20"/>
        </w:rPr>
        <w:t xml:space="preserve"> (dále jen „Zdravotnické zařízení 3“)</w:t>
      </w:r>
    </w:p>
    <w:p w14:paraId="02A9E5DA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</w:p>
    <w:p w14:paraId="4AE3852E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  <w:r w:rsidRPr="00150173">
        <w:rPr>
          <w:rFonts w:ascii="Arial" w:hAnsi="Arial" w:cs="Arial"/>
          <w:b/>
          <w:bCs/>
          <w:sz w:val="20"/>
        </w:rPr>
        <w:t>a</w:t>
      </w:r>
    </w:p>
    <w:p w14:paraId="15791D44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</w:p>
    <w:p w14:paraId="6264853B" w14:textId="77777777" w:rsidR="00456EAF" w:rsidRPr="005324DE" w:rsidRDefault="00456EAF" w:rsidP="00456EAF">
      <w:pPr>
        <w:jc w:val="both"/>
        <w:rPr>
          <w:rFonts w:ascii="Arial" w:hAnsi="Arial" w:cs="Arial"/>
          <w:b/>
          <w:sz w:val="20"/>
        </w:rPr>
      </w:pPr>
      <w:r w:rsidRPr="005324DE">
        <w:rPr>
          <w:rFonts w:ascii="Arial" w:hAnsi="Arial" w:cs="Arial"/>
          <w:b/>
          <w:sz w:val="20"/>
        </w:rPr>
        <w:t>Klatovská nemocnice a.s.</w:t>
      </w:r>
    </w:p>
    <w:p w14:paraId="455805DF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Se sídlem: Plzeňská 929, Klatovy II 33901</w:t>
      </w:r>
    </w:p>
    <w:p w14:paraId="5CE602E4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IČ: 26360527</w:t>
      </w:r>
    </w:p>
    <w:p w14:paraId="7F09DE95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DIČ: CZ26360527</w:t>
      </w:r>
    </w:p>
    <w:p w14:paraId="38AD00B3" w14:textId="02542E62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Bankovní spojení: [XX XX]</w:t>
      </w:r>
    </w:p>
    <w:p w14:paraId="6000B58E" w14:textId="77777777" w:rsidR="00456EAF" w:rsidRPr="005324DE" w:rsidRDefault="00456EAF" w:rsidP="00456EAF">
      <w:pPr>
        <w:jc w:val="both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</w:rPr>
        <w:t>Zapsaná v obchodním rejstříku vedeném: u KS v Plzni, oddíl B, vložka 1070</w:t>
      </w:r>
    </w:p>
    <w:p w14:paraId="16420352" w14:textId="7284152E" w:rsidR="00456EAF" w:rsidRPr="005324DE" w:rsidRDefault="00AA5D71" w:rsidP="00456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Zastoupena: [OU </w:t>
      </w:r>
      <w:r w:rsidR="00456EAF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>, předseda představenstva</w:t>
      </w:r>
    </w:p>
    <w:p w14:paraId="7D86287E" w14:textId="77777777" w:rsidR="00456EAF" w:rsidRPr="00150173" w:rsidRDefault="00456EAF" w:rsidP="00456EAF">
      <w:pPr>
        <w:jc w:val="both"/>
        <w:rPr>
          <w:rFonts w:ascii="Arial" w:hAnsi="Arial" w:cs="Arial"/>
          <w:b/>
          <w:bCs/>
          <w:sz w:val="20"/>
        </w:rPr>
      </w:pPr>
      <w:r w:rsidRPr="00150173">
        <w:rPr>
          <w:rFonts w:ascii="Arial" w:hAnsi="Arial" w:cs="Arial"/>
          <w:b/>
          <w:bCs/>
          <w:sz w:val="20"/>
        </w:rPr>
        <w:t xml:space="preserve"> (dále jen „Zdravotnické zařízení 4“)</w:t>
      </w:r>
    </w:p>
    <w:p w14:paraId="7D428139" w14:textId="77777777" w:rsidR="00704018" w:rsidRP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799AEC" w14:textId="77777777" w:rsidR="00150173" w:rsidRPr="00150173" w:rsidRDefault="00150173" w:rsidP="001501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0173">
        <w:rPr>
          <w:rFonts w:ascii="Arial" w:hAnsi="Arial" w:cs="Arial"/>
          <w:b/>
          <w:bCs/>
          <w:sz w:val="20"/>
          <w:szCs w:val="20"/>
        </w:rPr>
        <w:t xml:space="preserve">(„Zdravotnické </w:t>
      </w:r>
      <w:proofErr w:type="gramStart"/>
      <w:r w:rsidRPr="00150173">
        <w:rPr>
          <w:rFonts w:ascii="Arial" w:hAnsi="Arial" w:cs="Arial"/>
          <w:b/>
          <w:bCs/>
          <w:sz w:val="20"/>
          <w:szCs w:val="20"/>
        </w:rPr>
        <w:t>zařízení 1“  „Zdravotnické</w:t>
      </w:r>
      <w:proofErr w:type="gramEnd"/>
      <w:r w:rsidRPr="00150173">
        <w:rPr>
          <w:rFonts w:ascii="Arial" w:hAnsi="Arial" w:cs="Arial"/>
          <w:b/>
          <w:bCs/>
          <w:sz w:val="20"/>
          <w:szCs w:val="20"/>
        </w:rPr>
        <w:t xml:space="preserve"> zařízení 2“ „Zdravotnické zařízení 3“ a „Zdravotnické zařízení 4“   dále společně jen „Zdravotnická zařízení“ a v obecném smyslu každé jednotlivě též </w:t>
      </w:r>
      <w:r w:rsidRPr="00150173">
        <w:rPr>
          <w:rFonts w:ascii="Arial" w:hAnsi="Arial" w:cs="Arial"/>
          <w:b/>
          <w:bCs/>
          <w:sz w:val="20"/>
          <w:szCs w:val="20"/>
        </w:rPr>
        <w:lastRenderedPageBreak/>
        <w:t>„Zdravotnické zařízení“).</w:t>
      </w:r>
    </w:p>
    <w:p w14:paraId="54553A03" w14:textId="77777777" w:rsidR="00704018" w:rsidRP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EE1E5B" w14:textId="77777777" w:rsidR="004D2C49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Obsahem této přílohy je seznam Odběrových míst:</w:t>
      </w:r>
    </w:p>
    <w:p w14:paraId="649F7781" w14:textId="52D601E9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C41FB8" w:rsidRPr="005324DE">
        <w:rPr>
          <w:rFonts w:ascii="Arial" w:hAnsi="Arial" w:cs="Arial"/>
          <w:sz w:val="20"/>
        </w:rPr>
        <w:t>[XX XX]</w:t>
      </w:r>
    </w:p>
    <w:p w14:paraId="7BE61E32" w14:textId="77777777" w:rsidR="005F4287" w:rsidRDefault="005F4287" w:rsidP="00FA6914">
      <w:pPr>
        <w:pStyle w:val="Zkladntext2"/>
        <w:rPr>
          <w:rFonts w:ascii="Arial" w:hAnsi="Arial" w:cs="Arial"/>
          <w:b/>
          <w:sz w:val="20"/>
          <w:szCs w:val="20"/>
          <w:u w:val="single"/>
        </w:rPr>
      </w:pPr>
    </w:p>
    <w:p w14:paraId="6F64C8C1" w14:textId="77777777" w:rsidR="00FA6914" w:rsidRPr="005F4287" w:rsidRDefault="00FA6914" w:rsidP="00FA6914">
      <w:pPr>
        <w:pStyle w:val="Zkladntext2"/>
        <w:rPr>
          <w:rFonts w:ascii="Arial" w:hAnsi="Arial" w:cs="Arial"/>
          <w:b/>
          <w:sz w:val="20"/>
          <w:szCs w:val="20"/>
          <w:u w:val="single"/>
        </w:rPr>
      </w:pPr>
      <w:r w:rsidRPr="005F4287">
        <w:rPr>
          <w:rFonts w:ascii="Arial" w:hAnsi="Arial" w:cs="Arial"/>
          <w:b/>
          <w:sz w:val="20"/>
          <w:szCs w:val="20"/>
          <w:u w:val="single"/>
        </w:rPr>
        <w:t xml:space="preserve">Platnost přílohy: </w:t>
      </w:r>
    </w:p>
    <w:p w14:paraId="3914323E" w14:textId="77777777" w:rsidR="0054424C" w:rsidRPr="005F4287" w:rsidRDefault="0054424C" w:rsidP="0054424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5F4287">
        <w:rPr>
          <w:rFonts w:ascii="Arial" w:hAnsi="Arial" w:cs="Arial"/>
          <w:b/>
          <w:color w:val="000000"/>
          <w:sz w:val="20"/>
          <w:szCs w:val="20"/>
        </w:rPr>
        <w:t>1.1</w:t>
      </w:r>
      <w:proofErr w:type="gramEnd"/>
      <w:r w:rsidRPr="005F4287">
        <w:rPr>
          <w:rFonts w:ascii="Arial" w:hAnsi="Arial" w:cs="Arial"/>
          <w:b/>
          <w:color w:val="000000"/>
          <w:sz w:val="20"/>
          <w:szCs w:val="20"/>
        </w:rPr>
        <w:t>. – 31.12.2017</w:t>
      </w:r>
    </w:p>
    <w:p w14:paraId="456758BA" w14:textId="77777777" w:rsidR="00FA6914" w:rsidRPr="005F4287" w:rsidRDefault="00FA6914" w:rsidP="00FA69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C3C006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78AA6198" w14:textId="03B36F3D" w:rsidR="00FA6914" w:rsidRPr="00FA6914" w:rsidRDefault="00242CC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Praze, dne  12</w:t>
      </w:r>
      <w:r w:rsidR="00150173">
        <w:rPr>
          <w:rFonts w:ascii="Arial" w:hAnsi="Arial" w:cs="Arial"/>
          <w:b/>
          <w:sz w:val="20"/>
        </w:rPr>
        <w:t xml:space="preserve">.12.2016                            </w:t>
      </w:r>
      <w:r>
        <w:rPr>
          <w:rFonts w:ascii="Arial" w:hAnsi="Arial" w:cs="Arial"/>
          <w:b/>
          <w:sz w:val="20"/>
        </w:rPr>
        <w:t xml:space="preserve">                 V Plzni, dne </w:t>
      </w:r>
      <w:proofErr w:type="gramStart"/>
      <w:r>
        <w:rPr>
          <w:rFonts w:ascii="Arial" w:hAnsi="Arial" w:cs="Arial"/>
          <w:b/>
          <w:sz w:val="20"/>
        </w:rPr>
        <w:t>12</w:t>
      </w:r>
      <w:r w:rsidR="00150173">
        <w:rPr>
          <w:rFonts w:ascii="Arial" w:hAnsi="Arial" w:cs="Arial"/>
          <w:b/>
          <w:sz w:val="20"/>
        </w:rPr>
        <w:t>.12.2016</w:t>
      </w:r>
      <w:proofErr w:type="gramEnd"/>
    </w:p>
    <w:p w14:paraId="3B6F05FF" w14:textId="77777777" w:rsidR="00FA6914" w:rsidRP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7B8C7B19" w14:textId="77777777" w:rsidR="005F4287" w:rsidRDefault="005F428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5B73AE" w14:textId="77777777" w:rsidR="005F4287" w:rsidRDefault="005F428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D45D231" w14:textId="77777777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6A9D715F" w14:textId="21F8E980" w:rsidR="00FA6914" w:rsidRPr="00FA6914" w:rsidRDefault="00BD0486" w:rsidP="00FA6914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</w:t>
      </w:r>
      <w:r w:rsidR="00FA6914" w:rsidRPr="00FA6914">
        <w:rPr>
          <w:rFonts w:ascii="Arial" w:hAnsi="Arial" w:cs="Arial"/>
          <w:b/>
          <w:sz w:val="20"/>
        </w:rPr>
        <w:t>anofi-aventis</w:t>
      </w:r>
      <w:proofErr w:type="spellEnd"/>
      <w:r w:rsidR="00FA6914" w:rsidRPr="00FA6914">
        <w:rPr>
          <w:rFonts w:ascii="Arial" w:hAnsi="Arial" w:cs="Arial"/>
          <w:b/>
          <w:sz w:val="20"/>
        </w:rPr>
        <w:t>, s.r.o.</w:t>
      </w:r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i/>
          <w:sz w:val="20"/>
        </w:rPr>
        <w:t>Z</w:t>
      </w:r>
      <w:r w:rsidR="00FA6914" w:rsidRPr="00FA6914">
        <w:rPr>
          <w:rFonts w:ascii="Arial" w:hAnsi="Arial" w:cs="Arial"/>
          <w:b/>
          <w:sz w:val="20"/>
        </w:rPr>
        <w:t>dravotnické zařízení</w:t>
      </w:r>
      <w:r w:rsidR="005F4287">
        <w:rPr>
          <w:rFonts w:ascii="Arial" w:hAnsi="Arial" w:cs="Arial"/>
          <w:b/>
          <w:sz w:val="20"/>
        </w:rPr>
        <w:t xml:space="preserve"> 1</w:t>
      </w:r>
      <w:r w:rsidR="00A8683C">
        <w:rPr>
          <w:rFonts w:ascii="Arial" w:hAnsi="Arial" w:cs="Arial"/>
          <w:b/>
          <w:sz w:val="20"/>
        </w:rPr>
        <w:t>“</w:t>
      </w:r>
    </w:p>
    <w:p w14:paraId="7E2CC820" w14:textId="2E53EC17" w:rsidR="005F4287" w:rsidRPr="005324DE" w:rsidRDefault="005324DE" w:rsidP="005324DE">
      <w:pPr>
        <w:rPr>
          <w:rFonts w:ascii="Arial" w:hAnsi="Arial" w:cs="Arial"/>
          <w:sz w:val="20"/>
          <w:szCs w:val="20"/>
        </w:rPr>
      </w:pPr>
      <w:r w:rsidRPr="005324DE">
        <w:rPr>
          <w:rFonts w:ascii="Arial" w:hAnsi="Arial" w:cs="Arial"/>
          <w:sz w:val="20"/>
          <w:szCs w:val="20"/>
        </w:rPr>
        <w:t>[OU</w:t>
      </w:r>
      <w:r>
        <w:rPr>
          <w:rFonts w:ascii="Arial" w:hAnsi="Arial" w:cs="Arial"/>
          <w:sz w:val="20"/>
        </w:rPr>
        <w:t xml:space="preserve"> </w:t>
      </w:r>
      <w:proofErr w:type="gramStart"/>
      <w:r w:rsidRPr="005324DE">
        <w:rPr>
          <w:rFonts w:ascii="Arial" w:hAnsi="Arial" w:cs="Arial"/>
          <w:sz w:val="20"/>
          <w:szCs w:val="20"/>
        </w:rPr>
        <w:t>OU]</w:t>
      </w:r>
      <w:r w:rsidR="005F4287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          </w:t>
      </w:r>
      <w:r w:rsidR="009505CE">
        <w:rPr>
          <w:rFonts w:ascii="Arial" w:hAnsi="Arial" w:cs="Arial"/>
          <w:sz w:val="20"/>
        </w:rPr>
        <w:t xml:space="preserve">                           </w:t>
      </w:r>
      <w:r w:rsidRPr="005324DE">
        <w:rPr>
          <w:rFonts w:ascii="Arial" w:hAnsi="Arial" w:cs="Arial"/>
          <w:sz w:val="20"/>
          <w:szCs w:val="20"/>
        </w:rPr>
        <w:t>[OU</w:t>
      </w:r>
      <w:proofErr w:type="gramEnd"/>
      <w:r>
        <w:rPr>
          <w:rFonts w:ascii="Arial" w:hAnsi="Arial" w:cs="Arial"/>
          <w:sz w:val="20"/>
        </w:rPr>
        <w:t xml:space="preserve"> </w:t>
      </w:r>
      <w:r w:rsidRPr="005324DE">
        <w:rPr>
          <w:rFonts w:ascii="Arial" w:hAnsi="Arial" w:cs="Arial"/>
          <w:sz w:val="20"/>
          <w:szCs w:val="20"/>
        </w:rPr>
        <w:t>OU]</w:t>
      </w:r>
    </w:p>
    <w:p w14:paraId="351345F8" w14:textId="65B0CFFF" w:rsidR="00FA6914" w:rsidRPr="00FA6914" w:rsidRDefault="005F4287" w:rsidP="005F428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Funkce: Manažer pro klíčové zákazníky</w:t>
      </w:r>
      <w:r w:rsidR="00FA6914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Funkce: </w:t>
      </w:r>
      <w:r>
        <w:rPr>
          <w:rFonts w:ascii="Arial" w:hAnsi="Arial" w:cs="Arial"/>
          <w:sz w:val="20"/>
        </w:rPr>
        <w:t>P</w:t>
      </w:r>
      <w:r w:rsidRPr="00150173">
        <w:rPr>
          <w:rFonts w:ascii="Arial" w:hAnsi="Arial" w:cs="Arial"/>
          <w:sz w:val="20"/>
        </w:rPr>
        <w:t>ředsedkyně představenstva</w:t>
      </w:r>
    </w:p>
    <w:p w14:paraId="3F70099E" w14:textId="77777777"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82DDA06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2211FA0A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6B20DA7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17C2861A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AC64219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2E2B0AB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DA06610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D785AC3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D3EDAB5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8FCA1FD" w14:textId="77777777" w:rsidR="005F4287" w:rsidRPr="00FA6914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1EDF4027" w14:textId="26B9E5F2" w:rsidR="005F4287" w:rsidRPr="00FA6914" w:rsidRDefault="005F4287" w:rsidP="005F428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i/>
          <w:sz w:val="20"/>
        </w:rPr>
        <w:t>Z</w:t>
      </w:r>
      <w:r w:rsidRPr="00FA6914">
        <w:rPr>
          <w:rFonts w:ascii="Arial" w:hAnsi="Arial" w:cs="Arial"/>
          <w:b/>
          <w:sz w:val="20"/>
        </w:rPr>
        <w:t>dravotnické zařízení</w:t>
      </w:r>
      <w:r>
        <w:rPr>
          <w:rFonts w:ascii="Arial" w:hAnsi="Arial" w:cs="Arial"/>
          <w:b/>
          <w:sz w:val="20"/>
        </w:rPr>
        <w:t xml:space="preserve"> 2</w:t>
      </w:r>
      <w:r w:rsidR="00A8683C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i/>
          <w:sz w:val="20"/>
        </w:rPr>
        <w:t>Z</w:t>
      </w:r>
      <w:r w:rsidRPr="00FA6914">
        <w:rPr>
          <w:rFonts w:ascii="Arial" w:hAnsi="Arial" w:cs="Arial"/>
          <w:b/>
          <w:sz w:val="20"/>
        </w:rPr>
        <w:t>dravotnické zařízení</w:t>
      </w:r>
      <w:r w:rsidR="00964997">
        <w:rPr>
          <w:rFonts w:ascii="Arial" w:hAnsi="Arial" w:cs="Arial"/>
          <w:b/>
          <w:sz w:val="20"/>
        </w:rPr>
        <w:t xml:space="preserve"> 3</w:t>
      </w:r>
      <w:r w:rsidR="00A8683C">
        <w:rPr>
          <w:rFonts w:ascii="Arial" w:hAnsi="Arial" w:cs="Arial"/>
          <w:b/>
          <w:sz w:val="20"/>
        </w:rPr>
        <w:t>“</w:t>
      </w:r>
    </w:p>
    <w:p w14:paraId="75ACD874" w14:textId="48362D2B" w:rsidR="005F4287" w:rsidRPr="005324DE" w:rsidRDefault="005324DE" w:rsidP="005324DE">
      <w:pPr>
        <w:rPr>
          <w:rFonts w:ascii="Arial" w:hAnsi="Arial" w:cs="Arial"/>
          <w:sz w:val="20"/>
          <w:szCs w:val="20"/>
        </w:rPr>
      </w:pPr>
      <w:r w:rsidRPr="005324DE">
        <w:rPr>
          <w:rFonts w:ascii="Arial" w:hAnsi="Arial" w:cs="Arial"/>
          <w:sz w:val="20"/>
          <w:szCs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5324DE">
        <w:rPr>
          <w:rFonts w:ascii="Arial" w:hAnsi="Arial" w:cs="Arial"/>
          <w:sz w:val="20"/>
          <w:szCs w:val="20"/>
        </w:rPr>
        <w:t>OU]</w:t>
      </w:r>
      <w:r w:rsidR="005F4287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</w:t>
      </w:r>
      <w:r w:rsidR="009505CE">
        <w:rPr>
          <w:rFonts w:ascii="Arial" w:hAnsi="Arial" w:cs="Arial"/>
          <w:i/>
          <w:sz w:val="20"/>
        </w:rPr>
        <w:t xml:space="preserve">                                      </w:t>
      </w:r>
      <w:r w:rsidRPr="005324DE">
        <w:rPr>
          <w:rFonts w:ascii="Arial" w:hAnsi="Arial" w:cs="Arial"/>
          <w:sz w:val="20"/>
          <w:szCs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5324DE">
        <w:rPr>
          <w:rFonts w:ascii="Arial" w:hAnsi="Arial" w:cs="Arial"/>
          <w:sz w:val="20"/>
          <w:szCs w:val="20"/>
        </w:rPr>
        <w:t>OU]</w:t>
      </w:r>
    </w:p>
    <w:p w14:paraId="51DF34C8" w14:textId="2F4AB320" w:rsidR="00964997" w:rsidRPr="00FA6914" w:rsidRDefault="00964997" w:rsidP="0096499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Funkce: </w:t>
      </w:r>
      <w:r>
        <w:rPr>
          <w:rFonts w:ascii="Arial" w:hAnsi="Arial" w:cs="Arial"/>
          <w:sz w:val="20"/>
        </w:rPr>
        <w:t>Předseda</w:t>
      </w:r>
      <w:r w:rsidRPr="00150173">
        <w:rPr>
          <w:rFonts w:ascii="Arial" w:hAnsi="Arial" w:cs="Arial"/>
          <w:sz w:val="20"/>
        </w:rPr>
        <w:t xml:space="preserve"> </w:t>
      </w:r>
      <w:proofErr w:type="gramStart"/>
      <w:r w:rsidRPr="00150173">
        <w:rPr>
          <w:rFonts w:ascii="Arial" w:hAnsi="Arial" w:cs="Arial"/>
          <w:sz w:val="20"/>
        </w:rPr>
        <w:t>představenstva</w:t>
      </w:r>
      <w:r w:rsidRPr="0096499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                          Funkce</w:t>
      </w:r>
      <w:proofErr w:type="gramEnd"/>
      <w:r>
        <w:rPr>
          <w:rFonts w:ascii="Arial" w:hAnsi="Arial" w:cs="Arial"/>
          <w:i/>
          <w:sz w:val="20"/>
        </w:rPr>
        <w:t xml:space="preserve">: </w:t>
      </w:r>
      <w:r>
        <w:rPr>
          <w:rFonts w:ascii="Arial" w:hAnsi="Arial" w:cs="Arial"/>
          <w:sz w:val="20"/>
        </w:rPr>
        <w:t>P</w:t>
      </w:r>
      <w:r w:rsidRPr="00150173">
        <w:rPr>
          <w:rFonts w:ascii="Arial" w:hAnsi="Arial" w:cs="Arial"/>
          <w:sz w:val="20"/>
        </w:rPr>
        <w:t>ředsedkyně představenstva</w:t>
      </w:r>
    </w:p>
    <w:p w14:paraId="7AF8C8ED" w14:textId="77777777" w:rsidR="00964997" w:rsidRPr="00FA6914" w:rsidRDefault="00964997" w:rsidP="00964997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BB0E454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1078D50E" w14:textId="77777777" w:rsidR="005F4287" w:rsidRDefault="005F4287" w:rsidP="005F428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i/>
          <w:sz w:val="20"/>
        </w:rPr>
      </w:pPr>
    </w:p>
    <w:p w14:paraId="0692246D" w14:textId="77777777" w:rsidR="005F4287" w:rsidRDefault="005F4287" w:rsidP="005F428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i/>
          <w:sz w:val="20"/>
        </w:rPr>
      </w:pPr>
    </w:p>
    <w:p w14:paraId="2F8C0EC3" w14:textId="77777777" w:rsidR="005F4287" w:rsidRDefault="005F4287" w:rsidP="005F428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i/>
          <w:sz w:val="20"/>
        </w:rPr>
      </w:pPr>
    </w:p>
    <w:p w14:paraId="66152242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3D02993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3D7BFF2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B950F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06C23AE4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459F985" w14:textId="77777777" w:rsidR="005F4287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02F8D481" w14:textId="59E68516" w:rsidR="005F4287" w:rsidRPr="00FA6914" w:rsidRDefault="005F4287" w:rsidP="005F428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ab/>
      </w:r>
    </w:p>
    <w:p w14:paraId="1EFCFDCE" w14:textId="65108A7B" w:rsidR="005F4287" w:rsidRPr="00FA6914" w:rsidRDefault="005F4287" w:rsidP="005F428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i/>
          <w:sz w:val="20"/>
        </w:rPr>
        <w:t>Z</w:t>
      </w:r>
      <w:r w:rsidRPr="00FA6914">
        <w:rPr>
          <w:rFonts w:ascii="Arial" w:hAnsi="Arial" w:cs="Arial"/>
          <w:b/>
          <w:sz w:val="20"/>
        </w:rPr>
        <w:t>dravotnické zařízení</w:t>
      </w:r>
      <w:r w:rsidR="005666FA">
        <w:rPr>
          <w:rFonts w:ascii="Arial" w:hAnsi="Arial" w:cs="Arial"/>
          <w:b/>
          <w:sz w:val="20"/>
        </w:rPr>
        <w:t xml:space="preserve"> 4</w:t>
      </w:r>
      <w:r w:rsidR="00A8683C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ab/>
      </w:r>
    </w:p>
    <w:p w14:paraId="3C343E10" w14:textId="616FB624" w:rsidR="000345F9" w:rsidRDefault="005324DE" w:rsidP="0096499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5324DE">
        <w:rPr>
          <w:rFonts w:ascii="Arial" w:hAnsi="Arial" w:cs="Arial"/>
          <w:sz w:val="20"/>
          <w:szCs w:val="20"/>
        </w:rPr>
        <w:t>[OU</w:t>
      </w:r>
      <w:r>
        <w:rPr>
          <w:rFonts w:ascii="Arial" w:hAnsi="Arial" w:cs="Arial"/>
          <w:sz w:val="20"/>
        </w:rPr>
        <w:t xml:space="preserve"> </w:t>
      </w:r>
      <w:r w:rsidRPr="005324DE">
        <w:rPr>
          <w:rFonts w:ascii="Arial" w:hAnsi="Arial" w:cs="Arial"/>
          <w:sz w:val="20"/>
          <w:szCs w:val="20"/>
        </w:rPr>
        <w:t>OU]</w:t>
      </w:r>
    </w:p>
    <w:p w14:paraId="6476F428" w14:textId="0EDD1DF1" w:rsidR="00964997" w:rsidRPr="00FA6914" w:rsidRDefault="00964997" w:rsidP="0096499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Funkce: </w:t>
      </w:r>
      <w:r w:rsidR="00AA5D71">
        <w:rPr>
          <w:rFonts w:ascii="Arial" w:hAnsi="Arial" w:cs="Arial"/>
          <w:sz w:val="20"/>
        </w:rPr>
        <w:t>Předseda představenstva</w:t>
      </w:r>
    </w:p>
    <w:p w14:paraId="4281903A" w14:textId="77777777" w:rsidR="00964997" w:rsidRPr="00FA6914" w:rsidRDefault="00964997" w:rsidP="00964997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EBA19A8" w14:textId="77777777" w:rsidR="00964997" w:rsidRDefault="00964997" w:rsidP="00964997">
      <w:pPr>
        <w:pStyle w:val="Zkladntext2"/>
        <w:tabs>
          <w:tab w:val="left" w:pos="4820"/>
        </w:tabs>
        <w:ind w:left="-284" w:right="-567" w:firstLine="284"/>
        <w:rPr>
          <w:b/>
          <w:bCs/>
          <w:u w:val="single"/>
        </w:rPr>
      </w:pPr>
    </w:p>
    <w:sectPr w:rsidR="009649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50173"/>
    <w:rsid w:val="001C1A8D"/>
    <w:rsid w:val="00242CCF"/>
    <w:rsid w:val="002C5442"/>
    <w:rsid w:val="00456EAF"/>
    <w:rsid w:val="00497817"/>
    <w:rsid w:val="004B67AD"/>
    <w:rsid w:val="004D2C49"/>
    <w:rsid w:val="00530C31"/>
    <w:rsid w:val="005324DE"/>
    <w:rsid w:val="0054424C"/>
    <w:rsid w:val="005666FA"/>
    <w:rsid w:val="00570EE6"/>
    <w:rsid w:val="005F4287"/>
    <w:rsid w:val="00624779"/>
    <w:rsid w:val="00670AA9"/>
    <w:rsid w:val="00704018"/>
    <w:rsid w:val="00853B1B"/>
    <w:rsid w:val="009505CE"/>
    <w:rsid w:val="00964997"/>
    <w:rsid w:val="00981E9C"/>
    <w:rsid w:val="00A8683C"/>
    <w:rsid w:val="00AA5D71"/>
    <w:rsid w:val="00AB2B90"/>
    <w:rsid w:val="00AB394D"/>
    <w:rsid w:val="00AE42C9"/>
    <w:rsid w:val="00B17FC7"/>
    <w:rsid w:val="00BD0486"/>
    <w:rsid w:val="00C41FB8"/>
    <w:rsid w:val="00C95C6C"/>
    <w:rsid w:val="00CA690A"/>
    <w:rsid w:val="00D256BD"/>
    <w:rsid w:val="00DC393E"/>
    <w:rsid w:val="00DD0A8F"/>
    <w:rsid w:val="00DE3D73"/>
    <w:rsid w:val="00DF64FD"/>
    <w:rsid w:val="00E1146A"/>
    <w:rsid w:val="00EE79FE"/>
    <w:rsid w:val="00F363EE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A4B"/>
  <w15:docId w15:val="{D70BD74C-F6FD-4615-9531-4F6BBB5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character" w:customStyle="1" w:styleId="TextkomenteChar1">
    <w:name w:val="Text komentáře Char1"/>
    <w:uiPriority w:val="99"/>
    <w:semiHidden/>
    <w:rsid w:val="00704018"/>
    <w:rPr>
      <w:lang w:eastAsia="zh-CN"/>
    </w:rPr>
  </w:style>
  <w:style w:type="table" w:styleId="Mkatabulky">
    <w:name w:val="Table Grid"/>
    <w:basedOn w:val="Normlntabulka"/>
    <w:uiPriority w:val="59"/>
    <w:rsid w:val="005F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5CE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2017-01-17T15:35:00Z</dcterms:created>
  <dcterms:modified xsi:type="dcterms:W3CDTF">2017-03-22T10:15:00Z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-273529100</vt:i4>
  </property>
  <property fmtid="{D5CDD505-2E9C-101B-9397-08002B2CF9AE}" pid="3" name="_NewReviewCycle">
    <vt:lpwstr/>
  </property>
  <property fmtid="{D5CDD505-2E9C-101B-9397-08002B2CF9AE}" pid="4" name="_EmailSubject">
    <vt:lpwstr>Zápis z jednání-Holding Plz. kraje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PH/CZ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