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4203E" w14:textId="77777777" w:rsidR="00DF7062" w:rsidRDefault="00DF7062" w:rsidP="00EE5346">
      <w:pPr>
        <w:spacing w:after="60"/>
        <w:rPr>
          <w:rFonts w:cstheme="minorHAnsi"/>
        </w:rPr>
      </w:pPr>
      <w:r w:rsidRPr="00DF7062">
        <w:rPr>
          <w:rFonts w:cstheme="minorHAnsi"/>
        </w:rPr>
        <w:t>Hotel DUO Beskydy</w:t>
      </w:r>
    </w:p>
    <w:p w14:paraId="3C4C2DB0" w14:textId="652937B6" w:rsidR="00EE5346" w:rsidRDefault="00966FF4" w:rsidP="00EE5346">
      <w:pPr>
        <w:pStyle w:val="FormtovanvHTML"/>
        <w:shd w:val="clear" w:color="auto" w:fill="FFFFFF"/>
        <w:spacing w:after="60"/>
        <w:rPr>
          <w:rFonts w:asciiTheme="minorHAnsi" w:hAnsiTheme="minorHAnsi" w:cstheme="minorHAnsi"/>
          <w:color w:val="201F1E"/>
          <w:sz w:val="23"/>
          <w:szCs w:val="23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 xml:space="preserve">756 57 </w:t>
      </w:r>
      <w:r w:rsidR="00DF7062" w:rsidRPr="00DF7062">
        <w:rPr>
          <w:rFonts w:asciiTheme="minorHAnsi" w:hAnsiTheme="minorHAnsi" w:cstheme="minorHAnsi"/>
          <w:color w:val="201F1E"/>
          <w:sz w:val="23"/>
          <w:szCs w:val="23"/>
        </w:rPr>
        <w:t>Horní Bečva 216</w:t>
      </w:r>
    </w:p>
    <w:p w14:paraId="52F6C7EC" w14:textId="60609275" w:rsidR="00966FF4" w:rsidRDefault="00966FF4" w:rsidP="00EE5346">
      <w:pPr>
        <w:pStyle w:val="FormtovanvHTML"/>
        <w:shd w:val="clear" w:color="auto" w:fill="FFFFFF"/>
        <w:spacing w:before="120" w:after="360"/>
        <w:rPr>
          <w:rFonts w:ascii="Arial CE" w:hAnsi="Arial CE" w:cs="Arial CE"/>
          <w:color w:val="000000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 xml:space="preserve">IČO: </w:t>
      </w:r>
      <w:r>
        <w:rPr>
          <w:rFonts w:ascii="Arial CE" w:hAnsi="Arial CE" w:cs="Arial CE"/>
          <w:color w:val="000000"/>
          <w:sz w:val="23"/>
          <w:szCs w:val="23"/>
          <w:shd w:val="clear" w:color="auto" w:fill="FFFFFF"/>
        </w:rPr>
        <w:t>26873583</w:t>
      </w:r>
    </w:p>
    <w:p w14:paraId="5EFE4A1C" w14:textId="77777777" w:rsidR="00966FF4" w:rsidRPr="00966FF4" w:rsidRDefault="00966FF4" w:rsidP="00EE5346">
      <w:pPr>
        <w:pStyle w:val="FormtovanvHTML"/>
        <w:shd w:val="clear" w:color="auto" w:fill="FFFFFF"/>
        <w:spacing w:before="120" w:after="360"/>
        <w:rPr>
          <w:rFonts w:ascii="Arial CE" w:hAnsi="Arial CE" w:cs="Arial CE"/>
          <w:color w:val="000000"/>
          <w:sz w:val="23"/>
          <w:szCs w:val="23"/>
          <w:shd w:val="clear" w:color="auto" w:fill="FFFFFF"/>
        </w:rPr>
      </w:pPr>
    </w:p>
    <w:p w14:paraId="18A9C8A9" w14:textId="7BFC77D7" w:rsidR="00DF7062" w:rsidRDefault="00DF7062" w:rsidP="00DF7062">
      <w:pPr>
        <w:pStyle w:val="FormtovanvHTML"/>
        <w:shd w:val="clear" w:color="auto" w:fill="FFFFFF"/>
        <w:spacing w:after="360"/>
        <w:jc w:val="right"/>
        <w:rPr>
          <w:rFonts w:asciiTheme="minorHAnsi" w:hAnsiTheme="minorHAnsi" w:cstheme="minorHAnsi"/>
          <w:color w:val="201F1E"/>
          <w:sz w:val="23"/>
          <w:szCs w:val="23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>Ve Frýdku-Místku, dne 11. 8. 2021</w:t>
      </w:r>
    </w:p>
    <w:p w14:paraId="1F8E76FB" w14:textId="3324562C" w:rsidR="00DF7062" w:rsidRDefault="00DF7062" w:rsidP="00DF7062">
      <w:pPr>
        <w:pStyle w:val="FormtovanvHTML"/>
        <w:shd w:val="clear" w:color="auto" w:fill="FFFFFF"/>
        <w:spacing w:after="360"/>
        <w:rPr>
          <w:rFonts w:asciiTheme="minorHAnsi" w:hAnsiTheme="minorHAnsi" w:cstheme="minorHAnsi"/>
          <w:color w:val="201F1E"/>
          <w:sz w:val="23"/>
          <w:szCs w:val="23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>Na základě předběžné komunikace dne 19. 7. 2021 objednáváme prostory a stravování ve Vašem zařízení v rámci výjezdní porady</w:t>
      </w:r>
      <w:r w:rsidR="00EE5346">
        <w:rPr>
          <w:rFonts w:asciiTheme="minorHAnsi" w:hAnsiTheme="minorHAnsi" w:cstheme="minorHAnsi"/>
          <w:color w:val="201F1E"/>
          <w:sz w:val="23"/>
          <w:szCs w:val="23"/>
        </w:rPr>
        <w:t xml:space="preserve"> zaměstnanců školy</w:t>
      </w:r>
      <w:r>
        <w:rPr>
          <w:rFonts w:asciiTheme="minorHAnsi" w:hAnsiTheme="minorHAnsi" w:cstheme="minorHAnsi"/>
          <w:color w:val="201F1E"/>
          <w:sz w:val="23"/>
          <w:szCs w:val="23"/>
        </w:rPr>
        <w:t>:</w:t>
      </w:r>
    </w:p>
    <w:p w14:paraId="616D84E9" w14:textId="0AA5BA62" w:rsidR="00DF7062" w:rsidRDefault="00DF7062" w:rsidP="00DF7062">
      <w:pPr>
        <w:pStyle w:val="FormtovanvHTML"/>
        <w:numPr>
          <w:ilvl w:val="0"/>
          <w:numId w:val="24"/>
        </w:numPr>
        <w:shd w:val="clear" w:color="auto" w:fill="FFFFFF"/>
        <w:spacing w:after="120"/>
        <w:ind w:left="714" w:hanging="357"/>
        <w:rPr>
          <w:rFonts w:asciiTheme="minorHAnsi" w:hAnsiTheme="minorHAnsi" w:cstheme="minorHAnsi"/>
          <w:color w:val="201F1E"/>
          <w:sz w:val="23"/>
          <w:szCs w:val="23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>Termín: 30. 8. 2021</w:t>
      </w:r>
    </w:p>
    <w:p w14:paraId="12EBE5F2" w14:textId="2B2CFA0C" w:rsidR="00DF7062" w:rsidRDefault="00DF7062" w:rsidP="00DF7062">
      <w:pPr>
        <w:pStyle w:val="FormtovanvHTML"/>
        <w:numPr>
          <w:ilvl w:val="0"/>
          <w:numId w:val="24"/>
        </w:numPr>
        <w:shd w:val="clear" w:color="auto" w:fill="FFFFFF"/>
        <w:spacing w:after="120"/>
        <w:ind w:left="714" w:hanging="357"/>
        <w:rPr>
          <w:rFonts w:asciiTheme="minorHAnsi" w:hAnsiTheme="minorHAnsi" w:cstheme="minorHAnsi"/>
          <w:color w:val="201F1E"/>
          <w:sz w:val="23"/>
          <w:szCs w:val="23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>Příjezd: 9:30</w:t>
      </w:r>
    </w:p>
    <w:p w14:paraId="77817366" w14:textId="123C16CA" w:rsidR="00DF7062" w:rsidRDefault="00DF7062" w:rsidP="00DF7062">
      <w:pPr>
        <w:pStyle w:val="FormtovanvHTML"/>
        <w:numPr>
          <w:ilvl w:val="0"/>
          <w:numId w:val="24"/>
        </w:numPr>
        <w:shd w:val="clear" w:color="auto" w:fill="FFFFFF"/>
        <w:spacing w:after="120"/>
        <w:ind w:left="714" w:hanging="357"/>
        <w:rPr>
          <w:rFonts w:asciiTheme="minorHAnsi" w:hAnsiTheme="minorHAnsi" w:cstheme="minorHAnsi"/>
          <w:color w:val="201F1E"/>
          <w:sz w:val="23"/>
          <w:szCs w:val="23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>Konferenční místnost: od 9:30 do 11:30, 2500,- Kč (včetně plátna a projektoru)</w:t>
      </w:r>
    </w:p>
    <w:p w14:paraId="334A3B92" w14:textId="74003A04" w:rsidR="00DF7062" w:rsidRDefault="00DF7062" w:rsidP="00DF7062">
      <w:pPr>
        <w:pStyle w:val="FormtovanvHTML"/>
        <w:numPr>
          <w:ilvl w:val="0"/>
          <w:numId w:val="24"/>
        </w:numPr>
        <w:shd w:val="clear" w:color="auto" w:fill="FFFFFF"/>
        <w:spacing w:after="120"/>
        <w:ind w:left="714" w:hanging="357"/>
        <w:rPr>
          <w:rFonts w:asciiTheme="minorHAnsi" w:hAnsiTheme="minorHAnsi" w:cstheme="minorHAnsi"/>
          <w:color w:val="201F1E"/>
          <w:sz w:val="23"/>
          <w:szCs w:val="23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>Oběd: 12:00 v ceně 250,- Kč/osoba (hlavní jídlo, dezert, nápoj), 2x bezlepková strava</w:t>
      </w:r>
    </w:p>
    <w:p w14:paraId="6D8838A9" w14:textId="76689B2A" w:rsidR="00DF7062" w:rsidRDefault="00DF7062" w:rsidP="00DF7062">
      <w:pPr>
        <w:pStyle w:val="FormtovanvHTML"/>
        <w:numPr>
          <w:ilvl w:val="0"/>
          <w:numId w:val="24"/>
        </w:numPr>
        <w:shd w:val="clear" w:color="auto" w:fill="FFFFFF"/>
        <w:spacing w:after="120"/>
        <w:ind w:left="714" w:hanging="357"/>
        <w:rPr>
          <w:rFonts w:asciiTheme="minorHAnsi" w:hAnsiTheme="minorHAnsi" w:cstheme="minorHAnsi"/>
          <w:color w:val="201F1E"/>
          <w:sz w:val="23"/>
          <w:szCs w:val="23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>Podvečerní raut v konferenční místnosti: od 16:30 do 17:30 (skladbu rautu pošleme dle vámi zaslané tabulky)</w:t>
      </w:r>
    </w:p>
    <w:p w14:paraId="26159CEF" w14:textId="2AD7BB68" w:rsidR="00DF7062" w:rsidRDefault="00DF7062" w:rsidP="00DF7062">
      <w:pPr>
        <w:pStyle w:val="FormtovanvHTML"/>
        <w:numPr>
          <w:ilvl w:val="0"/>
          <w:numId w:val="24"/>
        </w:numPr>
        <w:shd w:val="clear" w:color="auto" w:fill="FFFFFF"/>
        <w:spacing w:after="120"/>
        <w:ind w:left="714" w:hanging="357"/>
        <w:rPr>
          <w:rFonts w:asciiTheme="minorHAnsi" w:hAnsiTheme="minorHAnsi" w:cstheme="minorHAnsi"/>
          <w:color w:val="201F1E"/>
          <w:sz w:val="23"/>
          <w:szCs w:val="23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>wellness - vnitřní bazén v ceně 200,- Kč/osoba/hodina (účtováno podle skutečnosti)</w:t>
      </w:r>
    </w:p>
    <w:p w14:paraId="22F4660D" w14:textId="31F8DC30" w:rsidR="00EE5346" w:rsidRPr="00EE5346" w:rsidRDefault="00DF7062" w:rsidP="00EE5346">
      <w:pPr>
        <w:pStyle w:val="FormtovanvHTML"/>
        <w:numPr>
          <w:ilvl w:val="0"/>
          <w:numId w:val="24"/>
        </w:numPr>
        <w:shd w:val="clear" w:color="auto" w:fill="FFFFFF"/>
        <w:spacing w:after="120"/>
        <w:ind w:left="714" w:hanging="357"/>
        <w:rPr>
          <w:rFonts w:asciiTheme="minorHAnsi" w:hAnsiTheme="minorHAnsi" w:cstheme="minorHAnsi"/>
          <w:color w:val="201F1E"/>
          <w:sz w:val="23"/>
          <w:szCs w:val="23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 xml:space="preserve">venkovní bazén a </w:t>
      </w:r>
      <w:r w:rsidR="00EE5346">
        <w:rPr>
          <w:rFonts w:asciiTheme="minorHAnsi" w:hAnsiTheme="minorHAnsi" w:cstheme="minorHAnsi"/>
          <w:color w:val="201F1E"/>
          <w:sz w:val="23"/>
          <w:szCs w:val="23"/>
        </w:rPr>
        <w:t xml:space="preserve">venkovní </w:t>
      </w:r>
      <w:r>
        <w:rPr>
          <w:rFonts w:asciiTheme="minorHAnsi" w:hAnsiTheme="minorHAnsi" w:cstheme="minorHAnsi"/>
          <w:color w:val="201F1E"/>
          <w:sz w:val="23"/>
          <w:szCs w:val="23"/>
        </w:rPr>
        <w:t>sportoviště - neomezeně, zdarma</w:t>
      </w:r>
    </w:p>
    <w:p w14:paraId="694EBF9B" w14:textId="0D19895C" w:rsidR="00DF7062" w:rsidRDefault="00DF7062" w:rsidP="00DF7062">
      <w:pPr>
        <w:pStyle w:val="FormtovanvHTML"/>
        <w:shd w:val="clear" w:color="auto" w:fill="FFFFFF"/>
        <w:spacing w:after="120"/>
        <w:rPr>
          <w:rFonts w:asciiTheme="minorHAnsi" w:hAnsiTheme="minorHAnsi" w:cstheme="minorHAnsi"/>
          <w:color w:val="201F1E"/>
          <w:sz w:val="23"/>
          <w:szCs w:val="23"/>
        </w:rPr>
      </w:pPr>
    </w:p>
    <w:p w14:paraId="27B73F0D" w14:textId="308E62E1" w:rsidR="00DF7062" w:rsidRDefault="00DF7062" w:rsidP="00DF7062">
      <w:pPr>
        <w:pStyle w:val="FormtovanvHTML"/>
        <w:shd w:val="clear" w:color="auto" w:fill="FFFFFF"/>
        <w:spacing w:after="120"/>
        <w:rPr>
          <w:rFonts w:asciiTheme="minorHAnsi" w:hAnsiTheme="minorHAnsi" w:cstheme="minorHAnsi"/>
          <w:color w:val="201F1E"/>
          <w:sz w:val="23"/>
          <w:szCs w:val="23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 xml:space="preserve">Kontaktní osoba za školu: </w:t>
      </w:r>
      <w:r w:rsidRPr="00C2566D">
        <w:rPr>
          <w:rFonts w:asciiTheme="minorHAnsi" w:hAnsiTheme="minorHAnsi" w:cstheme="minorHAnsi"/>
          <w:color w:val="FFFFFF" w:themeColor="background1"/>
          <w:sz w:val="23"/>
          <w:szCs w:val="23"/>
        </w:rPr>
        <w:t xml:space="preserve">Martin Tobiáš, 732227482, </w:t>
      </w:r>
      <w:hyperlink r:id="rId8" w:history="1">
        <w:r w:rsidRPr="00C2566D">
          <w:rPr>
            <w:rStyle w:val="Hypertextovodkaz"/>
            <w:rFonts w:asciiTheme="minorHAnsi" w:hAnsiTheme="minorHAnsi" w:cstheme="minorHAnsi"/>
            <w:color w:val="FFFFFF" w:themeColor="background1"/>
            <w:sz w:val="23"/>
            <w:szCs w:val="23"/>
          </w:rPr>
          <w:t>tobiasm@pojfm.cz</w:t>
        </w:r>
      </w:hyperlink>
    </w:p>
    <w:p w14:paraId="40E3083D" w14:textId="4828A728" w:rsidR="00DF7062" w:rsidRDefault="00DF7062" w:rsidP="00DF7062">
      <w:pPr>
        <w:pStyle w:val="FormtovanvHTML"/>
        <w:shd w:val="clear" w:color="auto" w:fill="FFFFFF"/>
        <w:spacing w:after="120"/>
        <w:rPr>
          <w:rFonts w:asciiTheme="minorHAnsi" w:hAnsiTheme="minorHAnsi" w:cstheme="minorHAnsi"/>
          <w:color w:val="201F1E"/>
          <w:sz w:val="23"/>
          <w:szCs w:val="23"/>
        </w:rPr>
      </w:pPr>
    </w:p>
    <w:p w14:paraId="5AA1786E" w14:textId="0E34E4DF" w:rsidR="00DF7062" w:rsidRDefault="00DF7062" w:rsidP="00DF7062">
      <w:pPr>
        <w:pStyle w:val="FormtovanvHTML"/>
        <w:shd w:val="clear" w:color="auto" w:fill="FFFFFF"/>
        <w:spacing w:after="120"/>
        <w:rPr>
          <w:rFonts w:asciiTheme="minorHAnsi" w:hAnsiTheme="minorHAnsi" w:cstheme="minorHAnsi"/>
          <w:color w:val="201F1E"/>
          <w:sz w:val="23"/>
          <w:szCs w:val="23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>Budeme se těšit</w:t>
      </w:r>
    </w:p>
    <w:p w14:paraId="1E3CF3D7" w14:textId="236334C2" w:rsidR="00DF7062" w:rsidRDefault="00DF7062" w:rsidP="00DF7062">
      <w:pPr>
        <w:pStyle w:val="FormtovanvHTML"/>
        <w:shd w:val="clear" w:color="auto" w:fill="FFFFFF"/>
        <w:spacing w:after="120"/>
        <w:rPr>
          <w:rFonts w:asciiTheme="minorHAnsi" w:hAnsiTheme="minorHAnsi" w:cstheme="minorHAnsi"/>
          <w:color w:val="201F1E"/>
          <w:sz w:val="23"/>
          <w:szCs w:val="23"/>
        </w:rPr>
      </w:pPr>
    </w:p>
    <w:p w14:paraId="2FEBAC0D" w14:textId="7F3443B0" w:rsidR="00DF7062" w:rsidRDefault="00DF7062" w:rsidP="00DF7062">
      <w:pPr>
        <w:pStyle w:val="FormtovanvHTML"/>
        <w:shd w:val="clear" w:color="auto" w:fill="FFFFFF"/>
        <w:spacing w:after="120"/>
        <w:rPr>
          <w:rFonts w:asciiTheme="minorHAnsi" w:hAnsiTheme="minorHAnsi" w:cstheme="minorHAnsi"/>
          <w:color w:val="201F1E"/>
          <w:sz w:val="23"/>
          <w:szCs w:val="23"/>
        </w:rPr>
      </w:pPr>
    </w:p>
    <w:p w14:paraId="2C557499" w14:textId="77777777" w:rsidR="00DF7062" w:rsidRDefault="00DF7062" w:rsidP="00DF7062">
      <w:pPr>
        <w:pStyle w:val="FormtovanvHTML"/>
        <w:shd w:val="clear" w:color="auto" w:fill="FFFFFF"/>
        <w:spacing w:after="120"/>
        <w:rPr>
          <w:rFonts w:asciiTheme="minorHAnsi" w:hAnsiTheme="minorHAnsi" w:cstheme="minorHAnsi"/>
          <w:color w:val="201F1E"/>
          <w:sz w:val="23"/>
          <w:szCs w:val="23"/>
        </w:rPr>
      </w:pPr>
    </w:p>
    <w:p w14:paraId="1315B665" w14:textId="7E6AC93E" w:rsidR="00DF7062" w:rsidRDefault="00DF7062" w:rsidP="00DF7062">
      <w:pPr>
        <w:pStyle w:val="FormtovanvHTML"/>
        <w:shd w:val="clear" w:color="auto" w:fill="FFFFFF"/>
        <w:spacing w:after="120"/>
        <w:rPr>
          <w:rFonts w:asciiTheme="minorHAnsi" w:hAnsiTheme="minorHAnsi" w:cstheme="minorHAnsi"/>
          <w:color w:val="201F1E"/>
          <w:sz w:val="23"/>
          <w:szCs w:val="23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>ředitel</w:t>
      </w:r>
      <w:r w:rsidR="008F40B6">
        <w:rPr>
          <w:rFonts w:asciiTheme="minorHAnsi" w:hAnsiTheme="minorHAnsi" w:cstheme="minorHAnsi"/>
          <w:color w:val="201F1E"/>
          <w:sz w:val="23"/>
          <w:szCs w:val="23"/>
        </w:rPr>
        <w:t xml:space="preserve"> školy</w:t>
      </w:r>
    </w:p>
    <w:p w14:paraId="0A5504D4" w14:textId="77777777" w:rsidR="008F40B6" w:rsidRDefault="008F40B6" w:rsidP="00DF7062">
      <w:pPr>
        <w:pStyle w:val="FormtovanvHTML"/>
        <w:shd w:val="clear" w:color="auto" w:fill="FFFFFF"/>
        <w:spacing w:after="120"/>
        <w:rPr>
          <w:rFonts w:asciiTheme="minorHAnsi" w:hAnsiTheme="minorHAnsi" w:cstheme="minorHAnsi"/>
          <w:color w:val="201F1E"/>
          <w:sz w:val="23"/>
          <w:szCs w:val="23"/>
        </w:rPr>
      </w:pPr>
    </w:p>
    <w:p w14:paraId="7218E071" w14:textId="76A66165" w:rsidR="008F40B6" w:rsidRDefault="008F40B6" w:rsidP="00DF7062">
      <w:pPr>
        <w:pStyle w:val="FormtovanvHTML"/>
        <w:shd w:val="clear" w:color="auto" w:fill="FFFFFF"/>
        <w:spacing w:after="120"/>
        <w:rPr>
          <w:rFonts w:asciiTheme="minorHAnsi" w:hAnsiTheme="minorHAnsi" w:cstheme="minorHAnsi"/>
          <w:color w:val="201F1E"/>
          <w:sz w:val="23"/>
          <w:szCs w:val="23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>Akceptujeme Vaši objednávku.</w:t>
      </w:r>
    </w:p>
    <w:p w14:paraId="3F673D45" w14:textId="73359408" w:rsidR="008F40B6" w:rsidRDefault="0043750E" w:rsidP="00DF7062">
      <w:pPr>
        <w:pStyle w:val="FormtovanvHTML"/>
        <w:shd w:val="clear" w:color="auto" w:fill="FFFFFF"/>
        <w:spacing w:after="120"/>
        <w:rPr>
          <w:rFonts w:asciiTheme="minorHAnsi" w:hAnsiTheme="minorHAnsi" w:cstheme="minorHAnsi"/>
          <w:color w:val="201F1E"/>
          <w:sz w:val="23"/>
          <w:szCs w:val="23"/>
        </w:rPr>
      </w:pPr>
      <w:r>
        <w:rPr>
          <w:rFonts w:asciiTheme="minorHAnsi" w:hAnsiTheme="minorHAnsi" w:cstheme="minorHAnsi"/>
          <w:color w:val="201F1E"/>
          <w:sz w:val="23"/>
          <w:szCs w:val="23"/>
        </w:rPr>
        <w:t xml:space="preserve">Horní Bečva 12. 8. 2021 </w:t>
      </w:r>
      <w:bookmarkStart w:id="0" w:name="_GoBack"/>
      <w:bookmarkEnd w:id="0"/>
    </w:p>
    <w:p w14:paraId="67F35E05" w14:textId="77777777" w:rsidR="008F40B6" w:rsidRPr="00DF7062" w:rsidRDefault="008F40B6" w:rsidP="00DF7062">
      <w:pPr>
        <w:pStyle w:val="FormtovanvHTML"/>
        <w:shd w:val="clear" w:color="auto" w:fill="FFFFFF"/>
        <w:spacing w:after="120"/>
        <w:rPr>
          <w:rFonts w:asciiTheme="minorHAnsi" w:hAnsiTheme="minorHAnsi" w:cstheme="minorHAnsi"/>
          <w:color w:val="201F1E"/>
          <w:sz w:val="23"/>
          <w:szCs w:val="23"/>
        </w:rPr>
      </w:pPr>
    </w:p>
    <w:sectPr w:rsidR="008F40B6" w:rsidRPr="00DF7062" w:rsidSect="00FE6FD4">
      <w:footerReference w:type="default" r:id="rId9"/>
      <w:headerReference w:type="first" r:id="rId10"/>
      <w:footerReference w:type="first" r:id="rId11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65CBD" w14:textId="77777777" w:rsidR="00A127CE" w:rsidRDefault="00A127CE" w:rsidP="003753FD">
      <w:r>
        <w:separator/>
      </w:r>
    </w:p>
    <w:p w14:paraId="72F0870A" w14:textId="77777777" w:rsidR="00A127CE" w:rsidRDefault="00A127CE" w:rsidP="003753FD"/>
    <w:p w14:paraId="1079764F" w14:textId="77777777" w:rsidR="00A127CE" w:rsidRDefault="00A127CE" w:rsidP="003753FD"/>
  </w:endnote>
  <w:endnote w:type="continuationSeparator" w:id="0">
    <w:p w14:paraId="3D1216BA" w14:textId="77777777" w:rsidR="00A127CE" w:rsidRDefault="00A127CE" w:rsidP="003753FD">
      <w:r>
        <w:continuationSeparator/>
      </w:r>
    </w:p>
    <w:p w14:paraId="79FEB41C" w14:textId="77777777" w:rsidR="00A127CE" w:rsidRDefault="00A127CE" w:rsidP="003753FD"/>
    <w:p w14:paraId="3B508E82" w14:textId="77777777" w:rsidR="00A127CE" w:rsidRDefault="00A127CE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784676DB" w14:textId="77777777" w:rsidR="00A743AD" w:rsidRDefault="009759C0" w:rsidP="003753FD">
            <w:pPr>
              <w:pStyle w:val="Zpat"/>
              <w:rPr>
                <w:color w:val="1F5B9D"/>
                <w:sz w:val="21"/>
                <w:szCs w:val="21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72EC86" w14:textId="31612EA0" w:rsidR="00234F70" w:rsidRDefault="003A6865" w:rsidP="003753FD">
            <w:pPr>
              <w:pStyle w:val="Zpat"/>
            </w:pPr>
            <w:r>
              <w:ptab w:relativeTo="margin" w:alignment="right" w:leader="none"/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PAGE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66FF4">
              <w:rPr>
                <w:rStyle w:val="ZpatkontaktChar"/>
                <w:noProof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  <w:r w:rsidR="009759C0" w:rsidRPr="003753FD">
              <w:rPr>
                <w:rStyle w:val="ZpatkontaktChar"/>
              </w:rPr>
              <w:t xml:space="preserve"> / </w:t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NUMPAGES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66FF4">
              <w:rPr>
                <w:rStyle w:val="ZpatkontaktChar"/>
                <w:noProof/>
              </w:rPr>
              <w:t>1</w:t>
            </w:r>
            <w:r w:rsidR="009759C0"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FB7BE" w14:textId="77777777" w:rsidR="00A127CE" w:rsidRDefault="00A127CE" w:rsidP="003753FD">
      <w:r>
        <w:separator/>
      </w:r>
    </w:p>
    <w:p w14:paraId="1738D43C" w14:textId="77777777" w:rsidR="00A127CE" w:rsidRDefault="00A127CE" w:rsidP="003753FD"/>
    <w:p w14:paraId="7A32BDF6" w14:textId="77777777" w:rsidR="00A127CE" w:rsidRDefault="00A127CE" w:rsidP="003753FD"/>
  </w:footnote>
  <w:footnote w:type="continuationSeparator" w:id="0">
    <w:p w14:paraId="4C9B8A4D" w14:textId="77777777" w:rsidR="00A127CE" w:rsidRDefault="00A127CE" w:rsidP="003753FD">
      <w:r>
        <w:continuationSeparator/>
      </w:r>
    </w:p>
    <w:p w14:paraId="06158D3C" w14:textId="77777777" w:rsidR="00A127CE" w:rsidRDefault="00A127CE" w:rsidP="003753FD"/>
    <w:p w14:paraId="03D7E16F" w14:textId="77777777" w:rsidR="00A127CE" w:rsidRDefault="00A127CE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1102B"/>
    <w:multiLevelType w:val="hybridMultilevel"/>
    <w:tmpl w:val="67943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260A1B"/>
    <w:multiLevelType w:val="hybridMultilevel"/>
    <w:tmpl w:val="D1F4F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3A380F"/>
    <w:multiLevelType w:val="hybridMultilevel"/>
    <w:tmpl w:val="D256A360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352E50"/>
    <w:multiLevelType w:val="hybridMultilevel"/>
    <w:tmpl w:val="F1886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477F00"/>
    <w:multiLevelType w:val="hybridMultilevel"/>
    <w:tmpl w:val="594AD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3646B"/>
    <w:multiLevelType w:val="hybridMultilevel"/>
    <w:tmpl w:val="544419A8"/>
    <w:lvl w:ilvl="0" w:tplc="6E5C3D54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3AAB73F6"/>
    <w:multiLevelType w:val="hybridMultilevel"/>
    <w:tmpl w:val="4282D3E4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069D3"/>
    <w:multiLevelType w:val="hybridMultilevel"/>
    <w:tmpl w:val="03764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B59DC"/>
    <w:multiLevelType w:val="hybridMultilevel"/>
    <w:tmpl w:val="1ACC44C6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45F50F41"/>
    <w:multiLevelType w:val="hybridMultilevel"/>
    <w:tmpl w:val="EC8AE7E0"/>
    <w:lvl w:ilvl="0" w:tplc="57B2B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C4F2E"/>
    <w:multiLevelType w:val="hybridMultilevel"/>
    <w:tmpl w:val="CB1EE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E6854"/>
    <w:multiLevelType w:val="hybridMultilevel"/>
    <w:tmpl w:val="CC3CA4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3"/>
  </w:num>
  <w:num w:numId="14">
    <w:abstractNumId w:val="14"/>
  </w:num>
  <w:num w:numId="15">
    <w:abstractNumId w:val="20"/>
  </w:num>
  <w:num w:numId="16">
    <w:abstractNumId w:val="1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0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111CAD"/>
    <w:rsid w:val="00147257"/>
    <w:rsid w:val="001B6977"/>
    <w:rsid w:val="001E2E25"/>
    <w:rsid w:val="001F5A48"/>
    <w:rsid w:val="00215274"/>
    <w:rsid w:val="00234F70"/>
    <w:rsid w:val="0024270F"/>
    <w:rsid w:val="0031311A"/>
    <w:rsid w:val="003315F6"/>
    <w:rsid w:val="0035119D"/>
    <w:rsid w:val="003753FD"/>
    <w:rsid w:val="003A6865"/>
    <w:rsid w:val="0043750E"/>
    <w:rsid w:val="004733EE"/>
    <w:rsid w:val="00496EC6"/>
    <w:rsid w:val="004E5445"/>
    <w:rsid w:val="00550798"/>
    <w:rsid w:val="006B153E"/>
    <w:rsid w:val="00760B9D"/>
    <w:rsid w:val="007B79DC"/>
    <w:rsid w:val="007F529A"/>
    <w:rsid w:val="008167DE"/>
    <w:rsid w:val="008350C8"/>
    <w:rsid w:val="00883A42"/>
    <w:rsid w:val="008C77AB"/>
    <w:rsid w:val="008E5CB2"/>
    <w:rsid w:val="008F40B6"/>
    <w:rsid w:val="00966FF4"/>
    <w:rsid w:val="009759C0"/>
    <w:rsid w:val="00A01C9A"/>
    <w:rsid w:val="00A127CE"/>
    <w:rsid w:val="00A14D24"/>
    <w:rsid w:val="00A4294A"/>
    <w:rsid w:val="00A743AD"/>
    <w:rsid w:val="00AB3BA3"/>
    <w:rsid w:val="00AC4FAA"/>
    <w:rsid w:val="00AE49BD"/>
    <w:rsid w:val="00AF495D"/>
    <w:rsid w:val="00B46F08"/>
    <w:rsid w:val="00B6198B"/>
    <w:rsid w:val="00BA066F"/>
    <w:rsid w:val="00C2566D"/>
    <w:rsid w:val="00D15DFE"/>
    <w:rsid w:val="00D749E1"/>
    <w:rsid w:val="00D9713C"/>
    <w:rsid w:val="00DF7062"/>
    <w:rsid w:val="00E42FA1"/>
    <w:rsid w:val="00EA5A0E"/>
    <w:rsid w:val="00EE5346"/>
    <w:rsid w:val="00F3358C"/>
    <w:rsid w:val="00F36F4B"/>
    <w:rsid w:val="00F7175E"/>
    <w:rsid w:val="00FD11A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D9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Odpovdnost">
    <w:name w:val="Odpovědnost"/>
    <w:rsid w:val="00D9713C"/>
    <w:pPr>
      <w:tabs>
        <w:tab w:val="left" w:pos="6237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noProof/>
      <w:lang w:eastAsia="cs-CZ"/>
    </w:rPr>
  </w:style>
  <w:style w:type="paragraph" w:customStyle="1" w:styleId="Nadpiszpisu">
    <w:name w:val="Nadpis zápisu"/>
    <w:basedOn w:val="Normln"/>
    <w:next w:val="Odpovdnost"/>
    <w:rsid w:val="00D971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paragraph">
    <w:name w:val="paragraph"/>
    <w:basedOn w:val="Normln"/>
    <w:rsid w:val="00D9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eop">
    <w:name w:val="eop"/>
    <w:basedOn w:val="Standardnpsmoodstavce"/>
    <w:rsid w:val="00D9713C"/>
  </w:style>
  <w:style w:type="table" w:styleId="Mkatabulky">
    <w:name w:val="Table Grid"/>
    <w:basedOn w:val="Normlntabulka"/>
    <w:uiPriority w:val="59"/>
    <w:rsid w:val="00A74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B46F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DF7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F7062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asm@pojf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1C9D1-8397-497C-B2DE-2EFD52D8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Pobudova Jarmila</cp:lastModifiedBy>
  <cp:revision>7</cp:revision>
  <cp:lastPrinted>2021-08-11T10:56:00Z</cp:lastPrinted>
  <dcterms:created xsi:type="dcterms:W3CDTF">2021-08-11T10:52:00Z</dcterms:created>
  <dcterms:modified xsi:type="dcterms:W3CDTF">2021-08-13T06:42:00Z</dcterms:modified>
</cp:coreProperties>
</file>