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C62EF8" w14:textId="77777777" w:rsidR="008158B1" w:rsidRDefault="008158B1" w:rsidP="00DA4391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34"/>
          <w:szCs w:val="34"/>
          <w:lang w:eastAsia="cs-CZ"/>
        </w:rPr>
      </w:pPr>
      <w:bookmarkStart w:id="0" w:name="_GoBack"/>
      <w:bookmarkEnd w:id="0"/>
    </w:p>
    <w:p w14:paraId="35F3E35A" w14:textId="67043259" w:rsidR="00CB7477" w:rsidRPr="00CB7477" w:rsidRDefault="00CB7477" w:rsidP="00CB7477">
      <w:pPr>
        <w:spacing w:after="0" w:line="240" w:lineRule="auto"/>
        <w:ind w:left="570" w:hanging="570"/>
        <w:jc w:val="center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b/>
          <w:bCs/>
          <w:sz w:val="34"/>
          <w:szCs w:val="34"/>
          <w:lang w:eastAsia="cs-CZ"/>
        </w:rPr>
        <w:t>Dodatek č.</w:t>
      </w:r>
      <w:r w:rsidR="00352803">
        <w:rPr>
          <w:rFonts w:ascii="Arial" w:eastAsia="Times New Roman" w:hAnsi="Arial" w:cs="Arial"/>
          <w:b/>
          <w:bCs/>
          <w:sz w:val="34"/>
          <w:szCs w:val="34"/>
          <w:lang w:eastAsia="cs-CZ"/>
        </w:rPr>
        <w:t>4</w:t>
      </w:r>
      <w:r w:rsidR="00352803" w:rsidRPr="00CB7477">
        <w:rPr>
          <w:rFonts w:ascii="Arial" w:eastAsia="Times New Roman" w:hAnsi="Arial" w:cs="Arial"/>
          <w:b/>
          <w:bCs/>
          <w:sz w:val="34"/>
          <w:szCs w:val="34"/>
          <w:lang w:eastAsia="cs-CZ"/>
        </w:rPr>
        <w:t>  </w:t>
      </w:r>
    </w:p>
    <w:p w14:paraId="6865BDDF" w14:textId="623F6015" w:rsidR="00D06C5D" w:rsidRDefault="00DA4391" w:rsidP="00DA4391">
      <w:pPr>
        <w:spacing w:after="0" w:line="240" w:lineRule="auto"/>
        <w:ind w:left="570" w:hanging="570"/>
        <w:textAlignment w:val="baseline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 xml:space="preserve">                                                         </w:t>
      </w:r>
      <w:r w:rsidR="00CB7477" w:rsidRPr="00CB7477">
        <w:rPr>
          <w:rFonts w:ascii="Arial" w:eastAsia="Times New Roman" w:hAnsi="Arial" w:cs="Arial"/>
          <w:b/>
          <w:bCs/>
          <w:lang w:eastAsia="cs-CZ"/>
        </w:rPr>
        <w:t xml:space="preserve">ke smlouvě o dílo </w:t>
      </w:r>
    </w:p>
    <w:p w14:paraId="22320D79" w14:textId="77777777" w:rsidR="00CB7477" w:rsidRPr="006F37EE" w:rsidRDefault="00CB7477" w:rsidP="00CB7477">
      <w:pPr>
        <w:spacing w:after="0" w:line="240" w:lineRule="auto"/>
        <w:ind w:left="570" w:hanging="570"/>
        <w:jc w:val="center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cs-CZ"/>
        </w:rPr>
      </w:pPr>
      <w:r w:rsidRPr="006F37EE">
        <w:rPr>
          <w:rFonts w:ascii="Arial" w:eastAsia="Times New Roman" w:hAnsi="Arial" w:cs="Arial"/>
          <w:b/>
          <w:bCs/>
          <w:lang w:eastAsia="cs-CZ"/>
        </w:rPr>
        <w:t>č.</w:t>
      </w:r>
      <w:r w:rsidR="00D06C5D" w:rsidRPr="006F37EE">
        <w:rPr>
          <w:rFonts w:ascii="Arial" w:eastAsia="Times New Roman" w:hAnsi="Arial" w:cs="Arial"/>
          <w:b/>
          <w:bCs/>
          <w:lang w:eastAsia="cs-CZ"/>
        </w:rPr>
        <w:t xml:space="preserve"> smlouvy objednatele:</w:t>
      </w:r>
      <w:r w:rsidRPr="006F37EE">
        <w:rPr>
          <w:rFonts w:ascii="Arial" w:eastAsia="Times New Roman" w:hAnsi="Arial" w:cs="Arial"/>
          <w:b/>
          <w:bCs/>
          <w:lang w:eastAsia="cs-CZ"/>
        </w:rPr>
        <w:t xml:space="preserve"> DP/0698/2019/Ka </w:t>
      </w:r>
    </w:p>
    <w:p w14:paraId="753B9F4A" w14:textId="77777777" w:rsidR="00D06C5D" w:rsidRPr="006F37EE" w:rsidRDefault="00D06C5D" w:rsidP="00D06C5D">
      <w:pPr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bCs/>
          <w:lang w:eastAsia="cs-CZ"/>
        </w:rPr>
      </w:pPr>
      <w:r w:rsidRPr="006F37EE">
        <w:rPr>
          <w:rFonts w:ascii="Arial" w:eastAsia="Times New Roman" w:hAnsi="Arial" w:cs="Arial"/>
          <w:b/>
          <w:bCs/>
          <w:lang w:eastAsia="cs-CZ"/>
        </w:rPr>
        <w:t>č. smlouvy zhotovitele: DZ 19010041/Mi</w:t>
      </w:r>
    </w:p>
    <w:p w14:paraId="0B5ACCE7" w14:textId="77777777" w:rsidR="00D06C5D" w:rsidRDefault="00D06C5D" w:rsidP="00CB747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35736680" w14:textId="77777777" w:rsidR="00CB7477" w:rsidRPr="00CB7477" w:rsidRDefault="00CB7477" w:rsidP="00CB747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mezi těmito smluvními stranami:</w:t>
      </w:r>
      <w:r w:rsidRPr="00CB7477">
        <w:rPr>
          <w:rFonts w:ascii="Arial" w:eastAsia="Times New Roman" w:hAnsi="Arial" w:cs="Arial"/>
          <w:sz w:val="24"/>
          <w:szCs w:val="24"/>
          <w:lang w:eastAsia="cs-CZ"/>
        </w:rPr>
        <w:t> </w:t>
      </w:r>
    </w:p>
    <w:p w14:paraId="7B45F43B" w14:textId="77777777" w:rsidR="00501E10" w:rsidRPr="00501E10" w:rsidRDefault="00501E10" w:rsidP="00501E10">
      <w:pPr>
        <w:spacing w:after="0" w:line="276" w:lineRule="auto"/>
        <w:jc w:val="center"/>
        <w:textAlignment w:val="baseline"/>
        <w:rPr>
          <w:rFonts w:ascii="Segoe UI" w:eastAsia="Times New Roman" w:hAnsi="Segoe UI" w:cs="Segoe UI"/>
          <w:lang w:eastAsia="cs-CZ"/>
        </w:rPr>
      </w:pPr>
    </w:p>
    <w:p w14:paraId="45B773EB" w14:textId="77777777" w:rsidR="00CB7477" w:rsidRPr="00CB7477" w:rsidRDefault="00CB7477" w:rsidP="00051F19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b/>
          <w:bCs/>
          <w:lang w:eastAsia="cs-CZ"/>
        </w:rPr>
        <w:t>Fakultní nemocnice Brno</w:t>
      </w:r>
      <w:r w:rsidRPr="00CB7477">
        <w:rPr>
          <w:rFonts w:ascii="Arial" w:eastAsia="Times New Roman" w:hAnsi="Arial" w:cs="Arial"/>
          <w:lang w:eastAsia="cs-CZ"/>
        </w:rPr>
        <w:t> </w:t>
      </w:r>
    </w:p>
    <w:p w14:paraId="29E6DB35" w14:textId="77777777" w:rsidR="00CB7477" w:rsidRPr="00CB7477" w:rsidRDefault="00CB7477" w:rsidP="00051F19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lang w:eastAsia="cs-CZ"/>
        </w:rPr>
        <w:t>se sídlem Jihlavská 20, 625 00 Brno </w:t>
      </w:r>
    </w:p>
    <w:p w14:paraId="18745C1E" w14:textId="77777777" w:rsidR="00CB7477" w:rsidRPr="00CB7477" w:rsidRDefault="00CB7477" w:rsidP="00051F19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lang w:eastAsia="cs-CZ"/>
        </w:rPr>
        <w:t>jejímž jménem jedná: Prof. MUDr. Jaroslav Štěrba, Ph.D., ředitel </w:t>
      </w:r>
    </w:p>
    <w:p w14:paraId="42FEB8E6" w14:textId="77777777" w:rsidR="00CB7477" w:rsidRPr="00CB7477" w:rsidRDefault="00CB7477" w:rsidP="00051F19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lang w:eastAsia="cs-CZ"/>
        </w:rPr>
        <w:t>IČO 65269705 </w:t>
      </w:r>
    </w:p>
    <w:p w14:paraId="41082CC4" w14:textId="77777777" w:rsidR="00CB7477" w:rsidRPr="00CB7477" w:rsidRDefault="00CB7477" w:rsidP="00051F19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lang w:eastAsia="cs-CZ"/>
        </w:rPr>
        <w:t>DIČ CZ65269705 </w:t>
      </w:r>
    </w:p>
    <w:p w14:paraId="71AA338A" w14:textId="77777777" w:rsidR="00CB7477" w:rsidRPr="00CB7477" w:rsidRDefault="00CB7477" w:rsidP="00051F19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lang w:eastAsia="cs-CZ"/>
        </w:rPr>
        <w:t>bankovní spojení ČNB  </w:t>
      </w:r>
    </w:p>
    <w:p w14:paraId="29883B42" w14:textId="77777777" w:rsidR="00CB7477" w:rsidRPr="00CB7477" w:rsidRDefault="00CB7477" w:rsidP="00051F19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lang w:eastAsia="cs-CZ"/>
        </w:rPr>
        <w:t>Číslo účtu: 71234621/0710 </w:t>
      </w:r>
    </w:p>
    <w:p w14:paraId="6A560BD8" w14:textId="77777777" w:rsidR="00CB7477" w:rsidRPr="00CB7477" w:rsidRDefault="00CB7477" w:rsidP="00051F19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i/>
          <w:iCs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lang w:eastAsia="cs-CZ"/>
        </w:rPr>
        <w:t>Fakultní nemocnice Brno je státní příspěvková organizace zřízená rozhodnutím Ministerstva zdravotnictví. Nemá zákonnou povinnost zápisu do Obchodního rejstříku, je zapsána v živnostenském rejstříku vedeném Živnostenským úřadem města Brna.</w:t>
      </w:r>
      <w:r w:rsidRPr="00CB7477">
        <w:rPr>
          <w:rFonts w:ascii="Arial" w:eastAsia="Times New Roman" w:hAnsi="Arial" w:cs="Arial"/>
          <w:i/>
          <w:iCs/>
          <w:lang w:eastAsia="cs-CZ"/>
        </w:rPr>
        <w:t> </w:t>
      </w:r>
    </w:p>
    <w:p w14:paraId="02115881" w14:textId="7EEFECEC" w:rsidR="00CB7477" w:rsidRDefault="00CB7477" w:rsidP="00051F19">
      <w:pPr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CB7477">
        <w:rPr>
          <w:rFonts w:ascii="Arial" w:eastAsia="Times New Roman" w:hAnsi="Arial" w:cs="Arial"/>
          <w:lang w:eastAsia="cs-CZ"/>
        </w:rPr>
        <w:t xml:space="preserve">dále jen </w:t>
      </w:r>
      <w:r w:rsidR="00305020">
        <w:rPr>
          <w:rFonts w:ascii="Arial" w:eastAsia="Times New Roman" w:hAnsi="Arial" w:cs="Arial"/>
          <w:lang w:eastAsia="cs-CZ"/>
        </w:rPr>
        <w:t>„</w:t>
      </w:r>
      <w:r w:rsidRPr="00CB7477">
        <w:rPr>
          <w:rFonts w:ascii="Arial" w:eastAsia="Times New Roman" w:hAnsi="Arial" w:cs="Arial"/>
          <w:lang w:eastAsia="cs-CZ"/>
        </w:rPr>
        <w:t>Objednatel“ na straně jedné </w:t>
      </w:r>
    </w:p>
    <w:p w14:paraId="6E7D0A14" w14:textId="77777777" w:rsidR="00051F19" w:rsidRPr="00CB7477" w:rsidRDefault="00051F19" w:rsidP="00CB7477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</w:p>
    <w:p w14:paraId="4DF88A77" w14:textId="77777777" w:rsidR="00CB7477" w:rsidRDefault="00CB7477" w:rsidP="00CB7477">
      <w:pPr>
        <w:spacing w:after="0" w:line="276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CB7477">
        <w:rPr>
          <w:rFonts w:ascii="Arial" w:eastAsia="Times New Roman" w:hAnsi="Arial" w:cs="Arial"/>
          <w:lang w:eastAsia="cs-CZ"/>
        </w:rPr>
        <w:t>a </w:t>
      </w:r>
    </w:p>
    <w:p w14:paraId="52E4E90C" w14:textId="77777777" w:rsidR="00051F19" w:rsidRPr="00CB7477" w:rsidRDefault="00051F19" w:rsidP="00CB7477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</w:p>
    <w:p w14:paraId="32CD47D4" w14:textId="77777777" w:rsidR="00CB7477" w:rsidRPr="00CB7477" w:rsidRDefault="00CB7477" w:rsidP="00051F19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b/>
          <w:bCs/>
          <w:lang w:eastAsia="cs-CZ"/>
        </w:rPr>
        <w:t>Sdružení pro Centrum komplexní psychiatrické péče Brno</w:t>
      </w:r>
      <w:r w:rsidRPr="00CB7477">
        <w:rPr>
          <w:rFonts w:ascii="Arial" w:eastAsia="Times New Roman" w:hAnsi="Arial" w:cs="Arial"/>
          <w:lang w:eastAsia="cs-CZ"/>
        </w:rPr>
        <w:t> </w:t>
      </w:r>
    </w:p>
    <w:p w14:paraId="08495B06" w14:textId="77777777" w:rsidR="00CB7477" w:rsidRPr="00CB7477" w:rsidRDefault="00CB7477" w:rsidP="00051F19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lang w:eastAsia="cs-CZ"/>
        </w:rPr>
        <w:t>se sídlem společnosti: Metrostav a.s., divize 1, V</w:t>
      </w:r>
      <w:r w:rsidR="00447892">
        <w:rPr>
          <w:rFonts w:ascii="Arial" w:eastAsia="Times New Roman" w:hAnsi="Arial" w:cs="Arial"/>
          <w:lang w:eastAsia="cs-CZ"/>
        </w:rPr>
        <w:t>í</w:t>
      </w:r>
      <w:r w:rsidRPr="00CB7477">
        <w:rPr>
          <w:rFonts w:ascii="Arial" w:eastAsia="Times New Roman" w:hAnsi="Arial" w:cs="Arial"/>
          <w:lang w:eastAsia="cs-CZ"/>
        </w:rPr>
        <w:t>deňská 121, 619 00  Brno </w:t>
      </w:r>
    </w:p>
    <w:p w14:paraId="0135A1D7" w14:textId="77777777" w:rsidR="00CB7477" w:rsidRPr="00CB7477" w:rsidRDefault="00447892" w:rsidP="00051F19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bankovní spojení Raiffeisen Bank </w:t>
      </w:r>
      <w:r w:rsidR="00CB7477" w:rsidRPr="00CB7477">
        <w:rPr>
          <w:rFonts w:ascii="Arial" w:eastAsia="Times New Roman" w:hAnsi="Arial" w:cs="Arial"/>
          <w:lang w:eastAsia="cs-CZ"/>
        </w:rPr>
        <w:t>a.s. </w:t>
      </w:r>
    </w:p>
    <w:p w14:paraId="018E727A" w14:textId="77777777" w:rsidR="00CB7477" w:rsidRPr="00CB7477" w:rsidRDefault="00CB7477" w:rsidP="00051F19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lang w:eastAsia="cs-CZ"/>
        </w:rPr>
        <w:t>č.ú. 1021107725/5500 </w:t>
      </w:r>
    </w:p>
    <w:p w14:paraId="50CA5CBB" w14:textId="77777777" w:rsidR="00CB7477" w:rsidRPr="00CB7477" w:rsidRDefault="00CB7477" w:rsidP="00051F19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lang w:eastAsia="cs-CZ"/>
        </w:rPr>
        <w:t xml:space="preserve">zastoupen Ing. </w:t>
      </w:r>
      <w:r w:rsidR="00876495">
        <w:rPr>
          <w:rFonts w:ascii="Arial" w:eastAsia="Times New Roman" w:hAnsi="Arial" w:cs="Arial"/>
          <w:lang w:eastAsia="cs-CZ"/>
        </w:rPr>
        <w:t>Václavem Apolínem</w:t>
      </w:r>
      <w:r w:rsidRPr="00CB7477">
        <w:rPr>
          <w:rFonts w:ascii="Arial" w:eastAsia="Times New Roman" w:hAnsi="Arial" w:cs="Arial"/>
          <w:lang w:eastAsia="cs-CZ"/>
        </w:rPr>
        <w:t>, ředitelem divize 1 </w:t>
      </w:r>
    </w:p>
    <w:p w14:paraId="7E544FED" w14:textId="77777777" w:rsidR="00876495" w:rsidRDefault="00876495" w:rsidP="00051F19">
      <w:pP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lang w:eastAsia="cs-CZ"/>
        </w:rPr>
      </w:pPr>
    </w:p>
    <w:p w14:paraId="038B2E76" w14:textId="77777777" w:rsidR="00CB7477" w:rsidRPr="00CB7477" w:rsidRDefault="00CB7477" w:rsidP="00051F19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b/>
          <w:bCs/>
          <w:lang w:eastAsia="cs-CZ"/>
        </w:rPr>
        <w:t>Vedoucí člen sdružení:</w:t>
      </w:r>
      <w:r w:rsidRPr="00CB7477">
        <w:rPr>
          <w:rFonts w:ascii="Arial" w:eastAsia="Times New Roman" w:hAnsi="Arial" w:cs="Arial"/>
          <w:lang w:eastAsia="cs-CZ"/>
        </w:rPr>
        <w:t> </w:t>
      </w:r>
    </w:p>
    <w:p w14:paraId="0D8225FC" w14:textId="77777777" w:rsidR="00CB7477" w:rsidRPr="00CB7477" w:rsidRDefault="00CB7477" w:rsidP="00051F19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b/>
          <w:bCs/>
          <w:lang w:eastAsia="cs-CZ"/>
        </w:rPr>
        <w:t>Metrostav a.s.</w:t>
      </w:r>
      <w:r w:rsidRPr="00CB7477">
        <w:rPr>
          <w:rFonts w:ascii="Arial" w:eastAsia="Times New Roman" w:hAnsi="Arial" w:cs="Arial"/>
          <w:lang w:eastAsia="cs-CZ"/>
        </w:rPr>
        <w:t> </w:t>
      </w:r>
    </w:p>
    <w:p w14:paraId="54F7E21A" w14:textId="77777777" w:rsidR="00CB7477" w:rsidRPr="00CB7477" w:rsidRDefault="00CB7477" w:rsidP="00051F19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lang w:eastAsia="cs-CZ"/>
        </w:rPr>
        <w:t>se sídlem Koželužská 2450/4, Libeň, 180 00 Praha 8 </w:t>
      </w:r>
    </w:p>
    <w:p w14:paraId="44A9EA11" w14:textId="77777777" w:rsidR="00CB7477" w:rsidRPr="00CB7477" w:rsidRDefault="00CB7477" w:rsidP="00051F19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lang w:eastAsia="cs-CZ"/>
        </w:rPr>
        <w:t>IČO 00014915 </w:t>
      </w:r>
    </w:p>
    <w:p w14:paraId="45857A39" w14:textId="77777777" w:rsidR="00CB7477" w:rsidRPr="00CB7477" w:rsidRDefault="00CB7477" w:rsidP="00051F19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lang w:eastAsia="cs-CZ"/>
        </w:rPr>
        <w:t>DIČ CZ00014915 </w:t>
      </w:r>
    </w:p>
    <w:p w14:paraId="2CAEB3B3" w14:textId="77777777" w:rsidR="00CB7477" w:rsidRPr="00CB7477" w:rsidRDefault="00CB7477" w:rsidP="00051F19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lang w:eastAsia="cs-CZ"/>
        </w:rPr>
        <w:t>zapsána v obchodním rejstříku vedeném Městským soudem v Praze v oddíle B spisová značka 758 </w:t>
      </w:r>
    </w:p>
    <w:p w14:paraId="4530AF72" w14:textId="77777777" w:rsidR="00CB7477" w:rsidRPr="00CB7477" w:rsidRDefault="00CB7477" w:rsidP="00051F19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lang w:eastAsia="cs-CZ"/>
        </w:rPr>
        <w:t>bankovní spojení Komerční banka a.s. </w:t>
      </w:r>
    </w:p>
    <w:p w14:paraId="77C784F3" w14:textId="77777777" w:rsidR="00CB7477" w:rsidRPr="00CB7477" w:rsidRDefault="00CB7477" w:rsidP="00051F19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lang w:eastAsia="cs-CZ"/>
        </w:rPr>
        <w:t>číslo účtu: 1809071/0100 </w:t>
      </w:r>
    </w:p>
    <w:p w14:paraId="3C4444A1" w14:textId="77777777" w:rsidR="00CB7477" w:rsidRPr="00CB7477" w:rsidRDefault="00CB7477" w:rsidP="00051F19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lang w:eastAsia="cs-CZ"/>
        </w:rPr>
        <w:t>zastoupen Ing. </w:t>
      </w:r>
      <w:r w:rsidR="006E7B93">
        <w:rPr>
          <w:rFonts w:ascii="Arial" w:eastAsia="Times New Roman" w:hAnsi="Arial" w:cs="Arial"/>
          <w:lang w:eastAsia="cs-CZ"/>
        </w:rPr>
        <w:t>Václavem Apolínem</w:t>
      </w:r>
      <w:r w:rsidRPr="00CB7477">
        <w:rPr>
          <w:rFonts w:ascii="Arial" w:eastAsia="Times New Roman" w:hAnsi="Arial" w:cs="Arial"/>
          <w:lang w:eastAsia="cs-CZ"/>
        </w:rPr>
        <w:t xml:space="preserve">, ředitelem </w:t>
      </w:r>
      <w:r w:rsidR="00501E10">
        <w:rPr>
          <w:rFonts w:ascii="Arial" w:eastAsia="Times New Roman" w:hAnsi="Arial" w:cs="Arial"/>
          <w:lang w:eastAsia="cs-CZ"/>
        </w:rPr>
        <w:t>divize 1</w:t>
      </w:r>
      <w:r w:rsidRPr="00CB7477">
        <w:rPr>
          <w:rFonts w:ascii="Arial" w:eastAsia="Times New Roman" w:hAnsi="Arial" w:cs="Arial"/>
          <w:lang w:eastAsia="cs-CZ"/>
        </w:rPr>
        <w:t> </w:t>
      </w:r>
    </w:p>
    <w:p w14:paraId="2209B320" w14:textId="5B0E5BDB" w:rsidR="00CB7477" w:rsidRDefault="00CB7477" w:rsidP="00051F19">
      <w:pPr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CB7477">
        <w:rPr>
          <w:rFonts w:ascii="Arial" w:eastAsia="Times New Roman" w:hAnsi="Arial" w:cs="Arial"/>
          <w:lang w:eastAsia="cs-CZ"/>
        </w:rPr>
        <w:t> </w:t>
      </w:r>
    </w:p>
    <w:p w14:paraId="07B3A956" w14:textId="77777777" w:rsidR="00305020" w:rsidRPr="00CB7477" w:rsidRDefault="00305020" w:rsidP="00051F19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</w:p>
    <w:p w14:paraId="692995E9" w14:textId="77777777" w:rsidR="00CB7477" w:rsidRPr="00CB7477" w:rsidRDefault="00CB7477" w:rsidP="00051F19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b/>
          <w:bCs/>
          <w:lang w:eastAsia="cs-CZ"/>
        </w:rPr>
        <w:lastRenderedPageBreak/>
        <w:t>Člen sdružení:</w:t>
      </w:r>
      <w:r w:rsidRPr="00CB7477">
        <w:rPr>
          <w:rFonts w:ascii="Arial" w:eastAsia="Times New Roman" w:hAnsi="Arial" w:cs="Arial"/>
          <w:lang w:eastAsia="cs-CZ"/>
        </w:rPr>
        <w:t> </w:t>
      </w:r>
    </w:p>
    <w:p w14:paraId="7B68E9D3" w14:textId="77777777" w:rsidR="00CB7477" w:rsidRPr="00CB7477" w:rsidRDefault="00CB7477" w:rsidP="00051F19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b/>
          <w:bCs/>
          <w:lang w:eastAsia="cs-CZ"/>
        </w:rPr>
        <w:t>OHL ŽS, a.s.</w:t>
      </w:r>
      <w:r w:rsidRPr="00CB7477">
        <w:rPr>
          <w:rFonts w:ascii="Arial" w:eastAsia="Times New Roman" w:hAnsi="Arial" w:cs="Arial"/>
          <w:lang w:eastAsia="cs-CZ"/>
        </w:rPr>
        <w:t> </w:t>
      </w:r>
    </w:p>
    <w:p w14:paraId="02DF5039" w14:textId="77777777" w:rsidR="00CB7477" w:rsidRPr="00CB7477" w:rsidRDefault="00CB7477" w:rsidP="00051F19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lang w:eastAsia="cs-CZ"/>
        </w:rPr>
        <w:t>se sídlem Burešova 938/17, Veveří, 602 00 </w:t>
      </w:r>
    </w:p>
    <w:p w14:paraId="4C1544E4" w14:textId="77777777" w:rsidR="00CB7477" w:rsidRPr="00CB7477" w:rsidRDefault="00CB7477" w:rsidP="00051F19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lang w:eastAsia="cs-CZ"/>
        </w:rPr>
        <w:t>IČO 46342796 </w:t>
      </w:r>
    </w:p>
    <w:p w14:paraId="6700C2C8" w14:textId="77777777" w:rsidR="00CB7477" w:rsidRPr="00CB7477" w:rsidRDefault="00CB7477" w:rsidP="00051F19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lang w:eastAsia="cs-CZ"/>
        </w:rPr>
        <w:t>DIČ CZ46342796 </w:t>
      </w:r>
    </w:p>
    <w:p w14:paraId="233D6F57" w14:textId="77777777" w:rsidR="00CB7477" w:rsidRPr="00CB7477" w:rsidRDefault="00CB7477" w:rsidP="00051F19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lang w:eastAsia="cs-CZ"/>
        </w:rPr>
        <w:t>zapsána v obchodním rejstříku vedeném rejstříkovým soudem v Brně </w:t>
      </w:r>
    </w:p>
    <w:p w14:paraId="06E519AD" w14:textId="77777777" w:rsidR="00CB7477" w:rsidRPr="00CB7477" w:rsidRDefault="00CB7477" w:rsidP="00051F19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lang w:eastAsia="cs-CZ"/>
        </w:rPr>
        <w:t>v oddíle B spisová značka 695 </w:t>
      </w:r>
    </w:p>
    <w:p w14:paraId="1E16B6C0" w14:textId="77777777" w:rsidR="00CB7477" w:rsidRPr="00CB7477" w:rsidRDefault="00CB7477" w:rsidP="00051F19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lang w:eastAsia="cs-CZ"/>
        </w:rPr>
        <w:t>bankovní spojení Komerční banka a.s. </w:t>
      </w:r>
    </w:p>
    <w:p w14:paraId="686DA05D" w14:textId="77777777" w:rsidR="00CB7477" w:rsidRPr="00CB7477" w:rsidRDefault="00CB7477" w:rsidP="00051F19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lang w:eastAsia="cs-CZ"/>
        </w:rPr>
        <w:t>číslo účtu: 7507621/0100 </w:t>
      </w:r>
    </w:p>
    <w:p w14:paraId="50AE0DF7" w14:textId="77777777" w:rsidR="00CB7477" w:rsidRPr="00CB7477" w:rsidRDefault="00CB7477" w:rsidP="00051F19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lang w:eastAsia="cs-CZ"/>
        </w:rPr>
        <w:t>zastoupen Ing. Jaromírem Pelinkou, MBA, ředitelem divize – divize M- Morava </w:t>
      </w:r>
    </w:p>
    <w:p w14:paraId="405A9213" w14:textId="77777777" w:rsidR="00CB7477" w:rsidRPr="00CB7477" w:rsidRDefault="00CB7477" w:rsidP="00CB7477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lang w:eastAsia="cs-CZ"/>
        </w:rPr>
        <w:t> </w:t>
      </w:r>
    </w:p>
    <w:p w14:paraId="6DA2B878" w14:textId="77777777" w:rsidR="00CB7477" w:rsidRPr="00CB7477" w:rsidRDefault="00CB7477" w:rsidP="00CB7477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lang w:eastAsia="cs-CZ"/>
        </w:rPr>
        <w:t> </w:t>
      </w:r>
    </w:p>
    <w:p w14:paraId="168BBE12" w14:textId="77777777" w:rsidR="00CB7477" w:rsidRPr="00CB7477" w:rsidRDefault="00CB7477" w:rsidP="00051F19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b/>
          <w:bCs/>
          <w:lang w:eastAsia="cs-CZ"/>
        </w:rPr>
        <w:t>Člen sdružení:</w:t>
      </w:r>
      <w:r w:rsidRPr="00CB7477">
        <w:rPr>
          <w:rFonts w:ascii="Arial" w:eastAsia="Times New Roman" w:hAnsi="Arial" w:cs="Arial"/>
          <w:lang w:eastAsia="cs-CZ"/>
        </w:rPr>
        <w:t> </w:t>
      </w:r>
    </w:p>
    <w:p w14:paraId="0A07705D" w14:textId="77777777" w:rsidR="00CB7477" w:rsidRPr="00CB7477" w:rsidRDefault="00CB7477" w:rsidP="00051F19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b/>
          <w:bCs/>
          <w:lang w:eastAsia="cs-CZ"/>
        </w:rPr>
        <w:t>UNISTAV CONSTRUCTION a.s.</w:t>
      </w:r>
      <w:r w:rsidRPr="00CB7477">
        <w:rPr>
          <w:rFonts w:ascii="Arial" w:eastAsia="Times New Roman" w:hAnsi="Arial" w:cs="Arial"/>
          <w:lang w:eastAsia="cs-CZ"/>
        </w:rPr>
        <w:t> </w:t>
      </w:r>
    </w:p>
    <w:p w14:paraId="5A6E5F9F" w14:textId="77777777" w:rsidR="00CB7477" w:rsidRPr="00CB7477" w:rsidRDefault="00CB7477" w:rsidP="00051F19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lang w:eastAsia="cs-CZ"/>
        </w:rPr>
        <w:t>se sídlem Příkop 838/6, Zábrdovice, 602 00 Brno </w:t>
      </w:r>
    </w:p>
    <w:p w14:paraId="57574DAC" w14:textId="77777777" w:rsidR="00CB7477" w:rsidRPr="00CB7477" w:rsidRDefault="00CB7477" w:rsidP="00051F19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lang w:eastAsia="cs-CZ"/>
        </w:rPr>
        <w:t>IČO 03902447 </w:t>
      </w:r>
    </w:p>
    <w:p w14:paraId="4B4BA370" w14:textId="77777777" w:rsidR="00CB7477" w:rsidRPr="00CB7477" w:rsidRDefault="00CB7477" w:rsidP="00051F19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lang w:eastAsia="cs-CZ"/>
        </w:rPr>
        <w:t>DIČ CZ03902477 </w:t>
      </w:r>
    </w:p>
    <w:p w14:paraId="2FC9E55E" w14:textId="77777777" w:rsidR="00CB7477" w:rsidRPr="00CB7477" w:rsidRDefault="00CB7477" w:rsidP="00051F19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lang w:eastAsia="cs-CZ"/>
        </w:rPr>
        <w:t>zapsána v obchodním rejstříku vedeném rejstříkovým soudem v Brně </w:t>
      </w:r>
    </w:p>
    <w:p w14:paraId="6F710D47" w14:textId="77777777" w:rsidR="00CB7477" w:rsidRPr="00CB7477" w:rsidRDefault="00CB7477" w:rsidP="00051F19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lang w:eastAsia="cs-CZ"/>
        </w:rPr>
        <w:t>v oddíle B spisová značka 7272 </w:t>
      </w:r>
    </w:p>
    <w:p w14:paraId="5F175D98" w14:textId="77777777" w:rsidR="00CB7477" w:rsidRPr="00CB7477" w:rsidRDefault="00CB7477" w:rsidP="00051F19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lang w:eastAsia="cs-CZ"/>
        </w:rPr>
        <w:t>bankovní spojení Komerční banka a.s. </w:t>
      </w:r>
    </w:p>
    <w:p w14:paraId="1E6E735A" w14:textId="77777777" w:rsidR="00CB7477" w:rsidRPr="00CB7477" w:rsidRDefault="00CB7477" w:rsidP="00051F19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lang w:eastAsia="cs-CZ"/>
        </w:rPr>
        <w:t>číslo účtu: 64645641/0100 </w:t>
      </w:r>
    </w:p>
    <w:p w14:paraId="0E4C0317" w14:textId="77777777" w:rsidR="00CB7477" w:rsidRPr="00CB7477" w:rsidRDefault="00CB7477" w:rsidP="00051F19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lang w:eastAsia="cs-CZ"/>
        </w:rPr>
        <w:t>zastoupen Martinem Řehůřkem, místopředsedou představenstva </w:t>
      </w:r>
    </w:p>
    <w:p w14:paraId="151F3019" w14:textId="77777777" w:rsidR="00CB7477" w:rsidRPr="00CB7477" w:rsidRDefault="00CB7477" w:rsidP="00CB7477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lang w:eastAsia="cs-CZ"/>
        </w:rPr>
        <w:t> </w:t>
      </w:r>
    </w:p>
    <w:p w14:paraId="6884DF09" w14:textId="77777777" w:rsidR="00CB7477" w:rsidRPr="00CB7477" w:rsidRDefault="00CB7477" w:rsidP="00CB747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lang w:eastAsia="cs-CZ"/>
        </w:rPr>
        <w:t>dále jen „Zhotovitel“, na straně druhé </w:t>
      </w:r>
    </w:p>
    <w:p w14:paraId="4C6D3FB3" w14:textId="77777777" w:rsidR="00CB7477" w:rsidRPr="00CB7477" w:rsidRDefault="00CB7477" w:rsidP="00CB747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lang w:eastAsia="cs-CZ"/>
        </w:rPr>
        <w:t> </w:t>
      </w:r>
    </w:p>
    <w:p w14:paraId="1631914B" w14:textId="77777777" w:rsidR="00CB7477" w:rsidRPr="00CB7477" w:rsidRDefault="00CB7477" w:rsidP="00CB747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lang w:eastAsia="cs-CZ"/>
        </w:rPr>
        <w:t>v následujícím znění: </w:t>
      </w:r>
    </w:p>
    <w:p w14:paraId="069FA6DE" w14:textId="77777777" w:rsidR="00CB7477" w:rsidRPr="00CB7477" w:rsidRDefault="00CB7477" w:rsidP="00CB747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lang w:eastAsia="cs-CZ"/>
        </w:rPr>
        <w:t> </w:t>
      </w:r>
    </w:p>
    <w:p w14:paraId="35D1441A" w14:textId="77777777" w:rsidR="00CB7477" w:rsidRPr="00CB7477" w:rsidRDefault="00CB7477" w:rsidP="00CB747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CB7477">
        <w:rPr>
          <w:rFonts w:ascii="Arial" w:eastAsia="Times New Roman" w:hAnsi="Arial" w:cs="Arial"/>
          <w:lang w:eastAsia="cs-CZ"/>
        </w:rPr>
        <w:t> </w:t>
      </w:r>
    </w:p>
    <w:p w14:paraId="382E6ECA" w14:textId="77777777" w:rsidR="00891006" w:rsidRPr="00891006" w:rsidRDefault="00062337" w:rsidP="00CB7477">
      <w:pPr>
        <w:numPr>
          <w:ilvl w:val="0"/>
          <w:numId w:val="1"/>
        </w:numPr>
        <w:spacing w:after="0" w:line="240" w:lineRule="auto"/>
        <w:ind w:left="360" w:firstLine="0"/>
        <w:jc w:val="center"/>
        <w:textAlignment w:val="baseline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CB7477" w:rsidRPr="00447892">
        <w:rPr>
          <w:rFonts w:ascii="Arial" w:eastAsia="Times New Roman" w:hAnsi="Arial" w:cs="Arial"/>
          <w:b/>
          <w:bCs/>
          <w:lang w:eastAsia="cs-CZ"/>
        </w:rPr>
        <w:t>Předmět dodatku</w:t>
      </w:r>
    </w:p>
    <w:p w14:paraId="685D10F3" w14:textId="77777777" w:rsidR="00CB7477" w:rsidRPr="00447892" w:rsidRDefault="00CB7477" w:rsidP="00891006">
      <w:pPr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lang w:eastAsia="cs-CZ"/>
        </w:rPr>
      </w:pPr>
    </w:p>
    <w:p w14:paraId="556024C0" w14:textId="0A9A88FE" w:rsidR="008E4578" w:rsidRDefault="00CB7477" w:rsidP="00CB747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91006">
        <w:rPr>
          <w:rFonts w:ascii="Arial" w:eastAsia="Times New Roman" w:hAnsi="Arial" w:cs="Arial"/>
          <w:lang w:eastAsia="cs-CZ"/>
        </w:rPr>
        <w:t xml:space="preserve">Smluvní strany se </w:t>
      </w:r>
      <w:r w:rsidR="00C634AD">
        <w:rPr>
          <w:rFonts w:ascii="Arial" w:eastAsia="Times New Roman" w:hAnsi="Arial" w:cs="Arial"/>
          <w:lang w:eastAsia="cs-CZ"/>
        </w:rPr>
        <w:t xml:space="preserve">v souladu s ust. 222 odst. 6 zákona č. 134/2016 Sb., o zadávání veřejných zakázek v platném znění, a </w:t>
      </w:r>
      <w:r w:rsidRPr="00891006">
        <w:rPr>
          <w:rFonts w:ascii="Arial" w:eastAsia="Times New Roman" w:hAnsi="Arial" w:cs="Arial"/>
          <w:lang w:eastAsia="cs-CZ"/>
        </w:rPr>
        <w:t xml:space="preserve">s ohledem na </w:t>
      </w:r>
      <w:r w:rsidR="00C634AD">
        <w:rPr>
          <w:rFonts w:ascii="Arial" w:eastAsia="Times New Roman" w:hAnsi="Arial" w:cs="Arial"/>
          <w:lang w:eastAsia="cs-CZ"/>
        </w:rPr>
        <w:t>potřebu</w:t>
      </w:r>
      <w:r w:rsidR="000E0133">
        <w:rPr>
          <w:rFonts w:ascii="Arial" w:eastAsia="Times New Roman" w:hAnsi="Arial" w:cs="Arial"/>
          <w:lang w:eastAsia="cs-CZ"/>
        </w:rPr>
        <w:t xml:space="preserve"> </w:t>
      </w:r>
      <w:r w:rsidRPr="00891006">
        <w:rPr>
          <w:rFonts w:ascii="Arial" w:eastAsia="Times New Roman" w:hAnsi="Arial" w:cs="Arial"/>
          <w:lang w:eastAsia="cs-CZ"/>
        </w:rPr>
        <w:t>změn</w:t>
      </w:r>
      <w:r w:rsidR="00C634AD">
        <w:rPr>
          <w:rFonts w:ascii="Arial" w:eastAsia="Times New Roman" w:hAnsi="Arial" w:cs="Arial"/>
          <w:lang w:eastAsia="cs-CZ"/>
        </w:rPr>
        <w:t>y</w:t>
      </w:r>
      <w:r w:rsidRPr="00891006">
        <w:rPr>
          <w:rFonts w:ascii="Arial" w:eastAsia="Times New Roman" w:hAnsi="Arial" w:cs="Arial"/>
          <w:lang w:eastAsia="cs-CZ"/>
        </w:rPr>
        <w:t xml:space="preserve"> díla vyvolanou zjištěnými skutečnostmi v průběhu plnění</w:t>
      </w:r>
      <w:r w:rsidR="00C634AD">
        <w:rPr>
          <w:rFonts w:ascii="Arial" w:eastAsia="Times New Roman" w:hAnsi="Arial" w:cs="Arial"/>
          <w:lang w:eastAsia="cs-CZ"/>
        </w:rPr>
        <w:t>, které zadavatel i přes veškerou péči nemohl předvídat, a které</w:t>
      </w:r>
      <w:r w:rsidR="000E0133">
        <w:rPr>
          <w:rFonts w:ascii="Arial" w:eastAsia="Times New Roman" w:hAnsi="Arial" w:cs="Arial"/>
          <w:lang w:eastAsia="cs-CZ"/>
        </w:rPr>
        <w:t xml:space="preserve"> </w:t>
      </w:r>
      <w:r w:rsidRPr="00891006">
        <w:rPr>
          <w:rFonts w:ascii="Arial" w:eastAsia="Times New Roman" w:hAnsi="Arial" w:cs="Arial"/>
          <w:lang w:eastAsia="cs-CZ"/>
        </w:rPr>
        <w:t>spočívají</w:t>
      </w:r>
      <w:r w:rsidR="00C634AD">
        <w:rPr>
          <w:rFonts w:ascii="Arial" w:eastAsia="Times New Roman" w:hAnsi="Arial" w:cs="Arial"/>
          <w:lang w:eastAsia="cs-CZ"/>
        </w:rPr>
        <w:t xml:space="preserve"> zejména</w:t>
      </w:r>
      <w:r w:rsidR="000E0133">
        <w:rPr>
          <w:rFonts w:ascii="Arial" w:eastAsia="Times New Roman" w:hAnsi="Arial" w:cs="Arial"/>
          <w:lang w:eastAsia="cs-CZ"/>
        </w:rPr>
        <w:t xml:space="preserve"> </w:t>
      </w:r>
      <w:r w:rsidRPr="00891006">
        <w:rPr>
          <w:rFonts w:ascii="Arial" w:eastAsia="Times New Roman" w:hAnsi="Arial" w:cs="Arial"/>
          <w:lang w:eastAsia="cs-CZ"/>
        </w:rPr>
        <w:t>v níže uvedených změnách</w:t>
      </w:r>
      <w:r w:rsidR="00C634AD">
        <w:rPr>
          <w:rFonts w:ascii="Arial" w:eastAsia="Times New Roman" w:hAnsi="Arial" w:cs="Arial"/>
          <w:lang w:eastAsia="cs-CZ"/>
        </w:rPr>
        <w:t>:</w:t>
      </w:r>
      <w:r w:rsidRPr="00891006">
        <w:rPr>
          <w:rFonts w:ascii="Arial" w:eastAsia="Times New Roman" w:hAnsi="Arial" w:cs="Arial"/>
          <w:lang w:eastAsia="cs-CZ"/>
        </w:rPr>
        <w:t> </w:t>
      </w:r>
    </w:p>
    <w:p w14:paraId="646EB7DC" w14:textId="77777777" w:rsidR="001914E3" w:rsidRPr="00891006" w:rsidRDefault="001914E3" w:rsidP="00CB747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716E0268" w14:textId="079D4222" w:rsidR="001914E3" w:rsidRPr="0010001B" w:rsidRDefault="008158B1" w:rsidP="0010001B">
      <w:pPr>
        <w:pStyle w:val="Odstavecseseznamem"/>
        <w:numPr>
          <w:ilvl w:val="0"/>
          <w:numId w:val="17"/>
        </w:numPr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10001B">
        <w:rPr>
          <w:rFonts w:ascii="Arial" w:eastAsia="Times New Roman" w:hAnsi="Arial" w:cs="Arial"/>
          <w:lang w:eastAsia="cs-CZ"/>
        </w:rPr>
        <w:t>práce a dodávky</w:t>
      </w:r>
      <w:r w:rsidR="00905247" w:rsidRPr="0010001B">
        <w:rPr>
          <w:rFonts w:ascii="Arial" w:eastAsia="Times New Roman" w:hAnsi="Arial" w:cs="Arial"/>
          <w:lang w:eastAsia="cs-CZ"/>
        </w:rPr>
        <w:t>, jejichž potřeba provedení vznikla</w:t>
      </w:r>
      <w:r w:rsidRPr="0010001B">
        <w:rPr>
          <w:rFonts w:ascii="Arial" w:eastAsia="Times New Roman" w:hAnsi="Arial" w:cs="Arial"/>
          <w:lang w:eastAsia="cs-CZ"/>
        </w:rPr>
        <w:t xml:space="preserve"> v průběhu </w:t>
      </w:r>
      <w:r w:rsidR="00905247" w:rsidRPr="0010001B">
        <w:rPr>
          <w:rFonts w:ascii="Arial" w:eastAsia="Times New Roman" w:hAnsi="Arial" w:cs="Arial"/>
          <w:lang w:eastAsia="cs-CZ"/>
        </w:rPr>
        <w:t>realizace díla</w:t>
      </w:r>
      <w:r w:rsidRPr="0010001B">
        <w:rPr>
          <w:rFonts w:ascii="Arial" w:eastAsia="Times New Roman" w:hAnsi="Arial" w:cs="Arial"/>
          <w:lang w:eastAsia="cs-CZ"/>
        </w:rPr>
        <w:t>. Tyto nov</w:t>
      </w:r>
      <w:r w:rsidR="00905247" w:rsidRPr="0010001B">
        <w:rPr>
          <w:rFonts w:ascii="Arial" w:eastAsia="Times New Roman" w:hAnsi="Arial" w:cs="Arial"/>
          <w:lang w:eastAsia="cs-CZ"/>
        </w:rPr>
        <w:t>é</w:t>
      </w:r>
      <w:r w:rsidRPr="0010001B">
        <w:rPr>
          <w:rFonts w:ascii="Arial" w:eastAsia="Times New Roman" w:hAnsi="Arial" w:cs="Arial"/>
          <w:lang w:eastAsia="cs-CZ"/>
        </w:rPr>
        <w:t xml:space="preserve"> práce a dodávky jsou specifikované v rozpočtech jednotlivých změnových listů</w:t>
      </w:r>
      <w:r w:rsidR="00604D6D" w:rsidRPr="0010001B">
        <w:rPr>
          <w:rFonts w:ascii="Arial" w:eastAsia="Times New Roman" w:hAnsi="Arial" w:cs="Arial"/>
          <w:lang w:eastAsia="cs-CZ"/>
        </w:rPr>
        <w:t xml:space="preserve"> a </w:t>
      </w:r>
      <w:r w:rsidRPr="0010001B">
        <w:rPr>
          <w:rFonts w:ascii="Arial" w:eastAsia="Times New Roman" w:hAnsi="Arial" w:cs="Arial"/>
          <w:lang w:eastAsia="cs-CZ"/>
        </w:rPr>
        <w:t xml:space="preserve">byly </w:t>
      </w:r>
      <w:r w:rsidR="00390EE8" w:rsidRPr="0010001B">
        <w:rPr>
          <w:rFonts w:ascii="Arial" w:eastAsia="Times New Roman" w:hAnsi="Arial" w:cs="Arial"/>
          <w:lang w:eastAsia="cs-CZ"/>
        </w:rPr>
        <w:t xml:space="preserve">vyvolané </w:t>
      </w:r>
      <w:r w:rsidR="00604D6D" w:rsidRPr="0010001B">
        <w:rPr>
          <w:rFonts w:ascii="Arial" w:eastAsia="Times New Roman" w:hAnsi="Arial" w:cs="Arial"/>
          <w:lang w:eastAsia="cs-CZ"/>
        </w:rPr>
        <w:t xml:space="preserve">specifickými </w:t>
      </w:r>
      <w:r w:rsidR="000D0FD8" w:rsidRPr="0010001B">
        <w:rPr>
          <w:rFonts w:ascii="Arial" w:eastAsia="Times New Roman" w:hAnsi="Arial" w:cs="Arial"/>
          <w:lang w:eastAsia="cs-CZ"/>
        </w:rPr>
        <w:t>požadavky o</w:t>
      </w:r>
      <w:r w:rsidRPr="0010001B">
        <w:rPr>
          <w:rFonts w:ascii="Arial" w:eastAsia="Times New Roman" w:hAnsi="Arial" w:cs="Arial"/>
          <w:lang w:eastAsia="cs-CZ"/>
        </w:rPr>
        <w:t>bjednatele (uživatele),</w:t>
      </w:r>
      <w:r w:rsidR="0010001B" w:rsidRPr="0010001B">
        <w:rPr>
          <w:rFonts w:ascii="Arial" w:eastAsia="Times New Roman" w:hAnsi="Arial" w:cs="Arial"/>
          <w:lang w:eastAsia="cs-CZ"/>
        </w:rPr>
        <w:t xml:space="preserve"> z </w:t>
      </w:r>
      <w:r w:rsidR="00604D6D" w:rsidRPr="0010001B">
        <w:rPr>
          <w:rFonts w:ascii="Arial" w:eastAsia="Times New Roman" w:hAnsi="Arial" w:cs="Arial"/>
          <w:lang w:eastAsia="cs-CZ"/>
        </w:rPr>
        <w:t> hlediska technického řešení díla.</w:t>
      </w:r>
    </w:p>
    <w:p w14:paraId="0449DFB3" w14:textId="77777777" w:rsidR="008158B1" w:rsidRPr="008158B1" w:rsidRDefault="008158B1" w:rsidP="008158B1">
      <w:pPr>
        <w:spacing w:after="0" w:line="240" w:lineRule="auto"/>
        <w:ind w:left="709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245F48F1" w14:textId="77777777" w:rsidR="00CB7477" w:rsidRPr="00DD2DB8" w:rsidRDefault="00CB7477" w:rsidP="008E457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91006">
        <w:rPr>
          <w:rFonts w:ascii="Arial" w:eastAsia="Times New Roman" w:hAnsi="Arial" w:cs="Arial"/>
          <w:lang w:eastAsia="cs-CZ"/>
        </w:rPr>
        <w:t>dohodly na níže uvedených úpravách smlouvy.</w:t>
      </w:r>
      <w:r w:rsidRPr="00DD2DB8">
        <w:rPr>
          <w:rFonts w:ascii="Arial" w:eastAsia="Times New Roman" w:hAnsi="Arial" w:cs="Arial"/>
          <w:lang w:eastAsia="cs-CZ"/>
        </w:rPr>
        <w:t> </w:t>
      </w:r>
    </w:p>
    <w:p w14:paraId="767E1473" w14:textId="77777777" w:rsidR="00CB7477" w:rsidRDefault="00CB7477" w:rsidP="00CB747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</w:p>
    <w:p w14:paraId="14C57684" w14:textId="77777777" w:rsidR="008C55A8" w:rsidRDefault="008C55A8" w:rsidP="00CB747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</w:p>
    <w:p w14:paraId="76606C16" w14:textId="77777777" w:rsidR="008C55A8" w:rsidRPr="00DD2DB8" w:rsidRDefault="008C55A8" w:rsidP="00CB747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</w:p>
    <w:p w14:paraId="5DE363E1" w14:textId="77777777" w:rsidR="008E4578" w:rsidRPr="00DD2DB8" w:rsidRDefault="008E4578" w:rsidP="00CB747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</w:p>
    <w:p w14:paraId="15238A02" w14:textId="77777777" w:rsidR="00CB7477" w:rsidRPr="006E7B93" w:rsidRDefault="00CB7477" w:rsidP="00CB7477">
      <w:pPr>
        <w:spacing w:after="0" w:line="240" w:lineRule="auto"/>
        <w:ind w:left="555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6E7B93">
        <w:rPr>
          <w:rFonts w:ascii="Arial" w:eastAsia="Times New Roman" w:hAnsi="Arial" w:cs="Arial"/>
          <w:lang w:eastAsia="cs-CZ"/>
        </w:rPr>
        <w:t> </w:t>
      </w:r>
    </w:p>
    <w:p w14:paraId="0F722DBF" w14:textId="3085D67A" w:rsidR="008E4578" w:rsidRDefault="008E4578" w:rsidP="00A4108A">
      <w:pPr>
        <w:pStyle w:val="Odstavecseseznamem"/>
        <w:numPr>
          <w:ilvl w:val="0"/>
          <w:numId w:val="1"/>
        </w:num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lang w:eastAsia="cs-CZ"/>
        </w:rPr>
      </w:pPr>
      <w:r w:rsidRPr="00A4108A">
        <w:rPr>
          <w:rFonts w:ascii="Arial" w:eastAsia="Times New Roman" w:hAnsi="Arial" w:cs="Arial"/>
          <w:b/>
          <w:bCs/>
          <w:lang w:eastAsia="cs-CZ"/>
        </w:rPr>
        <w:lastRenderedPageBreak/>
        <w:t>Cena díla</w:t>
      </w:r>
      <w:r w:rsidRPr="00A4108A">
        <w:rPr>
          <w:rFonts w:ascii="Arial" w:eastAsia="Times New Roman" w:hAnsi="Arial" w:cs="Arial"/>
          <w:b/>
          <w:lang w:eastAsia="cs-CZ"/>
        </w:rPr>
        <w:t> </w:t>
      </w:r>
    </w:p>
    <w:p w14:paraId="448BDDB7" w14:textId="77777777" w:rsidR="00DB7E19" w:rsidRPr="00A4108A" w:rsidRDefault="00DB7E19" w:rsidP="00A4108A">
      <w:pPr>
        <w:spacing w:after="0" w:line="240" w:lineRule="auto"/>
        <w:ind w:left="360"/>
        <w:jc w:val="center"/>
        <w:textAlignment w:val="baseline"/>
        <w:rPr>
          <w:rFonts w:ascii="Arial" w:eastAsia="Times New Roman" w:hAnsi="Arial" w:cs="Arial"/>
          <w:b/>
          <w:lang w:eastAsia="cs-CZ"/>
        </w:rPr>
      </w:pPr>
    </w:p>
    <w:p w14:paraId="2A51AE26" w14:textId="77777777" w:rsidR="00447892" w:rsidRPr="006E7B93" w:rsidRDefault="00447892" w:rsidP="00CB7477">
      <w:pPr>
        <w:spacing w:after="0" w:line="240" w:lineRule="auto"/>
        <w:ind w:left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</w:p>
    <w:p w14:paraId="1A92BB04" w14:textId="2BAFDDBE" w:rsidR="00CB7477" w:rsidRPr="006E7B93" w:rsidRDefault="00CB7477" w:rsidP="008E4578">
      <w:pPr>
        <w:spacing w:after="0" w:line="240" w:lineRule="auto"/>
        <w:ind w:left="360" w:hanging="36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6E7B93">
        <w:rPr>
          <w:rFonts w:ascii="Arial" w:eastAsia="Times New Roman" w:hAnsi="Arial" w:cs="Arial"/>
          <w:lang w:eastAsia="cs-CZ"/>
        </w:rPr>
        <w:t> </w:t>
      </w:r>
      <w:r w:rsidR="00447892" w:rsidRPr="006E7B93">
        <w:rPr>
          <w:rFonts w:ascii="Arial" w:eastAsia="Times New Roman" w:hAnsi="Arial" w:cs="Arial"/>
          <w:lang w:eastAsia="cs-CZ"/>
        </w:rPr>
        <w:t>S</w:t>
      </w:r>
      <w:r w:rsidRPr="006E7B93">
        <w:rPr>
          <w:rFonts w:ascii="Arial" w:eastAsia="Times New Roman" w:hAnsi="Arial" w:cs="Arial"/>
          <w:lang w:eastAsia="cs-CZ"/>
        </w:rPr>
        <w:t>mluvní strany </w:t>
      </w:r>
      <w:r w:rsidR="009D383C">
        <w:rPr>
          <w:rFonts w:ascii="Arial" w:eastAsia="Times New Roman" w:hAnsi="Arial" w:cs="Arial"/>
          <w:lang w:eastAsia="cs-CZ"/>
        </w:rPr>
        <w:t xml:space="preserve">se </w:t>
      </w:r>
      <w:r w:rsidRPr="006E7B93">
        <w:rPr>
          <w:rFonts w:ascii="Arial" w:eastAsia="Times New Roman" w:hAnsi="Arial" w:cs="Arial"/>
          <w:lang w:eastAsia="cs-CZ"/>
        </w:rPr>
        <w:t xml:space="preserve">dohodly na novém znění článku V. </w:t>
      </w:r>
      <w:r w:rsidR="00C43128">
        <w:rPr>
          <w:rFonts w:ascii="Arial" w:eastAsia="Times New Roman" w:hAnsi="Arial" w:cs="Arial"/>
          <w:lang w:eastAsia="cs-CZ"/>
        </w:rPr>
        <w:t xml:space="preserve">odst. 1 </w:t>
      </w:r>
      <w:r w:rsidR="008E4578" w:rsidRPr="006E7B93">
        <w:rPr>
          <w:rFonts w:ascii="Arial" w:eastAsia="Times New Roman" w:hAnsi="Arial" w:cs="Arial"/>
          <w:lang w:eastAsia="cs-CZ"/>
        </w:rPr>
        <w:t xml:space="preserve">SoD </w:t>
      </w:r>
      <w:r w:rsidRPr="006E7B93">
        <w:rPr>
          <w:rFonts w:ascii="Arial" w:eastAsia="Times New Roman" w:hAnsi="Arial" w:cs="Arial"/>
          <w:lang w:eastAsia="cs-CZ"/>
        </w:rPr>
        <w:t>Cena díla, který nově zní:  </w:t>
      </w:r>
    </w:p>
    <w:p w14:paraId="0A1D4410" w14:textId="77777777" w:rsidR="00CB7477" w:rsidRPr="006E7B93" w:rsidRDefault="00CB7477" w:rsidP="008E4578">
      <w:pPr>
        <w:numPr>
          <w:ilvl w:val="0"/>
          <w:numId w:val="5"/>
        </w:numPr>
        <w:spacing w:after="0" w:line="240" w:lineRule="auto"/>
        <w:ind w:left="567" w:hanging="425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6E7B93">
        <w:rPr>
          <w:rFonts w:ascii="Arial" w:eastAsia="Times New Roman" w:hAnsi="Arial" w:cs="Arial"/>
          <w:lang w:eastAsia="cs-CZ"/>
        </w:rPr>
        <w:t>Objednatel se za níže uvedených podmínek zavazuje uhradit zhotoviteli celkovou smluvní cenu za řádné provedení díla ve výši a bez DPH </w:t>
      </w:r>
    </w:p>
    <w:p w14:paraId="1FC8CD1A" w14:textId="77777777" w:rsidR="00CB7477" w:rsidRPr="006E7B93" w:rsidRDefault="00CB7477" w:rsidP="00CB747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6E7B93">
        <w:rPr>
          <w:rFonts w:ascii="Arial" w:eastAsia="Times New Roman" w:hAnsi="Arial" w:cs="Arial"/>
          <w:lang w:eastAsia="cs-CZ"/>
        </w:rPr>
        <w:t> </w:t>
      </w:r>
    </w:p>
    <w:p w14:paraId="09442EF9" w14:textId="77777777" w:rsidR="00DB45FC" w:rsidRDefault="00DB45FC" w:rsidP="00CB7477">
      <w:pPr>
        <w:spacing w:after="0" w:line="240" w:lineRule="auto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14:paraId="17CACE9E" w14:textId="0FB0F0FA" w:rsidR="00DB45FC" w:rsidRDefault="00D975F2" w:rsidP="00DB45FC">
      <w:pPr>
        <w:spacing w:after="0" w:line="240" w:lineRule="auto"/>
        <w:ind w:left="2832" w:firstLine="708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hAnsi="Arial" w:cs="Arial"/>
          <w:b/>
          <w:bCs/>
          <w:color w:val="000000"/>
        </w:rPr>
        <w:t>536 635 165,33</w:t>
      </w:r>
      <w:r w:rsidR="00DB45FC" w:rsidRPr="00045B6E">
        <w:rPr>
          <w:rFonts w:ascii="Arial" w:hAnsi="Arial" w:cs="Arial"/>
          <w:b/>
          <w:bCs/>
          <w:color w:val="000000"/>
        </w:rPr>
        <w:t xml:space="preserve"> </w:t>
      </w:r>
      <w:r w:rsidR="00DB45FC" w:rsidRPr="006E7B93">
        <w:rPr>
          <w:rFonts w:ascii="Arial" w:eastAsia="Times New Roman" w:hAnsi="Arial" w:cs="Arial"/>
          <w:b/>
          <w:bCs/>
          <w:color w:val="000000"/>
          <w:lang w:eastAsia="cs-CZ"/>
        </w:rPr>
        <w:t>Kč</w:t>
      </w:r>
      <w:r w:rsidR="00DB45FC" w:rsidRPr="006E7B93">
        <w:rPr>
          <w:rFonts w:ascii="Arial" w:eastAsia="Times New Roman" w:hAnsi="Arial" w:cs="Arial"/>
          <w:lang w:eastAsia="cs-CZ"/>
        </w:rPr>
        <w:t> </w:t>
      </w:r>
    </w:p>
    <w:p w14:paraId="6075A111" w14:textId="77777777" w:rsidR="009F2C80" w:rsidRPr="00305020" w:rsidRDefault="009F2C80" w:rsidP="00CB747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0"/>
          <w:szCs w:val="10"/>
          <w:lang w:eastAsia="cs-CZ"/>
        </w:rPr>
      </w:pPr>
    </w:p>
    <w:p w14:paraId="12935540" w14:textId="251946EA" w:rsidR="00CB7477" w:rsidRPr="006E7B93" w:rsidRDefault="00CB7477" w:rsidP="00CB7477">
      <w:pPr>
        <w:spacing w:after="0" w:line="240" w:lineRule="auto"/>
        <w:ind w:left="4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6E7B93">
        <w:rPr>
          <w:rFonts w:ascii="Arial" w:eastAsia="Times New Roman" w:hAnsi="Arial" w:cs="Arial"/>
          <w:lang w:eastAsia="cs-CZ"/>
        </w:rPr>
        <w:t>(slovy: </w:t>
      </w:r>
      <w:r w:rsidR="00716171" w:rsidRPr="00716171">
        <w:rPr>
          <w:rFonts w:ascii="Arial" w:eastAsia="Times New Roman" w:hAnsi="Arial" w:cs="Arial"/>
          <w:lang w:eastAsia="cs-CZ"/>
        </w:rPr>
        <w:t>pět set třicet šest milionů šest set třicet pět tisíc jedno sto šedesát pět korun českých třicet tři haléřů</w:t>
      </w:r>
      <w:r w:rsidRPr="006E7B93">
        <w:rPr>
          <w:rFonts w:ascii="Arial" w:eastAsia="Times New Roman" w:hAnsi="Arial" w:cs="Arial"/>
          <w:lang w:eastAsia="cs-CZ"/>
        </w:rPr>
        <w:t>). </w:t>
      </w:r>
    </w:p>
    <w:p w14:paraId="393A45A7" w14:textId="7EDD373E" w:rsidR="00FD757E" w:rsidRPr="006E7B93" w:rsidRDefault="00045B6E" w:rsidP="00045B6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</w:t>
      </w:r>
      <w:r w:rsidR="00CB7477" w:rsidRPr="006E7B93">
        <w:rPr>
          <w:rFonts w:ascii="Arial" w:eastAsia="Times New Roman" w:hAnsi="Arial" w:cs="Arial"/>
          <w:lang w:eastAsia="cs-CZ"/>
        </w:rPr>
        <w:t>Sazba DPH 21% </w:t>
      </w:r>
      <w:r w:rsidR="00FD757E" w:rsidRPr="006E7B93">
        <w:rPr>
          <w:rFonts w:ascii="Arial" w:eastAsia="Times New Roman" w:hAnsi="Arial" w:cs="Arial"/>
          <w:lang w:eastAsia="cs-CZ"/>
        </w:rPr>
        <w:t xml:space="preserve">                </w:t>
      </w:r>
      <w:r>
        <w:rPr>
          <w:rFonts w:ascii="Arial" w:eastAsia="Times New Roman" w:hAnsi="Arial" w:cs="Arial"/>
          <w:lang w:eastAsia="cs-CZ"/>
        </w:rPr>
        <w:t xml:space="preserve">    </w:t>
      </w:r>
      <w:r w:rsidR="00FD757E" w:rsidRPr="006E7B93">
        <w:rPr>
          <w:rFonts w:ascii="Arial" w:eastAsia="Times New Roman" w:hAnsi="Arial" w:cs="Arial"/>
          <w:lang w:eastAsia="cs-CZ"/>
        </w:rPr>
        <w:t xml:space="preserve"> </w:t>
      </w:r>
      <w:r w:rsidR="004B1698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3D21BF">
        <w:rPr>
          <w:rFonts w:ascii="Arial" w:eastAsia="Times New Roman" w:hAnsi="Arial" w:cs="Arial"/>
          <w:b/>
          <w:bCs/>
          <w:lang w:eastAsia="cs-CZ"/>
        </w:rPr>
        <w:t xml:space="preserve">  </w:t>
      </w:r>
      <w:r w:rsidR="00D975F2" w:rsidRPr="00D975F2">
        <w:rPr>
          <w:rFonts w:ascii="Arial" w:hAnsi="Arial" w:cs="Arial"/>
          <w:b/>
          <w:bCs/>
          <w:color w:val="000000"/>
          <w:shd w:val="clear" w:color="auto" w:fill="FFFFFF"/>
        </w:rPr>
        <w:t>112</w:t>
      </w:r>
      <w:r w:rsidR="00D975F2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="00D975F2" w:rsidRPr="00D975F2">
        <w:rPr>
          <w:rFonts w:ascii="Arial" w:hAnsi="Arial" w:cs="Arial"/>
          <w:b/>
          <w:bCs/>
          <w:color w:val="000000"/>
          <w:shd w:val="clear" w:color="auto" w:fill="FFFFFF"/>
        </w:rPr>
        <w:t>693</w:t>
      </w:r>
      <w:r w:rsidR="00D975F2">
        <w:rPr>
          <w:rFonts w:ascii="Arial" w:hAnsi="Arial" w:cs="Arial"/>
          <w:b/>
          <w:bCs/>
          <w:color w:val="000000"/>
          <w:shd w:val="clear" w:color="auto" w:fill="FFFFFF"/>
        </w:rPr>
        <w:t> 384,</w:t>
      </w:r>
      <w:r w:rsidR="00D975F2" w:rsidRPr="00D975F2">
        <w:rPr>
          <w:rFonts w:ascii="Arial" w:hAnsi="Arial" w:cs="Arial"/>
          <w:b/>
          <w:bCs/>
          <w:color w:val="000000"/>
          <w:shd w:val="clear" w:color="auto" w:fill="FFFFFF"/>
        </w:rPr>
        <w:t xml:space="preserve">72 </w:t>
      </w:r>
      <w:r w:rsidR="00FD757E" w:rsidRPr="00D975F2">
        <w:rPr>
          <w:rFonts w:ascii="Arial" w:eastAsia="Times New Roman" w:hAnsi="Arial" w:cs="Arial"/>
          <w:b/>
          <w:bCs/>
          <w:lang w:eastAsia="cs-CZ"/>
        </w:rPr>
        <w:t>Kč</w:t>
      </w:r>
      <w:r w:rsidR="00FD757E" w:rsidRPr="006E7B93">
        <w:rPr>
          <w:rFonts w:ascii="Arial" w:eastAsia="Times New Roman" w:hAnsi="Arial" w:cs="Arial"/>
          <w:lang w:eastAsia="cs-CZ"/>
        </w:rPr>
        <w:t xml:space="preserve">  </w:t>
      </w:r>
    </w:p>
    <w:p w14:paraId="0B8EE380" w14:textId="55C38F7A" w:rsidR="00CB7477" w:rsidRPr="00D975F2" w:rsidRDefault="00045B6E" w:rsidP="00045B6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</w:t>
      </w:r>
      <w:r w:rsidR="00CB7477" w:rsidRPr="006E7B93">
        <w:rPr>
          <w:rFonts w:ascii="Arial" w:eastAsia="Times New Roman" w:hAnsi="Arial" w:cs="Arial"/>
          <w:lang w:eastAsia="cs-CZ"/>
        </w:rPr>
        <w:t>Cena celkem včetně DPH</w:t>
      </w:r>
      <w:r w:rsidR="00CB7477" w:rsidRPr="006E7B93">
        <w:rPr>
          <w:rFonts w:ascii="Arial" w:eastAsia="Times New Roman" w:hAnsi="Arial" w:cs="Arial"/>
          <w:b/>
          <w:bCs/>
          <w:lang w:eastAsia="cs-CZ"/>
        </w:rPr>
        <w:t> </w:t>
      </w:r>
      <w:r w:rsidR="00FD757E" w:rsidRPr="006E7B93">
        <w:rPr>
          <w:rFonts w:ascii="Arial" w:eastAsia="Times New Roman" w:hAnsi="Arial" w:cs="Arial"/>
          <w:b/>
          <w:bCs/>
          <w:lang w:eastAsia="cs-CZ"/>
        </w:rPr>
        <w:t xml:space="preserve">  </w:t>
      </w:r>
      <w:r>
        <w:rPr>
          <w:rFonts w:ascii="Arial" w:eastAsia="Times New Roman" w:hAnsi="Arial" w:cs="Arial"/>
          <w:b/>
          <w:bCs/>
          <w:lang w:eastAsia="cs-CZ"/>
        </w:rPr>
        <w:t xml:space="preserve">    </w:t>
      </w:r>
      <w:r w:rsidR="00FD757E" w:rsidRPr="006E7B93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DB45FC">
        <w:rPr>
          <w:rFonts w:ascii="Arial" w:eastAsia="Times New Roman" w:hAnsi="Arial" w:cs="Arial"/>
          <w:b/>
          <w:bCs/>
          <w:lang w:eastAsia="cs-CZ"/>
        </w:rPr>
        <w:t xml:space="preserve">    </w:t>
      </w:r>
      <w:r w:rsidR="00D975F2" w:rsidRPr="00D975F2">
        <w:rPr>
          <w:rFonts w:ascii="Arial" w:hAnsi="Arial" w:cs="Arial"/>
          <w:b/>
          <w:bCs/>
          <w:color w:val="000000"/>
          <w:shd w:val="clear" w:color="auto" w:fill="FFFFFF"/>
        </w:rPr>
        <w:t>649</w:t>
      </w:r>
      <w:r w:rsidR="00D975F2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="00D975F2" w:rsidRPr="00D975F2">
        <w:rPr>
          <w:rFonts w:ascii="Arial" w:hAnsi="Arial" w:cs="Arial"/>
          <w:b/>
          <w:bCs/>
          <w:color w:val="000000"/>
          <w:shd w:val="clear" w:color="auto" w:fill="FFFFFF"/>
        </w:rPr>
        <w:t>328</w:t>
      </w:r>
      <w:r w:rsidR="00D975F2">
        <w:rPr>
          <w:rFonts w:ascii="Arial" w:hAnsi="Arial" w:cs="Arial"/>
          <w:b/>
          <w:bCs/>
          <w:color w:val="000000"/>
          <w:shd w:val="clear" w:color="auto" w:fill="FFFFFF"/>
        </w:rPr>
        <w:t> </w:t>
      </w:r>
      <w:r w:rsidR="00D975F2" w:rsidRPr="00D975F2">
        <w:rPr>
          <w:rFonts w:ascii="Arial" w:hAnsi="Arial" w:cs="Arial"/>
          <w:b/>
          <w:bCs/>
          <w:color w:val="000000"/>
          <w:shd w:val="clear" w:color="auto" w:fill="FFFFFF"/>
        </w:rPr>
        <w:t>550</w:t>
      </w:r>
      <w:r w:rsidR="00D975F2">
        <w:rPr>
          <w:rFonts w:ascii="Arial" w:hAnsi="Arial" w:cs="Arial"/>
          <w:b/>
          <w:bCs/>
          <w:color w:val="000000"/>
          <w:shd w:val="clear" w:color="auto" w:fill="FFFFFF"/>
        </w:rPr>
        <w:t>,</w:t>
      </w:r>
      <w:r w:rsidR="00D975F2" w:rsidRPr="00D975F2">
        <w:rPr>
          <w:rFonts w:ascii="Arial" w:hAnsi="Arial" w:cs="Arial"/>
          <w:b/>
          <w:bCs/>
          <w:color w:val="000000"/>
          <w:shd w:val="clear" w:color="auto" w:fill="FFFFFF"/>
        </w:rPr>
        <w:t xml:space="preserve">05 </w:t>
      </w:r>
      <w:r w:rsidR="00DB45FC" w:rsidRPr="00D975F2">
        <w:rPr>
          <w:rFonts w:ascii="Arial" w:eastAsia="Times New Roman" w:hAnsi="Arial" w:cs="Arial"/>
          <w:b/>
          <w:bCs/>
          <w:lang w:eastAsia="cs-CZ"/>
        </w:rPr>
        <w:t>Kč</w:t>
      </w:r>
    </w:p>
    <w:p w14:paraId="03BA5216" w14:textId="77777777" w:rsidR="00CB7477" w:rsidRPr="006E7B93" w:rsidRDefault="00CB7477" w:rsidP="00CB7477">
      <w:pPr>
        <w:spacing w:after="0" w:line="240" w:lineRule="auto"/>
        <w:ind w:left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6E7B93">
        <w:rPr>
          <w:rFonts w:ascii="Arial" w:eastAsia="Times New Roman" w:hAnsi="Arial" w:cs="Arial"/>
          <w:lang w:eastAsia="cs-CZ"/>
        </w:rPr>
        <w:t> </w:t>
      </w:r>
    </w:p>
    <w:tbl>
      <w:tblPr>
        <w:tblW w:w="9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4"/>
        <w:gridCol w:w="1546"/>
        <w:gridCol w:w="2280"/>
      </w:tblGrid>
      <w:tr w:rsidR="00DB45FC" w:rsidRPr="006E7B93" w14:paraId="269F43D9" w14:textId="77777777" w:rsidTr="006C7395">
        <w:trPr>
          <w:trHeight w:val="30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076AF" w14:textId="77777777" w:rsidR="00DB45FC" w:rsidRPr="006E7B93" w:rsidRDefault="00DB45FC" w:rsidP="006C739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5EB6B" w14:textId="77777777" w:rsidR="00DB45FC" w:rsidRPr="006E7B93" w:rsidRDefault="00DB45FC" w:rsidP="006C739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54B86" w14:textId="77777777" w:rsidR="00DB45FC" w:rsidRPr="006E7B93" w:rsidRDefault="00DB45FC" w:rsidP="006C7395">
            <w:pPr>
              <w:rPr>
                <w:sz w:val="20"/>
                <w:szCs w:val="20"/>
              </w:rPr>
            </w:pPr>
          </w:p>
        </w:tc>
      </w:tr>
      <w:tr w:rsidR="00DB45FC" w:rsidRPr="006E7B93" w14:paraId="0A4D63A0" w14:textId="77777777" w:rsidTr="006C7395">
        <w:trPr>
          <w:trHeight w:val="580"/>
        </w:trPr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B273" w14:textId="77777777" w:rsidR="00DB45FC" w:rsidRPr="00045B6E" w:rsidRDefault="00DB45FC" w:rsidP="006C7395">
            <w:pPr>
              <w:rPr>
                <w:rFonts w:ascii="Arial" w:hAnsi="Arial" w:cs="Arial"/>
                <w:color w:val="000000"/>
              </w:rPr>
            </w:pPr>
            <w:r w:rsidRPr="00045B6E">
              <w:rPr>
                <w:rFonts w:ascii="Arial" w:hAnsi="Arial" w:cs="Arial"/>
                <w:color w:val="000000"/>
              </w:rPr>
              <w:t>Název části soupisu prací</w:t>
            </w:r>
          </w:p>
        </w:tc>
        <w:tc>
          <w:tcPr>
            <w:tcW w:w="38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9CBEB8" w14:textId="77777777" w:rsidR="00DB45FC" w:rsidRPr="00045B6E" w:rsidRDefault="00DB45FC" w:rsidP="006C7395">
            <w:pPr>
              <w:jc w:val="center"/>
              <w:rPr>
                <w:rFonts w:ascii="Arial" w:hAnsi="Arial" w:cs="Arial"/>
                <w:color w:val="000000"/>
              </w:rPr>
            </w:pPr>
            <w:r w:rsidRPr="00045B6E">
              <w:rPr>
                <w:rFonts w:ascii="Arial" w:hAnsi="Arial" w:cs="Arial"/>
                <w:color w:val="000000"/>
              </w:rPr>
              <w:t>Smluvní cena v Kč bez DPH</w:t>
            </w:r>
          </w:p>
        </w:tc>
      </w:tr>
      <w:tr w:rsidR="00DB45FC" w:rsidRPr="006E7B93" w14:paraId="2E9B3843" w14:textId="77777777" w:rsidTr="006C7395">
        <w:trPr>
          <w:trHeight w:val="290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AF3D" w14:textId="77777777" w:rsidR="00DB45FC" w:rsidRPr="00045B6E" w:rsidRDefault="00DB45FC" w:rsidP="006C7395">
            <w:pPr>
              <w:rPr>
                <w:rFonts w:ascii="Arial" w:hAnsi="Arial" w:cs="Arial"/>
                <w:color w:val="000000"/>
              </w:rPr>
            </w:pPr>
            <w:r w:rsidRPr="00045B6E">
              <w:rPr>
                <w:rFonts w:ascii="Arial" w:hAnsi="Arial" w:cs="Arial"/>
                <w:color w:val="000000"/>
              </w:rPr>
              <w:t>FN Brno - Psychiatrická klinika - Sadové a venkovní úpravy</w:t>
            </w:r>
          </w:p>
        </w:tc>
        <w:tc>
          <w:tcPr>
            <w:tcW w:w="38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96A742" w14:textId="77777777" w:rsidR="00DB45FC" w:rsidRPr="00045B6E" w:rsidRDefault="00DB45FC" w:rsidP="006C7395">
            <w:pPr>
              <w:jc w:val="center"/>
              <w:rPr>
                <w:rFonts w:ascii="Arial" w:hAnsi="Arial" w:cs="Arial"/>
                <w:color w:val="000000"/>
              </w:rPr>
            </w:pPr>
            <w:r w:rsidRPr="00045B6E">
              <w:rPr>
                <w:rFonts w:ascii="Arial" w:hAnsi="Arial" w:cs="Arial"/>
                <w:color w:val="000000"/>
              </w:rPr>
              <w:t>3 909 801,10 Kč</w:t>
            </w:r>
          </w:p>
        </w:tc>
      </w:tr>
      <w:tr w:rsidR="00DB45FC" w:rsidRPr="006E7B93" w14:paraId="01EAC871" w14:textId="77777777" w:rsidTr="006C7395">
        <w:trPr>
          <w:trHeight w:val="290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A3F68" w14:textId="77777777" w:rsidR="00DB45FC" w:rsidRPr="00045B6E" w:rsidRDefault="00DB45FC" w:rsidP="006C7395">
            <w:pPr>
              <w:rPr>
                <w:rFonts w:ascii="Arial" w:hAnsi="Arial" w:cs="Arial"/>
                <w:color w:val="000000"/>
              </w:rPr>
            </w:pPr>
            <w:r w:rsidRPr="00045B6E">
              <w:rPr>
                <w:rFonts w:ascii="Arial" w:hAnsi="Arial" w:cs="Arial"/>
                <w:color w:val="000000"/>
              </w:rPr>
              <w:t>FN - Psychiatrická klinika - PK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0EF2853" w14:textId="3635F93D" w:rsidR="00DB45FC" w:rsidRPr="00045B6E" w:rsidRDefault="00DB45FC" w:rsidP="00D975F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</w:t>
            </w:r>
            <w:r w:rsidR="00D975F2">
              <w:rPr>
                <w:rFonts w:ascii="Arial" w:hAnsi="Arial" w:cs="Arial"/>
                <w:color w:val="000000"/>
              </w:rPr>
              <w:t>1 921 644,24</w:t>
            </w:r>
            <w:r w:rsidRPr="00045B6E">
              <w:rPr>
                <w:rFonts w:ascii="Arial" w:hAnsi="Arial" w:cs="Arial"/>
                <w:color w:val="000000"/>
              </w:rPr>
              <w:t xml:space="preserve"> Kč</w:t>
            </w:r>
          </w:p>
        </w:tc>
      </w:tr>
      <w:tr w:rsidR="00DB45FC" w:rsidRPr="006E7B93" w14:paraId="3486B5C4" w14:textId="77777777" w:rsidTr="006C7395">
        <w:trPr>
          <w:trHeight w:val="300"/>
        </w:trPr>
        <w:tc>
          <w:tcPr>
            <w:tcW w:w="595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84F66" w14:textId="77777777" w:rsidR="00DB45FC" w:rsidRPr="00045B6E" w:rsidRDefault="00DB45FC" w:rsidP="006C7395">
            <w:pPr>
              <w:rPr>
                <w:rFonts w:ascii="Arial" w:hAnsi="Arial" w:cs="Arial"/>
                <w:color w:val="000000"/>
              </w:rPr>
            </w:pPr>
            <w:r w:rsidRPr="00045B6E">
              <w:rPr>
                <w:rFonts w:ascii="Arial" w:hAnsi="Arial" w:cs="Arial"/>
                <w:color w:val="000000"/>
              </w:rPr>
              <w:t>FN - Psychiatrická klinika - CDZ-K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AAAC64F" w14:textId="77777777" w:rsidR="00DB45FC" w:rsidRPr="00045B6E" w:rsidRDefault="00DB45FC" w:rsidP="006C7395">
            <w:pPr>
              <w:jc w:val="center"/>
              <w:rPr>
                <w:rFonts w:ascii="Arial" w:hAnsi="Arial" w:cs="Arial"/>
                <w:color w:val="000000"/>
              </w:rPr>
            </w:pPr>
            <w:r w:rsidRPr="00045B6E">
              <w:rPr>
                <w:rFonts w:ascii="Arial" w:hAnsi="Arial" w:cs="Arial"/>
                <w:color w:val="000000"/>
              </w:rPr>
              <w:t>30 803 719,99 Kč</w:t>
            </w:r>
          </w:p>
        </w:tc>
      </w:tr>
      <w:tr w:rsidR="00DB45FC" w14:paraId="2AD14328" w14:textId="77777777" w:rsidTr="006C7395">
        <w:trPr>
          <w:trHeight w:val="246"/>
        </w:trPr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F7FDB7" w14:textId="77777777" w:rsidR="00DB45FC" w:rsidRPr="00045B6E" w:rsidRDefault="00DB45FC" w:rsidP="006C739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B6E">
              <w:rPr>
                <w:rFonts w:ascii="Arial" w:hAnsi="Arial" w:cs="Arial"/>
                <w:b/>
                <w:bCs/>
                <w:color w:val="000000"/>
              </w:rPr>
              <w:t>Cena celkem</w:t>
            </w:r>
          </w:p>
        </w:tc>
        <w:tc>
          <w:tcPr>
            <w:tcW w:w="38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7ACD2354" w14:textId="04CD4D22" w:rsidR="00DB45FC" w:rsidRPr="00045B6E" w:rsidRDefault="00D975F2" w:rsidP="006C739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536 635 165,33</w:t>
            </w:r>
            <w:r w:rsidR="00DB45FC" w:rsidRPr="00045B6E">
              <w:rPr>
                <w:rFonts w:ascii="Arial" w:hAnsi="Arial" w:cs="Arial"/>
                <w:b/>
                <w:bCs/>
                <w:color w:val="000000"/>
              </w:rPr>
              <w:t xml:space="preserve"> Kč</w:t>
            </w:r>
          </w:p>
        </w:tc>
      </w:tr>
    </w:tbl>
    <w:p w14:paraId="40E62F2A" w14:textId="77777777" w:rsidR="00CB7477" w:rsidRPr="00DD2DB8" w:rsidRDefault="00CB7477" w:rsidP="00CB7477">
      <w:pPr>
        <w:spacing w:after="0" w:line="240" w:lineRule="auto"/>
        <w:ind w:left="4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DD2DB8">
        <w:rPr>
          <w:rFonts w:ascii="Arial" w:eastAsia="Times New Roman" w:hAnsi="Arial" w:cs="Arial"/>
          <w:lang w:eastAsia="cs-CZ"/>
        </w:rPr>
        <w:t> </w:t>
      </w:r>
    </w:p>
    <w:p w14:paraId="59AC298F" w14:textId="77777777" w:rsidR="00CB7477" w:rsidRPr="00DD2DB8" w:rsidRDefault="00CB7477" w:rsidP="00CB7477">
      <w:pPr>
        <w:spacing w:after="0" w:line="240" w:lineRule="auto"/>
        <w:ind w:left="4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DD2DB8">
        <w:rPr>
          <w:rFonts w:ascii="Arial" w:eastAsia="Times New Roman" w:hAnsi="Arial" w:cs="Arial"/>
          <w:lang w:eastAsia="cs-CZ"/>
        </w:rPr>
        <w:t> </w:t>
      </w:r>
    </w:p>
    <w:p w14:paraId="3D734BE4" w14:textId="77777777" w:rsidR="00DB7E19" w:rsidRDefault="00DB7E19" w:rsidP="00CB7477">
      <w:pPr>
        <w:spacing w:after="0" w:line="240" w:lineRule="auto"/>
        <w:ind w:left="420"/>
        <w:jc w:val="center"/>
        <w:textAlignment w:val="baseline"/>
        <w:rPr>
          <w:rFonts w:ascii="Arial" w:eastAsia="Times New Roman" w:hAnsi="Arial" w:cs="Arial"/>
          <w:lang w:eastAsia="cs-CZ"/>
        </w:rPr>
      </w:pPr>
    </w:p>
    <w:p w14:paraId="3CC341D8" w14:textId="77777777" w:rsidR="00CB7477" w:rsidRPr="00DD2DB8" w:rsidRDefault="00CB7477" w:rsidP="00CB7477">
      <w:pPr>
        <w:spacing w:after="0" w:line="240" w:lineRule="auto"/>
        <w:ind w:left="42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DD2DB8">
        <w:rPr>
          <w:rFonts w:ascii="Arial" w:eastAsia="Times New Roman" w:hAnsi="Arial" w:cs="Arial"/>
          <w:lang w:eastAsia="cs-CZ"/>
        </w:rPr>
        <w:t> </w:t>
      </w:r>
    </w:p>
    <w:p w14:paraId="29C1CEB7" w14:textId="772AF2E6" w:rsidR="00CB7477" w:rsidRDefault="00062337" w:rsidP="00A4108A">
      <w:pPr>
        <w:pStyle w:val="Odstavecseseznamem"/>
        <w:numPr>
          <w:ilvl w:val="0"/>
          <w:numId w:val="1"/>
        </w:num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lang w:eastAsia="cs-CZ"/>
        </w:rPr>
      </w:pPr>
      <w:r w:rsidRPr="00A4108A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CB7477" w:rsidRPr="00A4108A">
        <w:rPr>
          <w:rFonts w:ascii="Arial" w:eastAsia="Times New Roman" w:hAnsi="Arial" w:cs="Arial"/>
          <w:b/>
          <w:bCs/>
          <w:lang w:eastAsia="cs-CZ"/>
        </w:rPr>
        <w:t>Ostatní ustanovení</w:t>
      </w:r>
      <w:r w:rsidR="00CB7477" w:rsidRPr="00A4108A">
        <w:rPr>
          <w:rFonts w:ascii="Arial" w:eastAsia="Times New Roman" w:hAnsi="Arial" w:cs="Arial"/>
          <w:b/>
          <w:lang w:eastAsia="cs-CZ"/>
        </w:rPr>
        <w:t> </w:t>
      </w:r>
    </w:p>
    <w:p w14:paraId="193ECA56" w14:textId="77777777" w:rsidR="00DB7E19" w:rsidRDefault="00DB7E19" w:rsidP="00A4108A">
      <w:pPr>
        <w:spacing w:after="0" w:line="240" w:lineRule="auto"/>
        <w:ind w:left="360"/>
        <w:jc w:val="center"/>
        <w:textAlignment w:val="baseline"/>
        <w:rPr>
          <w:rFonts w:ascii="Arial" w:eastAsia="Times New Roman" w:hAnsi="Arial" w:cs="Arial"/>
          <w:b/>
          <w:lang w:eastAsia="cs-CZ"/>
        </w:rPr>
      </w:pPr>
    </w:p>
    <w:p w14:paraId="0072C649" w14:textId="77777777" w:rsidR="00DB7E19" w:rsidRPr="00A4108A" w:rsidRDefault="00DB7E19" w:rsidP="00A4108A">
      <w:pPr>
        <w:spacing w:after="0" w:line="240" w:lineRule="auto"/>
        <w:ind w:left="360"/>
        <w:jc w:val="center"/>
        <w:textAlignment w:val="baseline"/>
        <w:rPr>
          <w:rFonts w:ascii="Arial" w:eastAsia="Times New Roman" w:hAnsi="Arial" w:cs="Arial"/>
          <w:b/>
          <w:lang w:eastAsia="cs-CZ"/>
        </w:rPr>
      </w:pPr>
    </w:p>
    <w:p w14:paraId="023CF487" w14:textId="7A3D461D" w:rsidR="00CB7477" w:rsidRDefault="00CB7477" w:rsidP="00CB7477">
      <w:pPr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DD2DB8">
        <w:rPr>
          <w:rFonts w:ascii="Arial" w:eastAsia="Times New Roman" w:hAnsi="Arial" w:cs="Arial"/>
          <w:lang w:eastAsia="cs-CZ"/>
        </w:rPr>
        <w:t>Dodatek č. </w:t>
      </w:r>
      <w:r w:rsidR="004B1698">
        <w:rPr>
          <w:rFonts w:ascii="Arial" w:eastAsia="Times New Roman" w:hAnsi="Arial" w:cs="Arial"/>
          <w:lang w:eastAsia="cs-CZ"/>
        </w:rPr>
        <w:t>4</w:t>
      </w:r>
      <w:r w:rsidR="004B1698" w:rsidDel="00305020">
        <w:rPr>
          <w:rFonts w:ascii="Arial" w:eastAsia="Times New Roman" w:hAnsi="Arial" w:cs="Arial"/>
          <w:lang w:eastAsia="cs-CZ"/>
        </w:rPr>
        <w:t xml:space="preserve"> </w:t>
      </w:r>
      <w:r w:rsidRPr="00DD2DB8">
        <w:rPr>
          <w:rFonts w:ascii="Arial" w:eastAsia="Times New Roman" w:hAnsi="Arial" w:cs="Arial"/>
          <w:lang w:eastAsia="cs-CZ"/>
        </w:rPr>
        <w:t>nabývá platnosti okamžikem podpisu oběma stranami, účinnosti dnem jeho zveřejnění v registru smluv v souladu s § 6 zákona č.  340/2015 Sb., zákon o registru smluv, ve znění pozdějších předpisů. V případě, že potvrzení o zveřejnění nezašle Zhotoviteli přímo Registr smluv do datové schránky Zhotovitele, zašle toto potvrzení Zhotoviteli Objednatel bez zbytečného odkladu po jeho obdržení od Registru smluv. Zveřejnění smlouvy provede Objednatel. </w:t>
      </w:r>
    </w:p>
    <w:p w14:paraId="4EA456E6" w14:textId="77777777" w:rsidR="00DB7E19" w:rsidRDefault="00DB7E19" w:rsidP="00A4108A">
      <w:p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11A68CC6" w14:textId="77777777" w:rsidR="00DB7E19" w:rsidRPr="00045B6E" w:rsidRDefault="00DB7E19" w:rsidP="00A4108A">
      <w:p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267C34BA" w14:textId="7A548821" w:rsidR="00CB7477" w:rsidRPr="00DD2DB8" w:rsidRDefault="00CB7477" w:rsidP="00CB747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</w:p>
    <w:p w14:paraId="05FF8A62" w14:textId="372E7C75" w:rsidR="00CB7477" w:rsidRDefault="00062337" w:rsidP="00A4108A">
      <w:pPr>
        <w:pStyle w:val="Odstavecseseznamem"/>
        <w:numPr>
          <w:ilvl w:val="0"/>
          <w:numId w:val="1"/>
        </w:num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lang w:eastAsia="cs-CZ"/>
        </w:rPr>
      </w:pPr>
      <w:r w:rsidRPr="00A4108A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CB7477" w:rsidRPr="00A4108A">
        <w:rPr>
          <w:rFonts w:ascii="Arial" w:eastAsia="Times New Roman" w:hAnsi="Arial" w:cs="Arial"/>
          <w:b/>
          <w:bCs/>
          <w:lang w:eastAsia="cs-CZ"/>
        </w:rPr>
        <w:t>Závěrečná ustanovení</w:t>
      </w:r>
      <w:r w:rsidR="00CB7477" w:rsidRPr="00A4108A">
        <w:rPr>
          <w:rFonts w:ascii="Arial" w:eastAsia="Times New Roman" w:hAnsi="Arial" w:cs="Arial"/>
          <w:b/>
          <w:lang w:eastAsia="cs-CZ"/>
        </w:rPr>
        <w:t> </w:t>
      </w:r>
    </w:p>
    <w:p w14:paraId="36903415" w14:textId="77777777" w:rsidR="00DB7E19" w:rsidRDefault="00DB7E19" w:rsidP="00A4108A">
      <w:pPr>
        <w:spacing w:after="0" w:line="240" w:lineRule="auto"/>
        <w:ind w:left="360"/>
        <w:jc w:val="center"/>
        <w:textAlignment w:val="baseline"/>
        <w:rPr>
          <w:rFonts w:ascii="Arial" w:eastAsia="Times New Roman" w:hAnsi="Arial" w:cs="Arial"/>
          <w:b/>
          <w:lang w:eastAsia="cs-CZ"/>
        </w:rPr>
      </w:pPr>
    </w:p>
    <w:p w14:paraId="4E2D8D20" w14:textId="77777777" w:rsidR="00DB7E19" w:rsidRPr="00A4108A" w:rsidRDefault="00DB7E19" w:rsidP="00A4108A">
      <w:pPr>
        <w:spacing w:after="0" w:line="240" w:lineRule="auto"/>
        <w:ind w:left="360"/>
        <w:jc w:val="center"/>
        <w:textAlignment w:val="baseline"/>
        <w:rPr>
          <w:rFonts w:ascii="Arial" w:eastAsia="Times New Roman" w:hAnsi="Arial" w:cs="Arial"/>
          <w:b/>
          <w:lang w:eastAsia="cs-CZ"/>
        </w:rPr>
      </w:pPr>
    </w:p>
    <w:p w14:paraId="376C77AA" w14:textId="77777777" w:rsidR="00CB7477" w:rsidRPr="00305020" w:rsidRDefault="00CB7477" w:rsidP="00045B6E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305020">
        <w:rPr>
          <w:rFonts w:ascii="Arial" w:eastAsia="Times New Roman" w:hAnsi="Arial" w:cs="Arial"/>
          <w:lang w:eastAsia="cs-CZ"/>
        </w:rPr>
        <w:t>Ostatní ujednání smlouvy tímto dodatkem nedotčená se nemění. </w:t>
      </w:r>
    </w:p>
    <w:p w14:paraId="041190DC" w14:textId="75B4825E" w:rsidR="00305020" w:rsidRPr="00305020" w:rsidRDefault="00CB7477" w:rsidP="00045B6E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305020">
        <w:rPr>
          <w:rFonts w:ascii="Arial" w:eastAsia="Times New Roman" w:hAnsi="Arial" w:cs="Arial"/>
          <w:lang w:eastAsia="cs-CZ"/>
        </w:rPr>
        <w:t>Dodatek č. </w:t>
      </w:r>
      <w:r w:rsidR="004B1698">
        <w:rPr>
          <w:rFonts w:ascii="Arial" w:eastAsia="Times New Roman" w:hAnsi="Arial" w:cs="Arial"/>
          <w:lang w:eastAsia="cs-CZ"/>
        </w:rPr>
        <w:t>4</w:t>
      </w:r>
      <w:r w:rsidR="004B1698" w:rsidRPr="00305020">
        <w:rPr>
          <w:rFonts w:ascii="Arial" w:eastAsia="Times New Roman" w:hAnsi="Arial" w:cs="Arial"/>
          <w:lang w:eastAsia="cs-CZ"/>
        </w:rPr>
        <w:t> </w:t>
      </w:r>
      <w:r w:rsidRPr="00305020">
        <w:rPr>
          <w:rFonts w:ascii="Arial" w:eastAsia="Times New Roman" w:hAnsi="Arial" w:cs="Arial"/>
          <w:lang w:eastAsia="cs-CZ"/>
        </w:rPr>
        <w:t>smlouvy je vyhotoven v</w:t>
      </w:r>
      <w:r w:rsidR="00305020" w:rsidRPr="00305020">
        <w:rPr>
          <w:rFonts w:ascii="Arial" w:eastAsia="Times New Roman" w:hAnsi="Arial" w:cs="Arial"/>
          <w:lang w:eastAsia="cs-CZ"/>
        </w:rPr>
        <w:t> pěti</w:t>
      </w:r>
      <w:r w:rsidRPr="00305020">
        <w:rPr>
          <w:rFonts w:ascii="Arial" w:eastAsia="Times New Roman" w:hAnsi="Arial" w:cs="Arial"/>
          <w:lang w:eastAsia="cs-CZ"/>
        </w:rPr>
        <w:t xml:space="preserve"> stejnopisech, přičemž </w:t>
      </w:r>
      <w:r w:rsidR="00305020" w:rsidRPr="00305020">
        <w:rPr>
          <w:rFonts w:ascii="Arial" w:eastAsia="Times New Roman" w:hAnsi="Arial" w:cs="Arial"/>
          <w:lang w:eastAsia="cs-CZ"/>
        </w:rPr>
        <w:t xml:space="preserve">objednatel obdrží dva a zhotovitel tři. </w:t>
      </w:r>
    </w:p>
    <w:p w14:paraId="0AF8C327" w14:textId="250C087A" w:rsidR="00CB7477" w:rsidRPr="00305020" w:rsidRDefault="00CB7477" w:rsidP="00045B6E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305020">
        <w:rPr>
          <w:rFonts w:ascii="Arial" w:eastAsia="Times New Roman" w:hAnsi="Arial" w:cs="Arial"/>
          <w:lang w:eastAsia="cs-CZ"/>
        </w:rPr>
        <w:t>Nedílnou součástí tohoto Dodatku č.</w:t>
      </w:r>
      <w:r w:rsidR="004B1698">
        <w:rPr>
          <w:rFonts w:ascii="Arial" w:eastAsia="Times New Roman" w:hAnsi="Arial" w:cs="Arial"/>
          <w:lang w:eastAsia="cs-CZ"/>
        </w:rPr>
        <w:t>4</w:t>
      </w:r>
      <w:r w:rsidR="004B1698" w:rsidRPr="00305020">
        <w:rPr>
          <w:rFonts w:ascii="Arial" w:eastAsia="Times New Roman" w:hAnsi="Arial" w:cs="Arial"/>
          <w:lang w:eastAsia="cs-CZ"/>
        </w:rPr>
        <w:t> </w:t>
      </w:r>
      <w:r w:rsidRPr="00305020">
        <w:rPr>
          <w:rFonts w:ascii="Arial" w:eastAsia="Times New Roman" w:hAnsi="Arial" w:cs="Arial"/>
          <w:lang w:eastAsia="cs-CZ"/>
        </w:rPr>
        <w:t>smlouvy je: </w:t>
      </w:r>
    </w:p>
    <w:p w14:paraId="6EB20A78" w14:textId="039D6F1C" w:rsidR="00305020" w:rsidRPr="00045B6E" w:rsidRDefault="00CB7477" w:rsidP="00A4108A">
      <w:pPr>
        <w:pStyle w:val="Odstavecseseznamem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045B6E">
        <w:rPr>
          <w:rFonts w:ascii="Arial" w:eastAsia="Times New Roman" w:hAnsi="Arial" w:cs="Arial"/>
          <w:lang w:eastAsia="cs-CZ"/>
        </w:rPr>
        <w:t xml:space="preserve">Příloha č. </w:t>
      </w:r>
      <w:r w:rsidR="00501E10" w:rsidRPr="00045B6E">
        <w:rPr>
          <w:rFonts w:ascii="Arial" w:eastAsia="Times New Roman" w:hAnsi="Arial" w:cs="Arial"/>
          <w:lang w:eastAsia="cs-CZ"/>
        </w:rPr>
        <w:t>1</w:t>
      </w:r>
      <w:r w:rsidRPr="00045B6E">
        <w:rPr>
          <w:rFonts w:ascii="Arial" w:eastAsia="Times New Roman" w:hAnsi="Arial" w:cs="Arial"/>
          <w:lang w:eastAsia="cs-CZ"/>
        </w:rPr>
        <w:t xml:space="preserve"> – Změnové listy </w:t>
      </w:r>
      <w:r w:rsidR="00FD757E" w:rsidRPr="00045B6E">
        <w:rPr>
          <w:rFonts w:ascii="Arial" w:eastAsia="Times New Roman" w:hAnsi="Arial" w:cs="Arial"/>
          <w:lang w:eastAsia="cs-CZ"/>
        </w:rPr>
        <w:t xml:space="preserve">ozn. </w:t>
      </w:r>
      <w:r w:rsidR="004B1698" w:rsidRPr="00045B6E">
        <w:rPr>
          <w:rFonts w:ascii="Arial" w:eastAsia="Times New Roman" w:hAnsi="Arial" w:cs="Arial"/>
          <w:lang w:eastAsia="cs-CZ"/>
        </w:rPr>
        <w:t>ZL</w:t>
      </w:r>
      <w:r w:rsidR="004B1698">
        <w:rPr>
          <w:rFonts w:ascii="Arial" w:eastAsia="Times New Roman" w:hAnsi="Arial" w:cs="Arial"/>
          <w:lang w:eastAsia="cs-CZ"/>
        </w:rPr>
        <w:t>134</w:t>
      </w:r>
      <w:r w:rsidR="004B1698" w:rsidRPr="00045B6E">
        <w:rPr>
          <w:rFonts w:ascii="Arial" w:eastAsia="Times New Roman" w:hAnsi="Arial" w:cs="Arial"/>
          <w:lang w:eastAsia="cs-CZ"/>
        </w:rPr>
        <w:t xml:space="preserve"> </w:t>
      </w:r>
      <w:r w:rsidR="00FD757E" w:rsidRPr="00045B6E">
        <w:rPr>
          <w:rFonts w:ascii="Arial" w:eastAsia="Times New Roman" w:hAnsi="Arial" w:cs="Arial"/>
          <w:lang w:eastAsia="cs-CZ"/>
        </w:rPr>
        <w:t xml:space="preserve">– </w:t>
      </w:r>
      <w:r w:rsidR="00DB7E19" w:rsidRPr="00045B6E">
        <w:rPr>
          <w:rFonts w:ascii="Arial" w:eastAsia="Times New Roman" w:hAnsi="Arial" w:cs="Arial"/>
          <w:lang w:eastAsia="cs-CZ"/>
        </w:rPr>
        <w:t>ZL</w:t>
      </w:r>
      <w:r w:rsidR="004B1698">
        <w:rPr>
          <w:rFonts w:ascii="Arial" w:eastAsia="Times New Roman" w:hAnsi="Arial" w:cs="Arial"/>
          <w:lang w:eastAsia="cs-CZ"/>
        </w:rPr>
        <w:t>14</w:t>
      </w:r>
      <w:r w:rsidR="00D975F2">
        <w:rPr>
          <w:rFonts w:ascii="Arial" w:eastAsia="Times New Roman" w:hAnsi="Arial" w:cs="Arial"/>
          <w:lang w:eastAsia="cs-CZ"/>
        </w:rPr>
        <w:t>4</w:t>
      </w:r>
      <w:r w:rsidR="00DB7E19" w:rsidRPr="00045B6E">
        <w:rPr>
          <w:rFonts w:ascii="Arial" w:eastAsia="Times New Roman" w:hAnsi="Arial" w:cs="Arial"/>
          <w:lang w:eastAsia="cs-CZ"/>
        </w:rPr>
        <w:t xml:space="preserve"> </w:t>
      </w:r>
      <w:r w:rsidRPr="00045B6E">
        <w:rPr>
          <w:rFonts w:ascii="Arial" w:eastAsia="Times New Roman" w:hAnsi="Arial" w:cs="Arial"/>
          <w:lang w:eastAsia="cs-CZ"/>
        </w:rPr>
        <w:t>vč</w:t>
      </w:r>
      <w:r w:rsidR="00FD757E" w:rsidRPr="00045B6E">
        <w:rPr>
          <w:rFonts w:ascii="Arial" w:eastAsia="Times New Roman" w:hAnsi="Arial" w:cs="Arial"/>
          <w:lang w:eastAsia="cs-CZ"/>
        </w:rPr>
        <w:t>.</w:t>
      </w:r>
      <w:r w:rsidRPr="00045B6E">
        <w:rPr>
          <w:rFonts w:ascii="Arial" w:eastAsia="Times New Roman" w:hAnsi="Arial" w:cs="Arial"/>
          <w:lang w:eastAsia="cs-CZ"/>
        </w:rPr>
        <w:t xml:space="preserve"> položkového rozpočtu </w:t>
      </w:r>
    </w:p>
    <w:p w14:paraId="738168F9" w14:textId="6D8C79EF" w:rsidR="00CB7477" w:rsidRPr="00045B6E" w:rsidRDefault="00CB7477" w:rsidP="00045B6E">
      <w:pPr>
        <w:pStyle w:val="Odstavecseseznamem"/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 w:rsidRPr="00045B6E">
        <w:rPr>
          <w:rFonts w:ascii="Arial" w:eastAsia="Times New Roman" w:hAnsi="Arial" w:cs="Arial"/>
          <w:lang w:eastAsia="cs-CZ"/>
        </w:rPr>
        <w:t>Smluvní strany prohlašují, že je jim znám celý obsah Dodatku č. </w:t>
      </w:r>
      <w:r w:rsidR="004B1698">
        <w:rPr>
          <w:rFonts w:ascii="Arial" w:eastAsia="Times New Roman" w:hAnsi="Arial" w:cs="Arial"/>
          <w:lang w:eastAsia="cs-CZ"/>
        </w:rPr>
        <w:t>4</w:t>
      </w:r>
      <w:r w:rsidR="004B1698" w:rsidRPr="00045B6E">
        <w:rPr>
          <w:rFonts w:ascii="Arial" w:eastAsia="Times New Roman" w:hAnsi="Arial" w:cs="Arial"/>
          <w:lang w:eastAsia="cs-CZ"/>
        </w:rPr>
        <w:t> </w:t>
      </w:r>
      <w:r w:rsidRPr="00045B6E">
        <w:rPr>
          <w:rFonts w:ascii="Arial" w:eastAsia="Times New Roman" w:hAnsi="Arial" w:cs="Arial"/>
          <w:lang w:eastAsia="cs-CZ"/>
        </w:rPr>
        <w:t>smlouvy a že jej uzavřely na základě své svobodné a vážné vůle; na důkaz této skutečnosti připojují své podpisy. </w:t>
      </w:r>
    </w:p>
    <w:p w14:paraId="46A51044" w14:textId="3E713D70" w:rsidR="00CB7477" w:rsidRDefault="00CB7477" w:rsidP="00045B6E">
      <w:pPr>
        <w:spacing w:after="0" w:line="240" w:lineRule="auto"/>
        <w:ind w:firstLine="6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</w:p>
    <w:p w14:paraId="739BE091" w14:textId="77777777" w:rsidR="00BD2A64" w:rsidRPr="00DD2DB8" w:rsidRDefault="00BD2A64" w:rsidP="00045B6E">
      <w:pPr>
        <w:spacing w:after="0" w:line="240" w:lineRule="auto"/>
        <w:ind w:firstLine="6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</w:p>
    <w:p w14:paraId="456DEBA0" w14:textId="77777777" w:rsidR="00CB7477" w:rsidRDefault="00CB7477" w:rsidP="00CB747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DD2DB8">
        <w:rPr>
          <w:rFonts w:ascii="Arial" w:eastAsia="Times New Roman" w:hAnsi="Arial" w:cs="Arial"/>
          <w:lang w:eastAsia="cs-CZ"/>
        </w:rPr>
        <w:t> </w:t>
      </w:r>
    </w:p>
    <w:p w14:paraId="24F53AAF" w14:textId="77777777" w:rsidR="006E7B93" w:rsidRPr="00DD2DB8" w:rsidRDefault="006E7B93" w:rsidP="00CB747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</w:p>
    <w:p w14:paraId="6ED91214" w14:textId="0BCE18D4" w:rsidR="00CB7477" w:rsidRPr="00DD2DB8" w:rsidRDefault="00CB7477" w:rsidP="00CB74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DD2DB8">
        <w:rPr>
          <w:rFonts w:ascii="Arial" w:eastAsia="Times New Roman" w:hAnsi="Arial" w:cs="Arial"/>
          <w:lang w:eastAsia="cs-CZ"/>
        </w:rPr>
        <w:lastRenderedPageBreak/>
        <w:t> </w:t>
      </w:r>
      <w:r w:rsidR="00045B6E">
        <w:rPr>
          <w:rFonts w:ascii="Arial" w:eastAsia="Times New Roman" w:hAnsi="Arial" w:cs="Arial"/>
          <w:lang w:eastAsia="cs-CZ"/>
        </w:rPr>
        <w:t xml:space="preserve">V </w:t>
      </w:r>
      <w:r w:rsidRPr="00DD2DB8">
        <w:rPr>
          <w:rFonts w:ascii="Arial" w:eastAsia="Times New Roman" w:hAnsi="Arial" w:cs="Arial"/>
          <w:lang w:eastAsia="cs-CZ"/>
        </w:rPr>
        <w:t>Brně dne ……</w:t>
      </w:r>
      <w:r w:rsidR="00045B6E">
        <w:rPr>
          <w:rFonts w:ascii="Arial" w:eastAsia="Times New Roman" w:hAnsi="Arial" w:cs="Arial"/>
          <w:lang w:eastAsia="cs-CZ"/>
        </w:rPr>
        <w:t>.</w:t>
      </w:r>
      <w:r w:rsidRPr="00DD2DB8">
        <w:rPr>
          <w:rFonts w:ascii="Arial" w:eastAsia="Times New Roman" w:hAnsi="Arial" w:cs="Arial"/>
          <w:lang w:eastAsia="cs-CZ"/>
        </w:rPr>
        <w:t>…….                                                            </w:t>
      </w:r>
      <w:r w:rsidR="00045B6E">
        <w:rPr>
          <w:rFonts w:ascii="Arial" w:eastAsia="Times New Roman" w:hAnsi="Arial" w:cs="Arial"/>
          <w:lang w:eastAsia="cs-CZ"/>
        </w:rPr>
        <w:t xml:space="preserve">       </w:t>
      </w:r>
      <w:r w:rsidRPr="00DD2DB8">
        <w:rPr>
          <w:rFonts w:ascii="Arial" w:eastAsia="Times New Roman" w:hAnsi="Arial" w:cs="Arial"/>
          <w:lang w:eastAsia="cs-CZ"/>
        </w:rPr>
        <w:t>  V Brně dne ………….. </w:t>
      </w:r>
    </w:p>
    <w:p w14:paraId="1897868C" w14:textId="77777777" w:rsidR="00CB7477" w:rsidRPr="00DD2DB8" w:rsidRDefault="00CB7477" w:rsidP="00CB74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DD2DB8">
        <w:rPr>
          <w:rFonts w:ascii="Arial" w:eastAsia="Times New Roman" w:hAnsi="Arial" w:cs="Arial"/>
          <w:lang w:eastAsia="cs-CZ"/>
        </w:rPr>
        <w:t> </w:t>
      </w:r>
    </w:p>
    <w:p w14:paraId="08117750" w14:textId="189C7B3F" w:rsidR="00CB7477" w:rsidRPr="00DD2DB8" w:rsidRDefault="00CB7477" w:rsidP="00CB74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DD2DB8">
        <w:rPr>
          <w:rFonts w:ascii="Arial" w:eastAsia="Times New Roman" w:hAnsi="Arial" w:cs="Arial"/>
          <w:lang w:eastAsia="cs-CZ"/>
        </w:rPr>
        <w:t>      za objednatele                                                                        </w:t>
      </w:r>
      <w:r w:rsidR="00045B6E">
        <w:rPr>
          <w:rFonts w:ascii="Arial" w:eastAsia="Times New Roman" w:hAnsi="Arial" w:cs="Arial"/>
          <w:lang w:eastAsia="cs-CZ"/>
        </w:rPr>
        <w:t xml:space="preserve">     </w:t>
      </w:r>
      <w:r w:rsidRPr="00DD2DB8">
        <w:rPr>
          <w:rFonts w:ascii="Arial" w:eastAsia="Times New Roman" w:hAnsi="Arial" w:cs="Arial"/>
          <w:lang w:eastAsia="cs-CZ"/>
        </w:rPr>
        <w:t>  za zhotovitele </w:t>
      </w:r>
    </w:p>
    <w:p w14:paraId="211AF25C" w14:textId="1274077C" w:rsidR="00CB7477" w:rsidRDefault="00CB7477" w:rsidP="00CB747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 w:rsidRPr="00DD2DB8">
        <w:rPr>
          <w:rFonts w:ascii="Arial" w:eastAsia="Times New Roman" w:hAnsi="Arial" w:cs="Arial"/>
          <w:lang w:eastAsia="cs-CZ"/>
        </w:rPr>
        <w:t> </w:t>
      </w:r>
    </w:p>
    <w:p w14:paraId="084FDF37" w14:textId="7B32F92C" w:rsidR="00305020" w:rsidRDefault="00305020" w:rsidP="00CB747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6D8E1607" w14:textId="77777777" w:rsidR="00305020" w:rsidRPr="00DD2DB8" w:rsidRDefault="00305020" w:rsidP="00CB74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</w:p>
    <w:p w14:paraId="06082805" w14:textId="1250B8CE" w:rsidR="00305020" w:rsidRDefault="00305020" w:rsidP="00CB747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          </w:t>
      </w:r>
    </w:p>
    <w:p w14:paraId="3DCE6B83" w14:textId="32FF4EAB" w:rsidR="00305020" w:rsidRDefault="00305020" w:rsidP="00CB747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</w:t>
      </w:r>
    </w:p>
    <w:p w14:paraId="21D0730A" w14:textId="3F556563" w:rsidR="00CB7477" w:rsidRPr="00DD2DB8" w:rsidRDefault="00305020" w:rsidP="00CB747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 </w:t>
      </w:r>
      <w:r w:rsidR="00CB7477" w:rsidRPr="00DD2DB8">
        <w:rPr>
          <w:rFonts w:ascii="Arial" w:eastAsia="Times New Roman" w:hAnsi="Arial" w:cs="Arial"/>
          <w:lang w:eastAsia="cs-CZ"/>
        </w:rPr>
        <w:t>……………………                                                              </w:t>
      </w:r>
      <w:r>
        <w:rPr>
          <w:rFonts w:ascii="Arial" w:eastAsia="Times New Roman" w:hAnsi="Arial" w:cs="Arial"/>
          <w:lang w:eastAsia="cs-CZ"/>
        </w:rPr>
        <w:t xml:space="preserve">    </w:t>
      </w:r>
      <w:r w:rsidR="00CB7477" w:rsidRPr="00DD2DB8">
        <w:rPr>
          <w:rFonts w:ascii="Arial" w:eastAsia="Times New Roman" w:hAnsi="Arial" w:cs="Arial"/>
          <w:lang w:eastAsia="cs-CZ"/>
        </w:rPr>
        <w:t> ………………………… </w:t>
      </w:r>
    </w:p>
    <w:p w14:paraId="54DA0246" w14:textId="6CA22991" w:rsidR="00CB7477" w:rsidRPr="00DD2DB8" w:rsidRDefault="00CB7477" w:rsidP="00CB747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DD2DB8">
        <w:rPr>
          <w:rFonts w:ascii="Arial" w:eastAsia="Times New Roman" w:hAnsi="Arial" w:cs="Arial"/>
          <w:lang w:eastAsia="cs-CZ"/>
        </w:rPr>
        <w:t>Prof. MUDr. Jaroslav Štěrba, Ph.D.                                             </w:t>
      </w:r>
      <w:r w:rsidR="00305020">
        <w:rPr>
          <w:rFonts w:ascii="Arial" w:eastAsia="Times New Roman" w:hAnsi="Arial" w:cs="Arial"/>
          <w:lang w:eastAsia="cs-CZ"/>
        </w:rPr>
        <w:t xml:space="preserve">        </w:t>
      </w:r>
      <w:r w:rsidRPr="00DD2DB8">
        <w:rPr>
          <w:rFonts w:ascii="Arial" w:eastAsia="Times New Roman" w:hAnsi="Arial" w:cs="Arial"/>
          <w:lang w:eastAsia="cs-CZ"/>
        </w:rPr>
        <w:t xml:space="preserve">Ing. </w:t>
      </w:r>
      <w:r w:rsidR="006E7B93">
        <w:rPr>
          <w:rFonts w:ascii="Arial" w:eastAsia="Times New Roman" w:hAnsi="Arial" w:cs="Arial"/>
          <w:lang w:eastAsia="cs-CZ"/>
        </w:rPr>
        <w:t>Václav Apolín</w:t>
      </w:r>
      <w:r w:rsidRPr="00DD2DB8">
        <w:rPr>
          <w:rFonts w:ascii="Arial" w:eastAsia="Times New Roman" w:hAnsi="Arial" w:cs="Arial"/>
          <w:lang w:eastAsia="cs-CZ"/>
        </w:rPr>
        <w:t> </w:t>
      </w:r>
    </w:p>
    <w:p w14:paraId="4A9627BF" w14:textId="7A00F1A3" w:rsidR="000A41B7" w:rsidRDefault="00CB7477" w:rsidP="00FD757E">
      <w:pPr>
        <w:spacing w:after="0" w:line="240" w:lineRule="auto"/>
        <w:ind w:left="6237" w:hanging="4961"/>
        <w:textAlignment w:val="baseline"/>
        <w:rPr>
          <w:rFonts w:ascii="Arial" w:eastAsia="Times New Roman" w:hAnsi="Arial" w:cs="Arial"/>
          <w:lang w:eastAsia="cs-CZ"/>
        </w:rPr>
      </w:pPr>
      <w:r w:rsidRPr="00DD2DB8">
        <w:rPr>
          <w:rFonts w:ascii="Arial" w:eastAsia="Times New Roman" w:hAnsi="Arial" w:cs="Arial"/>
          <w:lang w:eastAsia="cs-CZ"/>
        </w:rPr>
        <w:t>ředitel                                                   </w:t>
      </w:r>
      <w:r w:rsidR="00FD757E" w:rsidRPr="00DD2DB8">
        <w:rPr>
          <w:rFonts w:ascii="Arial" w:eastAsia="Times New Roman" w:hAnsi="Arial" w:cs="Arial"/>
          <w:lang w:eastAsia="cs-CZ"/>
        </w:rPr>
        <w:t xml:space="preserve">                          </w:t>
      </w:r>
      <w:r w:rsidR="00305020">
        <w:rPr>
          <w:rFonts w:ascii="Arial" w:eastAsia="Times New Roman" w:hAnsi="Arial" w:cs="Arial"/>
          <w:lang w:eastAsia="cs-CZ"/>
        </w:rPr>
        <w:t xml:space="preserve">     </w:t>
      </w:r>
      <w:r w:rsidRPr="00DD2DB8">
        <w:rPr>
          <w:rFonts w:ascii="Arial" w:eastAsia="Times New Roman" w:hAnsi="Arial" w:cs="Arial"/>
          <w:lang w:eastAsia="cs-CZ"/>
        </w:rPr>
        <w:t>ředitel  divize </w:t>
      </w:r>
      <w:r w:rsidR="000A41B7">
        <w:rPr>
          <w:rFonts w:ascii="Arial" w:eastAsia="Times New Roman" w:hAnsi="Arial" w:cs="Arial"/>
          <w:lang w:eastAsia="cs-CZ"/>
        </w:rPr>
        <w:t>1</w:t>
      </w:r>
    </w:p>
    <w:p w14:paraId="7D7FAEF0" w14:textId="26ACCFBD" w:rsidR="00CB7477" w:rsidRPr="00CB7477" w:rsidRDefault="000A41B7" w:rsidP="000A41B7">
      <w:pPr>
        <w:spacing w:after="0" w:line="240" w:lineRule="auto"/>
        <w:ind w:left="5664" w:firstLine="708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</w:t>
      </w:r>
      <w:r w:rsidR="00CB7477" w:rsidRPr="00DD2DB8">
        <w:rPr>
          <w:rFonts w:ascii="Arial" w:eastAsia="Times New Roman" w:hAnsi="Arial" w:cs="Arial"/>
          <w:lang w:eastAsia="cs-CZ"/>
        </w:rPr>
        <w:t> </w:t>
      </w:r>
      <w:r w:rsidR="00305020">
        <w:rPr>
          <w:rFonts w:ascii="Arial" w:eastAsia="Times New Roman" w:hAnsi="Arial" w:cs="Arial"/>
          <w:lang w:eastAsia="cs-CZ"/>
        </w:rPr>
        <w:t xml:space="preserve">     </w:t>
      </w:r>
      <w:r w:rsidR="00CB7477" w:rsidRPr="00DD2DB8">
        <w:rPr>
          <w:rFonts w:ascii="Arial" w:eastAsia="Times New Roman" w:hAnsi="Arial" w:cs="Arial"/>
          <w:lang w:eastAsia="cs-CZ"/>
        </w:rPr>
        <w:t> Metrostav a.s.</w:t>
      </w:r>
      <w:r w:rsidR="00CB7477" w:rsidRPr="00CB7477">
        <w:rPr>
          <w:rFonts w:ascii="Arial" w:eastAsia="Times New Roman" w:hAnsi="Arial" w:cs="Arial"/>
          <w:lang w:eastAsia="cs-CZ"/>
        </w:rPr>
        <w:t> </w:t>
      </w:r>
    </w:p>
    <w:p w14:paraId="26672440" w14:textId="77777777" w:rsidR="009E49DD" w:rsidRDefault="009E49DD"/>
    <w:p w14:paraId="5DE676DA" w14:textId="3816565A" w:rsidR="006E7B93" w:rsidRDefault="006E7B93">
      <w:r>
        <w:tab/>
      </w:r>
    </w:p>
    <w:p w14:paraId="4BFB8240" w14:textId="77777777" w:rsidR="00305020" w:rsidRDefault="00305020"/>
    <w:p w14:paraId="7655A33E" w14:textId="77777777" w:rsidR="00305020" w:rsidRDefault="00305020"/>
    <w:p w14:paraId="6D6A6D99" w14:textId="77777777" w:rsidR="006E7B93" w:rsidRDefault="006E7B93" w:rsidP="00305020">
      <w:pPr>
        <w:spacing w:after="0" w:line="240" w:lineRule="auto"/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</w:t>
      </w:r>
      <w:r w:rsidRPr="006E7B93">
        <w:rPr>
          <w:rFonts w:ascii="Arial" w:hAnsi="Arial" w:cs="Arial"/>
        </w:rPr>
        <w:t>…………………………</w:t>
      </w:r>
    </w:p>
    <w:p w14:paraId="26FB6FB5" w14:textId="77777777" w:rsidR="006E7B93" w:rsidRDefault="006E7B93" w:rsidP="0030502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Ing. Jaromír Pelinka, MBA,</w:t>
      </w:r>
    </w:p>
    <w:p w14:paraId="16F9469A" w14:textId="70D3D558" w:rsidR="006E7B93" w:rsidRDefault="006E7B93" w:rsidP="0030502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0502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ředitel divize M – Morava</w:t>
      </w:r>
    </w:p>
    <w:p w14:paraId="74163F3C" w14:textId="1B6BAA4A" w:rsidR="006E7B93" w:rsidRDefault="006E7B93" w:rsidP="0030502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05020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>OHL ŽS, a.s.</w:t>
      </w:r>
    </w:p>
    <w:p w14:paraId="1484D0F8" w14:textId="689C848E" w:rsidR="006E7B93" w:rsidRDefault="006E7B93">
      <w:pPr>
        <w:rPr>
          <w:rFonts w:ascii="Arial" w:hAnsi="Arial" w:cs="Arial"/>
        </w:rPr>
      </w:pPr>
    </w:p>
    <w:p w14:paraId="57963259" w14:textId="77777777" w:rsidR="00305020" w:rsidRDefault="00305020">
      <w:pPr>
        <w:rPr>
          <w:rFonts w:ascii="Arial" w:hAnsi="Arial" w:cs="Arial"/>
        </w:rPr>
      </w:pPr>
    </w:p>
    <w:p w14:paraId="46516A6C" w14:textId="77777777" w:rsidR="006E7B93" w:rsidRDefault="006E7B9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C6C9125" w14:textId="77777777" w:rsidR="006E7B93" w:rsidRDefault="006E7B93" w:rsidP="0030502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…………………………..</w:t>
      </w:r>
    </w:p>
    <w:p w14:paraId="2C08FF1A" w14:textId="034940CF" w:rsidR="006E7B93" w:rsidRDefault="00F31C78" w:rsidP="0030502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="00305020">
        <w:rPr>
          <w:rFonts w:ascii="Arial" w:hAnsi="Arial" w:cs="Arial"/>
        </w:rPr>
        <w:t xml:space="preserve">          </w:t>
      </w:r>
      <w:r w:rsidR="006E7B93">
        <w:rPr>
          <w:rFonts w:ascii="Arial" w:hAnsi="Arial" w:cs="Arial"/>
        </w:rPr>
        <w:t>Martin Řehůřek, MBA</w:t>
      </w:r>
    </w:p>
    <w:p w14:paraId="702F46EF" w14:textId="08D9F707" w:rsidR="00F31C78" w:rsidRDefault="00F31C78" w:rsidP="0030502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="00305020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místopředseda představenstva</w:t>
      </w:r>
    </w:p>
    <w:p w14:paraId="60C12B65" w14:textId="1ECE3A3A" w:rsidR="006E7B93" w:rsidRPr="006E7B93" w:rsidRDefault="006E7B93" w:rsidP="0030502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31C78">
        <w:rPr>
          <w:rFonts w:ascii="Arial" w:hAnsi="Arial" w:cs="Arial"/>
        </w:rPr>
        <w:t xml:space="preserve">   UNISTAV CONSTRUCTION a.s.</w:t>
      </w:r>
    </w:p>
    <w:sectPr w:rsidR="006E7B93" w:rsidRPr="006E7B93" w:rsidSect="00FD757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342F82" w14:textId="77777777" w:rsidR="003414D5" w:rsidRDefault="003414D5" w:rsidP="00313D32">
      <w:pPr>
        <w:spacing w:after="0" w:line="240" w:lineRule="auto"/>
      </w:pPr>
      <w:r>
        <w:separator/>
      </w:r>
    </w:p>
  </w:endnote>
  <w:endnote w:type="continuationSeparator" w:id="0">
    <w:p w14:paraId="2D82558E" w14:textId="77777777" w:rsidR="003414D5" w:rsidRDefault="003414D5" w:rsidP="00313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6A8D41" w14:textId="77777777" w:rsidR="003414D5" w:rsidRDefault="003414D5" w:rsidP="00313D32">
      <w:pPr>
        <w:spacing w:after="0" w:line="240" w:lineRule="auto"/>
      </w:pPr>
      <w:r>
        <w:separator/>
      </w:r>
    </w:p>
  </w:footnote>
  <w:footnote w:type="continuationSeparator" w:id="0">
    <w:p w14:paraId="0278D891" w14:textId="77777777" w:rsidR="003414D5" w:rsidRDefault="003414D5" w:rsidP="00313D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F087F"/>
    <w:multiLevelType w:val="hybridMultilevel"/>
    <w:tmpl w:val="ABF455B2"/>
    <w:lvl w:ilvl="0" w:tplc="8CE808DE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A3073F8"/>
    <w:multiLevelType w:val="multilevel"/>
    <w:tmpl w:val="7FFED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A60EE4"/>
    <w:multiLevelType w:val="multilevel"/>
    <w:tmpl w:val="06787F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1CF52380"/>
    <w:multiLevelType w:val="multilevel"/>
    <w:tmpl w:val="5212E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AF4D90"/>
    <w:multiLevelType w:val="multilevel"/>
    <w:tmpl w:val="CBD2F0A2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3F3042"/>
    <w:multiLevelType w:val="hybridMultilevel"/>
    <w:tmpl w:val="002881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F1A2D"/>
    <w:multiLevelType w:val="hybridMultilevel"/>
    <w:tmpl w:val="BE6CC0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A7251"/>
    <w:multiLevelType w:val="multilevel"/>
    <w:tmpl w:val="B478E3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3D7BC2"/>
    <w:multiLevelType w:val="multilevel"/>
    <w:tmpl w:val="14DE02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811020"/>
    <w:multiLevelType w:val="multilevel"/>
    <w:tmpl w:val="77AA27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075BCF"/>
    <w:multiLevelType w:val="multilevel"/>
    <w:tmpl w:val="B61C0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F37650"/>
    <w:multiLevelType w:val="multilevel"/>
    <w:tmpl w:val="62E6763C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314107"/>
    <w:multiLevelType w:val="multilevel"/>
    <w:tmpl w:val="DC4264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6E5181"/>
    <w:multiLevelType w:val="multilevel"/>
    <w:tmpl w:val="03C86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60558F"/>
    <w:multiLevelType w:val="multilevel"/>
    <w:tmpl w:val="21645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A40E87"/>
    <w:multiLevelType w:val="multilevel"/>
    <w:tmpl w:val="EBE4329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6446F5"/>
    <w:multiLevelType w:val="multilevel"/>
    <w:tmpl w:val="D2045ABC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"/>
  </w:num>
  <w:num w:numId="3">
    <w:abstractNumId w:val="7"/>
  </w:num>
  <w:num w:numId="4">
    <w:abstractNumId w:val="11"/>
  </w:num>
  <w:num w:numId="5">
    <w:abstractNumId w:val="3"/>
  </w:num>
  <w:num w:numId="6">
    <w:abstractNumId w:val="16"/>
  </w:num>
  <w:num w:numId="7">
    <w:abstractNumId w:val="13"/>
  </w:num>
  <w:num w:numId="8">
    <w:abstractNumId w:val="4"/>
  </w:num>
  <w:num w:numId="9">
    <w:abstractNumId w:val="14"/>
  </w:num>
  <w:num w:numId="10">
    <w:abstractNumId w:val="9"/>
  </w:num>
  <w:num w:numId="11">
    <w:abstractNumId w:val="12"/>
  </w:num>
  <w:num w:numId="12">
    <w:abstractNumId w:val="8"/>
  </w:num>
  <w:num w:numId="13">
    <w:abstractNumId w:val="2"/>
  </w:num>
  <w:num w:numId="14">
    <w:abstractNumId w:val="6"/>
  </w:num>
  <w:num w:numId="15">
    <w:abstractNumId w:val="10"/>
  </w:num>
  <w:num w:numId="16">
    <w:abstractNumId w:val="5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477"/>
    <w:rsid w:val="00045B6E"/>
    <w:rsid w:val="00051F19"/>
    <w:rsid w:val="00062337"/>
    <w:rsid w:val="000958F9"/>
    <w:rsid w:val="000A41B7"/>
    <w:rsid w:val="000D0FD8"/>
    <w:rsid w:val="000E0133"/>
    <w:rsid w:val="0010001B"/>
    <w:rsid w:val="001914E3"/>
    <w:rsid w:val="001C6E3E"/>
    <w:rsid w:val="00215E85"/>
    <w:rsid w:val="00225B4C"/>
    <w:rsid w:val="002576A7"/>
    <w:rsid w:val="00271D6D"/>
    <w:rsid w:val="002E483B"/>
    <w:rsid w:val="00304375"/>
    <w:rsid w:val="00305020"/>
    <w:rsid w:val="00313D32"/>
    <w:rsid w:val="003160BD"/>
    <w:rsid w:val="003414D5"/>
    <w:rsid w:val="00352803"/>
    <w:rsid w:val="00390EE8"/>
    <w:rsid w:val="00391C52"/>
    <w:rsid w:val="003A5CE3"/>
    <w:rsid w:val="003D21BF"/>
    <w:rsid w:val="00447892"/>
    <w:rsid w:val="004B1698"/>
    <w:rsid w:val="00501E10"/>
    <w:rsid w:val="00527520"/>
    <w:rsid w:val="005320DA"/>
    <w:rsid w:val="005F062F"/>
    <w:rsid w:val="00604D6D"/>
    <w:rsid w:val="006E7B93"/>
    <w:rsid w:val="006F37EE"/>
    <w:rsid w:val="00716171"/>
    <w:rsid w:val="00724A73"/>
    <w:rsid w:val="00757F1A"/>
    <w:rsid w:val="00785851"/>
    <w:rsid w:val="008158B1"/>
    <w:rsid w:val="008758B6"/>
    <w:rsid w:val="00876495"/>
    <w:rsid w:val="00891006"/>
    <w:rsid w:val="008C55A8"/>
    <w:rsid w:val="008E4578"/>
    <w:rsid w:val="00905247"/>
    <w:rsid w:val="009C146D"/>
    <w:rsid w:val="009D383C"/>
    <w:rsid w:val="009E20FB"/>
    <w:rsid w:val="009E49DD"/>
    <w:rsid w:val="009F2C80"/>
    <w:rsid w:val="00A4108A"/>
    <w:rsid w:val="00A77FEF"/>
    <w:rsid w:val="00A90B62"/>
    <w:rsid w:val="00B87F15"/>
    <w:rsid w:val="00BD2A64"/>
    <w:rsid w:val="00C3053D"/>
    <w:rsid w:val="00C43128"/>
    <w:rsid w:val="00C634AD"/>
    <w:rsid w:val="00C869C2"/>
    <w:rsid w:val="00CB7477"/>
    <w:rsid w:val="00D06C5D"/>
    <w:rsid w:val="00D42A73"/>
    <w:rsid w:val="00D63F27"/>
    <w:rsid w:val="00D66F79"/>
    <w:rsid w:val="00D975F2"/>
    <w:rsid w:val="00DA4391"/>
    <w:rsid w:val="00DB45FC"/>
    <w:rsid w:val="00DB7E19"/>
    <w:rsid w:val="00DD2DB8"/>
    <w:rsid w:val="00E403EF"/>
    <w:rsid w:val="00EB5BE4"/>
    <w:rsid w:val="00F221EC"/>
    <w:rsid w:val="00F31C78"/>
    <w:rsid w:val="00F849C0"/>
    <w:rsid w:val="00F87638"/>
    <w:rsid w:val="00FD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42B4E3"/>
  <w15:chartTrackingRefBased/>
  <w15:docId w15:val="{CC16AF68-15B3-4415-9BF2-5DF5F6B15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CB7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CB7477"/>
  </w:style>
  <w:style w:type="character" w:customStyle="1" w:styleId="eop">
    <w:name w:val="eop"/>
    <w:basedOn w:val="Standardnpsmoodstavce"/>
    <w:rsid w:val="00CB7477"/>
  </w:style>
  <w:style w:type="character" w:customStyle="1" w:styleId="spellingerror">
    <w:name w:val="spellingerror"/>
    <w:basedOn w:val="Standardnpsmoodstavce"/>
    <w:rsid w:val="00CB7477"/>
  </w:style>
  <w:style w:type="character" w:customStyle="1" w:styleId="contextualspellingandgrammarerror">
    <w:name w:val="contextualspellingandgrammarerror"/>
    <w:basedOn w:val="Standardnpsmoodstavce"/>
    <w:rsid w:val="00CB7477"/>
  </w:style>
  <w:style w:type="paragraph" w:styleId="Odstavecseseznamem">
    <w:name w:val="List Paragraph"/>
    <w:basedOn w:val="Normln"/>
    <w:uiPriority w:val="34"/>
    <w:qFormat/>
    <w:rsid w:val="008E457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42A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2A7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2A7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2A7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2A7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2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2A73"/>
    <w:rPr>
      <w:rFonts w:ascii="Segoe UI" w:hAnsi="Segoe UI" w:cs="Segoe UI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604D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7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8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7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4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2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9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13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2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08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4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42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4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4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6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8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6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2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96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76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73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0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9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991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7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1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80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91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32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79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86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82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21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0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7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26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29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77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9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07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71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28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3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30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3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6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31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74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69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1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67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06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70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8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4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5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1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90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57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0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3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9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9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54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8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0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7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EFEDA-49C1-4F71-AEBD-ABB8308AE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771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Strnad Marek</dc:creator>
  <cp:keywords/>
  <dc:description/>
  <cp:lastModifiedBy>Sevránková Lucie</cp:lastModifiedBy>
  <cp:revision>2</cp:revision>
  <dcterms:created xsi:type="dcterms:W3CDTF">2021-08-12T09:02:00Z</dcterms:created>
  <dcterms:modified xsi:type="dcterms:W3CDTF">2021-08-12T09:02:00Z</dcterms:modified>
</cp:coreProperties>
</file>