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16701" w14:textId="457B03C3" w:rsidR="009134AE" w:rsidRPr="0071489E" w:rsidRDefault="009134AE" w:rsidP="009134AE">
      <w:pPr>
        <w:pStyle w:val="Nadpis1"/>
        <w:tabs>
          <w:tab w:val="left" w:pos="24665"/>
        </w:tabs>
        <w:ind w:right="-20"/>
        <w:jc w:val="center"/>
        <w:rPr>
          <w:rFonts w:cs="Arial"/>
          <w:sz w:val="22"/>
          <w:szCs w:val="22"/>
        </w:rPr>
      </w:pPr>
      <w:bookmarkStart w:id="0" w:name="_GoBack"/>
      <w:bookmarkEnd w:id="0"/>
      <w:r w:rsidRPr="0071489E">
        <w:rPr>
          <w:rFonts w:cs="Arial"/>
          <w:sz w:val="22"/>
          <w:szCs w:val="22"/>
        </w:rPr>
        <w:t xml:space="preserve">Smlouva o spolupráci č. </w:t>
      </w:r>
      <w:r w:rsidR="00AE2E58">
        <w:rPr>
          <w:sz w:val="22"/>
          <w:szCs w:val="22"/>
        </w:rPr>
        <w:t>4</w:t>
      </w:r>
      <w:r w:rsidR="00AD1AA0" w:rsidRPr="0071489E">
        <w:rPr>
          <w:sz w:val="22"/>
          <w:szCs w:val="22"/>
        </w:rPr>
        <w:t xml:space="preserve">/ZF/RP </w:t>
      </w:r>
      <w:r w:rsidR="000A3FFC">
        <w:rPr>
          <w:sz w:val="22"/>
          <w:szCs w:val="22"/>
        </w:rPr>
        <w:t>Ústí nad Labem</w:t>
      </w:r>
      <w:r w:rsidR="00AD1AA0" w:rsidRPr="0071489E">
        <w:rPr>
          <w:sz w:val="22"/>
          <w:szCs w:val="22"/>
        </w:rPr>
        <w:t>/201</w:t>
      </w:r>
      <w:r w:rsidR="008C2133">
        <w:rPr>
          <w:sz w:val="22"/>
          <w:szCs w:val="22"/>
        </w:rPr>
        <w:t>7</w:t>
      </w:r>
      <w:r w:rsidRPr="0071489E">
        <w:rPr>
          <w:rFonts w:cs="Arial"/>
          <w:sz w:val="22"/>
          <w:szCs w:val="22"/>
        </w:rPr>
        <w:t xml:space="preserve"> </w:t>
      </w:r>
      <w:r w:rsidR="00AE2E58">
        <w:rPr>
          <w:rFonts w:cs="Arial"/>
          <w:sz w:val="22"/>
          <w:szCs w:val="22"/>
        </w:rPr>
        <w:t xml:space="preserve"> ID 1700186</w:t>
      </w:r>
    </w:p>
    <w:p w14:paraId="4D19638F" w14:textId="24763D90" w:rsidR="009134AE" w:rsidRPr="0071489E" w:rsidRDefault="00AD1AA0" w:rsidP="009134AE">
      <w:pPr>
        <w:jc w:val="center"/>
        <w:rPr>
          <w:rFonts w:ascii="Arial" w:hAnsi="Arial" w:cs="Arial"/>
          <w:b/>
          <w:sz w:val="22"/>
          <w:szCs w:val="22"/>
        </w:rPr>
      </w:pPr>
      <w:r w:rsidRPr="0071489E">
        <w:rPr>
          <w:rFonts w:ascii="Arial" w:hAnsi="Arial" w:cs="Arial"/>
          <w:b/>
          <w:sz w:val="22"/>
          <w:szCs w:val="22"/>
        </w:rPr>
        <w:t>o</w:t>
      </w:r>
      <w:r w:rsidR="009134AE" w:rsidRPr="0071489E">
        <w:rPr>
          <w:rFonts w:ascii="Arial" w:hAnsi="Arial" w:cs="Arial"/>
          <w:b/>
          <w:sz w:val="22"/>
          <w:szCs w:val="22"/>
        </w:rPr>
        <w:t xml:space="preserve"> poskytnutí finančních prostředků z Fondu prevence</w:t>
      </w:r>
    </w:p>
    <w:p w14:paraId="620D48C0"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Všeobecné zdravotní pojišťovny České republiky</w:t>
      </w:r>
    </w:p>
    <w:p w14:paraId="32ACEBDB"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(dále jen „Smlouva“)</w:t>
      </w:r>
    </w:p>
    <w:p w14:paraId="2EE0FEEF" w14:textId="77777777" w:rsidR="009134AE" w:rsidRPr="0071489E" w:rsidRDefault="009134AE" w:rsidP="009134AE">
      <w:pPr>
        <w:jc w:val="center"/>
        <w:rPr>
          <w:rFonts w:ascii="Arial" w:hAnsi="Arial" w:cs="Arial"/>
          <w:b/>
          <w:sz w:val="22"/>
          <w:szCs w:val="22"/>
        </w:rPr>
      </w:pPr>
    </w:p>
    <w:p w14:paraId="08A0F084" w14:textId="2625763E" w:rsidR="009134AE" w:rsidRPr="0071489E" w:rsidRDefault="009134AE" w:rsidP="0071489E">
      <w:pPr>
        <w:jc w:val="center"/>
        <w:rPr>
          <w:rFonts w:ascii="Arial" w:hAnsi="Arial" w:cs="Arial"/>
          <w:sz w:val="22"/>
          <w:szCs w:val="22"/>
        </w:rPr>
      </w:pPr>
      <w:r w:rsidRPr="0071489E">
        <w:rPr>
          <w:rFonts w:ascii="Arial" w:hAnsi="Arial" w:cs="Arial"/>
          <w:sz w:val="22"/>
          <w:szCs w:val="22"/>
        </w:rPr>
        <w:t>uzavřená v souladu s § 1746 odst. (2) zákona č. 89/2012 Sb., občanský zákoník</w:t>
      </w:r>
      <w:r w:rsidR="00AD1AA0" w:rsidRPr="0071489E">
        <w:rPr>
          <w:rFonts w:ascii="Arial" w:hAnsi="Arial" w:cs="Arial"/>
          <w:sz w:val="22"/>
          <w:szCs w:val="22"/>
        </w:rPr>
        <w:t>.</w:t>
      </w:r>
    </w:p>
    <w:p w14:paraId="2137BBB1" w14:textId="77777777" w:rsidR="009134AE" w:rsidRPr="0071489E" w:rsidRDefault="009134AE" w:rsidP="0071489E">
      <w:pPr>
        <w:tabs>
          <w:tab w:val="left" w:pos="2552"/>
        </w:tabs>
        <w:ind w:right="-20"/>
        <w:jc w:val="center"/>
        <w:rPr>
          <w:rFonts w:ascii="Arial" w:hAnsi="Arial" w:cs="Arial"/>
          <w:b/>
          <w:sz w:val="22"/>
          <w:szCs w:val="22"/>
        </w:rPr>
      </w:pPr>
    </w:p>
    <w:p w14:paraId="72283091" w14:textId="77777777" w:rsidR="009134AE" w:rsidRPr="0071489E" w:rsidRDefault="009134AE" w:rsidP="009134AE">
      <w:pPr>
        <w:tabs>
          <w:tab w:val="left" w:pos="2552"/>
        </w:tabs>
        <w:jc w:val="center"/>
        <w:rPr>
          <w:rFonts w:ascii="Arial" w:hAnsi="Arial" w:cs="Arial"/>
          <w:b/>
          <w:sz w:val="22"/>
          <w:szCs w:val="22"/>
        </w:rPr>
      </w:pPr>
    </w:p>
    <w:p w14:paraId="0ADC1E85" w14:textId="77777777" w:rsidR="009134AE" w:rsidRPr="0071489E" w:rsidRDefault="009134AE" w:rsidP="009134AE">
      <w:pPr>
        <w:tabs>
          <w:tab w:val="left" w:pos="2552"/>
        </w:tabs>
        <w:jc w:val="center"/>
        <w:rPr>
          <w:rFonts w:ascii="Arial" w:hAnsi="Arial" w:cs="Arial"/>
          <w:b/>
          <w:sz w:val="22"/>
          <w:szCs w:val="22"/>
        </w:rPr>
      </w:pPr>
      <w:r w:rsidRPr="0071489E">
        <w:rPr>
          <w:rFonts w:ascii="Arial" w:hAnsi="Arial" w:cs="Arial"/>
          <w:b/>
          <w:sz w:val="22"/>
          <w:szCs w:val="22"/>
        </w:rPr>
        <w:t>Smluvní strany</w:t>
      </w:r>
    </w:p>
    <w:p w14:paraId="37DCD451" w14:textId="77777777" w:rsidR="009134AE" w:rsidRPr="0071489E" w:rsidRDefault="009134AE" w:rsidP="009134AE">
      <w:pPr>
        <w:rPr>
          <w:rFonts w:ascii="Arial" w:hAnsi="Arial" w:cs="Arial"/>
          <w:sz w:val="22"/>
          <w:szCs w:val="22"/>
        </w:rPr>
      </w:pPr>
    </w:p>
    <w:p w14:paraId="6FAC02A1" w14:textId="34EDC184" w:rsidR="0071489E" w:rsidRDefault="0071489E" w:rsidP="0071489E">
      <w:pPr>
        <w:suppressAutoHyphens/>
        <w:rPr>
          <w:rFonts w:ascii="Arial" w:hAnsi="Arial" w:cs="Arial"/>
          <w:b/>
          <w:sz w:val="22"/>
          <w:szCs w:val="22"/>
        </w:rPr>
      </w:pPr>
      <w:r>
        <w:rPr>
          <w:rFonts w:ascii="Arial" w:hAnsi="Arial" w:cs="Arial"/>
          <w:b/>
          <w:sz w:val="22"/>
          <w:szCs w:val="22"/>
        </w:rPr>
        <w:t>1.</w:t>
      </w:r>
    </w:p>
    <w:p w14:paraId="10CAB350" w14:textId="29D26D52" w:rsidR="0071489E" w:rsidRPr="0071489E" w:rsidRDefault="009134AE" w:rsidP="0071489E">
      <w:pPr>
        <w:suppressAutoHyphens/>
        <w:rPr>
          <w:rFonts w:ascii="Arial" w:hAnsi="Arial" w:cs="Arial"/>
          <w:sz w:val="22"/>
          <w:szCs w:val="22"/>
        </w:rPr>
      </w:pPr>
      <w:r w:rsidRPr="0071489E">
        <w:rPr>
          <w:rFonts w:ascii="Arial" w:hAnsi="Arial" w:cs="Arial"/>
          <w:b/>
          <w:sz w:val="22"/>
          <w:szCs w:val="22"/>
        </w:rPr>
        <w:t xml:space="preserve">Všeobecná zdravotní pojišťovna České republiky </w:t>
      </w:r>
    </w:p>
    <w:p w14:paraId="38E1A7E9" w14:textId="4C2E708A" w:rsidR="009134AE" w:rsidRPr="0071489E" w:rsidRDefault="009134AE" w:rsidP="0071489E">
      <w:pPr>
        <w:suppressAutoHyphens/>
        <w:rPr>
          <w:rFonts w:ascii="Arial" w:hAnsi="Arial" w:cs="Arial"/>
          <w:sz w:val="22"/>
          <w:szCs w:val="22"/>
        </w:rPr>
      </w:pPr>
      <w:r w:rsidRPr="0071489E">
        <w:rPr>
          <w:rFonts w:ascii="Arial" w:hAnsi="Arial" w:cs="Arial"/>
          <w:sz w:val="22"/>
          <w:szCs w:val="22"/>
        </w:rPr>
        <w:t>se sídlem:</w:t>
      </w:r>
      <w:r w:rsidR="00AD1AA0" w:rsidRPr="0071489E">
        <w:rPr>
          <w:rFonts w:ascii="Arial" w:hAnsi="Arial" w:cs="Arial"/>
          <w:sz w:val="22"/>
          <w:szCs w:val="22"/>
        </w:rPr>
        <w:t xml:space="preserve"> </w:t>
      </w:r>
      <w:r w:rsidRPr="0071489E">
        <w:rPr>
          <w:rFonts w:ascii="Arial" w:hAnsi="Arial" w:cs="Arial"/>
          <w:sz w:val="22"/>
          <w:szCs w:val="22"/>
        </w:rPr>
        <w:t>Orlická 4/2020, 130 00 Praha 3</w:t>
      </w:r>
      <w:r w:rsidR="00AD1AA0" w:rsidRPr="0071489E">
        <w:rPr>
          <w:rFonts w:ascii="Arial" w:hAnsi="Arial" w:cs="Arial"/>
          <w:sz w:val="22"/>
          <w:szCs w:val="22"/>
        </w:rPr>
        <w:t xml:space="preserve">,     </w:t>
      </w:r>
    </w:p>
    <w:p w14:paraId="43F3727B" w14:textId="225DDD25" w:rsidR="009134AE" w:rsidRPr="0071489E" w:rsidRDefault="0071489E" w:rsidP="0071489E">
      <w:pPr>
        <w:tabs>
          <w:tab w:val="left" w:pos="2694"/>
          <w:tab w:val="left" w:pos="3119"/>
        </w:tabs>
        <w:rPr>
          <w:rFonts w:ascii="Arial" w:hAnsi="Arial" w:cs="Arial"/>
          <w:sz w:val="22"/>
          <w:szCs w:val="22"/>
        </w:rPr>
      </w:pPr>
      <w:r>
        <w:rPr>
          <w:rFonts w:ascii="Arial" w:hAnsi="Arial" w:cs="Arial"/>
          <w:sz w:val="22"/>
          <w:szCs w:val="22"/>
        </w:rPr>
        <w:t xml:space="preserve">kterou zastupuje: </w:t>
      </w:r>
      <w:r w:rsidR="009134AE" w:rsidRPr="0071489E">
        <w:rPr>
          <w:rFonts w:ascii="Arial" w:hAnsi="Arial" w:cs="Arial"/>
          <w:sz w:val="22"/>
          <w:szCs w:val="22"/>
        </w:rPr>
        <w:t>Ing. Zdeněk Kabátek, ředitel</w:t>
      </w:r>
      <w:r w:rsidR="00AD1AA0" w:rsidRPr="0071489E">
        <w:rPr>
          <w:rFonts w:ascii="Arial" w:hAnsi="Arial" w:cs="Arial"/>
          <w:sz w:val="22"/>
          <w:szCs w:val="22"/>
        </w:rPr>
        <w:t xml:space="preserve"> VZP ČR</w:t>
      </w:r>
    </w:p>
    <w:p w14:paraId="70F5FFCA" w14:textId="5A0210C7" w:rsidR="0071489E" w:rsidRDefault="009134AE" w:rsidP="0071489E">
      <w:pPr>
        <w:rPr>
          <w:rFonts w:ascii="Arial" w:hAnsi="Arial" w:cs="Arial"/>
          <w:sz w:val="22"/>
          <w:szCs w:val="22"/>
        </w:rPr>
      </w:pPr>
      <w:r w:rsidRPr="0071489E">
        <w:rPr>
          <w:rFonts w:ascii="Arial" w:hAnsi="Arial" w:cs="Arial"/>
          <w:sz w:val="22"/>
          <w:szCs w:val="22"/>
        </w:rPr>
        <w:t xml:space="preserve">k podpisu této Smlouvy je pověřen: </w:t>
      </w:r>
      <w:r w:rsidR="000A3FFC">
        <w:rPr>
          <w:rFonts w:ascii="Arial" w:hAnsi="Arial" w:cs="Arial"/>
          <w:sz w:val="22"/>
          <w:szCs w:val="22"/>
        </w:rPr>
        <w:t>MUDr. Petr Veselský</w:t>
      </w:r>
      <w:r w:rsidR="005A7836" w:rsidRPr="0071489E">
        <w:rPr>
          <w:rFonts w:ascii="Arial" w:hAnsi="Arial" w:cs="Arial"/>
          <w:sz w:val="22"/>
          <w:szCs w:val="22"/>
        </w:rPr>
        <w:t>, ředitel Regionální</w:t>
      </w:r>
      <w:r w:rsidR="00152A7C" w:rsidRPr="0071489E">
        <w:rPr>
          <w:rFonts w:ascii="Arial" w:hAnsi="Arial" w:cs="Arial"/>
          <w:sz w:val="22"/>
          <w:szCs w:val="22"/>
        </w:rPr>
        <w:t> </w:t>
      </w:r>
      <w:r w:rsidR="005A7836" w:rsidRPr="0071489E">
        <w:rPr>
          <w:rFonts w:ascii="Arial" w:hAnsi="Arial" w:cs="Arial"/>
          <w:sz w:val="22"/>
          <w:szCs w:val="22"/>
        </w:rPr>
        <w:t xml:space="preserve">pobočky </w:t>
      </w:r>
      <w:r w:rsidR="0071489E">
        <w:rPr>
          <w:rFonts w:ascii="Arial" w:hAnsi="Arial" w:cs="Arial"/>
          <w:sz w:val="22"/>
          <w:szCs w:val="22"/>
        </w:rPr>
        <w:t xml:space="preserve">     </w:t>
      </w:r>
    </w:p>
    <w:p w14:paraId="37E183D9" w14:textId="4B64C740" w:rsidR="0071489E" w:rsidRDefault="000A3FFC" w:rsidP="0071489E">
      <w:pPr>
        <w:rPr>
          <w:rFonts w:ascii="Arial" w:hAnsi="Arial" w:cs="Arial"/>
          <w:sz w:val="22"/>
          <w:szCs w:val="22"/>
        </w:rPr>
      </w:pPr>
      <w:r>
        <w:rPr>
          <w:rFonts w:ascii="Arial" w:hAnsi="Arial" w:cs="Arial"/>
          <w:sz w:val="22"/>
          <w:szCs w:val="22"/>
        </w:rPr>
        <w:t>Ústí nad Labem</w:t>
      </w:r>
      <w:r w:rsidR="005A7836" w:rsidRPr="0071489E">
        <w:rPr>
          <w:rFonts w:ascii="Arial" w:hAnsi="Arial" w:cs="Arial"/>
          <w:sz w:val="22"/>
          <w:szCs w:val="22"/>
        </w:rPr>
        <w:t xml:space="preserve">, pobočky pro </w:t>
      </w:r>
      <w:r>
        <w:rPr>
          <w:rFonts w:ascii="Arial" w:hAnsi="Arial" w:cs="Arial"/>
          <w:sz w:val="22"/>
          <w:szCs w:val="22"/>
        </w:rPr>
        <w:t>Liberecký a Ústecký kraj</w:t>
      </w:r>
    </w:p>
    <w:p w14:paraId="3DCA2CDC" w14:textId="4AC8D336" w:rsidR="009134AE" w:rsidRPr="0071489E" w:rsidRDefault="009134AE" w:rsidP="0071489E">
      <w:pPr>
        <w:tabs>
          <w:tab w:val="left" w:pos="2694"/>
        </w:tabs>
        <w:rPr>
          <w:rFonts w:ascii="Arial" w:hAnsi="Arial" w:cs="Arial"/>
          <w:sz w:val="22"/>
          <w:szCs w:val="22"/>
        </w:rPr>
      </w:pPr>
      <w:r w:rsidRPr="0071489E">
        <w:rPr>
          <w:rFonts w:ascii="Arial" w:hAnsi="Arial" w:cs="Arial"/>
          <w:sz w:val="22"/>
          <w:szCs w:val="22"/>
        </w:rPr>
        <w:t>IČ</w:t>
      </w:r>
      <w:r w:rsidR="0071489E">
        <w:rPr>
          <w:rFonts w:ascii="Arial" w:hAnsi="Arial" w:cs="Arial"/>
          <w:sz w:val="22"/>
          <w:szCs w:val="22"/>
        </w:rPr>
        <w:t xml:space="preserve">: </w:t>
      </w:r>
      <w:r w:rsidRPr="0071489E">
        <w:rPr>
          <w:rFonts w:ascii="Arial" w:hAnsi="Arial" w:cs="Arial"/>
          <w:sz w:val="22"/>
          <w:szCs w:val="22"/>
        </w:rPr>
        <w:t>41197518</w:t>
      </w:r>
    </w:p>
    <w:p w14:paraId="1027D136" w14:textId="013B0A88" w:rsidR="009134AE" w:rsidRDefault="009134AE" w:rsidP="0071489E">
      <w:pPr>
        <w:tabs>
          <w:tab w:val="left" w:pos="2694"/>
          <w:tab w:val="left" w:pos="3119"/>
        </w:tabs>
        <w:rPr>
          <w:rFonts w:ascii="Arial" w:hAnsi="Arial" w:cs="Arial"/>
          <w:sz w:val="22"/>
          <w:szCs w:val="22"/>
        </w:rPr>
      </w:pPr>
      <w:r w:rsidRPr="0071489E">
        <w:rPr>
          <w:rFonts w:ascii="Arial" w:hAnsi="Arial" w:cs="Arial"/>
          <w:sz w:val="22"/>
          <w:szCs w:val="22"/>
        </w:rPr>
        <w:t xml:space="preserve">DIČ: CZ41197518 </w:t>
      </w:r>
    </w:p>
    <w:p w14:paraId="6C78148B" w14:textId="414AC8CF" w:rsidR="008E53C1" w:rsidRPr="00CC35DB" w:rsidRDefault="008E53C1" w:rsidP="008E53C1">
      <w:pPr>
        <w:tabs>
          <w:tab w:val="left" w:pos="2694"/>
          <w:tab w:val="left" w:pos="3119"/>
        </w:tabs>
        <w:rPr>
          <w:rFonts w:ascii="Arial" w:hAnsi="Arial" w:cs="Arial"/>
          <w:sz w:val="22"/>
          <w:szCs w:val="22"/>
        </w:rPr>
      </w:pPr>
      <w:r w:rsidRPr="00CC35DB">
        <w:rPr>
          <w:rFonts w:ascii="Arial" w:hAnsi="Arial" w:cs="Arial"/>
          <w:sz w:val="22"/>
          <w:szCs w:val="22"/>
        </w:rPr>
        <w:t xml:space="preserve">bankovní spojení: </w:t>
      </w:r>
      <w:proofErr w:type="spellStart"/>
      <w:r w:rsidR="00FD159A">
        <w:rPr>
          <w:rFonts w:ascii="Arial" w:hAnsi="Arial" w:cs="Arial"/>
          <w:sz w:val="22"/>
          <w:szCs w:val="22"/>
        </w:rPr>
        <w:t>xxxxxxxxxx</w:t>
      </w:r>
      <w:proofErr w:type="spellEnd"/>
    </w:p>
    <w:p w14:paraId="55B8F961" w14:textId="309983BC" w:rsidR="008E53C1" w:rsidRPr="00CC35DB" w:rsidRDefault="008E53C1" w:rsidP="008E53C1">
      <w:pPr>
        <w:tabs>
          <w:tab w:val="left" w:pos="2694"/>
          <w:tab w:val="left" w:pos="3119"/>
        </w:tabs>
        <w:rPr>
          <w:rFonts w:ascii="Arial" w:hAnsi="Arial" w:cs="Arial"/>
          <w:sz w:val="22"/>
          <w:szCs w:val="22"/>
        </w:rPr>
      </w:pPr>
      <w:r>
        <w:rPr>
          <w:rFonts w:ascii="Arial" w:hAnsi="Arial" w:cs="Arial"/>
          <w:sz w:val="22"/>
          <w:szCs w:val="22"/>
        </w:rPr>
        <w:t xml:space="preserve">číslo účtu:            </w:t>
      </w:r>
      <w:proofErr w:type="spellStart"/>
      <w:r w:rsidR="00FD159A">
        <w:rPr>
          <w:rFonts w:ascii="Arial" w:hAnsi="Arial" w:cs="Arial"/>
          <w:sz w:val="22"/>
          <w:szCs w:val="22"/>
        </w:rPr>
        <w:t>xxxxxxxxxxxxxx</w:t>
      </w:r>
      <w:proofErr w:type="spellEnd"/>
    </w:p>
    <w:p w14:paraId="0D0B83F7" w14:textId="5AD0D94D" w:rsidR="0071489E" w:rsidRDefault="009134AE" w:rsidP="0071489E">
      <w:pPr>
        <w:pStyle w:val="Zkladntext22"/>
        <w:ind w:left="0"/>
        <w:jc w:val="both"/>
        <w:rPr>
          <w:rFonts w:ascii="Arial" w:hAnsi="Arial" w:cs="Arial"/>
          <w:i w:val="0"/>
          <w:sz w:val="22"/>
          <w:szCs w:val="22"/>
        </w:rPr>
      </w:pPr>
      <w:r w:rsidRPr="0071489E">
        <w:rPr>
          <w:rFonts w:ascii="Arial" w:hAnsi="Arial" w:cs="Arial"/>
          <w:i w:val="0"/>
          <w:sz w:val="22"/>
          <w:szCs w:val="22"/>
        </w:rPr>
        <w:t xml:space="preserve">zřízená zákonem č. 551/1991 Sb., o Všeobecné zdravotní pojišťovně České </w:t>
      </w:r>
      <w:proofErr w:type="gramStart"/>
      <w:r w:rsidRPr="0071489E">
        <w:rPr>
          <w:rFonts w:ascii="Arial" w:hAnsi="Arial" w:cs="Arial"/>
          <w:i w:val="0"/>
          <w:sz w:val="22"/>
          <w:szCs w:val="22"/>
        </w:rPr>
        <w:t>republiky</w:t>
      </w:r>
      <w:r w:rsidR="00AD1AA0" w:rsidRPr="0071489E">
        <w:rPr>
          <w:rFonts w:ascii="Arial" w:hAnsi="Arial" w:cs="Arial"/>
          <w:i w:val="0"/>
          <w:sz w:val="22"/>
          <w:szCs w:val="22"/>
        </w:rPr>
        <w:t>,</w:t>
      </w:r>
      <w:r w:rsidR="00D000E5">
        <w:rPr>
          <w:rFonts w:ascii="Arial" w:hAnsi="Arial" w:cs="Arial"/>
          <w:i w:val="0"/>
          <w:sz w:val="22"/>
          <w:szCs w:val="22"/>
        </w:rPr>
        <w:t xml:space="preserve">       </w:t>
      </w:r>
      <w:r w:rsidR="00AD1AA0" w:rsidRPr="0071489E">
        <w:rPr>
          <w:rFonts w:ascii="Arial" w:hAnsi="Arial" w:cs="Arial"/>
          <w:i w:val="0"/>
          <w:sz w:val="22"/>
          <w:szCs w:val="22"/>
        </w:rPr>
        <w:t xml:space="preserve"> ve</w:t>
      </w:r>
      <w:proofErr w:type="gramEnd"/>
      <w:r w:rsidR="00D000E5">
        <w:rPr>
          <w:rFonts w:ascii="Arial" w:hAnsi="Arial" w:cs="Arial"/>
          <w:i w:val="0"/>
          <w:sz w:val="22"/>
          <w:szCs w:val="22"/>
        </w:rPr>
        <w:t xml:space="preserve"> </w:t>
      </w:r>
      <w:r w:rsidR="00AD1AA0" w:rsidRPr="0071489E">
        <w:rPr>
          <w:rFonts w:ascii="Arial" w:hAnsi="Arial" w:cs="Arial"/>
          <w:i w:val="0"/>
          <w:sz w:val="22"/>
          <w:szCs w:val="22"/>
        </w:rPr>
        <w:t>znění pozdějších předpisů</w:t>
      </w:r>
    </w:p>
    <w:p w14:paraId="0C2218F4" w14:textId="4FBBBBCB" w:rsidR="009134AE" w:rsidRPr="0071489E" w:rsidRDefault="009134AE" w:rsidP="0071489E">
      <w:pPr>
        <w:pStyle w:val="Zkladntext22"/>
        <w:ind w:left="0"/>
        <w:jc w:val="both"/>
        <w:rPr>
          <w:rFonts w:ascii="Arial" w:hAnsi="Arial" w:cs="Arial"/>
          <w:i w:val="0"/>
          <w:sz w:val="22"/>
          <w:szCs w:val="22"/>
        </w:rPr>
      </w:pPr>
      <w:r w:rsidRPr="0071489E">
        <w:rPr>
          <w:rFonts w:ascii="Arial" w:hAnsi="Arial" w:cs="Arial"/>
          <w:b/>
          <w:i w:val="0"/>
          <w:sz w:val="22"/>
          <w:szCs w:val="22"/>
        </w:rPr>
        <w:t>(dále jen „VZP ČR”)</w:t>
      </w:r>
    </w:p>
    <w:p w14:paraId="24D4AF65" w14:textId="77777777" w:rsidR="00430F06" w:rsidRDefault="00430F06" w:rsidP="0071489E">
      <w:pPr>
        <w:pStyle w:val="Zkladntext21"/>
        <w:ind w:left="0"/>
        <w:jc w:val="both"/>
        <w:rPr>
          <w:rFonts w:ascii="Arial" w:hAnsi="Arial" w:cs="Arial"/>
          <w:b/>
          <w:color w:val="000000"/>
          <w:sz w:val="22"/>
          <w:szCs w:val="22"/>
        </w:rPr>
      </w:pPr>
    </w:p>
    <w:p w14:paraId="70204956" w14:textId="21AA6C58" w:rsidR="0071489E" w:rsidRDefault="0071489E" w:rsidP="0071489E">
      <w:pPr>
        <w:pStyle w:val="Zkladntext21"/>
        <w:ind w:left="0"/>
        <w:jc w:val="both"/>
        <w:rPr>
          <w:rFonts w:ascii="Arial" w:hAnsi="Arial" w:cs="Arial"/>
          <w:b/>
          <w:color w:val="000000"/>
          <w:sz w:val="22"/>
          <w:szCs w:val="22"/>
        </w:rPr>
      </w:pPr>
      <w:r>
        <w:rPr>
          <w:rFonts w:ascii="Arial" w:hAnsi="Arial" w:cs="Arial"/>
          <w:b/>
          <w:color w:val="000000"/>
          <w:sz w:val="22"/>
          <w:szCs w:val="22"/>
        </w:rPr>
        <w:t>2.</w:t>
      </w:r>
    </w:p>
    <w:p w14:paraId="1C5D59C8" w14:textId="51D9C18C" w:rsidR="004842BC" w:rsidRPr="004842BC" w:rsidRDefault="00AE2E58" w:rsidP="004842BC">
      <w:pPr>
        <w:suppressAutoHyphens/>
        <w:rPr>
          <w:rFonts w:ascii="Arial" w:hAnsi="Arial" w:cs="Arial"/>
          <w:b/>
          <w:sz w:val="22"/>
          <w:szCs w:val="22"/>
        </w:rPr>
      </w:pPr>
      <w:proofErr w:type="spellStart"/>
      <w:r>
        <w:rPr>
          <w:rFonts w:ascii="Arial" w:hAnsi="Arial" w:cs="Arial"/>
          <w:b/>
          <w:sz w:val="22"/>
          <w:szCs w:val="22"/>
        </w:rPr>
        <w:t>Inteva</w:t>
      </w:r>
      <w:proofErr w:type="spellEnd"/>
      <w:r>
        <w:rPr>
          <w:rFonts w:ascii="Arial" w:hAnsi="Arial" w:cs="Arial"/>
          <w:b/>
          <w:sz w:val="22"/>
          <w:szCs w:val="22"/>
        </w:rPr>
        <w:t xml:space="preserve"> </w:t>
      </w:r>
      <w:proofErr w:type="spellStart"/>
      <w:r>
        <w:rPr>
          <w:rFonts w:ascii="Arial" w:hAnsi="Arial" w:cs="Arial"/>
          <w:b/>
          <w:sz w:val="22"/>
          <w:szCs w:val="22"/>
        </w:rPr>
        <w:t>Products</w:t>
      </w:r>
      <w:proofErr w:type="spellEnd"/>
      <w:r>
        <w:rPr>
          <w:rFonts w:ascii="Arial" w:hAnsi="Arial" w:cs="Arial"/>
          <w:b/>
          <w:sz w:val="22"/>
          <w:szCs w:val="22"/>
        </w:rPr>
        <w:t xml:space="preserve"> Czech Republic a.s.</w:t>
      </w:r>
    </w:p>
    <w:p w14:paraId="444A01BB" w14:textId="2E0D633A" w:rsidR="004842BC" w:rsidRPr="004842BC" w:rsidRDefault="004842BC" w:rsidP="004842BC">
      <w:pPr>
        <w:rPr>
          <w:rFonts w:ascii="Arial" w:hAnsi="Arial" w:cs="Arial"/>
          <w:sz w:val="22"/>
          <w:szCs w:val="22"/>
        </w:rPr>
      </w:pPr>
      <w:r w:rsidRPr="004842BC">
        <w:rPr>
          <w:rFonts w:ascii="Arial" w:hAnsi="Arial" w:cs="Arial"/>
          <w:sz w:val="22"/>
          <w:szCs w:val="22"/>
        </w:rPr>
        <w:t xml:space="preserve">se sídlem: </w:t>
      </w:r>
      <w:proofErr w:type="gramStart"/>
      <w:r w:rsidR="00AE2E58">
        <w:rPr>
          <w:rFonts w:ascii="Arial" w:hAnsi="Arial" w:cs="Arial"/>
          <w:sz w:val="22"/>
          <w:szCs w:val="22"/>
        </w:rPr>
        <w:t>č.p.</w:t>
      </w:r>
      <w:proofErr w:type="gramEnd"/>
      <w:r w:rsidR="00AE2E58">
        <w:rPr>
          <w:rFonts w:ascii="Arial" w:hAnsi="Arial" w:cs="Arial"/>
          <w:sz w:val="22"/>
          <w:szCs w:val="22"/>
        </w:rPr>
        <w:t xml:space="preserve"> 907, Rychnov u Jablonce nad Nisou, PSČ 468 02</w:t>
      </w:r>
      <w:r w:rsidRPr="004842BC">
        <w:rPr>
          <w:rFonts w:ascii="Arial" w:hAnsi="Arial" w:cs="Arial"/>
          <w:sz w:val="22"/>
          <w:szCs w:val="22"/>
        </w:rPr>
        <w:t xml:space="preserve"> </w:t>
      </w:r>
    </w:p>
    <w:p w14:paraId="663145FD" w14:textId="0BB11DFA" w:rsidR="004842BC" w:rsidRPr="004842BC" w:rsidRDefault="004842BC" w:rsidP="004842BC">
      <w:pPr>
        <w:rPr>
          <w:rFonts w:ascii="Arial" w:hAnsi="Arial" w:cs="Arial"/>
          <w:sz w:val="22"/>
          <w:szCs w:val="22"/>
        </w:rPr>
      </w:pPr>
      <w:r w:rsidRPr="004842BC">
        <w:rPr>
          <w:rFonts w:ascii="Arial" w:hAnsi="Arial" w:cs="Arial"/>
          <w:sz w:val="22"/>
          <w:szCs w:val="22"/>
        </w:rPr>
        <w:t xml:space="preserve">jejímž jménem </w:t>
      </w:r>
      <w:proofErr w:type="gramStart"/>
      <w:r w:rsidRPr="004842BC">
        <w:rPr>
          <w:rFonts w:ascii="Arial" w:hAnsi="Arial" w:cs="Arial"/>
          <w:sz w:val="22"/>
          <w:szCs w:val="22"/>
        </w:rPr>
        <w:t xml:space="preserve">jedná : </w:t>
      </w:r>
      <w:proofErr w:type="spellStart"/>
      <w:r w:rsidR="00AE2E58">
        <w:rPr>
          <w:rFonts w:ascii="Arial" w:hAnsi="Arial" w:cs="Arial"/>
          <w:sz w:val="22"/>
          <w:szCs w:val="22"/>
        </w:rPr>
        <w:t>Lon</w:t>
      </w:r>
      <w:proofErr w:type="spellEnd"/>
      <w:proofErr w:type="gramEnd"/>
      <w:r w:rsidR="00AE2E58">
        <w:rPr>
          <w:rFonts w:ascii="Arial" w:hAnsi="Arial" w:cs="Arial"/>
          <w:sz w:val="22"/>
          <w:szCs w:val="22"/>
        </w:rPr>
        <w:t xml:space="preserve"> A. </w:t>
      </w:r>
      <w:proofErr w:type="spellStart"/>
      <w:r w:rsidR="00AE2E58">
        <w:rPr>
          <w:rFonts w:ascii="Arial" w:hAnsi="Arial" w:cs="Arial"/>
          <w:sz w:val="22"/>
          <w:szCs w:val="22"/>
        </w:rPr>
        <w:t>Offenbacher</w:t>
      </w:r>
      <w:proofErr w:type="spellEnd"/>
      <w:r w:rsidR="00AE2E58">
        <w:rPr>
          <w:rFonts w:ascii="Arial" w:hAnsi="Arial" w:cs="Arial"/>
          <w:sz w:val="22"/>
          <w:szCs w:val="22"/>
        </w:rPr>
        <w:t>, předseda představenstva</w:t>
      </w:r>
      <w:r w:rsidRPr="004842BC">
        <w:rPr>
          <w:rFonts w:ascii="Arial" w:hAnsi="Arial" w:cs="Arial"/>
          <w:sz w:val="22"/>
          <w:szCs w:val="22"/>
        </w:rPr>
        <w:t xml:space="preserve">  </w:t>
      </w:r>
    </w:p>
    <w:p w14:paraId="6F13164D" w14:textId="77777777" w:rsidR="00137A78" w:rsidRDefault="00137A78" w:rsidP="00137A78">
      <w:pPr>
        <w:rPr>
          <w:color w:val="1F497D"/>
        </w:rPr>
      </w:pPr>
      <w:r w:rsidRPr="0071489E">
        <w:rPr>
          <w:rFonts w:ascii="Arial" w:hAnsi="Arial" w:cs="Arial"/>
          <w:sz w:val="22"/>
          <w:szCs w:val="22"/>
        </w:rPr>
        <w:t xml:space="preserve">k podpisu této Smlouvy je pověřen: </w:t>
      </w:r>
      <w:r w:rsidRPr="00137A78">
        <w:rPr>
          <w:rFonts w:ascii="Arial" w:hAnsi="Arial" w:cs="Arial"/>
          <w:sz w:val="22"/>
          <w:szCs w:val="22"/>
        </w:rPr>
        <w:t xml:space="preserve">Filip Salač, Plant </w:t>
      </w:r>
      <w:proofErr w:type="spellStart"/>
      <w:r w:rsidRPr="00137A78">
        <w:rPr>
          <w:rFonts w:ascii="Arial" w:hAnsi="Arial" w:cs="Arial"/>
          <w:sz w:val="22"/>
          <w:szCs w:val="22"/>
        </w:rPr>
        <w:t>Manager</w:t>
      </w:r>
      <w:proofErr w:type="spellEnd"/>
      <w:r>
        <w:rPr>
          <w:color w:val="1F497D"/>
        </w:rPr>
        <w:t xml:space="preserve"> </w:t>
      </w:r>
    </w:p>
    <w:p w14:paraId="0B56D9B3" w14:textId="4A4B8A6C" w:rsidR="004842BC" w:rsidRPr="004842BC" w:rsidRDefault="004842BC" w:rsidP="00137A78">
      <w:pPr>
        <w:rPr>
          <w:rFonts w:ascii="Arial" w:hAnsi="Arial" w:cs="Arial"/>
          <w:sz w:val="22"/>
          <w:szCs w:val="22"/>
        </w:rPr>
      </w:pPr>
      <w:r w:rsidRPr="004842BC">
        <w:rPr>
          <w:rFonts w:ascii="Arial" w:hAnsi="Arial" w:cs="Arial"/>
          <w:sz w:val="22"/>
          <w:szCs w:val="22"/>
        </w:rPr>
        <w:t xml:space="preserve">IČ: </w:t>
      </w:r>
      <w:r w:rsidR="00AE2E58">
        <w:rPr>
          <w:rFonts w:ascii="Arial" w:hAnsi="Arial" w:cs="Arial"/>
          <w:sz w:val="22"/>
          <w:szCs w:val="22"/>
        </w:rPr>
        <w:t>48266175</w:t>
      </w:r>
    </w:p>
    <w:p w14:paraId="1DEA52E4" w14:textId="760BED14" w:rsidR="004842BC" w:rsidRPr="004842BC" w:rsidRDefault="004842BC" w:rsidP="004842BC">
      <w:pPr>
        <w:rPr>
          <w:rFonts w:ascii="Arial" w:hAnsi="Arial" w:cs="Arial"/>
          <w:sz w:val="22"/>
          <w:szCs w:val="22"/>
        </w:rPr>
      </w:pPr>
      <w:r w:rsidRPr="004842BC">
        <w:rPr>
          <w:rFonts w:ascii="Arial" w:hAnsi="Arial" w:cs="Arial"/>
          <w:sz w:val="22"/>
          <w:szCs w:val="22"/>
        </w:rPr>
        <w:t>DIČ: CZ</w:t>
      </w:r>
      <w:r w:rsidR="00AE2E58">
        <w:rPr>
          <w:rFonts w:ascii="Arial" w:hAnsi="Arial" w:cs="Arial"/>
          <w:sz w:val="22"/>
          <w:szCs w:val="22"/>
        </w:rPr>
        <w:t>48266175</w:t>
      </w:r>
    </w:p>
    <w:p w14:paraId="417AA468" w14:textId="48AF3552" w:rsidR="004842BC" w:rsidRPr="004842BC" w:rsidRDefault="004842BC" w:rsidP="004842BC">
      <w:pPr>
        <w:rPr>
          <w:rFonts w:ascii="Arial" w:hAnsi="Arial" w:cs="Arial"/>
          <w:sz w:val="22"/>
          <w:szCs w:val="22"/>
        </w:rPr>
      </w:pPr>
      <w:r w:rsidRPr="004842BC">
        <w:rPr>
          <w:rFonts w:ascii="Arial" w:hAnsi="Arial" w:cs="Arial"/>
          <w:sz w:val="22"/>
          <w:szCs w:val="22"/>
        </w:rPr>
        <w:t xml:space="preserve">bankovní spojení:   </w:t>
      </w:r>
      <w:proofErr w:type="spellStart"/>
      <w:r w:rsidR="00FD159A">
        <w:rPr>
          <w:rFonts w:ascii="Arial" w:hAnsi="Arial" w:cs="Arial"/>
          <w:sz w:val="22"/>
          <w:szCs w:val="22"/>
        </w:rPr>
        <w:t>xxxxxxxxxxxx</w:t>
      </w:r>
      <w:proofErr w:type="spellEnd"/>
    </w:p>
    <w:p w14:paraId="190210BC" w14:textId="2643F97D" w:rsidR="004842BC" w:rsidRPr="004842BC" w:rsidRDefault="004842BC" w:rsidP="004842BC">
      <w:pPr>
        <w:rPr>
          <w:rFonts w:ascii="Arial" w:hAnsi="Arial" w:cs="Arial"/>
          <w:sz w:val="22"/>
          <w:szCs w:val="22"/>
        </w:rPr>
      </w:pPr>
      <w:r w:rsidRPr="004842BC">
        <w:rPr>
          <w:rFonts w:ascii="Arial" w:hAnsi="Arial" w:cs="Arial"/>
          <w:sz w:val="22"/>
          <w:szCs w:val="22"/>
        </w:rPr>
        <w:t xml:space="preserve">číslo účtu:  </w:t>
      </w:r>
      <w:proofErr w:type="spellStart"/>
      <w:r w:rsidR="00FD159A">
        <w:rPr>
          <w:rStyle w:val="data1"/>
        </w:rPr>
        <w:t>xxxxxxxxxxxxxxxxxx</w:t>
      </w:r>
      <w:proofErr w:type="spellEnd"/>
    </w:p>
    <w:p w14:paraId="7F48C5CC" w14:textId="2FDE9981" w:rsidR="004842BC" w:rsidRPr="004842BC" w:rsidRDefault="004842BC" w:rsidP="004842BC">
      <w:pPr>
        <w:rPr>
          <w:rFonts w:ascii="Arial" w:hAnsi="Arial" w:cs="Arial"/>
          <w:sz w:val="22"/>
          <w:szCs w:val="22"/>
        </w:rPr>
      </w:pPr>
      <w:r w:rsidRPr="004842BC">
        <w:rPr>
          <w:rFonts w:ascii="Arial" w:hAnsi="Arial" w:cs="Arial"/>
          <w:sz w:val="22"/>
          <w:szCs w:val="22"/>
        </w:rPr>
        <w:t xml:space="preserve">zapsaná v Obchodním rejstříku vedeném Krajským soudem v Ústí nad Labem, oddíl </w:t>
      </w:r>
      <w:r w:rsidR="00AE2E58">
        <w:rPr>
          <w:rFonts w:ascii="Arial" w:hAnsi="Arial" w:cs="Arial"/>
          <w:sz w:val="22"/>
          <w:szCs w:val="22"/>
        </w:rPr>
        <w:t>B</w:t>
      </w:r>
      <w:r w:rsidRPr="004842BC">
        <w:rPr>
          <w:rFonts w:ascii="Arial" w:hAnsi="Arial" w:cs="Arial"/>
          <w:sz w:val="22"/>
          <w:szCs w:val="22"/>
        </w:rPr>
        <w:t>,</w:t>
      </w:r>
    </w:p>
    <w:p w14:paraId="25D92A95" w14:textId="4DC14095" w:rsidR="004842BC" w:rsidRPr="004842BC" w:rsidRDefault="004842BC" w:rsidP="004842BC">
      <w:pPr>
        <w:rPr>
          <w:rFonts w:ascii="Arial" w:hAnsi="Arial" w:cs="Arial"/>
          <w:sz w:val="22"/>
          <w:szCs w:val="22"/>
        </w:rPr>
      </w:pPr>
      <w:r w:rsidRPr="004842BC">
        <w:rPr>
          <w:rFonts w:ascii="Arial" w:hAnsi="Arial" w:cs="Arial"/>
          <w:sz w:val="22"/>
          <w:szCs w:val="22"/>
        </w:rPr>
        <w:t xml:space="preserve">vložka </w:t>
      </w:r>
      <w:r w:rsidR="00AE2E58">
        <w:rPr>
          <w:rFonts w:ascii="Arial" w:hAnsi="Arial" w:cs="Arial"/>
          <w:sz w:val="22"/>
          <w:szCs w:val="22"/>
        </w:rPr>
        <w:t>411</w:t>
      </w:r>
    </w:p>
    <w:p w14:paraId="52DB8131" w14:textId="31CAE97A" w:rsidR="009134AE" w:rsidRPr="0071489E" w:rsidRDefault="008E53C1" w:rsidP="008E53C1">
      <w:pPr>
        <w:pStyle w:val="Zhlav"/>
        <w:tabs>
          <w:tab w:val="left" w:pos="567"/>
        </w:tabs>
        <w:rPr>
          <w:rFonts w:ascii="Arial" w:hAnsi="Arial" w:cs="Arial"/>
          <w:b/>
          <w:sz w:val="22"/>
          <w:szCs w:val="22"/>
        </w:rPr>
      </w:pPr>
      <w:r w:rsidRPr="0071489E">
        <w:rPr>
          <w:rFonts w:ascii="Arial" w:hAnsi="Arial" w:cs="Arial"/>
          <w:b/>
          <w:sz w:val="22"/>
          <w:szCs w:val="22"/>
        </w:rPr>
        <w:t xml:space="preserve"> </w:t>
      </w:r>
      <w:r w:rsidR="009134AE" w:rsidRPr="0071489E">
        <w:rPr>
          <w:rFonts w:ascii="Arial" w:hAnsi="Arial" w:cs="Arial"/>
          <w:b/>
          <w:sz w:val="22"/>
          <w:szCs w:val="22"/>
        </w:rPr>
        <w:t>(dále jen</w:t>
      </w:r>
      <w:r w:rsidR="0071489E">
        <w:rPr>
          <w:rFonts w:ascii="Arial" w:hAnsi="Arial" w:cs="Arial"/>
          <w:b/>
          <w:sz w:val="22"/>
          <w:szCs w:val="22"/>
        </w:rPr>
        <w:t xml:space="preserve"> </w:t>
      </w:r>
      <w:r w:rsidR="009134AE" w:rsidRPr="0071489E">
        <w:rPr>
          <w:rFonts w:ascii="Arial" w:hAnsi="Arial" w:cs="Arial"/>
          <w:b/>
          <w:sz w:val="22"/>
          <w:szCs w:val="22"/>
        </w:rPr>
        <w:t>„Partner“)</w:t>
      </w:r>
    </w:p>
    <w:p w14:paraId="1F0E085D" w14:textId="77777777" w:rsid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ab/>
      </w:r>
    </w:p>
    <w:p w14:paraId="49F81DB3" w14:textId="55878FDB" w:rsidR="009134AE" w:rsidRP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(společně též „smluvní strany“ nebo jednotlivě „smluvní strana“)</w:t>
      </w:r>
    </w:p>
    <w:p w14:paraId="4E984141" w14:textId="77777777" w:rsidR="009134AE" w:rsidRP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ab/>
      </w:r>
    </w:p>
    <w:p w14:paraId="6B8C9D8F" w14:textId="77777777" w:rsidR="00FF5E5E" w:rsidRPr="0071489E" w:rsidRDefault="00FF5E5E" w:rsidP="009134AE">
      <w:pPr>
        <w:spacing w:line="276" w:lineRule="auto"/>
        <w:jc w:val="center"/>
        <w:rPr>
          <w:rFonts w:ascii="Arial" w:hAnsi="Arial" w:cs="Arial"/>
          <w:b/>
          <w:sz w:val="22"/>
          <w:szCs w:val="22"/>
        </w:rPr>
      </w:pPr>
    </w:p>
    <w:p w14:paraId="0C8557C3" w14:textId="77777777" w:rsidR="009134AE" w:rsidRPr="0071489E" w:rsidRDefault="009134AE" w:rsidP="009134AE">
      <w:pPr>
        <w:spacing w:line="276" w:lineRule="auto"/>
        <w:jc w:val="center"/>
        <w:rPr>
          <w:rFonts w:ascii="Arial" w:hAnsi="Arial" w:cs="Arial"/>
          <w:b/>
          <w:sz w:val="22"/>
          <w:szCs w:val="22"/>
        </w:rPr>
      </w:pPr>
      <w:r w:rsidRPr="0071489E">
        <w:rPr>
          <w:rFonts w:ascii="Arial" w:hAnsi="Arial" w:cs="Arial"/>
          <w:b/>
          <w:sz w:val="22"/>
          <w:szCs w:val="22"/>
        </w:rPr>
        <w:t>Článek I.</w:t>
      </w:r>
    </w:p>
    <w:p w14:paraId="72847B06"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Účel Smlouvy</w:t>
      </w:r>
    </w:p>
    <w:p w14:paraId="5F70954E" w14:textId="77777777" w:rsidR="009134AE" w:rsidRPr="0071489E" w:rsidRDefault="009134AE" w:rsidP="009134AE">
      <w:pPr>
        <w:spacing w:after="120"/>
        <w:jc w:val="center"/>
        <w:rPr>
          <w:b/>
          <w:sz w:val="22"/>
          <w:szCs w:val="22"/>
        </w:rPr>
      </w:pPr>
    </w:p>
    <w:p w14:paraId="7D1CC28D" w14:textId="483442A3"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 xml:space="preserve">V souladu s ustanovením § 6 odst. (7) a § 7 odst. (2) písm. b) zák. č. 551/1991 Sb., o Všeobecné zdravotní pojišťovně České republiky, ve znění pozdějších předpisů, vytvořila VZP ČR Fond prevence </w:t>
      </w:r>
      <w:r w:rsidRPr="0071489E">
        <w:rPr>
          <w:rFonts w:cs="Arial"/>
          <w:i w:val="0"/>
          <w:sz w:val="22"/>
          <w:szCs w:val="22"/>
        </w:rPr>
        <w:t>(dále jen "FP").</w:t>
      </w:r>
      <w:r w:rsidRPr="0071489E">
        <w:rPr>
          <w:rFonts w:cs="Arial"/>
          <w:b w:val="0"/>
          <w:i w:val="0"/>
          <w:sz w:val="22"/>
          <w:szCs w:val="22"/>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sidR="00261698">
        <w:rPr>
          <w:rFonts w:cs="Arial"/>
          <w:b w:val="0"/>
          <w:i w:val="0"/>
          <w:sz w:val="22"/>
          <w:szCs w:val="22"/>
        </w:rPr>
        <w:t xml:space="preserve">, </w:t>
      </w:r>
      <w:r w:rsidRPr="0071489E">
        <w:rPr>
          <w:rFonts w:cs="Arial"/>
          <w:b w:val="0"/>
          <w:i w:val="0"/>
          <w:sz w:val="22"/>
          <w:szCs w:val="22"/>
        </w:rPr>
        <w:t>a které nejsou běžně hrazeny z finančních prostředků základního fondu zdravotního pojištění ani z jiných finančních zdrojů.</w:t>
      </w:r>
    </w:p>
    <w:p w14:paraId="536086AB" w14:textId="413726E1"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K naplnění cíle shora uvedených programů a opatření připravila VZP ČR pro</w:t>
      </w:r>
      <w:r w:rsidR="001603DA" w:rsidRPr="0071489E">
        <w:rPr>
          <w:rFonts w:cs="Arial"/>
          <w:b w:val="0"/>
          <w:i w:val="0"/>
          <w:sz w:val="22"/>
          <w:szCs w:val="22"/>
        </w:rPr>
        <w:t> </w:t>
      </w:r>
      <w:r w:rsidRPr="0071489E">
        <w:rPr>
          <w:rFonts w:cs="Arial"/>
          <w:b w:val="0"/>
          <w:i w:val="0"/>
          <w:sz w:val="22"/>
          <w:szCs w:val="22"/>
        </w:rPr>
        <w:t>rok 201</w:t>
      </w:r>
      <w:r w:rsidR="008C2133">
        <w:rPr>
          <w:rFonts w:cs="Arial"/>
          <w:b w:val="0"/>
          <w:i w:val="0"/>
          <w:sz w:val="22"/>
          <w:szCs w:val="22"/>
        </w:rPr>
        <w:t>7</w:t>
      </w:r>
      <w:r w:rsidRPr="0071489E">
        <w:rPr>
          <w:rFonts w:cs="Arial"/>
          <w:b w:val="0"/>
          <w:i w:val="0"/>
          <w:sz w:val="22"/>
          <w:szCs w:val="22"/>
        </w:rPr>
        <w:t xml:space="preserve"> </w:t>
      </w:r>
      <w:r w:rsidRPr="00261698">
        <w:rPr>
          <w:rFonts w:cs="Arial"/>
          <w:b w:val="0"/>
          <w:i w:val="0"/>
          <w:sz w:val="22"/>
          <w:szCs w:val="22"/>
        </w:rPr>
        <w:t>projekt s názvem</w:t>
      </w:r>
      <w:r w:rsidRPr="0071489E">
        <w:rPr>
          <w:rFonts w:cs="Arial"/>
          <w:i w:val="0"/>
          <w:sz w:val="22"/>
          <w:szCs w:val="22"/>
        </w:rPr>
        <w:t xml:space="preserve"> „Zdravá firma“ </w:t>
      </w:r>
      <w:r w:rsidRPr="00261698">
        <w:rPr>
          <w:rFonts w:cs="Arial"/>
          <w:b w:val="0"/>
          <w:i w:val="0"/>
          <w:sz w:val="22"/>
          <w:szCs w:val="22"/>
        </w:rPr>
        <w:t xml:space="preserve">na podporu zaměstnaneckých preventivních programů </w:t>
      </w:r>
      <w:r w:rsidRPr="00261698">
        <w:rPr>
          <w:rFonts w:cs="Arial"/>
          <w:b w:val="0"/>
          <w:i w:val="0"/>
          <w:sz w:val="22"/>
          <w:szCs w:val="22"/>
        </w:rPr>
        <w:lastRenderedPageBreak/>
        <w:t>a aktivit, nehrazených z veřejného zdravotního pojištění (dále jen „Preventivní program“)</w:t>
      </w:r>
      <w:r w:rsidRPr="0071489E">
        <w:rPr>
          <w:rFonts w:cs="Arial"/>
          <w:i w:val="0"/>
          <w:sz w:val="22"/>
          <w:szCs w:val="22"/>
        </w:rPr>
        <w:t>.</w:t>
      </w:r>
      <w:r w:rsidRPr="0071489E">
        <w:rPr>
          <w:rFonts w:cs="Arial"/>
          <w:b w:val="0"/>
          <w:i w:val="0"/>
          <w:sz w:val="22"/>
          <w:szCs w:val="22"/>
        </w:rPr>
        <w:t xml:space="preserve"> Účelem Preventivního programu je předcházení závažným onemocněním v závislosti na vykonávaném zaměstnání pojištěnců VZP ČR. </w:t>
      </w:r>
    </w:p>
    <w:p w14:paraId="391B3A3E" w14:textId="1201CA98"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Partner projevil zájem účastnit se Preventivního programu v roce 201</w:t>
      </w:r>
      <w:r w:rsidR="008C2133">
        <w:rPr>
          <w:rFonts w:cs="Arial"/>
          <w:b w:val="0"/>
          <w:i w:val="0"/>
          <w:sz w:val="22"/>
          <w:szCs w:val="22"/>
        </w:rPr>
        <w:t>7</w:t>
      </w:r>
      <w:r w:rsidRPr="0071489E">
        <w:rPr>
          <w:rFonts w:cs="Arial"/>
          <w:b w:val="0"/>
          <w:i w:val="0"/>
          <w:sz w:val="22"/>
          <w:szCs w:val="22"/>
        </w:rPr>
        <w:t>.</w:t>
      </w:r>
    </w:p>
    <w:p w14:paraId="64963A7B" w14:textId="596A039C" w:rsidR="009134AE" w:rsidRPr="0071489E" w:rsidRDefault="009134AE" w:rsidP="0087560B">
      <w:pPr>
        <w:pStyle w:val="Nadpis2"/>
        <w:keepNext w:val="0"/>
        <w:numPr>
          <w:ilvl w:val="0"/>
          <w:numId w:val="15"/>
        </w:numPr>
        <w:tabs>
          <w:tab w:val="left" w:pos="567"/>
        </w:tabs>
        <w:spacing w:before="0" w:after="120"/>
        <w:jc w:val="both"/>
        <w:rPr>
          <w:rFonts w:cs="Arial"/>
          <w:b w:val="0"/>
          <w:bCs/>
          <w:i w:val="0"/>
          <w:sz w:val="22"/>
          <w:szCs w:val="22"/>
        </w:rPr>
      </w:pPr>
      <w:r w:rsidRPr="0071489E">
        <w:rPr>
          <w:rFonts w:cs="Arial"/>
          <w:b w:val="0"/>
          <w:i w:val="0"/>
          <w:sz w:val="22"/>
          <w:szCs w:val="22"/>
        </w:rPr>
        <w:t>VZP ČR má zájem o spolupráci s Partnerem na P</w:t>
      </w:r>
      <w:r w:rsidR="008C2133">
        <w:rPr>
          <w:rFonts w:cs="Arial"/>
          <w:b w:val="0"/>
          <w:i w:val="0"/>
          <w:sz w:val="22"/>
          <w:szCs w:val="22"/>
        </w:rPr>
        <w:t>reventivním programu v roce 2017</w:t>
      </w:r>
      <w:r w:rsidRPr="0071489E">
        <w:rPr>
          <w:rFonts w:cs="Arial"/>
          <w:b w:val="0"/>
          <w:i w:val="0"/>
          <w:sz w:val="22"/>
          <w:szCs w:val="22"/>
        </w:rPr>
        <w:t xml:space="preserve"> a poskytnout zaměstnancům Partnera, kteří jsou pojištěnci VZP ČR a zároveň členy Klubu pevného zdraví VZP ČR, finanční prostředky na realizaci Preventivního programu. </w:t>
      </w:r>
    </w:p>
    <w:p w14:paraId="724E7857" w14:textId="77777777" w:rsidR="009134AE" w:rsidRPr="0071489E" w:rsidRDefault="009134AE" w:rsidP="009134AE">
      <w:pPr>
        <w:rPr>
          <w:sz w:val="22"/>
          <w:szCs w:val="22"/>
        </w:rPr>
      </w:pPr>
    </w:p>
    <w:p w14:paraId="4D8460EB"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Článek II.</w:t>
      </w:r>
    </w:p>
    <w:p w14:paraId="6A86F4F4" w14:textId="77777777" w:rsidR="009134AE" w:rsidRPr="0071489E" w:rsidRDefault="009134AE" w:rsidP="009134AE">
      <w:pPr>
        <w:spacing w:after="120"/>
        <w:jc w:val="center"/>
        <w:rPr>
          <w:rFonts w:ascii="Arial" w:hAnsi="Arial" w:cs="Arial"/>
          <w:b/>
          <w:sz w:val="22"/>
          <w:szCs w:val="22"/>
        </w:rPr>
      </w:pPr>
      <w:r w:rsidRPr="0071489E">
        <w:rPr>
          <w:rFonts w:ascii="Arial" w:hAnsi="Arial" w:cs="Arial"/>
          <w:b/>
          <w:sz w:val="22"/>
          <w:szCs w:val="22"/>
        </w:rPr>
        <w:t>Předmět Smlouvy</w:t>
      </w:r>
    </w:p>
    <w:p w14:paraId="56702FD2" w14:textId="3B6AFED9"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71489E">
        <w:rPr>
          <w:rFonts w:cs="Arial"/>
          <w:i w:val="0"/>
          <w:sz w:val="22"/>
          <w:szCs w:val="22"/>
        </w:rPr>
        <w:t>celkové m</w:t>
      </w:r>
      <w:r w:rsidR="008E53C1">
        <w:rPr>
          <w:rFonts w:cs="Arial"/>
          <w:i w:val="0"/>
          <w:sz w:val="22"/>
          <w:szCs w:val="22"/>
        </w:rPr>
        <w:t xml:space="preserve">aximální a nepřekročitelné výše </w:t>
      </w:r>
      <w:r w:rsidR="00BA536F">
        <w:rPr>
          <w:rFonts w:cs="Arial"/>
          <w:i w:val="0"/>
          <w:sz w:val="22"/>
          <w:szCs w:val="22"/>
        </w:rPr>
        <w:t>70.000,</w:t>
      </w:r>
      <w:r w:rsidR="008C2133">
        <w:rPr>
          <w:rFonts w:cs="Arial"/>
          <w:i w:val="0"/>
          <w:sz w:val="22"/>
          <w:szCs w:val="22"/>
        </w:rPr>
        <w:t>-</w:t>
      </w:r>
      <w:r w:rsidR="00A76AB2" w:rsidRPr="0071489E">
        <w:rPr>
          <w:rFonts w:cs="Arial"/>
          <w:i w:val="0"/>
          <w:sz w:val="22"/>
          <w:szCs w:val="22"/>
        </w:rPr>
        <w:t> </w:t>
      </w:r>
      <w:r w:rsidRPr="0071489E">
        <w:rPr>
          <w:rFonts w:cs="Arial"/>
          <w:i w:val="0"/>
          <w:sz w:val="22"/>
          <w:szCs w:val="22"/>
        </w:rPr>
        <w:t>Kč</w:t>
      </w:r>
      <w:r w:rsidR="008A2F56" w:rsidRPr="0071489E">
        <w:rPr>
          <w:rFonts w:cs="Arial"/>
          <w:i w:val="0"/>
          <w:sz w:val="22"/>
          <w:szCs w:val="22"/>
        </w:rPr>
        <w:t xml:space="preserve"> vč. DPH</w:t>
      </w:r>
      <w:r w:rsidRPr="0071489E">
        <w:rPr>
          <w:rFonts w:cs="Arial"/>
          <w:i w:val="0"/>
          <w:sz w:val="22"/>
          <w:szCs w:val="22"/>
        </w:rPr>
        <w:t xml:space="preserve"> </w:t>
      </w:r>
      <w:r w:rsidRPr="0071489E">
        <w:rPr>
          <w:rFonts w:cs="Arial"/>
          <w:b w:val="0"/>
          <w:i w:val="0"/>
          <w:sz w:val="22"/>
          <w:szCs w:val="22"/>
        </w:rPr>
        <w:t xml:space="preserve">(slovy: </w:t>
      </w:r>
      <w:proofErr w:type="spellStart"/>
      <w:r w:rsidR="00BA536F">
        <w:rPr>
          <w:rFonts w:cs="Arial"/>
          <w:b w:val="0"/>
          <w:i w:val="0"/>
          <w:sz w:val="22"/>
          <w:szCs w:val="22"/>
        </w:rPr>
        <w:t>Sedmdesáttisíc</w:t>
      </w:r>
      <w:r w:rsidR="008C2133">
        <w:rPr>
          <w:rFonts w:cs="Arial"/>
          <w:b w:val="0"/>
          <w:i w:val="0"/>
          <w:sz w:val="22"/>
          <w:szCs w:val="22"/>
        </w:rPr>
        <w:t>korun</w:t>
      </w:r>
      <w:r w:rsidR="00A76AB2" w:rsidRPr="0071489E">
        <w:rPr>
          <w:rFonts w:cs="Arial"/>
          <w:b w:val="0"/>
          <w:i w:val="0"/>
          <w:sz w:val="22"/>
          <w:szCs w:val="22"/>
        </w:rPr>
        <w:t>českých</w:t>
      </w:r>
      <w:proofErr w:type="spellEnd"/>
      <w:r w:rsidRPr="0071489E">
        <w:rPr>
          <w:rFonts w:cs="Arial"/>
          <w:b w:val="0"/>
          <w:i w:val="0"/>
          <w:sz w:val="22"/>
          <w:szCs w:val="22"/>
        </w:rPr>
        <w:t>)</w:t>
      </w:r>
      <w:r w:rsidR="00261698">
        <w:rPr>
          <w:rFonts w:cs="Arial"/>
          <w:b w:val="0"/>
          <w:i w:val="0"/>
          <w:sz w:val="22"/>
          <w:szCs w:val="22"/>
        </w:rPr>
        <w:t xml:space="preserve">, a to ve lhůtě a způsobem dle </w:t>
      </w:r>
      <w:r w:rsidRPr="0071489E">
        <w:rPr>
          <w:rFonts w:cs="Arial"/>
          <w:b w:val="0"/>
          <w:i w:val="0"/>
          <w:sz w:val="22"/>
          <w:szCs w:val="22"/>
        </w:rPr>
        <w:t>Článku IV. této Smlouvy.</w:t>
      </w:r>
    </w:p>
    <w:p w14:paraId="28E77CCF" w14:textId="25F2537E"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Maximální přípustná výše příspěvku na každého jednoho</w:t>
      </w:r>
      <w:r w:rsidR="00555A48" w:rsidRPr="0071489E">
        <w:rPr>
          <w:rFonts w:cs="Arial"/>
          <w:b w:val="0"/>
          <w:i w:val="0"/>
          <w:sz w:val="22"/>
          <w:szCs w:val="22"/>
        </w:rPr>
        <w:t xml:space="preserve"> (1</w:t>
      </w:r>
      <w:r w:rsidRPr="0071489E">
        <w:rPr>
          <w:rFonts w:cs="Arial"/>
          <w:b w:val="0"/>
          <w:i w:val="0"/>
          <w:sz w:val="22"/>
          <w:szCs w:val="22"/>
        </w:rPr>
        <w:t xml:space="preserve">) zaměstnance, který se bude účastnit Preventivního programu, je stanovena </w:t>
      </w:r>
      <w:r w:rsidRPr="0071489E">
        <w:rPr>
          <w:rFonts w:cs="Arial"/>
          <w:i w:val="0"/>
          <w:sz w:val="22"/>
          <w:szCs w:val="22"/>
        </w:rPr>
        <w:t xml:space="preserve">do maximální a nepřekročitelné částky </w:t>
      </w:r>
      <w:r w:rsidR="00EB658B">
        <w:rPr>
          <w:rFonts w:cs="Arial"/>
          <w:i w:val="0"/>
          <w:sz w:val="22"/>
          <w:szCs w:val="22"/>
        </w:rPr>
        <w:t>5</w:t>
      </w:r>
      <w:r w:rsidR="000A3FFC">
        <w:rPr>
          <w:rFonts w:cs="Arial"/>
          <w:i w:val="0"/>
          <w:sz w:val="22"/>
          <w:szCs w:val="22"/>
        </w:rPr>
        <w:t>00</w:t>
      </w:r>
      <w:r w:rsidRPr="0071489E">
        <w:rPr>
          <w:rFonts w:cs="Arial"/>
          <w:i w:val="0"/>
          <w:sz w:val="22"/>
          <w:szCs w:val="22"/>
        </w:rPr>
        <w:t xml:space="preserve"> Kč </w:t>
      </w:r>
      <w:r w:rsidR="008A2F56">
        <w:rPr>
          <w:rFonts w:cs="Arial"/>
          <w:i w:val="0"/>
          <w:sz w:val="22"/>
          <w:szCs w:val="22"/>
        </w:rPr>
        <w:t xml:space="preserve">vč. DPH </w:t>
      </w:r>
      <w:r w:rsidRPr="0071489E">
        <w:rPr>
          <w:rFonts w:cs="Arial"/>
          <w:b w:val="0"/>
          <w:i w:val="0"/>
          <w:sz w:val="22"/>
          <w:szCs w:val="22"/>
        </w:rPr>
        <w:t xml:space="preserve">(slovy: </w:t>
      </w:r>
      <w:r w:rsidR="00EB658B">
        <w:rPr>
          <w:rFonts w:cs="Arial"/>
          <w:b w:val="0"/>
          <w:i w:val="0"/>
          <w:sz w:val="22"/>
          <w:szCs w:val="22"/>
        </w:rPr>
        <w:t>pět</w:t>
      </w:r>
      <w:r w:rsidR="000A3FFC">
        <w:rPr>
          <w:rFonts w:cs="Arial"/>
          <w:b w:val="0"/>
          <w:i w:val="0"/>
          <w:sz w:val="22"/>
          <w:szCs w:val="22"/>
        </w:rPr>
        <w:t xml:space="preserve"> set</w:t>
      </w:r>
      <w:r w:rsidR="00A76AB2" w:rsidRPr="0071489E">
        <w:rPr>
          <w:rFonts w:cs="Arial"/>
          <w:b w:val="0"/>
          <w:i w:val="0"/>
          <w:sz w:val="22"/>
          <w:szCs w:val="22"/>
        </w:rPr>
        <w:t xml:space="preserve"> korun českých</w:t>
      </w:r>
      <w:r w:rsidRPr="0071489E">
        <w:rPr>
          <w:rFonts w:cs="Arial"/>
          <w:b w:val="0"/>
          <w:i w:val="0"/>
          <w:sz w:val="22"/>
          <w:szCs w:val="22"/>
        </w:rPr>
        <w:t xml:space="preserve">). </w:t>
      </w:r>
    </w:p>
    <w:p w14:paraId="53ABCBCB" w14:textId="77777777"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Poskytnutí finančních prostředků (příspěvku) podle této Smlouvy je určeno pouze pro zaměstnance Partnera, kteří:</w:t>
      </w:r>
      <w:r w:rsidRPr="0071489E">
        <w:rPr>
          <w:i w:val="0"/>
          <w:sz w:val="22"/>
          <w:szCs w:val="22"/>
        </w:rPr>
        <w:t xml:space="preserve"> </w:t>
      </w:r>
    </w:p>
    <w:p w14:paraId="00B6063D" w14:textId="77777777" w:rsidR="009134AE" w:rsidRPr="0071489E" w:rsidRDefault="009134AE"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požádají o příspěvek z FP osobně</w:t>
      </w:r>
      <w:r w:rsidRPr="0071489E" w:rsidDel="00C86422">
        <w:rPr>
          <w:rFonts w:ascii="Arial" w:hAnsi="Arial" w:cs="Arial"/>
          <w:sz w:val="22"/>
          <w:szCs w:val="22"/>
        </w:rPr>
        <w:t xml:space="preserve"> </w:t>
      </w:r>
      <w:r w:rsidRPr="0071489E">
        <w:rPr>
          <w:rFonts w:ascii="Arial" w:hAnsi="Arial" w:cs="Arial"/>
          <w:sz w:val="22"/>
          <w:szCs w:val="22"/>
        </w:rPr>
        <w:t>přímo na klientském pracovišti VZP ČR nebo za ně podá žádost o poskytnutí příspěvku z FP jejich personální oddělení,</w:t>
      </w:r>
    </w:p>
    <w:p w14:paraId="6219FD51" w14:textId="77777777" w:rsidR="009134AE" w:rsidRPr="0071489E" w:rsidRDefault="009134AE"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jsou po celou dobu účasti v Preventivním programu pojištěnci VZP ČR,</w:t>
      </w:r>
    </w:p>
    <w:p w14:paraId="1A17FE3F" w14:textId="77777777" w:rsidR="009134AE" w:rsidRPr="0071489E"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 xml:space="preserve">jsou zároveň členy Klubu pevného zdraví VZP ČR (dále jen „KPZ“). V případě, že zaměstnanec – pojištěnec VZP ČR není dosud registrován v KPZ, může o registraci do KPZ požádat i v okamžiku, kdy požádá o příspěvek, </w:t>
      </w:r>
    </w:p>
    <w:p w14:paraId="34644EDA" w14:textId="065ECC3A" w:rsidR="004472B6" w:rsidRDefault="009134AE" w:rsidP="004472B6">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nemají žádné dluhy n</w:t>
      </w:r>
      <w:r w:rsidR="004472B6">
        <w:rPr>
          <w:rFonts w:ascii="Arial" w:hAnsi="Arial" w:cs="Arial"/>
          <w:sz w:val="22"/>
          <w:szCs w:val="22"/>
        </w:rPr>
        <w:t>a veřejném zdravotním pojištění.</w:t>
      </w:r>
      <w:r w:rsidRPr="0071489E">
        <w:rPr>
          <w:rFonts w:ascii="Arial" w:hAnsi="Arial" w:cs="Arial"/>
          <w:sz w:val="22"/>
          <w:szCs w:val="22"/>
        </w:rPr>
        <w:t xml:space="preserve"> </w:t>
      </w:r>
    </w:p>
    <w:p w14:paraId="435F594B" w14:textId="77777777" w:rsidR="004472B6" w:rsidRDefault="004472B6" w:rsidP="004472B6">
      <w:pPr>
        <w:pStyle w:val="Odstavecseseznamem"/>
        <w:overflowPunct w:val="0"/>
        <w:autoSpaceDE w:val="0"/>
        <w:autoSpaceDN w:val="0"/>
        <w:adjustRightInd w:val="0"/>
        <w:spacing w:before="120"/>
        <w:ind w:left="1134" w:right="284"/>
        <w:textAlignment w:val="baseline"/>
        <w:outlineLvl w:val="0"/>
        <w:rPr>
          <w:rFonts w:ascii="Arial" w:hAnsi="Arial" w:cs="Arial"/>
          <w:sz w:val="22"/>
          <w:szCs w:val="22"/>
        </w:rPr>
      </w:pPr>
    </w:p>
    <w:p w14:paraId="17A5CD65" w14:textId="4CADD208" w:rsidR="009134AE" w:rsidRPr="004472B6" w:rsidRDefault="004472B6" w:rsidP="004472B6">
      <w:pPr>
        <w:pStyle w:val="Odstavecseseznamem"/>
        <w:numPr>
          <w:ilvl w:val="0"/>
          <w:numId w:val="16"/>
        </w:numPr>
        <w:overflowPunct w:val="0"/>
        <w:autoSpaceDE w:val="0"/>
        <w:autoSpaceDN w:val="0"/>
        <w:adjustRightInd w:val="0"/>
        <w:spacing w:before="120"/>
        <w:ind w:right="284"/>
        <w:textAlignment w:val="baseline"/>
        <w:outlineLvl w:val="0"/>
        <w:rPr>
          <w:rFonts w:ascii="Arial" w:hAnsi="Arial" w:cs="Arial"/>
          <w:sz w:val="22"/>
          <w:szCs w:val="22"/>
        </w:rPr>
      </w:pPr>
      <w:r>
        <w:rPr>
          <w:rFonts w:ascii="Arial" w:hAnsi="Arial" w:cs="Arial"/>
          <w:sz w:val="22"/>
          <w:szCs w:val="22"/>
        </w:rPr>
        <w:t>P</w:t>
      </w:r>
      <w:r w:rsidR="009134AE" w:rsidRPr="004472B6">
        <w:rPr>
          <w:rFonts w:ascii="Arial" w:hAnsi="Arial" w:cs="Arial"/>
          <w:sz w:val="22"/>
          <w:szCs w:val="22"/>
        </w:rPr>
        <w:t xml:space="preserve">oskytnutí finančního příspěvku z FP zaměstnancům Partnera v rámci Preventivního programu dle této Smlouvy je vázáno pouze </w:t>
      </w:r>
      <w:proofErr w:type="gramStart"/>
      <w:r w:rsidR="009134AE" w:rsidRPr="004472B6">
        <w:rPr>
          <w:rFonts w:ascii="Arial" w:hAnsi="Arial" w:cs="Arial"/>
          <w:sz w:val="22"/>
          <w:szCs w:val="22"/>
        </w:rPr>
        <w:t>na</w:t>
      </w:r>
      <w:proofErr w:type="gramEnd"/>
      <w:r w:rsidR="009134AE" w:rsidRPr="004472B6">
        <w:rPr>
          <w:rFonts w:ascii="Arial" w:hAnsi="Arial" w:cs="Arial"/>
          <w:sz w:val="22"/>
          <w:szCs w:val="22"/>
        </w:rPr>
        <w:t>:</w:t>
      </w:r>
    </w:p>
    <w:p w14:paraId="0ABAFB14" w14:textId="77777777" w:rsidR="00430F06" w:rsidRDefault="00430F06" w:rsidP="00430F06">
      <w:pPr>
        <w:pStyle w:val="Odstavecseseznamem"/>
        <w:spacing w:after="120"/>
        <w:ind w:left="360"/>
        <w:rPr>
          <w:rFonts w:ascii="Arial" w:hAnsi="Arial" w:cs="Arial"/>
          <w:sz w:val="22"/>
          <w:szCs w:val="22"/>
        </w:rPr>
      </w:pPr>
    </w:p>
    <w:p w14:paraId="2C59A425" w14:textId="77777777" w:rsidR="00CF0DAD" w:rsidRDefault="00CF0DAD" w:rsidP="00CF0DAD">
      <w:pPr>
        <w:pStyle w:val="Odstavecseseznamem"/>
        <w:numPr>
          <w:ilvl w:val="0"/>
          <w:numId w:val="25"/>
        </w:numPr>
        <w:rPr>
          <w:b/>
        </w:rPr>
      </w:pPr>
      <w:r w:rsidRPr="001B07F2">
        <w:rPr>
          <w:b/>
        </w:rPr>
        <w:t>balíček s produkty podporující imunitu,</w:t>
      </w:r>
    </w:p>
    <w:p w14:paraId="05FAE3DB" w14:textId="4173C74E" w:rsidR="00CF0DAD" w:rsidRPr="001B07F2" w:rsidRDefault="00AE2E58" w:rsidP="00CF0DAD">
      <w:pPr>
        <w:pStyle w:val="Odstavecseseznamem"/>
        <w:numPr>
          <w:ilvl w:val="0"/>
          <w:numId w:val="25"/>
        </w:numPr>
        <w:rPr>
          <w:b/>
        </w:rPr>
      </w:pPr>
      <w:r>
        <w:rPr>
          <w:b/>
        </w:rPr>
        <w:t>doplňky výživy na prevenci osteoporózy,</w:t>
      </w:r>
    </w:p>
    <w:p w14:paraId="0503F5D2" w14:textId="11B1CCF0" w:rsidR="00CF0DAD" w:rsidRPr="001B07F2" w:rsidRDefault="00CF0DAD" w:rsidP="00CF0DAD">
      <w:pPr>
        <w:pStyle w:val="Odstavecseseznamem"/>
        <w:numPr>
          <w:ilvl w:val="0"/>
          <w:numId w:val="25"/>
        </w:numPr>
        <w:rPr>
          <w:b/>
        </w:rPr>
      </w:pPr>
      <w:r w:rsidRPr="001B07F2">
        <w:rPr>
          <w:b/>
        </w:rPr>
        <w:t xml:space="preserve">permanentka do </w:t>
      </w:r>
      <w:r>
        <w:rPr>
          <w:b/>
        </w:rPr>
        <w:t>bazénu (nebo plavecký výcvik)</w:t>
      </w:r>
      <w:r w:rsidR="00AE2E58">
        <w:rPr>
          <w:b/>
        </w:rPr>
        <w:t>,</w:t>
      </w:r>
    </w:p>
    <w:p w14:paraId="03FA21AE" w14:textId="77777777" w:rsidR="00CF0DAD" w:rsidRPr="001B07F2" w:rsidRDefault="00CF0DAD" w:rsidP="00CF0DAD">
      <w:pPr>
        <w:pStyle w:val="Odstavecseseznamem"/>
        <w:numPr>
          <w:ilvl w:val="0"/>
          <w:numId w:val="25"/>
        </w:numPr>
        <w:rPr>
          <w:b/>
        </w:rPr>
      </w:pPr>
      <w:r w:rsidRPr="001B07F2">
        <w:rPr>
          <w:b/>
        </w:rPr>
        <w:t>rehabilitace (léčebný tělocvik, fyzioterapie, reflexní terapie, cvičení na balonech),</w:t>
      </w:r>
    </w:p>
    <w:p w14:paraId="2DEAC004" w14:textId="77777777" w:rsidR="00CF0DAD" w:rsidRDefault="00CF0DAD" w:rsidP="00CF0DAD">
      <w:pPr>
        <w:pStyle w:val="Odstavecseseznamem"/>
        <w:numPr>
          <w:ilvl w:val="0"/>
          <w:numId w:val="25"/>
        </w:numPr>
        <w:rPr>
          <w:b/>
        </w:rPr>
      </w:pPr>
      <w:r>
        <w:rPr>
          <w:b/>
        </w:rPr>
        <w:t>masáže.</w:t>
      </w:r>
    </w:p>
    <w:p w14:paraId="4EC54B58" w14:textId="77777777" w:rsidR="006E634A" w:rsidRPr="0071489E" w:rsidRDefault="006E634A" w:rsidP="009134AE">
      <w:pPr>
        <w:pStyle w:val="Odstavecseseznamem"/>
        <w:tabs>
          <w:tab w:val="left" w:pos="993"/>
          <w:tab w:val="left" w:pos="1276"/>
        </w:tabs>
        <w:ind w:left="1134"/>
        <w:rPr>
          <w:rFonts w:ascii="Arial" w:hAnsi="Arial" w:cs="Arial"/>
          <w:sz w:val="22"/>
          <w:szCs w:val="22"/>
          <w:highlight w:val="yellow"/>
        </w:rPr>
      </w:pPr>
    </w:p>
    <w:p w14:paraId="4C106801" w14:textId="77777777" w:rsidR="00FF5E5E" w:rsidRPr="0071489E" w:rsidRDefault="00FF5E5E" w:rsidP="009134AE">
      <w:pPr>
        <w:pStyle w:val="Nadpis1"/>
        <w:keepNext w:val="0"/>
        <w:spacing w:before="0" w:after="0"/>
        <w:jc w:val="center"/>
        <w:rPr>
          <w:rFonts w:cs="Arial"/>
          <w:sz w:val="22"/>
          <w:szCs w:val="22"/>
        </w:rPr>
      </w:pPr>
    </w:p>
    <w:p w14:paraId="2C72C31A" w14:textId="77777777" w:rsidR="009134AE" w:rsidRPr="0071489E" w:rsidRDefault="009134AE" w:rsidP="009134AE">
      <w:pPr>
        <w:pStyle w:val="Nadpis1"/>
        <w:keepNext w:val="0"/>
        <w:spacing w:before="0" w:after="0"/>
        <w:jc w:val="center"/>
        <w:rPr>
          <w:rFonts w:cs="Arial"/>
          <w:sz w:val="22"/>
          <w:szCs w:val="22"/>
        </w:rPr>
      </w:pPr>
      <w:r w:rsidRPr="0071489E">
        <w:rPr>
          <w:rFonts w:cs="Arial"/>
          <w:sz w:val="22"/>
          <w:szCs w:val="22"/>
        </w:rPr>
        <w:t>Článek III.</w:t>
      </w:r>
    </w:p>
    <w:p w14:paraId="49B393E3" w14:textId="77777777" w:rsidR="009134AE" w:rsidRPr="0071489E" w:rsidRDefault="009134AE" w:rsidP="009134AE">
      <w:pPr>
        <w:pStyle w:val="Nadpis1"/>
        <w:keepNext w:val="0"/>
        <w:spacing w:before="0" w:after="120"/>
        <w:jc w:val="center"/>
        <w:rPr>
          <w:rFonts w:cs="Arial"/>
          <w:sz w:val="22"/>
          <w:szCs w:val="22"/>
        </w:rPr>
      </w:pPr>
      <w:r w:rsidRPr="0071489E">
        <w:rPr>
          <w:rFonts w:cs="Arial"/>
          <w:sz w:val="22"/>
          <w:szCs w:val="22"/>
        </w:rPr>
        <w:t>Práva a povinnosti smluvních stran</w:t>
      </w:r>
    </w:p>
    <w:p w14:paraId="093D4455" w14:textId="3F9BD6B3"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Smluvní strany se zavazují poskytnout si k naplnění účelu této Smlouvy vzájemnou součinnost.</w:t>
      </w:r>
    </w:p>
    <w:p w14:paraId="719AA06B" w14:textId="77777777" w:rsidR="00430F06" w:rsidRPr="0087560B" w:rsidRDefault="00430F06" w:rsidP="00430F06">
      <w:pPr>
        <w:pStyle w:val="Odstavecseseznamem"/>
        <w:tabs>
          <w:tab w:val="left" w:pos="709"/>
          <w:tab w:val="left" w:pos="1134"/>
        </w:tabs>
        <w:suppressAutoHyphens/>
        <w:spacing w:before="120" w:after="120"/>
        <w:ind w:left="360"/>
        <w:rPr>
          <w:rFonts w:ascii="Arial" w:hAnsi="Arial" w:cs="Arial"/>
          <w:sz w:val="22"/>
          <w:szCs w:val="22"/>
        </w:rPr>
      </w:pPr>
    </w:p>
    <w:p w14:paraId="74B92C89" w14:textId="192D44E1"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Partner se zavazuje účinně informovat své zaměstnance – pojištěnce VZP ČR</w:t>
      </w:r>
      <w:r w:rsidR="008A2F56" w:rsidRPr="0087560B">
        <w:rPr>
          <w:rFonts w:ascii="Arial" w:hAnsi="Arial" w:cs="Arial"/>
          <w:sz w:val="22"/>
          <w:szCs w:val="22"/>
        </w:rPr>
        <w:t xml:space="preserve"> - </w:t>
      </w:r>
      <w:r w:rsidRPr="0087560B">
        <w:rPr>
          <w:rFonts w:ascii="Arial" w:hAnsi="Arial" w:cs="Arial"/>
          <w:sz w:val="22"/>
          <w:szCs w:val="22"/>
        </w:rPr>
        <w:t xml:space="preserve"> o podmínkách</w:t>
      </w:r>
      <w:r w:rsidR="00BF5283" w:rsidRPr="0087560B">
        <w:rPr>
          <w:rFonts w:ascii="Arial" w:hAnsi="Arial" w:cs="Arial"/>
          <w:sz w:val="22"/>
          <w:szCs w:val="22"/>
        </w:rPr>
        <w:t xml:space="preserve"> </w:t>
      </w:r>
      <w:r w:rsidRPr="0087560B">
        <w:rPr>
          <w:rFonts w:ascii="Arial" w:hAnsi="Arial" w:cs="Arial"/>
          <w:sz w:val="22"/>
          <w:szCs w:val="22"/>
        </w:rPr>
        <w:t>Preventivního programu a ve lhůtě maximálně do čtyřiceti</w:t>
      </w:r>
      <w:r w:rsidR="00555A48" w:rsidRPr="0087560B">
        <w:rPr>
          <w:rFonts w:ascii="Arial" w:hAnsi="Arial" w:cs="Arial"/>
          <w:sz w:val="22"/>
          <w:szCs w:val="22"/>
        </w:rPr>
        <w:t xml:space="preserve"> (40</w:t>
      </w:r>
      <w:r w:rsidRPr="0087560B">
        <w:rPr>
          <w:rFonts w:ascii="Arial" w:hAnsi="Arial" w:cs="Arial"/>
          <w:sz w:val="22"/>
          <w:szCs w:val="22"/>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do e-mailových schránek všech zaměstnanců – pojištěnců VZP ČR. Podklady pro tento </w:t>
      </w:r>
      <w:proofErr w:type="spellStart"/>
      <w:r w:rsidRPr="0087560B">
        <w:rPr>
          <w:rFonts w:ascii="Arial" w:hAnsi="Arial" w:cs="Arial"/>
          <w:sz w:val="22"/>
          <w:szCs w:val="22"/>
        </w:rPr>
        <w:t>Newsletter</w:t>
      </w:r>
      <w:proofErr w:type="spellEnd"/>
      <w:r w:rsidRPr="0087560B">
        <w:rPr>
          <w:rFonts w:ascii="Arial" w:hAnsi="Arial" w:cs="Arial"/>
          <w:sz w:val="22"/>
          <w:szCs w:val="22"/>
        </w:rPr>
        <w:t xml:space="preserve"> jsou uvedeny</w:t>
      </w:r>
      <w:r w:rsidR="00D000E5">
        <w:rPr>
          <w:rFonts w:ascii="Arial" w:hAnsi="Arial" w:cs="Arial"/>
          <w:sz w:val="22"/>
          <w:szCs w:val="22"/>
        </w:rPr>
        <w:t xml:space="preserve">             </w:t>
      </w:r>
      <w:r w:rsidRPr="0087560B">
        <w:rPr>
          <w:rFonts w:ascii="Arial" w:hAnsi="Arial" w:cs="Arial"/>
          <w:sz w:val="22"/>
          <w:szCs w:val="22"/>
        </w:rPr>
        <w:t xml:space="preserve"> </w:t>
      </w:r>
      <w:r w:rsidRPr="0087560B">
        <w:rPr>
          <w:rFonts w:ascii="Arial" w:hAnsi="Arial" w:cs="Arial"/>
          <w:sz w:val="22"/>
          <w:szCs w:val="22"/>
        </w:rPr>
        <w:lastRenderedPageBreak/>
        <w:t xml:space="preserve">v </w:t>
      </w:r>
      <w:r w:rsidRPr="0087560B">
        <w:rPr>
          <w:rFonts w:ascii="Arial" w:hAnsi="Arial" w:cs="Arial"/>
          <w:sz w:val="22"/>
          <w:szCs w:val="22"/>
          <w:u w:val="single"/>
        </w:rPr>
        <w:t>Příloze č. 2</w:t>
      </w:r>
      <w:r w:rsidR="00430F06">
        <w:rPr>
          <w:rFonts w:ascii="Arial" w:hAnsi="Arial" w:cs="Arial"/>
          <w:sz w:val="22"/>
          <w:szCs w:val="22"/>
        </w:rPr>
        <w:t xml:space="preserve"> </w:t>
      </w:r>
      <w:proofErr w:type="gramStart"/>
      <w:r w:rsidR="00430F06">
        <w:rPr>
          <w:rFonts w:ascii="Arial" w:hAnsi="Arial" w:cs="Arial"/>
          <w:sz w:val="22"/>
          <w:szCs w:val="22"/>
        </w:rPr>
        <w:t>této</w:t>
      </w:r>
      <w:proofErr w:type="gramEnd"/>
      <w:r w:rsidR="00430F06">
        <w:rPr>
          <w:rFonts w:ascii="Arial" w:hAnsi="Arial" w:cs="Arial"/>
          <w:sz w:val="22"/>
          <w:szCs w:val="22"/>
        </w:rPr>
        <w:t xml:space="preserve"> </w:t>
      </w:r>
      <w:r w:rsidRPr="0087560B">
        <w:rPr>
          <w:rFonts w:ascii="Arial" w:hAnsi="Arial" w:cs="Arial"/>
          <w:sz w:val="22"/>
          <w:szCs w:val="22"/>
        </w:rPr>
        <w:t xml:space="preserve">Smlouvy. Před rozesláním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zaměstnancům zašle Partner návrh </w:t>
      </w:r>
      <w:proofErr w:type="spellStart"/>
      <w:r w:rsidRPr="0087560B">
        <w:rPr>
          <w:rFonts w:ascii="Arial" w:hAnsi="Arial" w:cs="Arial"/>
          <w:sz w:val="22"/>
          <w:szCs w:val="22"/>
        </w:rPr>
        <w:t>Newsletteru</w:t>
      </w:r>
      <w:proofErr w:type="spellEnd"/>
      <w:r w:rsidRPr="0087560B">
        <w:rPr>
          <w:rFonts w:ascii="Arial" w:hAnsi="Arial" w:cs="Arial"/>
          <w:sz w:val="22"/>
          <w:szCs w:val="22"/>
        </w:rPr>
        <w:t xml:space="preserve"> ke schválení VZP ČR</w:t>
      </w:r>
      <w:r w:rsidR="008A2F56" w:rsidRPr="0087560B">
        <w:rPr>
          <w:rFonts w:ascii="Arial" w:hAnsi="Arial" w:cs="Arial"/>
          <w:sz w:val="22"/>
          <w:szCs w:val="22"/>
        </w:rPr>
        <w:t xml:space="preserve"> (kontaktní osobě uvedené v Čl</w:t>
      </w:r>
      <w:r w:rsidRPr="0087560B">
        <w:rPr>
          <w:rFonts w:ascii="Arial" w:hAnsi="Arial" w:cs="Arial"/>
          <w:sz w:val="22"/>
          <w:szCs w:val="22"/>
        </w:rPr>
        <w:t>.</w:t>
      </w:r>
      <w:r w:rsidR="00B402AA" w:rsidRPr="0087560B">
        <w:rPr>
          <w:rFonts w:ascii="Arial" w:hAnsi="Arial" w:cs="Arial"/>
          <w:sz w:val="22"/>
          <w:szCs w:val="22"/>
        </w:rPr>
        <w:t xml:space="preserve"> IX</w:t>
      </w:r>
      <w:r w:rsidR="00430F06">
        <w:rPr>
          <w:rFonts w:ascii="Arial" w:hAnsi="Arial" w:cs="Arial"/>
          <w:sz w:val="22"/>
          <w:szCs w:val="22"/>
        </w:rPr>
        <w:t>.</w:t>
      </w:r>
      <w:r w:rsidR="00B402AA" w:rsidRPr="0087560B">
        <w:rPr>
          <w:rFonts w:ascii="Arial" w:hAnsi="Arial" w:cs="Arial"/>
          <w:sz w:val="22"/>
          <w:szCs w:val="22"/>
        </w:rPr>
        <w:t>, odst. 8.</w:t>
      </w:r>
      <w:r w:rsidR="00261698" w:rsidRPr="0087560B">
        <w:rPr>
          <w:rFonts w:ascii="Arial" w:hAnsi="Arial" w:cs="Arial"/>
          <w:sz w:val="22"/>
          <w:szCs w:val="22"/>
        </w:rPr>
        <w:t xml:space="preserve"> </w:t>
      </w:r>
      <w:r w:rsidR="00B402AA" w:rsidRPr="0087560B">
        <w:rPr>
          <w:rFonts w:ascii="Arial" w:hAnsi="Arial" w:cs="Arial"/>
          <w:sz w:val="22"/>
          <w:szCs w:val="22"/>
        </w:rPr>
        <w:t>a).</w:t>
      </w:r>
    </w:p>
    <w:p w14:paraId="776F2CFE" w14:textId="77777777" w:rsidR="00430F06" w:rsidRPr="0087560B" w:rsidRDefault="00430F06" w:rsidP="00430F06">
      <w:pPr>
        <w:pStyle w:val="Odstavecseseznamem"/>
        <w:tabs>
          <w:tab w:val="left" w:pos="709"/>
          <w:tab w:val="left" w:pos="1134"/>
        </w:tabs>
        <w:suppressAutoHyphens/>
        <w:spacing w:before="120" w:after="120"/>
        <w:ind w:left="360"/>
        <w:rPr>
          <w:rFonts w:ascii="Arial" w:hAnsi="Arial" w:cs="Arial"/>
          <w:sz w:val="22"/>
          <w:szCs w:val="22"/>
        </w:rPr>
      </w:pPr>
    </w:p>
    <w:p w14:paraId="1CD155A8" w14:textId="5CE1ACB4"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Partner prostřednictvím svého personálního oddělení poskytne svým zaměstnancům – pojištěncům VZP ČR a členům KPZ </w:t>
      </w:r>
      <w:r w:rsidR="008A2F56" w:rsidRPr="0087560B">
        <w:rPr>
          <w:rFonts w:ascii="Arial" w:hAnsi="Arial" w:cs="Arial"/>
          <w:sz w:val="22"/>
          <w:szCs w:val="22"/>
        </w:rPr>
        <w:t xml:space="preserve">- </w:t>
      </w:r>
      <w:r w:rsidRPr="0087560B">
        <w:rPr>
          <w:rFonts w:ascii="Arial" w:hAnsi="Arial" w:cs="Arial"/>
          <w:sz w:val="22"/>
          <w:szCs w:val="22"/>
        </w:rPr>
        <w:t>vouchery k </w:t>
      </w:r>
      <w:r w:rsidR="00086D11" w:rsidRPr="0087560B">
        <w:rPr>
          <w:rFonts w:ascii="Arial" w:hAnsi="Arial" w:cs="Arial"/>
          <w:sz w:val="22"/>
          <w:szCs w:val="22"/>
        </w:rPr>
        <w:t>účasti v</w:t>
      </w:r>
      <w:r w:rsidR="006E634A" w:rsidRPr="0087560B">
        <w:rPr>
          <w:rFonts w:ascii="Arial" w:hAnsi="Arial" w:cs="Arial"/>
          <w:sz w:val="22"/>
          <w:szCs w:val="22"/>
        </w:rPr>
        <w:t> </w:t>
      </w:r>
      <w:r w:rsidR="00086D11" w:rsidRPr="0087560B">
        <w:rPr>
          <w:rFonts w:ascii="Arial" w:hAnsi="Arial" w:cs="Arial"/>
          <w:sz w:val="22"/>
          <w:szCs w:val="22"/>
        </w:rPr>
        <w:t xml:space="preserve">Preventivním programu. </w:t>
      </w:r>
      <w:r w:rsidRPr="0087560B">
        <w:rPr>
          <w:rFonts w:ascii="Arial" w:hAnsi="Arial" w:cs="Arial"/>
          <w:sz w:val="22"/>
          <w:szCs w:val="22"/>
        </w:rPr>
        <w:t xml:space="preserve">Vzor voucheru tvoří </w:t>
      </w:r>
      <w:r w:rsidRPr="0087560B">
        <w:rPr>
          <w:rFonts w:ascii="Arial" w:hAnsi="Arial" w:cs="Arial"/>
          <w:sz w:val="22"/>
          <w:szCs w:val="22"/>
          <w:u w:val="single"/>
        </w:rPr>
        <w:t>Přílohu č. 1</w:t>
      </w:r>
      <w:r w:rsidRPr="0087560B">
        <w:rPr>
          <w:rFonts w:ascii="Arial" w:hAnsi="Arial" w:cs="Arial"/>
          <w:sz w:val="22"/>
          <w:szCs w:val="22"/>
        </w:rPr>
        <w:t xml:space="preserve"> této Smlouvy a bude poskytnut Partnerovi ze strany VZP ČR v elektronické podobě následující pracovní den po podpisu Smlouvy oběma smluvními stranami.</w:t>
      </w:r>
    </w:p>
    <w:p w14:paraId="3EFF7400" w14:textId="77777777" w:rsidR="00430F06" w:rsidRPr="00430F06" w:rsidRDefault="00430F06" w:rsidP="00430F06">
      <w:pPr>
        <w:pStyle w:val="Odstavecseseznamem"/>
        <w:rPr>
          <w:rFonts w:ascii="Arial" w:hAnsi="Arial" w:cs="Arial"/>
          <w:sz w:val="22"/>
          <w:szCs w:val="22"/>
        </w:rPr>
      </w:pPr>
    </w:p>
    <w:p w14:paraId="32DFB49E" w14:textId="314AFB7F" w:rsidR="009134AE" w:rsidRPr="00BA536F"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Maximální počet voucherů, které je Partner oprávněn vydat </w:t>
      </w:r>
      <w:r w:rsidRPr="00E15F8D">
        <w:rPr>
          <w:rFonts w:ascii="Arial" w:hAnsi="Arial" w:cs="Arial"/>
          <w:sz w:val="22"/>
          <w:szCs w:val="22"/>
        </w:rPr>
        <w:t xml:space="preserve">je </w:t>
      </w:r>
      <w:r w:rsidR="00BA536F" w:rsidRPr="00BA536F">
        <w:rPr>
          <w:rFonts w:ascii="Arial" w:hAnsi="Arial" w:cs="Arial"/>
          <w:b/>
          <w:sz w:val="22"/>
          <w:szCs w:val="22"/>
        </w:rPr>
        <w:t>140</w:t>
      </w:r>
      <w:r w:rsidR="00BF5283" w:rsidRPr="00BA536F">
        <w:rPr>
          <w:rFonts w:ascii="Arial" w:hAnsi="Arial" w:cs="Arial"/>
          <w:b/>
          <w:sz w:val="22"/>
          <w:szCs w:val="22"/>
        </w:rPr>
        <w:t xml:space="preserve"> </w:t>
      </w:r>
      <w:r w:rsidR="008A2F56" w:rsidRPr="00BA536F">
        <w:rPr>
          <w:rFonts w:ascii="Arial" w:hAnsi="Arial" w:cs="Arial"/>
          <w:b/>
          <w:sz w:val="22"/>
          <w:szCs w:val="22"/>
        </w:rPr>
        <w:t xml:space="preserve">kusů </w:t>
      </w:r>
      <w:r w:rsidRPr="00BA536F">
        <w:rPr>
          <w:rFonts w:ascii="Arial" w:hAnsi="Arial" w:cs="Arial"/>
          <w:sz w:val="22"/>
          <w:szCs w:val="22"/>
        </w:rPr>
        <w:t xml:space="preserve">(slovy: </w:t>
      </w:r>
      <w:proofErr w:type="spellStart"/>
      <w:r w:rsidR="00BA536F" w:rsidRPr="00BA536F">
        <w:rPr>
          <w:rFonts w:ascii="Arial" w:hAnsi="Arial" w:cs="Arial"/>
          <w:sz w:val="22"/>
          <w:szCs w:val="22"/>
        </w:rPr>
        <w:t>Jednostočtyřicet</w:t>
      </w:r>
      <w:proofErr w:type="spellEnd"/>
      <w:r w:rsidRPr="00BA536F">
        <w:rPr>
          <w:rFonts w:ascii="Arial" w:hAnsi="Arial" w:cs="Arial"/>
          <w:sz w:val="22"/>
          <w:szCs w:val="22"/>
        </w:rPr>
        <w:t>).</w:t>
      </w:r>
      <w:r w:rsidR="00DC4D2F" w:rsidRPr="00BA536F">
        <w:rPr>
          <w:rFonts w:ascii="Arial" w:hAnsi="Arial" w:cs="Arial"/>
          <w:sz w:val="22"/>
          <w:szCs w:val="22"/>
        </w:rPr>
        <w:t xml:space="preserve"> </w:t>
      </w:r>
      <w:r w:rsidR="00DC4D2F" w:rsidRPr="00BA536F">
        <w:rPr>
          <w:rFonts w:ascii="Arial" w:hAnsi="Arial" w:cs="Arial"/>
          <w:b/>
          <w:sz w:val="22"/>
          <w:szCs w:val="22"/>
        </w:rPr>
        <w:t>Č</w:t>
      </w:r>
      <w:r w:rsidR="004842BC" w:rsidRPr="00BA536F">
        <w:rPr>
          <w:rFonts w:ascii="Arial" w:hAnsi="Arial" w:cs="Arial"/>
          <w:b/>
          <w:sz w:val="22"/>
          <w:szCs w:val="22"/>
        </w:rPr>
        <w:t>íselná řada 3-00</w:t>
      </w:r>
      <w:r w:rsidR="00BA536F" w:rsidRPr="00BA536F">
        <w:rPr>
          <w:rFonts w:ascii="Arial" w:hAnsi="Arial" w:cs="Arial"/>
          <w:b/>
          <w:sz w:val="22"/>
          <w:szCs w:val="22"/>
        </w:rPr>
        <w:t>4</w:t>
      </w:r>
      <w:r w:rsidR="00DC4D2F" w:rsidRPr="00BA536F">
        <w:rPr>
          <w:rFonts w:ascii="Arial" w:hAnsi="Arial" w:cs="Arial"/>
          <w:b/>
          <w:sz w:val="22"/>
          <w:szCs w:val="22"/>
        </w:rPr>
        <w:t>-001 až 3-00</w:t>
      </w:r>
      <w:r w:rsidR="00AE2E58" w:rsidRPr="00BA536F">
        <w:rPr>
          <w:rFonts w:ascii="Arial" w:hAnsi="Arial" w:cs="Arial"/>
          <w:b/>
          <w:sz w:val="22"/>
          <w:szCs w:val="22"/>
        </w:rPr>
        <w:t>4</w:t>
      </w:r>
      <w:r w:rsidR="00E15F8D" w:rsidRPr="00BA536F">
        <w:rPr>
          <w:rFonts w:ascii="Arial" w:hAnsi="Arial" w:cs="Arial"/>
          <w:b/>
          <w:sz w:val="22"/>
          <w:szCs w:val="22"/>
        </w:rPr>
        <w:t>-</w:t>
      </w:r>
      <w:r w:rsidR="00BA536F" w:rsidRPr="00BA536F">
        <w:rPr>
          <w:rFonts w:ascii="Arial" w:hAnsi="Arial" w:cs="Arial"/>
          <w:b/>
          <w:sz w:val="22"/>
          <w:szCs w:val="22"/>
        </w:rPr>
        <w:t>140</w:t>
      </w:r>
      <w:r w:rsidR="00DC4D2F" w:rsidRPr="00BA536F">
        <w:rPr>
          <w:rFonts w:ascii="Arial" w:hAnsi="Arial" w:cs="Arial"/>
          <w:b/>
          <w:sz w:val="22"/>
          <w:szCs w:val="22"/>
        </w:rPr>
        <w:t>.</w:t>
      </w:r>
    </w:p>
    <w:p w14:paraId="2620A733" w14:textId="77777777" w:rsidR="00430F06" w:rsidRPr="00430F06" w:rsidRDefault="00430F06" w:rsidP="00430F06">
      <w:pPr>
        <w:pStyle w:val="Odstavecseseznamem"/>
        <w:rPr>
          <w:rFonts w:ascii="Arial" w:hAnsi="Arial" w:cs="Arial"/>
          <w:sz w:val="22"/>
          <w:szCs w:val="22"/>
        </w:rPr>
      </w:pPr>
    </w:p>
    <w:p w14:paraId="4760A6AE" w14:textId="4EE0484F"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se zavazuje každý vydaný voucher opatřit pořadovým číslem</w:t>
      </w:r>
      <w:r w:rsidR="00086D11" w:rsidRPr="0087560B">
        <w:rPr>
          <w:rFonts w:ascii="Arial" w:hAnsi="Arial" w:cs="Arial"/>
          <w:sz w:val="22"/>
          <w:szCs w:val="22"/>
        </w:rPr>
        <w:t xml:space="preserve"> z číselné řady, která mu bude přidělena pověřen</w:t>
      </w:r>
      <w:r w:rsidR="00555A48" w:rsidRPr="0087560B">
        <w:rPr>
          <w:rFonts w:ascii="Arial" w:hAnsi="Arial" w:cs="Arial"/>
          <w:sz w:val="22"/>
          <w:szCs w:val="22"/>
        </w:rPr>
        <w:t>ou</w:t>
      </w:r>
      <w:r w:rsidR="00086D11" w:rsidRPr="0087560B">
        <w:rPr>
          <w:rFonts w:ascii="Arial" w:hAnsi="Arial" w:cs="Arial"/>
          <w:sz w:val="22"/>
          <w:szCs w:val="22"/>
        </w:rPr>
        <w:t xml:space="preserve"> </w:t>
      </w:r>
      <w:r w:rsidR="00555A48" w:rsidRPr="0087560B">
        <w:rPr>
          <w:rFonts w:ascii="Arial" w:hAnsi="Arial" w:cs="Arial"/>
          <w:sz w:val="22"/>
          <w:szCs w:val="22"/>
        </w:rPr>
        <w:t>osobou</w:t>
      </w:r>
      <w:r w:rsidR="00086D11" w:rsidRPr="0087560B">
        <w:rPr>
          <w:rFonts w:ascii="Arial" w:hAnsi="Arial" w:cs="Arial"/>
          <w:sz w:val="22"/>
          <w:szCs w:val="22"/>
        </w:rPr>
        <w:t xml:space="preserve"> VZP ČR</w:t>
      </w:r>
      <w:r w:rsidRPr="0087560B">
        <w:rPr>
          <w:rFonts w:ascii="Arial" w:hAnsi="Arial" w:cs="Arial"/>
          <w:sz w:val="22"/>
          <w:szCs w:val="22"/>
        </w:rPr>
        <w:t xml:space="preserve">, svým razítkem a podpisem pověřené osoby. Na každém vydaném voucheru se dále Partner zavazuje uvést: </w:t>
      </w:r>
      <w:proofErr w:type="gramStart"/>
      <w:r w:rsidRPr="0087560B">
        <w:rPr>
          <w:rFonts w:ascii="Arial" w:hAnsi="Arial" w:cs="Arial"/>
          <w:sz w:val="22"/>
          <w:szCs w:val="22"/>
        </w:rPr>
        <w:t xml:space="preserve">jméno </w:t>
      </w:r>
      <w:r w:rsidR="00D000E5">
        <w:rPr>
          <w:rFonts w:ascii="Arial" w:hAnsi="Arial" w:cs="Arial"/>
          <w:sz w:val="22"/>
          <w:szCs w:val="22"/>
        </w:rPr>
        <w:t xml:space="preserve"> </w:t>
      </w:r>
      <w:r w:rsidRPr="0087560B">
        <w:rPr>
          <w:rFonts w:ascii="Arial" w:hAnsi="Arial" w:cs="Arial"/>
          <w:sz w:val="22"/>
          <w:szCs w:val="22"/>
        </w:rPr>
        <w:t>a příjmení</w:t>
      </w:r>
      <w:proofErr w:type="gramEnd"/>
      <w:r w:rsidRPr="0087560B">
        <w:rPr>
          <w:rFonts w:ascii="Arial" w:hAnsi="Arial" w:cs="Arial"/>
          <w:sz w:val="22"/>
          <w:szCs w:val="22"/>
        </w:rPr>
        <w:t xml:space="preserve"> zaměstnance</w:t>
      </w:r>
      <w:r w:rsidR="00555A48" w:rsidRPr="0087560B">
        <w:rPr>
          <w:rFonts w:ascii="Arial" w:hAnsi="Arial" w:cs="Arial"/>
          <w:sz w:val="22"/>
          <w:szCs w:val="22"/>
        </w:rPr>
        <w:t xml:space="preserve"> - </w:t>
      </w:r>
      <w:r w:rsidRPr="0087560B">
        <w:rPr>
          <w:rFonts w:ascii="Arial" w:hAnsi="Arial" w:cs="Arial"/>
          <w:sz w:val="22"/>
          <w:szCs w:val="22"/>
        </w:rPr>
        <w:t>pojištěnce VZP ČR, pracoviště, číslo bankovního účtu zaměstnance, na který bude vyplacen příspěvek, účel a výši příspěvku.</w:t>
      </w:r>
    </w:p>
    <w:p w14:paraId="42E1B9E5" w14:textId="77777777" w:rsidR="00430F06" w:rsidRPr="00430F06" w:rsidRDefault="00430F06" w:rsidP="00430F06">
      <w:pPr>
        <w:pStyle w:val="Odstavecseseznamem"/>
        <w:rPr>
          <w:rFonts w:ascii="Arial" w:hAnsi="Arial" w:cs="Arial"/>
          <w:sz w:val="22"/>
          <w:szCs w:val="22"/>
        </w:rPr>
      </w:pPr>
    </w:p>
    <w:p w14:paraId="7DBD3FCE" w14:textId="3A3A715A"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Nebude-li Partner schopen ze závažných důvodů spolupráci v rámci této Smlouvy na Preventivním programu realizovat v určeném místě, v rozsahu nebo v dohodnutém termínu, je povinen ihned o této skutečnosti písemně vyrozumět VZP ČR</w:t>
      </w:r>
      <w:r w:rsidR="008A2F56" w:rsidRPr="0087560B">
        <w:rPr>
          <w:rFonts w:ascii="Arial" w:hAnsi="Arial" w:cs="Arial"/>
          <w:sz w:val="22"/>
          <w:szCs w:val="22"/>
        </w:rPr>
        <w:t xml:space="preserve"> (kontaktní osobu uvedenou v Čl</w:t>
      </w:r>
      <w:r w:rsidRPr="0087560B">
        <w:rPr>
          <w:rFonts w:ascii="Arial" w:hAnsi="Arial" w:cs="Arial"/>
          <w:sz w:val="22"/>
          <w:szCs w:val="22"/>
        </w:rPr>
        <w:t>.</w:t>
      </w:r>
      <w:r w:rsidR="00B402AA" w:rsidRPr="0087560B">
        <w:rPr>
          <w:rFonts w:ascii="Arial" w:hAnsi="Arial" w:cs="Arial"/>
          <w:sz w:val="22"/>
          <w:szCs w:val="22"/>
        </w:rPr>
        <w:t xml:space="preserve"> IX</w:t>
      </w:r>
      <w:r w:rsidR="00430F06">
        <w:rPr>
          <w:rFonts w:ascii="Arial" w:hAnsi="Arial" w:cs="Arial"/>
          <w:sz w:val="22"/>
          <w:szCs w:val="22"/>
        </w:rPr>
        <w:t>.</w:t>
      </w:r>
      <w:r w:rsidR="00B402AA" w:rsidRPr="0087560B">
        <w:rPr>
          <w:rFonts w:ascii="Arial" w:hAnsi="Arial" w:cs="Arial"/>
          <w:sz w:val="22"/>
          <w:szCs w:val="22"/>
        </w:rPr>
        <w:t>, odst. 8. a).</w:t>
      </w:r>
    </w:p>
    <w:p w14:paraId="00EA1D23" w14:textId="77777777" w:rsidR="00430F06" w:rsidRPr="00430F06" w:rsidRDefault="00430F06" w:rsidP="00430F06">
      <w:pPr>
        <w:pStyle w:val="Odstavecseseznamem"/>
        <w:rPr>
          <w:rFonts w:ascii="Arial" w:hAnsi="Arial" w:cs="Arial"/>
          <w:sz w:val="22"/>
          <w:szCs w:val="22"/>
        </w:rPr>
      </w:pPr>
    </w:p>
    <w:p w14:paraId="70EC7776" w14:textId="20F87B51"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87560B">
        <w:rPr>
          <w:rFonts w:ascii="Arial" w:hAnsi="Arial" w:cs="Arial"/>
          <w:sz w:val="22"/>
          <w:szCs w:val="22"/>
        </w:rPr>
        <w:t xml:space="preserve"> VZP ČR </w:t>
      </w:r>
      <w:r w:rsidRPr="0087560B">
        <w:rPr>
          <w:rFonts w:ascii="Arial" w:hAnsi="Arial" w:cs="Arial"/>
          <w:sz w:val="22"/>
          <w:szCs w:val="22"/>
        </w:rPr>
        <w:t>potvrzený výtisk závěrečné hodnotící zprávy bude zaslán zpět Partnerovi.</w:t>
      </w:r>
    </w:p>
    <w:p w14:paraId="527D3B56" w14:textId="77777777" w:rsidR="00430F06" w:rsidRPr="00430F06" w:rsidRDefault="00430F06" w:rsidP="00430F06">
      <w:pPr>
        <w:pStyle w:val="Odstavecseseznamem"/>
        <w:rPr>
          <w:rFonts w:ascii="Arial" w:hAnsi="Arial" w:cs="Arial"/>
          <w:sz w:val="22"/>
          <w:szCs w:val="22"/>
        </w:rPr>
      </w:pPr>
    </w:p>
    <w:p w14:paraId="3AAFDBC2" w14:textId="7E96C8B6"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uvádět číslo této Smlouvy nejen v závěrečné hodnotící zprávě Preventivního programu, ale i v dalších písemnostech a v korespondenci, vztahujících se k plnění této Smlouvy.</w:t>
      </w:r>
    </w:p>
    <w:p w14:paraId="48F33107" w14:textId="77777777" w:rsidR="00430F06" w:rsidRPr="00430F06" w:rsidRDefault="00430F06" w:rsidP="00430F06">
      <w:pPr>
        <w:pStyle w:val="Odstavecseseznamem"/>
        <w:rPr>
          <w:rFonts w:ascii="Arial" w:hAnsi="Arial" w:cs="Arial"/>
          <w:sz w:val="22"/>
          <w:szCs w:val="22"/>
        </w:rPr>
      </w:pPr>
    </w:p>
    <w:p w14:paraId="078E7EEA" w14:textId="75EC68CF"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prohlašuje, že si je vědom postavení a význa</w:t>
      </w:r>
      <w:r w:rsidR="001F0606" w:rsidRPr="0087560B">
        <w:rPr>
          <w:rFonts w:ascii="Arial" w:hAnsi="Arial" w:cs="Arial"/>
          <w:sz w:val="22"/>
          <w:szCs w:val="22"/>
        </w:rPr>
        <w:t xml:space="preserve">mu VZP ČR a v  rámci spolupráce </w:t>
      </w:r>
      <w:r w:rsidRPr="0087560B">
        <w:rPr>
          <w:rFonts w:ascii="Arial" w:hAnsi="Arial" w:cs="Arial"/>
          <w:sz w:val="22"/>
          <w:szCs w:val="22"/>
        </w:rPr>
        <w:t>zajistí realizaci Preventivního programu dle této Smlouvy na</w:t>
      </w:r>
      <w:r w:rsidR="006E634A" w:rsidRPr="0087560B">
        <w:rPr>
          <w:rFonts w:ascii="Arial" w:hAnsi="Arial" w:cs="Arial"/>
          <w:sz w:val="22"/>
          <w:szCs w:val="22"/>
        </w:rPr>
        <w:t> </w:t>
      </w:r>
      <w:r w:rsidRPr="0087560B">
        <w:rPr>
          <w:rFonts w:ascii="Arial" w:hAnsi="Arial" w:cs="Arial"/>
          <w:sz w:val="22"/>
          <w:szCs w:val="22"/>
        </w:rPr>
        <w:t>odpovídající úrovni a bude průběžně v rámci realizace tohoto svého závazku prezentovat dobré jméno VZP ČR.</w:t>
      </w:r>
    </w:p>
    <w:p w14:paraId="40D58A51" w14:textId="77777777" w:rsidR="00430F06" w:rsidRPr="00430F06" w:rsidRDefault="00430F06" w:rsidP="00430F06">
      <w:pPr>
        <w:pStyle w:val="Odstavecseseznamem"/>
        <w:rPr>
          <w:rFonts w:ascii="Arial" w:hAnsi="Arial" w:cs="Arial"/>
          <w:sz w:val="22"/>
          <w:szCs w:val="22"/>
        </w:rPr>
      </w:pPr>
    </w:p>
    <w:p w14:paraId="00A79DE5" w14:textId="3B05775E"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VZP ČR se zavazuje poskytnout příspěvek z FP v návaznosti na skutečnost, že bude o příspěvek zaměstnancem (pojištěncem VZP ČR) Partnera nebo personálním oddělením Partnera požádána.</w:t>
      </w:r>
    </w:p>
    <w:p w14:paraId="2E946555" w14:textId="77777777" w:rsidR="00430F06" w:rsidRPr="00430F06" w:rsidRDefault="00430F06" w:rsidP="00430F06">
      <w:pPr>
        <w:pStyle w:val="Odstavecseseznamem"/>
        <w:rPr>
          <w:rFonts w:ascii="Arial" w:hAnsi="Arial" w:cs="Arial"/>
          <w:sz w:val="22"/>
          <w:szCs w:val="22"/>
        </w:rPr>
      </w:pPr>
    </w:p>
    <w:p w14:paraId="39610739" w14:textId="722AC389" w:rsidR="009134AE" w:rsidRPr="0087560B"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VZP ČR si vyhrazuje právo provést před poukázáním příspěvku z FP kontrolu dat, údajů a ostatních podmínek pro přiznání přís</w:t>
      </w:r>
      <w:r w:rsidR="003E6988" w:rsidRPr="0087560B">
        <w:rPr>
          <w:rFonts w:ascii="Arial" w:hAnsi="Arial" w:cs="Arial"/>
          <w:sz w:val="22"/>
          <w:szCs w:val="22"/>
        </w:rPr>
        <w:t>pěvku dle Čl. II. odst. 3. a 4. </w:t>
      </w:r>
      <w:r w:rsidRPr="0087560B">
        <w:rPr>
          <w:rFonts w:ascii="Arial" w:hAnsi="Arial" w:cs="Arial"/>
          <w:sz w:val="22"/>
          <w:szCs w:val="22"/>
        </w:rPr>
        <w:t>této Smlouvy.</w:t>
      </w:r>
    </w:p>
    <w:p w14:paraId="5E117CC9" w14:textId="77777777" w:rsidR="001F0606" w:rsidRPr="0071489E" w:rsidRDefault="001F0606" w:rsidP="009134AE">
      <w:pPr>
        <w:spacing w:before="120" w:after="120"/>
        <w:ind w:left="630" w:hanging="630"/>
        <w:rPr>
          <w:rFonts w:ascii="Arial" w:hAnsi="Arial" w:cs="Arial"/>
          <w:sz w:val="22"/>
          <w:szCs w:val="22"/>
        </w:rPr>
      </w:pPr>
    </w:p>
    <w:p w14:paraId="45FD33D7" w14:textId="77777777" w:rsidR="009134AE" w:rsidRPr="0071489E" w:rsidRDefault="009134AE" w:rsidP="009134AE">
      <w:pPr>
        <w:pStyle w:val="Nadpis1"/>
        <w:spacing w:before="0" w:after="0"/>
        <w:jc w:val="center"/>
        <w:rPr>
          <w:rFonts w:cs="Arial"/>
          <w:sz w:val="22"/>
          <w:szCs w:val="22"/>
        </w:rPr>
      </w:pPr>
      <w:r w:rsidRPr="0071489E">
        <w:rPr>
          <w:rFonts w:cs="Arial"/>
          <w:sz w:val="22"/>
          <w:szCs w:val="22"/>
        </w:rPr>
        <w:t>Článek IV.</w:t>
      </w:r>
    </w:p>
    <w:p w14:paraId="1DBAA589" w14:textId="77777777" w:rsidR="009134AE" w:rsidRPr="0071489E" w:rsidRDefault="009134AE" w:rsidP="009134AE">
      <w:pPr>
        <w:pStyle w:val="Nadpis1"/>
        <w:spacing w:before="0" w:after="120"/>
        <w:jc w:val="center"/>
        <w:rPr>
          <w:rFonts w:cs="Arial"/>
          <w:sz w:val="22"/>
          <w:szCs w:val="22"/>
        </w:rPr>
      </w:pPr>
      <w:r w:rsidRPr="0071489E">
        <w:rPr>
          <w:rFonts w:cs="Arial"/>
          <w:sz w:val="22"/>
          <w:szCs w:val="22"/>
        </w:rPr>
        <w:t>Podmínky poskytnutí příspěvku z FP</w:t>
      </w:r>
    </w:p>
    <w:p w14:paraId="1C6D37DD" w14:textId="77777777" w:rsidR="009134AE" w:rsidRPr="0071489E" w:rsidRDefault="009134AE" w:rsidP="009134AE">
      <w:pPr>
        <w:rPr>
          <w:rFonts w:ascii="Arial" w:hAnsi="Arial" w:cs="Arial"/>
          <w:sz w:val="22"/>
          <w:szCs w:val="22"/>
          <w:lang w:eastAsia="ar-SA"/>
        </w:rPr>
      </w:pPr>
    </w:p>
    <w:p w14:paraId="2504CA84" w14:textId="2E13B2DE" w:rsidR="009134AE" w:rsidRPr="0087560B" w:rsidRDefault="009134AE" w:rsidP="0087560B">
      <w:pPr>
        <w:pStyle w:val="Odstavecseseznamem"/>
        <w:numPr>
          <w:ilvl w:val="0"/>
          <w:numId w:val="18"/>
        </w:numPr>
        <w:rPr>
          <w:rFonts w:ascii="Arial" w:hAnsi="Arial" w:cs="Arial"/>
          <w:sz w:val="22"/>
          <w:szCs w:val="22"/>
        </w:rPr>
      </w:pPr>
      <w:r w:rsidRPr="0087560B">
        <w:rPr>
          <w:rFonts w:ascii="Arial" w:hAnsi="Arial" w:cs="Arial"/>
          <w:sz w:val="22"/>
          <w:szCs w:val="22"/>
        </w:rPr>
        <w:t>VZP ČR se zavazuje poskytnout každému oprávněnému zaměstnanci</w:t>
      </w:r>
      <w:r w:rsidR="00555A48" w:rsidRPr="0087560B">
        <w:rPr>
          <w:rFonts w:ascii="Arial" w:hAnsi="Arial" w:cs="Arial"/>
          <w:sz w:val="22"/>
          <w:szCs w:val="22"/>
        </w:rPr>
        <w:t xml:space="preserve"> – pojištěnci VZP ČR </w:t>
      </w:r>
      <w:r w:rsidRPr="0087560B">
        <w:rPr>
          <w:rFonts w:ascii="Arial" w:hAnsi="Arial" w:cs="Arial"/>
          <w:sz w:val="22"/>
          <w:szCs w:val="22"/>
        </w:rPr>
        <w:t>Partnera dle Článku II. odst. 3. této Smlouvy příspěvek na</w:t>
      </w:r>
      <w:r w:rsidR="006E634A" w:rsidRPr="0087560B">
        <w:rPr>
          <w:rFonts w:ascii="Arial" w:hAnsi="Arial" w:cs="Arial"/>
          <w:sz w:val="22"/>
          <w:szCs w:val="22"/>
        </w:rPr>
        <w:t> </w:t>
      </w:r>
      <w:r w:rsidRPr="0087560B">
        <w:rPr>
          <w:rFonts w:ascii="Arial" w:hAnsi="Arial" w:cs="Arial"/>
          <w:sz w:val="22"/>
          <w:szCs w:val="22"/>
        </w:rPr>
        <w:t>aktivitu dle Článku II. odst. 4. této Smlouvy na základě zaměstnavatelem potvrzeného voucheru a originálu platebního dokladu o úhradě služeb souvisejících s Preventivním programem.</w:t>
      </w:r>
    </w:p>
    <w:p w14:paraId="43D9EA64" w14:textId="77777777" w:rsidR="009134AE" w:rsidRPr="0071489E" w:rsidRDefault="009134AE" w:rsidP="009134AE">
      <w:pPr>
        <w:tabs>
          <w:tab w:val="left" w:pos="993"/>
        </w:tabs>
        <w:suppressAutoHyphens/>
        <w:rPr>
          <w:rFonts w:ascii="Arial" w:hAnsi="Arial" w:cs="Arial"/>
          <w:sz w:val="22"/>
          <w:szCs w:val="22"/>
        </w:rPr>
      </w:pPr>
    </w:p>
    <w:p w14:paraId="1A01E043" w14:textId="34400632" w:rsidR="009134AE" w:rsidRDefault="009134AE"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7DCA3776" w14:textId="77777777" w:rsidR="00430F06" w:rsidRPr="00430F06" w:rsidRDefault="00430F06" w:rsidP="00430F06">
      <w:pPr>
        <w:pStyle w:val="Odstavecseseznamem"/>
        <w:rPr>
          <w:rFonts w:ascii="Arial" w:hAnsi="Arial" w:cs="Arial"/>
          <w:sz w:val="22"/>
          <w:szCs w:val="22"/>
        </w:rPr>
      </w:pPr>
    </w:p>
    <w:p w14:paraId="55052D53" w14:textId="6F460494" w:rsidR="009134AE" w:rsidRDefault="009134AE"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Příspěvek z FP se VZP ČR zavazuje vyplatit každému oprávněnému zaměstnanci Partnera po kontrole splnění podmínek bezhotovostně ve</w:t>
      </w:r>
      <w:r w:rsidR="006E634A" w:rsidRPr="0087560B">
        <w:rPr>
          <w:rFonts w:ascii="Arial" w:hAnsi="Arial" w:cs="Arial"/>
          <w:sz w:val="22"/>
          <w:szCs w:val="22"/>
        </w:rPr>
        <w:t> </w:t>
      </w:r>
      <w:r w:rsidRPr="0087560B">
        <w:rPr>
          <w:rFonts w:ascii="Arial" w:hAnsi="Arial" w:cs="Arial"/>
          <w:sz w:val="22"/>
          <w:szCs w:val="22"/>
        </w:rPr>
        <w:t xml:space="preserve">prospěch bankovního účtu zaměstnance Partnera uvedeného na voucheru, a to ve lhůtě nejpozději do </w:t>
      </w:r>
      <w:r w:rsidR="00555A48" w:rsidRPr="0087560B">
        <w:rPr>
          <w:rFonts w:ascii="Arial" w:hAnsi="Arial" w:cs="Arial"/>
          <w:sz w:val="22"/>
          <w:szCs w:val="22"/>
        </w:rPr>
        <w:t>třiceti (</w:t>
      </w:r>
      <w:r w:rsidRPr="0087560B">
        <w:rPr>
          <w:rFonts w:ascii="Arial" w:hAnsi="Arial" w:cs="Arial"/>
          <w:sz w:val="22"/>
          <w:szCs w:val="22"/>
        </w:rPr>
        <w:t>30</w:t>
      </w:r>
      <w:r w:rsidR="00555A48" w:rsidRPr="0087560B">
        <w:rPr>
          <w:rFonts w:ascii="Arial" w:hAnsi="Arial" w:cs="Arial"/>
          <w:sz w:val="22"/>
          <w:szCs w:val="22"/>
        </w:rPr>
        <w:t xml:space="preserve">) </w:t>
      </w:r>
      <w:r w:rsidRPr="0087560B">
        <w:rPr>
          <w:rFonts w:ascii="Arial" w:hAnsi="Arial" w:cs="Arial"/>
          <w:sz w:val="22"/>
          <w:szCs w:val="22"/>
        </w:rPr>
        <w:t>kalendářních dní po doručení voucheru spolu s platebními doklady příslušnému klientskému pracovišti VZP ČR.</w:t>
      </w:r>
    </w:p>
    <w:p w14:paraId="48EDDFC8" w14:textId="77777777" w:rsidR="00430F06" w:rsidRPr="00430F06" w:rsidRDefault="00430F06" w:rsidP="00430F06">
      <w:pPr>
        <w:pStyle w:val="Odstavecseseznamem"/>
        <w:rPr>
          <w:rFonts w:ascii="Arial" w:hAnsi="Arial" w:cs="Arial"/>
          <w:sz w:val="22"/>
          <w:szCs w:val="22"/>
        </w:rPr>
      </w:pPr>
    </w:p>
    <w:p w14:paraId="42A8B1D4" w14:textId="3121FAD3" w:rsidR="009134AE" w:rsidRPr="0087560B" w:rsidRDefault="009134AE" w:rsidP="0087560B">
      <w:pPr>
        <w:pStyle w:val="Odstavecseseznamem"/>
        <w:numPr>
          <w:ilvl w:val="0"/>
          <w:numId w:val="18"/>
        </w:numPr>
        <w:rPr>
          <w:rFonts w:ascii="Arial" w:hAnsi="Arial" w:cs="Arial"/>
          <w:sz w:val="22"/>
          <w:szCs w:val="22"/>
        </w:rPr>
      </w:pPr>
      <w:r w:rsidRPr="0087560B">
        <w:rPr>
          <w:rFonts w:ascii="Arial" w:hAnsi="Arial" w:cs="Arial"/>
          <w:sz w:val="22"/>
          <w:szCs w:val="22"/>
        </w:rPr>
        <w:t xml:space="preserve">Voucher, jehož vzor tvoří </w:t>
      </w:r>
      <w:r w:rsidRPr="0087560B">
        <w:rPr>
          <w:rFonts w:ascii="Arial" w:hAnsi="Arial" w:cs="Arial"/>
          <w:sz w:val="22"/>
          <w:szCs w:val="22"/>
          <w:u w:val="single"/>
        </w:rPr>
        <w:t>Přílohu č. 1</w:t>
      </w:r>
      <w:r w:rsidRPr="0087560B">
        <w:rPr>
          <w:rFonts w:ascii="Arial" w:hAnsi="Arial"/>
          <w:sz w:val="22"/>
          <w:szCs w:val="22"/>
          <w:u w:val="single"/>
        </w:rPr>
        <w:t xml:space="preserve"> </w:t>
      </w:r>
      <w:r w:rsidRPr="0087560B">
        <w:rPr>
          <w:rFonts w:ascii="Arial" w:hAnsi="Arial" w:cs="Arial"/>
          <w:sz w:val="22"/>
          <w:szCs w:val="22"/>
        </w:rPr>
        <w:t>této Smlouvy, musí být řádně vyplněn a</w:t>
      </w:r>
      <w:r w:rsidRPr="0087560B">
        <w:rPr>
          <w:sz w:val="22"/>
          <w:szCs w:val="22"/>
        </w:rPr>
        <w:t xml:space="preserve"> </w:t>
      </w:r>
      <w:r w:rsidRPr="0087560B">
        <w:rPr>
          <w:rFonts w:ascii="Arial" w:hAnsi="Arial" w:cs="Arial"/>
          <w:sz w:val="22"/>
          <w:szCs w:val="22"/>
        </w:rPr>
        <w:t>oprávněnost požadavku na vyplacení příspěvku musí být doložena všemi předepsanými platebními doklady.</w:t>
      </w:r>
    </w:p>
    <w:p w14:paraId="5CBAE256" w14:textId="77777777" w:rsidR="009134AE" w:rsidRPr="0071489E" w:rsidRDefault="009134AE" w:rsidP="009134AE">
      <w:pPr>
        <w:ind w:left="567" w:hanging="567"/>
        <w:rPr>
          <w:rFonts w:ascii="Arial" w:hAnsi="Arial" w:cs="Arial"/>
          <w:sz w:val="22"/>
          <w:szCs w:val="22"/>
        </w:rPr>
      </w:pPr>
      <w:r w:rsidRPr="0071489E">
        <w:rPr>
          <w:rFonts w:ascii="Arial" w:hAnsi="Arial" w:cs="Arial"/>
          <w:sz w:val="22"/>
          <w:szCs w:val="22"/>
        </w:rPr>
        <w:t xml:space="preserve"> </w:t>
      </w:r>
    </w:p>
    <w:p w14:paraId="0889F2A9" w14:textId="6E7A39AE" w:rsidR="009134AE" w:rsidRPr="0071489E" w:rsidRDefault="009134AE"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 xml:space="preserve">Smluvní strany se dohodly, že lhůta pro poukázání příspěvku ze strany VZP ČR činí </w:t>
      </w:r>
      <w:r w:rsidR="00555A48" w:rsidRPr="0071489E">
        <w:rPr>
          <w:rFonts w:cs="Arial"/>
          <w:b w:val="0"/>
          <w:i w:val="0"/>
          <w:sz w:val="22"/>
          <w:szCs w:val="22"/>
        </w:rPr>
        <w:t>třicet (</w:t>
      </w:r>
      <w:r w:rsidRPr="0071489E">
        <w:rPr>
          <w:rFonts w:cs="Arial"/>
          <w:b w:val="0"/>
          <w:i w:val="0"/>
          <w:sz w:val="22"/>
          <w:szCs w:val="22"/>
        </w:rPr>
        <w:t>30</w:t>
      </w:r>
      <w:r w:rsidR="00555A48" w:rsidRPr="0071489E">
        <w:rPr>
          <w:rFonts w:cs="Arial"/>
          <w:b w:val="0"/>
          <w:i w:val="0"/>
          <w:sz w:val="22"/>
          <w:szCs w:val="22"/>
        </w:rPr>
        <w:t xml:space="preserve">) </w:t>
      </w:r>
      <w:r w:rsidRPr="0071489E">
        <w:rPr>
          <w:rFonts w:cs="Arial"/>
          <w:b w:val="0"/>
          <w:i w:val="0"/>
          <w:sz w:val="22"/>
          <w:szCs w:val="22"/>
        </w:rPr>
        <w:t>kalendářních dnů ode dne doručení voucheru klientskému pracovišti VZP ČR. S ohledem na dobu trvání Preventivního programu do</w:t>
      </w:r>
      <w:r w:rsidR="006E634A" w:rsidRPr="0071489E">
        <w:rPr>
          <w:rFonts w:cs="Arial"/>
          <w:b w:val="0"/>
          <w:i w:val="0"/>
          <w:sz w:val="22"/>
          <w:szCs w:val="22"/>
        </w:rPr>
        <w:t> </w:t>
      </w:r>
      <w:r w:rsidR="000F0A50" w:rsidRPr="0071489E">
        <w:rPr>
          <w:rFonts w:cs="Arial"/>
          <w:b w:val="0"/>
          <w:i w:val="0"/>
          <w:sz w:val="22"/>
          <w:szCs w:val="22"/>
        </w:rPr>
        <w:t>3</w:t>
      </w:r>
      <w:r w:rsidR="008C2133">
        <w:rPr>
          <w:rFonts w:cs="Arial"/>
          <w:b w:val="0"/>
          <w:i w:val="0"/>
          <w:sz w:val="22"/>
          <w:szCs w:val="22"/>
        </w:rPr>
        <w:t>1</w:t>
      </w:r>
      <w:r w:rsidR="000F0A50" w:rsidRPr="0071489E">
        <w:rPr>
          <w:rFonts w:cs="Arial"/>
          <w:b w:val="0"/>
          <w:i w:val="0"/>
          <w:sz w:val="22"/>
          <w:szCs w:val="22"/>
        </w:rPr>
        <w:t>.</w:t>
      </w:r>
      <w:r w:rsidR="006E634A" w:rsidRPr="0071489E">
        <w:rPr>
          <w:rFonts w:cs="Arial"/>
          <w:b w:val="0"/>
          <w:i w:val="0"/>
          <w:sz w:val="22"/>
          <w:szCs w:val="22"/>
        </w:rPr>
        <w:t> </w:t>
      </w:r>
      <w:r w:rsidR="008C2133">
        <w:rPr>
          <w:rFonts w:cs="Arial"/>
          <w:b w:val="0"/>
          <w:i w:val="0"/>
          <w:sz w:val="22"/>
          <w:szCs w:val="22"/>
        </w:rPr>
        <w:t>7</w:t>
      </w:r>
      <w:r w:rsidR="003E6988" w:rsidRPr="0071489E">
        <w:rPr>
          <w:rFonts w:cs="Arial"/>
          <w:b w:val="0"/>
          <w:i w:val="0"/>
          <w:sz w:val="22"/>
          <w:szCs w:val="22"/>
        </w:rPr>
        <w:t>. </w:t>
      </w:r>
      <w:r w:rsidRPr="0071489E">
        <w:rPr>
          <w:rFonts w:cs="Arial"/>
          <w:b w:val="0"/>
          <w:i w:val="0"/>
          <w:sz w:val="22"/>
          <w:szCs w:val="22"/>
        </w:rPr>
        <w:t>201</w:t>
      </w:r>
      <w:r w:rsidR="008C2133">
        <w:rPr>
          <w:rFonts w:cs="Arial"/>
          <w:b w:val="0"/>
          <w:i w:val="0"/>
          <w:sz w:val="22"/>
          <w:szCs w:val="22"/>
        </w:rPr>
        <w:t>7</w:t>
      </w:r>
      <w:r w:rsidRPr="0071489E">
        <w:rPr>
          <w:rFonts w:cs="Arial"/>
          <w:b w:val="0"/>
          <w:i w:val="0"/>
          <w:sz w:val="22"/>
          <w:szCs w:val="22"/>
        </w:rPr>
        <w:t xml:space="preserve"> musí být poslední voucher zaměstnancem Partnera nebo jeho personálním oddělením předán klientskému pracovišti VZP ČR nejpozději </w:t>
      </w:r>
      <w:proofErr w:type="gramStart"/>
      <w:r w:rsidR="008C2133">
        <w:rPr>
          <w:rFonts w:cs="Arial"/>
          <w:b w:val="0"/>
          <w:i w:val="0"/>
          <w:sz w:val="22"/>
          <w:szCs w:val="22"/>
        </w:rPr>
        <w:t>31.7.2017</w:t>
      </w:r>
      <w:proofErr w:type="gramEnd"/>
    </w:p>
    <w:p w14:paraId="2F2EE2B6" w14:textId="6AC6150A" w:rsidR="009134AE" w:rsidRPr="0071489E" w:rsidRDefault="009134AE"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w:t>
      </w:r>
      <w:r w:rsidR="000F0A50" w:rsidRPr="0071489E">
        <w:rPr>
          <w:rFonts w:cs="Arial"/>
          <w:b w:val="0"/>
          <w:i w:val="0"/>
          <w:sz w:val="22"/>
          <w:szCs w:val="22"/>
        </w:rPr>
        <w:t>a splatnosti příspěvku. Celá 30ti</w:t>
      </w:r>
      <w:r w:rsidRPr="0071489E">
        <w:rPr>
          <w:rFonts w:cs="Arial"/>
          <w:b w:val="0"/>
          <w:i w:val="0"/>
          <w:sz w:val="22"/>
          <w:szCs w:val="22"/>
        </w:rPr>
        <w:t>denní lhůta splatnosti začne běžet znovu ode dne doručení doplněného voucheru klientskému pracovišti VZP ČR.</w:t>
      </w:r>
    </w:p>
    <w:p w14:paraId="34BC2521" w14:textId="50E5CADC" w:rsidR="009134AE" w:rsidRPr="0087560B" w:rsidRDefault="009134AE" w:rsidP="0087560B">
      <w:pPr>
        <w:pStyle w:val="Odstavecseseznamem"/>
        <w:numPr>
          <w:ilvl w:val="0"/>
          <w:numId w:val="18"/>
        </w:numPr>
        <w:suppressAutoHyphens/>
        <w:spacing w:after="120"/>
        <w:rPr>
          <w:rFonts w:ascii="Arial" w:hAnsi="Arial" w:cs="Arial"/>
          <w:sz w:val="22"/>
          <w:szCs w:val="22"/>
        </w:rPr>
      </w:pPr>
      <w:r w:rsidRPr="0087560B">
        <w:rPr>
          <w:rFonts w:ascii="Arial" w:hAnsi="Arial" w:cs="Arial"/>
          <w:sz w:val="22"/>
          <w:szCs w:val="22"/>
        </w:rPr>
        <w:t>Poskytnutím příspěvku podle této Smlouvy se rozumí odepsání příslušné finanční částky z účtu VZP ČR ve prospěch bankovního účtu oprávněného zaměstnance Partnera.</w:t>
      </w:r>
    </w:p>
    <w:p w14:paraId="30E921A1" w14:textId="77777777" w:rsidR="00FF5E5E" w:rsidRPr="0071489E" w:rsidRDefault="00FF5E5E" w:rsidP="009134AE">
      <w:pPr>
        <w:tabs>
          <w:tab w:val="left" w:pos="862"/>
        </w:tabs>
        <w:overflowPunct w:val="0"/>
        <w:autoSpaceDE w:val="0"/>
        <w:ind w:left="720"/>
        <w:jc w:val="center"/>
        <w:textAlignment w:val="baseline"/>
        <w:rPr>
          <w:rFonts w:ascii="Arial" w:hAnsi="Arial" w:cs="Arial"/>
          <w:b/>
          <w:sz w:val="22"/>
          <w:szCs w:val="22"/>
        </w:rPr>
      </w:pPr>
    </w:p>
    <w:p w14:paraId="7ABBF1A1" w14:textId="77777777" w:rsidR="00FF5E5E" w:rsidRPr="0071489E" w:rsidRDefault="00FF5E5E" w:rsidP="009134AE">
      <w:pPr>
        <w:tabs>
          <w:tab w:val="left" w:pos="862"/>
        </w:tabs>
        <w:overflowPunct w:val="0"/>
        <w:autoSpaceDE w:val="0"/>
        <w:ind w:left="720"/>
        <w:jc w:val="center"/>
        <w:textAlignment w:val="baseline"/>
        <w:rPr>
          <w:rFonts w:ascii="Arial" w:hAnsi="Arial" w:cs="Arial"/>
          <w:b/>
          <w:sz w:val="22"/>
          <w:szCs w:val="22"/>
        </w:rPr>
      </w:pPr>
    </w:p>
    <w:p w14:paraId="1731AD05" w14:textId="77777777" w:rsidR="009134AE" w:rsidRPr="0071489E" w:rsidRDefault="009134AE"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Článek V.</w:t>
      </w:r>
    </w:p>
    <w:p w14:paraId="67C75249" w14:textId="77777777" w:rsidR="009134AE" w:rsidRPr="0071489E" w:rsidRDefault="009134AE"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Sankční ujednání</w:t>
      </w:r>
    </w:p>
    <w:p w14:paraId="64ACA092" w14:textId="77777777" w:rsidR="009134AE" w:rsidRPr="0071489E" w:rsidRDefault="009134AE" w:rsidP="009134AE">
      <w:pPr>
        <w:tabs>
          <w:tab w:val="left" w:pos="862"/>
        </w:tabs>
        <w:overflowPunct w:val="0"/>
        <w:autoSpaceDE w:val="0"/>
        <w:ind w:left="720"/>
        <w:jc w:val="center"/>
        <w:textAlignment w:val="baseline"/>
        <w:rPr>
          <w:rFonts w:ascii="Arial" w:hAnsi="Arial" w:cs="Arial"/>
          <w:sz w:val="22"/>
          <w:szCs w:val="22"/>
        </w:rPr>
      </w:pPr>
    </w:p>
    <w:p w14:paraId="4D98EA03" w14:textId="465D1867" w:rsidR="009134AE" w:rsidRDefault="009134AE" w:rsidP="0087560B">
      <w:pPr>
        <w:pStyle w:val="Odstavecseseznamem"/>
        <w:numPr>
          <w:ilvl w:val="0"/>
          <w:numId w:val="19"/>
        </w:numPr>
        <w:spacing w:after="120"/>
        <w:rPr>
          <w:rFonts w:ascii="Arial" w:hAnsi="Arial" w:cs="Arial"/>
          <w:sz w:val="22"/>
          <w:szCs w:val="22"/>
        </w:rPr>
      </w:pPr>
      <w:r w:rsidRPr="0087560B">
        <w:rPr>
          <w:rFonts w:ascii="Arial" w:hAnsi="Arial" w:cs="Arial"/>
          <w:sz w:val="22"/>
          <w:szCs w:val="22"/>
        </w:rPr>
        <w:t xml:space="preserve">V případě prodlení Partnera s vypracováním a doručením závěrečné hodnotící </w:t>
      </w:r>
      <w:proofErr w:type="gramStart"/>
      <w:r w:rsidRPr="0087560B">
        <w:rPr>
          <w:rFonts w:ascii="Arial" w:hAnsi="Arial" w:cs="Arial"/>
          <w:sz w:val="22"/>
          <w:szCs w:val="22"/>
        </w:rPr>
        <w:t>zprávy</w:t>
      </w:r>
      <w:r w:rsidR="00D000E5">
        <w:rPr>
          <w:rFonts w:ascii="Arial" w:hAnsi="Arial" w:cs="Arial"/>
          <w:sz w:val="22"/>
          <w:szCs w:val="22"/>
        </w:rPr>
        <w:t xml:space="preserve">  </w:t>
      </w:r>
      <w:r w:rsidRPr="0087560B">
        <w:rPr>
          <w:rFonts w:ascii="Arial" w:hAnsi="Arial" w:cs="Arial"/>
          <w:sz w:val="22"/>
          <w:szCs w:val="22"/>
        </w:rPr>
        <w:t>do</w:t>
      </w:r>
      <w:proofErr w:type="gramEnd"/>
      <w:r w:rsidRPr="0087560B">
        <w:rPr>
          <w:rFonts w:ascii="Arial" w:hAnsi="Arial" w:cs="Arial"/>
          <w:sz w:val="22"/>
          <w:szCs w:val="22"/>
        </w:rPr>
        <w:t xml:space="preserve"> sídla VZP ČR uvedeného v záhlaví této Smlouvy oproti termínu dohodnutému v Článku III. odst. 7. této Smlouvy, může VZP ČR vyúčtovat Partnerovi smluvní pokutu ve výši 0,05 % </w:t>
      </w:r>
      <w:r w:rsidR="00555A48" w:rsidRPr="0087560B">
        <w:rPr>
          <w:rFonts w:ascii="Arial" w:hAnsi="Arial" w:cs="Arial"/>
          <w:sz w:val="22"/>
          <w:szCs w:val="22"/>
        </w:rPr>
        <w:t xml:space="preserve">(slovy: pět setin procenta) </w:t>
      </w:r>
      <w:r w:rsidRPr="0087560B">
        <w:rPr>
          <w:rFonts w:ascii="Arial" w:hAnsi="Arial" w:cs="Arial"/>
          <w:sz w:val="22"/>
          <w:szCs w:val="22"/>
        </w:rPr>
        <w:t>z celkové částky nárokovaných finančních prostředků</w:t>
      </w:r>
      <w:r w:rsidR="00430F06">
        <w:rPr>
          <w:rFonts w:ascii="Arial" w:hAnsi="Arial" w:cs="Arial"/>
          <w:sz w:val="22"/>
          <w:szCs w:val="22"/>
        </w:rPr>
        <w:t xml:space="preserve"> </w:t>
      </w:r>
      <w:r w:rsidRPr="0087560B">
        <w:rPr>
          <w:rFonts w:ascii="Arial" w:hAnsi="Arial" w:cs="Arial"/>
          <w:sz w:val="22"/>
          <w:szCs w:val="22"/>
        </w:rPr>
        <w:t xml:space="preserve">(z celkové částky příspěvků z FP, které byly zaměstnancům Partnera po dobu účinnosti Smlouvy ze strany VZP ČR uhrazeny), a to za každý den prodlení. Partner je povinen tuto sankci uhradit ve lhůtě do </w:t>
      </w:r>
      <w:r w:rsidR="00555A48" w:rsidRPr="0087560B">
        <w:rPr>
          <w:rFonts w:ascii="Arial" w:hAnsi="Arial" w:cs="Arial"/>
          <w:sz w:val="22"/>
          <w:szCs w:val="22"/>
        </w:rPr>
        <w:t>deseti (</w:t>
      </w:r>
      <w:r w:rsidRPr="0087560B">
        <w:rPr>
          <w:rFonts w:ascii="Arial" w:hAnsi="Arial" w:cs="Arial"/>
          <w:sz w:val="22"/>
          <w:szCs w:val="22"/>
        </w:rPr>
        <w:t>10</w:t>
      </w:r>
      <w:r w:rsidR="00555A48" w:rsidRPr="0087560B">
        <w:rPr>
          <w:rFonts w:ascii="Arial" w:hAnsi="Arial" w:cs="Arial"/>
          <w:sz w:val="22"/>
          <w:szCs w:val="22"/>
        </w:rPr>
        <w:t>)</w:t>
      </w:r>
      <w:r w:rsidRPr="0087560B">
        <w:rPr>
          <w:rFonts w:ascii="Arial" w:hAnsi="Arial" w:cs="Arial"/>
          <w:sz w:val="22"/>
          <w:szCs w:val="22"/>
        </w:rPr>
        <w:t xml:space="preserve"> kalendářních dnů od doručení sankční faktury.</w:t>
      </w:r>
    </w:p>
    <w:p w14:paraId="42EA69CD" w14:textId="77777777" w:rsidR="0087560B" w:rsidRPr="0087560B" w:rsidRDefault="0087560B" w:rsidP="0087560B">
      <w:pPr>
        <w:pStyle w:val="Odstavecseseznamem"/>
        <w:spacing w:after="120"/>
        <w:ind w:left="360"/>
        <w:rPr>
          <w:rFonts w:ascii="Arial" w:hAnsi="Arial" w:cs="Arial"/>
          <w:sz w:val="22"/>
          <w:szCs w:val="22"/>
        </w:rPr>
      </w:pPr>
    </w:p>
    <w:p w14:paraId="7E566148" w14:textId="77777777" w:rsidR="009134AE" w:rsidRPr="0087560B" w:rsidRDefault="009134AE" w:rsidP="0087560B">
      <w:pPr>
        <w:pStyle w:val="Odstavecseseznamem"/>
        <w:numPr>
          <w:ilvl w:val="0"/>
          <w:numId w:val="19"/>
        </w:numPr>
        <w:rPr>
          <w:rFonts w:ascii="Arial" w:hAnsi="Arial" w:cs="Arial"/>
          <w:sz w:val="22"/>
          <w:szCs w:val="22"/>
          <w:lang w:eastAsia="ar-SA"/>
        </w:rPr>
      </w:pPr>
      <w:r w:rsidRPr="0087560B">
        <w:rPr>
          <w:rFonts w:ascii="Arial" w:hAnsi="Arial" w:cs="Arial"/>
          <w:sz w:val="22"/>
          <w:szCs w:val="22"/>
        </w:rPr>
        <w:t>V případě, že Partner umožní čerpání aktivit v rámci Preventivního programu v rozporu s ustanovením Článku II. odst. 3. nebo 4. této Smlouvy nebo jeho zaměstnanci nebudou schopni doložit voucher na poskytnutí příspěvku na</w:t>
      </w:r>
      <w:r w:rsidR="006E634A" w:rsidRPr="0087560B">
        <w:rPr>
          <w:rFonts w:ascii="Arial" w:hAnsi="Arial" w:cs="Arial"/>
          <w:sz w:val="22"/>
          <w:szCs w:val="22"/>
        </w:rPr>
        <w:t> </w:t>
      </w:r>
      <w:r w:rsidRPr="0087560B">
        <w:rPr>
          <w:rFonts w:ascii="Arial" w:hAnsi="Arial" w:cs="Arial"/>
          <w:sz w:val="22"/>
          <w:szCs w:val="22"/>
        </w:rPr>
        <w:t>Preventivní program příslušnými doklady, bere Partner na vědomí, že jeho zaměstnanec nemá právo na poskytnutí finančního příspěvku.</w:t>
      </w:r>
    </w:p>
    <w:p w14:paraId="52DF1272" w14:textId="77777777" w:rsidR="009134AE" w:rsidRDefault="009134AE" w:rsidP="009134AE">
      <w:pPr>
        <w:pStyle w:val="Nadpis1"/>
        <w:keepNext w:val="0"/>
        <w:spacing w:before="0" w:after="0"/>
        <w:jc w:val="center"/>
        <w:rPr>
          <w:rFonts w:cs="Arial"/>
          <w:snapToGrid w:val="0"/>
          <w:sz w:val="22"/>
          <w:szCs w:val="22"/>
        </w:rPr>
      </w:pPr>
    </w:p>
    <w:p w14:paraId="2BC0112A" w14:textId="77777777" w:rsidR="00430F06" w:rsidRDefault="00430F06" w:rsidP="00430F06">
      <w:pPr>
        <w:rPr>
          <w:lang w:eastAsia="ar-SA"/>
        </w:rPr>
      </w:pPr>
    </w:p>
    <w:p w14:paraId="025F4A16" w14:textId="77777777" w:rsidR="00430F06" w:rsidRDefault="00430F06" w:rsidP="00430F06">
      <w:pPr>
        <w:rPr>
          <w:lang w:eastAsia="ar-SA"/>
        </w:rPr>
      </w:pPr>
    </w:p>
    <w:p w14:paraId="1469353D" w14:textId="77777777" w:rsidR="00AA66FF" w:rsidRPr="0071489E" w:rsidRDefault="00AA66FF" w:rsidP="00AA66FF">
      <w:pPr>
        <w:pStyle w:val="Nadpis1"/>
        <w:keepNext w:val="0"/>
        <w:spacing w:before="0" w:after="0"/>
        <w:jc w:val="center"/>
        <w:rPr>
          <w:rFonts w:cs="Arial"/>
          <w:snapToGrid w:val="0"/>
          <w:sz w:val="22"/>
          <w:szCs w:val="22"/>
        </w:rPr>
      </w:pPr>
      <w:r w:rsidRPr="0071489E">
        <w:rPr>
          <w:rFonts w:cs="Arial"/>
          <w:snapToGrid w:val="0"/>
          <w:sz w:val="22"/>
          <w:szCs w:val="22"/>
        </w:rPr>
        <w:t>Článek VI.</w:t>
      </w:r>
    </w:p>
    <w:p w14:paraId="232C31D0" w14:textId="77777777" w:rsidR="00AA66FF" w:rsidRPr="0071489E" w:rsidRDefault="00AA66FF" w:rsidP="00AA66FF">
      <w:pPr>
        <w:pStyle w:val="Nadpis1"/>
        <w:keepNext w:val="0"/>
        <w:spacing w:before="0" w:after="120" w:line="240" w:lineRule="atLeast"/>
        <w:jc w:val="center"/>
        <w:rPr>
          <w:rFonts w:cs="Arial"/>
          <w:snapToGrid w:val="0"/>
          <w:sz w:val="22"/>
          <w:szCs w:val="22"/>
        </w:rPr>
      </w:pPr>
      <w:r w:rsidRPr="0071489E">
        <w:rPr>
          <w:rFonts w:cs="Arial"/>
          <w:snapToGrid w:val="0"/>
          <w:sz w:val="22"/>
          <w:szCs w:val="22"/>
        </w:rPr>
        <w:t>Ochrana informací a údajů</w:t>
      </w:r>
    </w:p>
    <w:p w14:paraId="12F67813" w14:textId="77777777" w:rsidR="00AA66FF" w:rsidRPr="00430F06" w:rsidRDefault="00AA66FF" w:rsidP="00AA66FF">
      <w:pPr>
        <w:rPr>
          <w:sz w:val="16"/>
          <w:szCs w:val="16"/>
          <w:lang w:eastAsia="ar-SA"/>
        </w:rPr>
      </w:pPr>
    </w:p>
    <w:p w14:paraId="717FCB6E" w14:textId="4EF30592" w:rsidR="00AA66FF"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lang w:eastAsia="ar-SA"/>
        </w:rPr>
        <w:t xml:space="preserve">Smluvní strany konstatují, že označily </w:t>
      </w:r>
      <w:r w:rsidRPr="0087560B">
        <w:rPr>
          <w:rFonts w:ascii="Arial" w:hAnsi="Arial" w:cs="Arial"/>
          <w:sz w:val="22"/>
          <w:szCs w:val="22"/>
        </w:rPr>
        <w:t xml:space="preserve">při jednání o uzavření Smlouvy všechny informace týkající se specifických postupů, know-how a strategických plánů a záměrů smluvních stran jako důvěrné. Na tyto informace se vztahuje ochrana dle ustanovení § 1730 odst. (2) zákona č. 89/2012 Sb., občanského zákoníku (dále jen „Občanský zákoník“). </w:t>
      </w:r>
    </w:p>
    <w:p w14:paraId="5C299611" w14:textId="77777777" w:rsidR="00AA66FF" w:rsidRPr="00430F06" w:rsidRDefault="00AA66FF" w:rsidP="00AA66FF">
      <w:pPr>
        <w:rPr>
          <w:rFonts w:ascii="Arial" w:hAnsi="Arial" w:cs="Arial"/>
          <w:sz w:val="16"/>
          <w:szCs w:val="16"/>
        </w:rPr>
      </w:pPr>
    </w:p>
    <w:p w14:paraId="426EF6D2" w14:textId="578A5867" w:rsidR="00AA66FF"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52D39307" w14:textId="77777777" w:rsidR="009134AE" w:rsidRPr="00430F06" w:rsidRDefault="009134AE" w:rsidP="009134AE">
      <w:pPr>
        <w:rPr>
          <w:rFonts w:ascii="Arial" w:hAnsi="Arial" w:cs="Arial"/>
          <w:sz w:val="16"/>
          <w:szCs w:val="16"/>
        </w:rPr>
      </w:pPr>
    </w:p>
    <w:p w14:paraId="6EA0029B" w14:textId="77777777" w:rsidR="009E26F1"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w:t>
      </w:r>
      <w:r w:rsidR="009E26F1" w:rsidRPr="0087560B">
        <w:rPr>
          <w:rFonts w:ascii="Arial" w:hAnsi="Arial" w:cs="Arial"/>
          <w:sz w:val="22"/>
          <w:szCs w:val="22"/>
        </w:rPr>
        <w:t xml:space="preserve">; tím nejsou dotčeny povinnosti smluvních stran stanovené právními předpisy pro nakládání s informacemi označenými těmito předpisy za důvěrné.  </w:t>
      </w:r>
    </w:p>
    <w:p w14:paraId="4E2D0EF2" w14:textId="77777777" w:rsidR="009E26F1" w:rsidRPr="00430F06" w:rsidRDefault="009E26F1" w:rsidP="009134AE">
      <w:pPr>
        <w:rPr>
          <w:rFonts w:ascii="Arial" w:hAnsi="Arial" w:cs="Arial"/>
          <w:sz w:val="16"/>
          <w:szCs w:val="16"/>
        </w:rPr>
      </w:pPr>
    </w:p>
    <w:p w14:paraId="36C6A8C2" w14:textId="25D8713E" w:rsidR="009134AE" w:rsidRPr="0071489E" w:rsidRDefault="009134AE" w:rsidP="0087560B">
      <w:pPr>
        <w:pStyle w:val="SBSSmlouva"/>
        <w:numPr>
          <w:ilvl w:val="0"/>
          <w:numId w:val="20"/>
        </w:numPr>
        <w:spacing w:after="120"/>
        <w:jc w:val="both"/>
        <w:rPr>
          <w:rFonts w:cs="Arial"/>
          <w:sz w:val="22"/>
          <w:szCs w:val="22"/>
        </w:rPr>
      </w:pPr>
      <w:r w:rsidRPr="0071489E">
        <w:rPr>
          <w:rFonts w:cs="Arial"/>
          <w:sz w:val="22"/>
          <w:szCs w:val="22"/>
        </w:rPr>
        <w:t>Důvěrnými informacemi nejsou nebo přestávají být:</w:t>
      </w:r>
    </w:p>
    <w:p w14:paraId="7E44E4F4" w14:textId="77777777" w:rsidR="009134AE" w:rsidRPr="0071489E" w:rsidRDefault="009134AE" w:rsidP="009134AE">
      <w:pPr>
        <w:pStyle w:val="SBSSmlouva"/>
        <w:numPr>
          <w:ilvl w:val="0"/>
          <w:numId w:val="8"/>
        </w:numPr>
        <w:tabs>
          <w:tab w:val="clear" w:pos="720"/>
          <w:tab w:val="num" w:pos="1134"/>
        </w:tabs>
        <w:spacing w:before="0" w:after="120"/>
        <w:ind w:left="1134" w:hanging="567"/>
        <w:jc w:val="both"/>
        <w:rPr>
          <w:rFonts w:cs="Arial"/>
          <w:sz w:val="22"/>
          <w:szCs w:val="22"/>
        </w:rPr>
      </w:pPr>
      <w:r w:rsidRPr="0071489E">
        <w:rPr>
          <w:rFonts w:cs="Arial"/>
          <w:sz w:val="22"/>
          <w:szCs w:val="22"/>
        </w:rPr>
        <w:t>informace, které byly v době, kdy byly smluvní straně poskytnuty, veřejně známé, nebo</w:t>
      </w:r>
    </w:p>
    <w:p w14:paraId="3410539C" w14:textId="77777777" w:rsidR="009134AE" w:rsidRPr="0071489E" w:rsidRDefault="009134AE"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se stanou veřejně známými poté, co byly smluvní straně poskytnuty, s výjimkou případů, kdy se tyto informace stanou veřejně známými v důsledku porušení závazků smluvní strany podle Smlouvy, nebo</w:t>
      </w:r>
    </w:p>
    <w:p w14:paraId="716461F5" w14:textId="77777777" w:rsidR="009134AE" w:rsidRPr="0071489E" w:rsidRDefault="009134AE" w:rsidP="009134AE">
      <w:pPr>
        <w:pStyle w:val="SBSSmlouva"/>
        <w:numPr>
          <w:ilvl w:val="0"/>
          <w:numId w:val="8"/>
        </w:numPr>
        <w:tabs>
          <w:tab w:val="clear" w:pos="720"/>
          <w:tab w:val="num" w:pos="567"/>
          <w:tab w:val="num" w:pos="1134"/>
        </w:tabs>
        <w:spacing w:after="120"/>
        <w:ind w:left="1134" w:hanging="567"/>
        <w:jc w:val="both"/>
        <w:rPr>
          <w:rFonts w:cs="Arial"/>
          <w:sz w:val="22"/>
          <w:szCs w:val="22"/>
        </w:rPr>
      </w:pPr>
      <w:r w:rsidRPr="0071489E">
        <w:rPr>
          <w:rFonts w:cs="Arial"/>
          <w:sz w:val="22"/>
          <w:szCs w:val="22"/>
        </w:rPr>
        <w:t>informace, které byly smluvní straně prokazatelně známé před jejich poskytnutím, nebo</w:t>
      </w:r>
    </w:p>
    <w:p w14:paraId="330EEF7D" w14:textId="77777777" w:rsidR="009134AE" w:rsidRPr="0071489E" w:rsidRDefault="009134AE"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je smluvní strana povinna sdělit oprávněným osobám na</w:t>
      </w:r>
      <w:r w:rsidR="004A61DB" w:rsidRPr="0071489E">
        <w:rPr>
          <w:rFonts w:cs="Arial"/>
          <w:sz w:val="22"/>
          <w:szCs w:val="22"/>
        </w:rPr>
        <w:t> </w:t>
      </w:r>
      <w:r w:rsidRPr="0071489E">
        <w:rPr>
          <w:rFonts w:cs="Arial"/>
          <w:sz w:val="22"/>
          <w:szCs w:val="22"/>
        </w:rPr>
        <w:t>základě obecně závazných právních předpisů.</w:t>
      </w:r>
    </w:p>
    <w:p w14:paraId="5F064F12" w14:textId="0B999CF2" w:rsidR="009134AE" w:rsidRDefault="009134AE"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71489E">
        <w:rPr>
          <w:rFonts w:ascii="Arial" w:hAnsi="Arial" w:cs="Arial"/>
          <w:sz w:val="22"/>
          <w:szCs w:val="22"/>
          <w:lang w:val="cs-CZ"/>
        </w:rPr>
        <w:t>Partner bere na vědomí, že VZP ČR jako povinný subjekt musí na žádost poskytnout informace podle zákona č. 106/1999 Sb. o svobodném přístupu k informacím, ve znění pozdějších předpisů, a to zejména informace týkající se</w:t>
      </w:r>
      <w:r w:rsidR="004A61DB" w:rsidRPr="0071489E">
        <w:rPr>
          <w:rFonts w:ascii="Arial" w:hAnsi="Arial" w:cs="Arial"/>
          <w:sz w:val="22"/>
          <w:szCs w:val="22"/>
          <w:lang w:val="cs-CZ"/>
        </w:rPr>
        <w:t> </w:t>
      </w:r>
      <w:r w:rsidRPr="0071489E">
        <w:rPr>
          <w:rFonts w:ascii="Arial" w:hAnsi="Arial" w:cs="Arial"/>
          <w:sz w:val="22"/>
          <w:szCs w:val="22"/>
          <w:lang w:val="cs-CZ"/>
        </w:rPr>
        <w:t>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71489E">
        <w:rPr>
          <w:rFonts w:ascii="Arial" w:hAnsi="Arial" w:cs="Arial"/>
          <w:sz w:val="22"/>
          <w:szCs w:val="22"/>
          <w:lang w:val="cs-CZ"/>
        </w:rPr>
        <w:t>.</w:t>
      </w:r>
    </w:p>
    <w:p w14:paraId="769C9D92" w14:textId="2873C3B5" w:rsidR="002826D2" w:rsidRDefault="009E26F1" w:rsidP="0087560B">
      <w:pPr>
        <w:pStyle w:val="Style2"/>
        <w:numPr>
          <w:ilvl w:val="0"/>
          <w:numId w:val="20"/>
        </w:numPr>
        <w:tabs>
          <w:tab w:val="left" w:pos="567"/>
        </w:tabs>
        <w:adjustRightInd/>
        <w:spacing w:before="144" w:after="120"/>
        <w:jc w:val="both"/>
        <w:rPr>
          <w:rFonts w:ascii="Arial" w:hAnsi="Arial" w:cs="Arial"/>
          <w:sz w:val="22"/>
          <w:szCs w:val="22"/>
        </w:rPr>
      </w:pPr>
      <w:r w:rsidRPr="009E26F1">
        <w:rPr>
          <w:rFonts w:ascii="Arial" w:hAnsi="Arial" w:cs="Arial"/>
          <w:sz w:val="22"/>
          <w:szCs w:val="22"/>
          <w:lang w:val="cs-CZ"/>
        </w:rPr>
        <w:t xml:space="preserve">S odkazem na </w:t>
      </w:r>
      <w:r w:rsidRPr="009E26F1">
        <w:rPr>
          <w:rFonts w:ascii="Arial" w:hAnsi="Arial" w:cs="Arial"/>
          <w:sz w:val="22"/>
          <w:szCs w:val="22"/>
        </w:rPr>
        <w:t xml:space="preserve">§ 24a </w:t>
      </w:r>
      <w:proofErr w:type="spellStart"/>
      <w:r w:rsidRPr="009E26F1">
        <w:rPr>
          <w:rFonts w:ascii="Arial" w:hAnsi="Arial" w:cs="Arial"/>
          <w:sz w:val="22"/>
          <w:szCs w:val="22"/>
        </w:rPr>
        <w:t>zákona</w:t>
      </w:r>
      <w:proofErr w:type="spellEnd"/>
      <w:r w:rsidRPr="009E26F1">
        <w:rPr>
          <w:rFonts w:ascii="Arial" w:hAnsi="Arial" w:cs="Arial"/>
          <w:sz w:val="22"/>
          <w:szCs w:val="22"/>
        </w:rPr>
        <w:t xml:space="preserve"> č. 551/1991 Sb., o </w:t>
      </w:r>
      <w:proofErr w:type="spellStart"/>
      <w:r w:rsidRPr="009E26F1">
        <w:rPr>
          <w:rFonts w:ascii="Arial" w:hAnsi="Arial" w:cs="Arial"/>
          <w:sz w:val="22"/>
          <w:szCs w:val="22"/>
        </w:rPr>
        <w:t>Všeobecné</w:t>
      </w:r>
      <w:proofErr w:type="spellEnd"/>
      <w:r w:rsidRPr="009E26F1">
        <w:rPr>
          <w:rFonts w:ascii="Arial" w:hAnsi="Arial" w:cs="Arial"/>
          <w:sz w:val="22"/>
          <w:szCs w:val="22"/>
        </w:rPr>
        <w:t xml:space="preserve"> </w:t>
      </w:r>
      <w:proofErr w:type="spellStart"/>
      <w:r w:rsidRPr="009E26F1">
        <w:rPr>
          <w:rFonts w:ascii="Arial" w:hAnsi="Arial" w:cs="Arial"/>
          <w:sz w:val="22"/>
          <w:szCs w:val="22"/>
        </w:rPr>
        <w:t>zdravotní</w:t>
      </w:r>
      <w:proofErr w:type="spellEnd"/>
      <w:r w:rsidRPr="009E26F1">
        <w:rPr>
          <w:rFonts w:ascii="Arial" w:hAnsi="Arial" w:cs="Arial"/>
          <w:sz w:val="22"/>
          <w:szCs w:val="22"/>
        </w:rPr>
        <w:t xml:space="preserve"> </w:t>
      </w:r>
      <w:proofErr w:type="spellStart"/>
      <w:r w:rsidRPr="009E26F1">
        <w:rPr>
          <w:rFonts w:ascii="Arial" w:hAnsi="Arial" w:cs="Arial"/>
          <w:sz w:val="22"/>
          <w:szCs w:val="22"/>
        </w:rPr>
        <w:t>pojišťovně</w:t>
      </w:r>
      <w:proofErr w:type="spellEnd"/>
      <w:r w:rsidRPr="009E26F1">
        <w:rPr>
          <w:rFonts w:ascii="Arial" w:hAnsi="Arial" w:cs="Arial"/>
          <w:sz w:val="22"/>
          <w:szCs w:val="22"/>
        </w:rPr>
        <w:t xml:space="preserve"> </w:t>
      </w:r>
      <w:proofErr w:type="spellStart"/>
      <w:r w:rsidRPr="009E26F1">
        <w:rPr>
          <w:rFonts w:ascii="Arial" w:hAnsi="Arial" w:cs="Arial"/>
          <w:sz w:val="22"/>
          <w:szCs w:val="22"/>
        </w:rPr>
        <w:t>České</w:t>
      </w:r>
      <w:proofErr w:type="spellEnd"/>
      <w:r w:rsidRPr="009E26F1">
        <w:rPr>
          <w:rFonts w:ascii="Arial" w:hAnsi="Arial" w:cs="Arial"/>
          <w:sz w:val="22"/>
          <w:szCs w:val="22"/>
        </w:rPr>
        <w:t xml:space="preserve"> </w:t>
      </w:r>
      <w:proofErr w:type="spellStart"/>
      <w:r w:rsidRPr="009E26F1">
        <w:rPr>
          <w:rFonts w:ascii="Arial" w:hAnsi="Arial" w:cs="Arial"/>
          <w:sz w:val="22"/>
          <w:szCs w:val="22"/>
        </w:rPr>
        <w:t>republiky</w:t>
      </w:r>
      <w:proofErr w:type="spellEnd"/>
      <w:r w:rsidRPr="009E26F1">
        <w:rPr>
          <w:rFonts w:ascii="Arial" w:hAnsi="Arial" w:cs="Arial"/>
          <w:sz w:val="22"/>
          <w:szCs w:val="22"/>
        </w:rPr>
        <w:t xml:space="preserve">, </w:t>
      </w:r>
      <w:proofErr w:type="spellStart"/>
      <w:r w:rsidRPr="009E26F1">
        <w:rPr>
          <w:rFonts w:ascii="Arial" w:hAnsi="Arial" w:cs="Arial"/>
          <w:sz w:val="22"/>
          <w:szCs w:val="22"/>
        </w:rPr>
        <w:t>ve</w:t>
      </w:r>
      <w:proofErr w:type="spellEnd"/>
      <w:r w:rsidRPr="009E26F1">
        <w:rPr>
          <w:rFonts w:ascii="Arial" w:hAnsi="Arial" w:cs="Arial"/>
          <w:sz w:val="22"/>
          <w:szCs w:val="22"/>
        </w:rPr>
        <w:t xml:space="preserve"> </w:t>
      </w:r>
      <w:proofErr w:type="spellStart"/>
      <w:r w:rsidRPr="009E26F1">
        <w:rPr>
          <w:rFonts w:ascii="Arial" w:hAnsi="Arial" w:cs="Arial"/>
          <w:sz w:val="22"/>
          <w:szCs w:val="22"/>
        </w:rPr>
        <w:t>znění</w:t>
      </w:r>
      <w:proofErr w:type="spellEnd"/>
      <w:r w:rsidRPr="009E26F1">
        <w:rPr>
          <w:rFonts w:ascii="Arial" w:hAnsi="Arial" w:cs="Arial"/>
          <w:sz w:val="22"/>
          <w:szCs w:val="22"/>
        </w:rPr>
        <w:t xml:space="preserve"> </w:t>
      </w:r>
      <w:proofErr w:type="spellStart"/>
      <w:r w:rsidRPr="009E26F1">
        <w:rPr>
          <w:rFonts w:ascii="Arial" w:hAnsi="Arial" w:cs="Arial"/>
          <w:sz w:val="22"/>
          <w:szCs w:val="22"/>
        </w:rPr>
        <w:t>pozdějších</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předpisů</w:t>
      </w:r>
      <w:proofErr w:type="spellEnd"/>
      <w:r w:rsidRPr="009E26F1">
        <w:rPr>
          <w:rFonts w:ascii="Arial" w:hAnsi="Arial" w:cs="Arial"/>
          <w:sz w:val="22"/>
          <w:szCs w:val="22"/>
        </w:rPr>
        <w:t>, se </w:t>
      </w:r>
      <w:proofErr w:type="spellStart"/>
      <w:r w:rsidRPr="009E26F1">
        <w:rPr>
          <w:rFonts w:ascii="Arial" w:hAnsi="Arial" w:cs="Arial"/>
          <w:sz w:val="22"/>
          <w:szCs w:val="22"/>
        </w:rPr>
        <w:t>smluvní</w:t>
      </w:r>
      <w:proofErr w:type="spellEnd"/>
      <w:r w:rsidRPr="009E26F1">
        <w:rPr>
          <w:rFonts w:ascii="Arial" w:hAnsi="Arial" w:cs="Arial"/>
          <w:sz w:val="22"/>
          <w:szCs w:val="22"/>
        </w:rPr>
        <w:t xml:space="preserve"> </w:t>
      </w:r>
      <w:proofErr w:type="spellStart"/>
      <w:r w:rsidRPr="009E26F1">
        <w:rPr>
          <w:rFonts w:ascii="Arial" w:hAnsi="Arial" w:cs="Arial"/>
          <w:sz w:val="22"/>
          <w:szCs w:val="22"/>
        </w:rPr>
        <w:t>strany</w:t>
      </w:r>
      <w:proofErr w:type="spellEnd"/>
      <w:r w:rsidRPr="009E26F1">
        <w:rPr>
          <w:rFonts w:ascii="Arial" w:hAnsi="Arial" w:cs="Arial"/>
          <w:sz w:val="22"/>
          <w:szCs w:val="22"/>
        </w:rPr>
        <w:t xml:space="preserve"> </w:t>
      </w:r>
      <w:proofErr w:type="spellStart"/>
      <w:r w:rsidRPr="009E26F1">
        <w:rPr>
          <w:rFonts w:ascii="Arial" w:hAnsi="Arial" w:cs="Arial"/>
          <w:sz w:val="22"/>
          <w:szCs w:val="22"/>
        </w:rPr>
        <w:t>zavazují</w:t>
      </w:r>
      <w:proofErr w:type="spellEnd"/>
      <w:r w:rsidRPr="009E26F1">
        <w:rPr>
          <w:rFonts w:ascii="Arial" w:hAnsi="Arial" w:cs="Arial"/>
          <w:sz w:val="22"/>
          <w:szCs w:val="22"/>
        </w:rPr>
        <w:t xml:space="preserve"> </w:t>
      </w:r>
      <w:proofErr w:type="spellStart"/>
      <w:r w:rsidRPr="009E26F1">
        <w:rPr>
          <w:rFonts w:ascii="Arial" w:hAnsi="Arial" w:cs="Arial"/>
          <w:sz w:val="22"/>
          <w:szCs w:val="22"/>
        </w:rPr>
        <w:t>učinit</w:t>
      </w:r>
      <w:proofErr w:type="spellEnd"/>
      <w:r w:rsidRPr="009E26F1">
        <w:rPr>
          <w:rFonts w:ascii="Arial" w:hAnsi="Arial" w:cs="Arial"/>
          <w:sz w:val="22"/>
          <w:szCs w:val="22"/>
        </w:rPr>
        <w:t xml:space="preserve"> </w:t>
      </w:r>
      <w:proofErr w:type="spellStart"/>
      <w:r w:rsidRPr="009E26F1">
        <w:rPr>
          <w:rFonts w:ascii="Arial" w:hAnsi="Arial" w:cs="Arial"/>
          <w:sz w:val="22"/>
          <w:szCs w:val="22"/>
        </w:rPr>
        <w:t>taková</w:t>
      </w:r>
      <w:proofErr w:type="spellEnd"/>
      <w:r w:rsidRPr="009E26F1">
        <w:rPr>
          <w:rFonts w:ascii="Arial" w:hAnsi="Arial" w:cs="Arial"/>
          <w:sz w:val="22"/>
          <w:szCs w:val="22"/>
        </w:rPr>
        <w:t xml:space="preserve"> </w:t>
      </w:r>
      <w:proofErr w:type="spellStart"/>
      <w:r w:rsidRPr="009E26F1">
        <w:rPr>
          <w:rFonts w:ascii="Arial" w:hAnsi="Arial" w:cs="Arial"/>
          <w:sz w:val="22"/>
          <w:szCs w:val="22"/>
        </w:rPr>
        <w:t>opatření</w:t>
      </w:r>
      <w:proofErr w:type="spellEnd"/>
      <w:r w:rsidRPr="009E26F1">
        <w:rPr>
          <w:rFonts w:ascii="Arial" w:hAnsi="Arial" w:cs="Arial"/>
          <w:sz w:val="22"/>
          <w:szCs w:val="22"/>
        </w:rPr>
        <w:t xml:space="preserve">, aby </w:t>
      </w:r>
      <w:proofErr w:type="spellStart"/>
      <w:r w:rsidRPr="009E26F1">
        <w:rPr>
          <w:rFonts w:ascii="Arial" w:hAnsi="Arial" w:cs="Arial"/>
          <w:sz w:val="22"/>
          <w:szCs w:val="22"/>
        </w:rPr>
        <w:t>osoby</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w:t>
      </w:r>
      <w:proofErr w:type="spellEnd"/>
      <w:r w:rsidRPr="009E26F1">
        <w:rPr>
          <w:rFonts w:ascii="Arial" w:hAnsi="Arial" w:cs="Arial"/>
          <w:sz w:val="22"/>
          <w:szCs w:val="22"/>
        </w:rPr>
        <w:t xml:space="preserve"> se </w:t>
      </w:r>
      <w:proofErr w:type="spellStart"/>
      <w:r w:rsidRPr="009E26F1">
        <w:rPr>
          <w:rFonts w:ascii="Arial" w:hAnsi="Arial" w:cs="Arial"/>
          <w:sz w:val="22"/>
          <w:szCs w:val="22"/>
        </w:rPr>
        <w:t>podílejí</w:t>
      </w:r>
      <w:proofErr w:type="spellEnd"/>
      <w:r w:rsidRPr="009E26F1">
        <w:rPr>
          <w:rFonts w:ascii="Arial" w:hAnsi="Arial" w:cs="Arial"/>
          <w:sz w:val="22"/>
          <w:szCs w:val="22"/>
        </w:rPr>
        <w:t xml:space="preserve"> </w:t>
      </w:r>
      <w:proofErr w:type="spellStart"/>
      <w:r w:rsidRPr="009E26F1">
        <w:rPr>
          <w:rFonts w:ascii="Arial" w:hAnsi="Arial" w:cs="Arial"/>
          <w:sz w:val="22"/>
          <w:szCs w:val="22"/>
        </w:rPr>
        <w:t>na</w:t>
      </w:r>
      <w:proofErr w:type="spellEnd"/>
      <w:r w:rsidRPr="009E26F1">
        <w:rPr>
          <w:rFonts w:ascii="Arial" w:hAnsi="Arial" w:cs="Arial"/>
          <w:sz w:val="22"/>
          <w:szCs w:val="22"/>
        </w:rPr>
        <w:t xml:space="preserve"> </w:t>
      </w:r>
      <w:proofErr w:type="spellStart"/>
      <w:r w:rsidRPr="009E26F1">
        <w:rPr>
          <w:rFonts w:ascii="Arial" w:hAnsi="Arial" w:cs="Arial"/>
          <w:sz w:val="22"/>
          <w:szCs w:val="22"/>
        </w:rPr>
        <w:t>realizaci</w:t>
      </w:r>
      <w:proofErr w:type="spellEnd"/>
      <w:r w:rsidRPr="009E26F1">
        <w:rPr>
          <w:rFonts w:ascii="Arial" w:hAnsi="Arial" w:cs="Arial"/>
          <w:sz w:val="22"/>
          <w:szCs w:val="22"/>
        </w:rPr>
        <w:t xml:space="preserve"> </w:t>
      </w:r>
      <w:proofErr w:type="spellStart"/>
      <w:r w:rsidRPr="009E26F1">
        <w:rPr>
          <w:rFonts w:ascii="Arial" w:hAnsi="Arial" w:cs="Arial"/>
          <w:sz w:val="22"/>
          <w:szCs w:val="22"/>
        </w:rPr>
        <w:t>závazků</w:t>
      </w:r>
      <w:proofErr w:type="spellEnd"/>
      <w:r w:rsidRPr="009E26F1">
        <w:rPr>
          <w:rFonts w:ascii="Arial" w:hAnsi="Arial" w:cs="Arial"/>
          <w:sz w:val="22"/>
          <w:szCs w:val="22"/>
        </w:rPr>
        <w:t xml:space="preserve"> </w:t>
      </w:r>
      <w:proofErr w:type="spellStart"/>
      <w:r w:rsidRPr="009E26F1">
        <w:rPr>
          <w:rFonts w:ascii="Arial" w:hAnsi="Arial" w:cs="Arial"/>
          <w:sz w:val="22"/>
          <w:szCs w:val="22"/>
        </w:rPr>
        <w:t>dle</w:t>
      </w:r>
      <w:proofErr w:type="spellEnd"/>
      <w:r w:rsidRPr="009E26F1">
        <w:rPr>
          <w:rFonts w:ascii="Arial" w:hAnsi="Arial" w:cs="Arial"/>
          <w:sz w:val="22"/>
          <w:szCs w:val="22"/>
        </w:rPr>
        <w:t xml:space="preserve"> </w:t>
      </w:r>
      <w:proofErr w:type="spellStart"/>
      <w:r w:rsidRPr="009E26F1">
        <w:rPr>
          <w:rFonts w:ascii="Arial" w:hAnsi="Arial" w:cs="Arial"/>
          <w:sz w:val="22"/>
          <w:szCs w:val="22"/>
        </w:rPr>
        <w:t>této</w:t>
      </w:r>
      <w:proofErr w:type="spellEnd"/>
      <w:r w:rsidRPr="009E26F1">
        <w:rPr>
          <w:rFonts w:ascii="Arial" w:hAnsi="Arial" w:cs="Arial"/>
          <w:sz w:val="22"/>
          <w:szCs w:val="22"/>
        </w:rPr>
        <w:t xml:space="preserve"> </w:t>
      </w:r>
      <w:proofErr w:type="spellStart"/>
      <w:r w:rsidRPr="009E26F1">
        <w:rPr>
          <w:rFonts w:ascii="Arial" w:hAnsi="Arial" w:cs="Arial"/>
          <w:sz w:val="22"/>
          <w:szCs w:val="22"/>
        </w:rPr>
        <w:t>Smlouvy</w:t>
      </w:r>
      <w:proofErr w:type="spellEnd"/>
      <w:r w:rsidRPr="009E26F1">
        <w:rPr>
          <w:rFonts w:ascii="Arial" w:hAnsi="Arial" w:cs="Arial"/>
          <w:sz w:val="22"/>
          <w:szCs w:val="22"/>
        </w:rPr>
        <w:t xml:space="preserve">, </w:t>
      </w:r>
      <w:proofErr w:type="spellStart"/>
      <w:r w:rsidRPr="009E26F1">
        <w:rPr>
          <w:rFonts w:ascii="Arial" w:hAnsi="Arial" w:cs="Arial"/>
          <w:sz w:val="22"/>
          <w:szCs w:val="22"/>
        </w:rPr>
        <w:t>zachovávaly</w:t>
      </w:r>
      <w:proofErr w:type="spellEnd"/>
      <w:r w:rsidRPr="009E26F1">
        <w:rPr>
          <w:rFonts w:ascii="Arial" w:hAnsi="Arial" w:cs="Arial"/>
          <w:sz w:val="22"/>
          <w:szCs w:val="22"/>
        </w:rPr>
        <w:t xml:space="preserve"> </w:t>
      </w:r>
      <w:proofErr w:type="spellStart"/>
      <w:r w:rsidRPr="009E26F1">
        <w:rPr>
          <w:rFonts w:ascii="Arial" w:hAnsi="Arial" w:cs="Arial"/>
          <w:sz w:val="22"/>
          <w:szCs w:val="22"/>
        </w:rPr>
        <w:t>mlčenlivost</w:t>
      </w:r>
      <w:proofErr w:type="spellEnd"/>
      <w:r w:rsidRPr="009E26F1">
        <w:rPr>
          <w:rFonts w:ascii="Arial" w:hAnsi="Arial" w:cs="Arial"/>
          <w:sz w:val="22"/>
          <w:szCs w:val="22"/>
        </w:rPr>
        <w:t xml:space="preserve"> o </w:t>
      </w:r>
      <w:proofErr w:type="spellStart"/>
      <w:r w:rsidRPr="009E26F1">
        <w:rPr>
          <w:rFonts w:ascii="Arial" w:hAnsi="Arial" w:cs="Arial"/>
          <w:sz w:val="22"/>
          <w:szCs w:val="22"/>
        </w:rPr>
        <w:t>veškerých</w:t>
      </w:r>
      <w:proofErr w:type="spellEnd"/>
      <w:r w:rsidRPr="009E26F1">
        <w:rPr>
          <w:rFonts w:ascii="Arial" w:hAnsi="Arial" w:cs="Arial"/>
          <w:sz w:val="22"/>
          <w:szCs w:val="22"/>
        </w:rPr>
        <w:t xml:space="preserve"> </w:t>
      </w:r>
      <w:proofErr w:type="spellStart"/>
      <w:r w:rsidRPr="009E26F1">
        <w:rPr>
          <w:rFonts w:ascii="Arial" w:hAnsi="Arial" w:cs="Arial"/>
          <w:sz w:val="22"/>
          <w:szCs w:val="22"/>
        </w:rPr>
        <w:t>skutečnostech</w:t>
      </w:r>
      <w:proofErr w:type="spellEnd"/>
      <w:r w:rsidRPr="009E26F1">
        <w:rPr>
          <w:rFonts w:ascii="Arial" w:hAnsi="Arial" w:cs="Arial"/>
          <w:sz w:val="22"/>
          <w:szCs w:val="22"/>
        </w:rPr>
        <w:t xml:space="preserve">, </w:t>
      </w:r>
      <w:proofErr w:type="spellStart"/>
      <w:r w:rsidRPr="009E26F1">
        <w:rPr>
          <w:rFonts w:ascii="Arial" w:hAnsi="Arial" w:cs="Arial"/>
          <w:sz w:val="22"/>
          <w:szCs w:val="22"/>
        </w:rPr>
        <w:t>osobních</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w:t>
      </w:r>
      <w:proofErr w:type="spellStart"/>
      <w:r w:rsidRPr="009E26F1">
        <w:rPr>
          <w:rFonts w:ascii="Arial" w:hAnsi="Arial" w:cs="Arial"/>
          <w:sz w:val="22"/>
          <w:szCs w:val="22"/>
        </w:rPr>
        <w:t>citlivých</w:t>
      </w:r>
      <w:proofErr w:type="spellEnd"/>
      <w:r w:rsidRPr="009E26F1">
        <w:rPr>
          <w:rFonts w:ascii="Arial" w:hAnsi="Arial" w:cs="Arial"/>
          <w:sz w:val="22"/>
          <w:szCs w:val="22"/>
        </w:rPr>
        <w:t xml:space="preserve"> </w:t>
      </w:r>
      <w:proofErr w:type="spellStart"/>
      <w:r w:rsidRPr="009E26F1">
        <w:rPr>
          <w:rFonts w:ascii="Arial" w:hAnsi="Arial" w:cs="Arial"/>
          <w:sz w:val="22"/>
          <w:szCs w:val="22"/>
        </w:rPr>
        <w:t>údajích</w:t>
      </w:r>
      <w:proofErr w:type="spellEnd"/>
      <w:r w:rsidRPr="009E26F1">
        <w:rPr>
          <w:rFonts w:ascii="Arial" w:hAnsi="Arial" w:cs="Arial"/>
          <w:sz w:val="22"/>
          <w:szCs w:val="22"/>
        </w:rPr>
        <w:t xml:space="preserve"> a </w:t>
      </w:r>
      <w:proofErr w:type="spellStart"/>
      <w:r w:rsidRPr="009E26F1">
        <w:rPr>
          <w:rFonts w:ascii="Arial" w:hAnsi="Arial" w:cs="Arial"/>
          <w:sz w:val="22"/>
          <w:szCs w:val="22"/>
        </w:rPr>
        <w:t>datech</w:t>
      </w:r>
      <w:proofErr w:type="spellEnd"/>
      <w:r w:rsidRPr="009E26F1">
        <w:rPr>
          <w:rFonts w:ascii="Arial" w:hAnsi="Arial" w:cs="Arial"/>
          <w:sz w:val="22"/>
          <w:szCs w:val="22"/>
        </w:rPr>
        <w:t xml:space="preserve">, o </w:t>
      </w:r>
      <w:proofErr w:type="spellStart"/>
      <w:r w:rsidRPr="009E26F1">
        <w:rPr>
          <w:rFonts w:ascii="Arial" w:hAnsi="Arial" w:cs="Arial"/>
          <w:sz w:val="22"/>
          <w:szCs w:val="22"/>
        </w:rPr>
        <w:t>nichž</w:t>
      </w:r>
      <w:proofErr w:type="spellEnd"/>
      <w:r w:rsidRPr="009E26F1">
        <w:rPr>
          <w:rFonts w:ascii="Arial" w:hAnsi="Arial" w:cs="Arial"/>
          <w:sz w:val="22"/>
          <w:szCs w:val="22"/>
        </w:rPr>
        <w:t xml:space="preserve"> se </w:t>
      </w:r>
      <w:proofErr w:type="spellStart"/>
      <w:r w:rsidRPr="009E26F1">
        <w:rPr>
          <w:rFonts w:ascii="Arial" w:hAnsi="Arial" w:cs="Arial"/>
          <w:sz w:val="22"/>
          <w:szCs w:val="22"/>
        </w:rPr>
        <w:t>dozvěděly</w:t>
      </w:r>
      <w:proofErr w:type="spellEnd"/>
      <w:r w:rsidRPr="009E26F1">
        <w:rPr>
          <w:rFonts w:ascii="Arial" w:hAnsi="Arial" w:cs="Arial"/>
          <w:sz w:val="22"/>
          <w:szCs w:val="22"/>
        </w:rPr>
        <w:t xml:space="preserve"> </w:t>
      </w:r>
      <w:proofErr w:type="spellStart"/>
      <w:r w:rsidRPr="009E26F1">
        <w:rPr>
          <w:rFonts w:ascii="Arial" w:hAnsi="Arial" w:cs="Arial"/>
          <w:sz w:val="22"/>
          <w:szCs w:val="22"/>
        </w:rPr>
        <w:t>při</w:t>
      </w:r>
      <w:proofErr w:type="spellEnd"/>
      <w:r w:rsidRPr="009E26F1">
        <w:rPr>
          <w:rFonts w:ascii="Arial" w:hAnsi="Arial" w:cs="Arial"/>
          <w:sz w:val="22"/>
          <w:szCs w:val="22"/>
        </w:rPr>
        <w:t xml:space="preserve"> </w:t>
      </w:r>
      <w:proofErr w:type="spellStart"/>
      <w:r w:rsidRPr="009E26F1">
        <w:rPr>
          <w:rFonts w:ascii="Arial" w:hAnsi="Arial" w:cs="Arial"/>
          <w:sz w:val="22"/>
          <w:szCs w:val="22"/>
        </w:rPr>
        <w:t>plnění</w:t>
      </w:r>
      <w:proofErr w:type="spellEnd"/>
      <w:r w:rsidRPr="009E26F1">
        <w:rPr>
          <w:rFonts w:ascii="Arial" w:hAnsi="Arial" w:cs="Arial"/>
          <w:sz w:val="22"/>
          <w:szCs w:val="22"/>
        </w:rPr>
        <w:t xml:space="preserve"> </w:t>
      </w:r>
      <w:proofErr w:type="spellStart"/>
      <w:r w:rsidRPr="009E26F1">
        <w:rPr>
          <w:rFonts w:ascii="Arial" w:hAnsi="Arial" w:cs="Arial"/>
          <w:sz w:val="22"/>
          <w:szCs w:val="22"/>
        </w:rPr>
        <w:t>předmětu</w:t>
      </w:r>
      <w:proofErr w:type="spellEnd"/>
      <w:r w:rsidRPr="009E26F1">
        <w:rPr>
          <w:rFonts w:ascii="Arial" w:hAnsi="Arial" w:cs="Arial"/>
          <w:sz w:val="22"/>
          <w:szCs w:val="22"/>
        </w:rPr>
        <w:t xml:space="preserve"> </w:t>
      </w:r>
      <w:proofErr w:type="spellStart"/>
      <w:r w:rsidRPr="009E26F1">
        <w:rPr>
          <w:rFonts w:ascii="Arial" w:hAnsi="Arial" w:cs="Arial"/>
          <w:sz w:val="22"/>
          <w:szCs w:val="22"/>
        </w:rPr>
        <w:t>této</w:t>
      </w:r>
      <w:proofErr w:type="spellEnd"/>
      <w:r w:rsidRPr="009E26F1">
        <w:rPr>
          <w:rFonts w:ascii="Arial" w:hAnsi="Arial" w:cs="Arial"/>
          <w:sz w:val="22"/>
          <w:szCs w:val="22"/>
        </w:rPr>
        <w:t xml:space="preserve"> </w:t>
      </w:r>
      <w:proofErr w:type="spellStart"/>
      <w:r w:rsidRPr="009E26F1">
        <w:rPr>
          <w:rFonts w:ascii="Arial" w:hAnsi="Arial" w:cs="Arial"/>
          <w:sz w:val="22"/>
          <w:szCs w:val="22"/>
        </w:rPr>
        <w:t>Smlouvy</w:t>
      </w:r>
      <w:proofErr w:type="spellEnd"/>
      <w:r w:rsidRPr="009E26F1">
        <w:rPr>
          <w:rFonts w:ascii="Arial" w:hAnsi="Arial" w:cs="Arial"/>
          <w:sz w:val="22"/>
          <w:szCs w:val="22"/>
        </w:rPr>
        <w:t xml:space="preserve">, </w:t>
      </w:r>
      <w:proofErr w:type="spellStart"/>
      <w:r w:rsidRPr="009E26F1">
        <w:rPr>
          <w:rFonts w:ascii="Arial" w:hAnsi="Arial" w:cs="Arial"/>
          <w:sz w:val="22"/>
          <w:szCs w:val="22"/>
        </w:rPr>
        <w:t>včetně</w:t>
      </w:r>
      <w:proofErr w:type="spellEnd"/>
      <w:r w:rsidRPr="009E26F1">
        <w:rPr>
          <w:rFonts w:ascii="Arial" w:hAnsi="Arial" w:cs="Arial"/>
          <w:sz w:val="22"/>
          <w:szCs w:val="22"/>
        </w:rPr>
        <w:t xml:space="preserve"> </w:t>
      </w:r>
      <w:proofErr w:type="spellStart"/>
      <w:r w:rsidRPr="009E26F1">
        <w:rPr>
          <w:rFonts w:ascii="Arial" w:hAnsi="Arial" w:cs="Arial"/>
          <w:sz w:val="22"/>
          <w:szCs w:val="22"/>
        </w:rPr>
        <w:t>těch</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w:t>
      </w:r>
      <w:proofErr w:type="spellEnd"/>
      <w:r w:rsidRPr="009E26F1">
        <w:rPr>
          <w:rFonts w:ascii="Arial" w:hAnsi="Arial" w:cs="Arial"/>
          <w:sz w:val="22"/>
          <w:szCs w:val="22"/>
        </w:rPr>
        <w:t xml:space="preserve"> VZP ČR </w:t>
      </w:r>
      <w:proofErr w:type="spellStart"/>
      <w:r w:rsidRPr="009E26F1">
        <w:rPr>
          <w:rFonts w:ascii="Arial" w:hAnsi="Arial" w:cs="Arial"/>
          <w:sz w:val="22"/>
          <w:szCs w:val="22"/>
        </w:rPr>
        <w:t>eviduje</w:t>
      </w:r>
      <w:proofErr w:type="spellEnd"/>
      <w:r w:rsidRPr="009E26F1">
        <w:rPr>
          <w:rFonts w:ascii="Arial" w:hAnsi="Arial" w:cs="Arial"/>
          <w:sz w:val="22"/>
          <w:szCs w:val="22"/>
        </w:rPr>
        <w:t xml:space="preserve"> </w:t>
      </w:r>
      <w:proofErr w:type="spellStart"/>
      <w:r w:rsidRPr="009E26F1">
        <w:rPr>
          <w:rFonts w:ascii="Arial" w:hAnsi="Arial" w:cs="Arial"/>
          <w:sz w:val="22"/>
          <w:szCs w:val="22"/>
        </w:rPr>
        <w:t>pomocí</w:t>
      </w:r>
      <w:proofErr w:type="spellEnd"/>
      <w:r w:rsidRPr="009E26F1">
        <w:rPr>
          <w:rFonts w:ascii="Arial" w:hAnsi="Arial" w:cs="Arial"/>
          <w:sz w:val="22"/>
          <w:szCs w:val="22"/>
        </w:rPr>
        <w:t xml:space="preserve"> </w:t>
      </w:r>
      <w:proofErr w:type="spellStart"/>
      <w:r w:rsidRPr="009E26F1">
        <w:rPr>
          <w:rFonts w:ascii="Arial" w:hAnsi="Arial" w:cs="Arial"/>
          <w:sz w:val="22"/>
          <w:szCs w:val="22"/>
        </w:rPr>
        <w:t>výpočetní</w:t>
      </w:r>
      <w:proofErr w:type="spellEnd"/>
      <w:r w:rsidRPr="009E26F1">
        <w:rPr>
          <w:rFonts w:ascii="Arial" w:hAnsi="Arial" w:cs="Arial"/>
          <w:sz w:val="22"/>
          <w:szCs w:val="22"/>
        </w:rPr>
        <w:t xml:space="preserve"> </w:t>
      </w:r>
      <w:proofErr w:type="spellStart"/>
      <w:r w:rsidRPr="009E26F1">
        <w:rPr>
          <w:rFonts w:ascii="Arial" w:hAnsi="Arial" w:cs="Arial"/>
          <w:sz w:val="22"/>
          <w:szCs w:val="22"/>
        </w:rPr>
        <w:t>techniky</w:t>
      </w:r>
      <w:proofErr w:type="spellEnd"/>
      <w:r w:rsidRPr="009E26F1">
        <w:rPr>
          <w:rFonts w:ascii="Arial" w:hAnsi="Arial" w:cs="Arial"/>
          <w:sz w:val="22"/>
          <w:szCs w:val="22"/>
        </w:rPr>
        <w:t xml:space="preserve">. </w:t>
      </w:r>
      <w:proofErr w:type="spellStart"/>
      <w:r w:rsidRPr="009E26F1">
        <w:rPr>
          <w:rFonts w:ascii="Arial" w:hAnsi="Arial" w:cs="Arial"/>
          <w:sz w:val="22"/>
          <w:szCs w:val="22"/>
        </w:rPr>
        <w:t>Za</w:t>
      </w:r>
      <w:proofErr w:type="spellEnd"/>
      <w:r w:rsidRPr="009E26F1">
        <w:rPr>
          <w:rFonts w:ascii="Arial" w:hAnsi="Arial" w:cs="Arial"/>
          <w:sz w:val="22"/>
          <w:szCs w:val="22"/>
        </w:rPr>
        <w:t> </w:t>
      </w:r>
      <w:proofErr w:type="spellStart"/>
      <w:r w:rsidRPr="009E26F1">
        <w:rPr>
          <w:rFonts w:ascii="Arial" w:hAnsi="Arial" w:cs="Arial"/>
          <w:sz w:val="22"/>
          <w:szCs w:val="22"/>
        </w:rPr>
        <w:t>porušení</w:t>
      </w:r>
      <w:proofErr w:type="spellEnd"/>
      <w:r w:rsidRPr="009E26F1">
        <w:rPr>
          <w:rFonts w:ascii="Arial" w:hAnsi="Arial" w:cs="Arial"/>
          <w:sz w:val="22"/>
          <w:szCs w:val="22"/>
        </w:rPr>
        <w:t xml:space="preserve"> </w:t>
      </w:r>
      <w:proofErr w:type="spellStart"/>
      <w:r w:rsidRPr="009E26F1">
        <w:rPr>
          <w:rFonts w:ascii="Arial" w:hAnsi="Arial" w:cs="Arial"/>
          <w:sz w:val="22"/>
          <w:szCs w:val="22"/>
        </w:rPr>
        <w:t>tohoto</w:t>
      </w:r>
      <w:proofErr w:type="spellEnd"/>
      <w:r w:rsidRPr="009E26F1">
        <w:rPr>
          <w:rFonts w:ascii="Arial" w:hAnsi="Arial" w:cs="Arial"/>
          <w:sz w:val="22"/>
          <w:szCs w:val="22"/>
        </w:rPr>
        <w:t xml:space="preserve"> </w:t>
      </w:r>
      <w:proofErr w:type="spellStart"/>
      <w:r w:rsidRPr="009E26F1">
        <w:rPr>
          <w:rFonts w:ascii="Arial" w:hAnsi="Arial" w:cs="Arial"/>
          <w:sz w:val="22"/>
          <w:szCs w:val="22"/>
        </w:rPr>
        <w:t>závazku</w:t>
      </w:r>
      <w:proofErr w:type="spellEnd"/>
      <w:r w:rsidRPr="009E26F1">
        <w:rPr>
          <w:rFonts w:ascii="Arial" w:hAnsi="Arial" w:cs="Arial"/>
          <w:sz w:val="22"/>
          <w:szCs w:val="22"/>
        </w:rPr>
        <w:t xml:space="preserve"> </w:t>
      </w:r>
      <w:proofErr w:type="spellStart"/>
      <w:r w:rsidRPr="009E26F1">
        <w:rPr>
          <w:rFonts w:ascii="Arial" w:hAnsi="Arial" w:cs="Arial"/>
          <w:sz w:val="22"/>
          <w:szCs w:val="22"/>
        </w:rPr>
        <w:t>mlčenlivosti</w:t>
      </w:r>
      <w:proofErr w:type="spellEnd"/>
      <w:r w:rsidRPr="009E26F1">
        <w:rPr>
          <w:rFonts w:ascii="Arial" w:hAnsi="Arial" w:cs="Arial"/>
          <w:sz w:val="22"/>
          <w:szCs w:val="22"/>
        </w:rPr>
        <w:t xml:space="preserve"> a </w:t>
      </w:r>
      <w:proofErr w:type="spellStart"/>
      <w:r w:rsidRPr="009E26F1">
        <w:rPr>
          <w:rFonts w:ascii="Arial" w:hAnsi="Arial" w:cs="Arial"/>
          <w:sz w:val="22"/>
          <w:szCs w:val="22"/>
        </w:rPr>
        <w:t>zákonné</w:t>
      </w:r>
      <w:proofErr w:type="spellEnd"/>
      <w:r w:rsidRPr="009E26F1">
        <w:rPr>
          <w:rFonts w:ascii="Arial" w:hAnsi="Arial" w:cs="Arial"/>
          <w:sz w:val="22"/>
          <w:szCs w:val="22"/>
        </w:rPr>
        <w:t xml:space="preserve"> </w:t>
      </w:r>
      <w:proofErr w:type="spellStart"/>
      <w:r w:rsidRPr="009E26F1">
        <w:rPr>
          <w:rFonts w:ascii="Arial" w:hAnsi="Arial" w:cs="Arial"/>
          <w:sz w:val="22"/>
          <w:szCs w:val="22"/>
        </w:rPr>
        <w:t>povinnosti</w:t>
      </w:r>
      <w:proofErr w:type="spellEnd"/>
      <w:r w:rsidRPr="009E26F1">
        <w:rPr>
          <w:rFonts w:ascii="Arial" w:hAnsi="Arial" w:cs="Arial"/>
          <w:sz w:val="22"/>
          <w:szCs w:val="22"/>
        </w:rPr>
        <w:t xml:space="preserve"> </w:t>
      </w:r>
      <w:proofErr w:type="spellStart"/>
      <w:r w:rsidRPr="009E26F1">
        <w:rPr>
          <w:rFonts w:ascii="Arial" w:hAnsi="Arial" w:cs="Arial"/>
          <w:sz w:val="22"/>
          <w:szCs w:val="22"/>
        </w:rPr>
        <w:t>ochrany</w:t>
      </w:r>
      <w:proofErr w:type="spellEnd"/>
      <w:r w:rsidRPr="009E26F1">
        <w:rPr>
          <w:rFonts w:ascii="Arial" w:hAnsi="Arial" w:cs="Arial"/>
          <w:sz w:val="22"/>
          <w:szCs w:val="22"/>
        </w:rPr>
        <w:t xml:space="preserve"> </w:t>
      </w:r>
      <w:proofErr w:type="spellStart"/>
      <w:r w:rsidRPr="009E26F1">
        <w:rPr>
          <w:rFonts w:ascii="Arial" w:hAnsi="Arial" w:cs="Arial"/>
          <w:sz w:val="22"/>
          <w:szCs w:val="22"/>
        </w:rPr>
        <w:t>osobních</w:t>
      </w:r>
      <w:proofErr w:type="spellEnd"/>
      <w:r w:rsidRPr="009E26F1">
        <w:rPr>
          <w:rFonts w:ascii="Arial" w:hAnsi="Arial" w:cs="Arial"/>
          <w:sz w:val="22"/>
          <w:szCs w:val="22"/>
        </w:rPr>
        <w:t xml:space="preserve"> a </w:t>
      </w:r>
      <w:proofErr w:type="spellStart"/>
      <w:r w:rsidRPr="009E26F1">
        <w:rPr>
          <w:rFonts w:ascii="Arial" w:hAnsi="Arial" w:cs="Arial"/>
          <w:sz w:val="22"/>
          <w:szCs w:val="22"/>
        </w:rPr>
        <w:t>citlivých</w:t>
      </w:r>
      <w:proofErr w:type="spellEnd"/>
      <w:r w:rsidRPr="009E26F1">
        <w:rPr>
          <w:rFonts w:ascii="Arial" w:hAnsi="Arial" w:cs="Arial"/>
          <w:sz w:val="22"/>
          <w:szCs w:val="22"/>
        </w:rPr>
        <w:t xml:space="preserve"> </w:t>
      </w:r>
      <w:proofErr w:type="spellStart"/>
      <w:r w:rsidRPr="009E26F1">
        <w:rPr>
          <w:rFonts w:ascii="Arial" w:hAnsi="Arial" w:cs="Arial"/>
          <w:sz w:val="22"/>
          <w:szCs w:val="22"/>
        </w:rPr>
        <w:t>údajů</w:t>
      </w:r>
      <w:proofErr w:type="spellEnd"/>
      <w:r w:rsidRPr="009E26F1">
        <w:rPr>
          <w:rFonts w:ascii="Arial" w:hAnsi="Arial" w:cs="Arial"/>
          <w:sz w:val="22"/>
          <w:szCs w:val="22"/>
        </w:rPr>
        <w:t xml:space="preserve"> se </w:t>
      </w:r>
      <w:proofErr w:type="spellStart"/>
      <w:r w:rsidRPr="009E26F1">
        <w:rPr>
          <w:rFonts w:ascii="Arial" w:hAnsi="Arial" w:cs="Arial"/>
          <w:sz w:val="22"/>
          <w:szCs w:val="22"/>
        </w:rPr>
        <w:t>považuje</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w:t>
      </w:r>
      <w:proofErr w:type="spellStart"/>
      <w:r w:rsidRPr="009E26F1">
        <w:rPr>
          <w:rFonts w:ascii="Arial" w:hAnsi="Arial" w:cs="Arial"/>
          <w:sz w:val="22"/>
          <w:szCs w:val="22"/>
        </w:rPr>
        <w:t>využití</w:t>
      </w:r>
      <w:proofErr w:type="spellEnd"/>
      <w:r w:rsidRPr="009E26F1">
        <w:rPr>
          <w:rFonts w:ascii="Arial" w:hAnsi="Arial" w:cs="Arial"/>
          <w:sz w:val="22"/>
          <w:szCs w:val="22"/>
        </w:rPr>
        <w:t xml:space="preserve"> </w:t>
      </w:r>
      <w:proofErr w:type="spellStart"/>
      <w:r w:rsidRPr="009E26F1">
        <w:rPr>
          <w:rFonts w:ascii="Arial" w:hAnsi="Arial" w:cs="Arial"/>
          <w:sz w:val="22"/>
          <w:szCs w:val="22"/>
        </w:rPr>
        <w:t>těchto</w:t>
      </w:r>
      <w:proofErr w:type="spellEnd"/>
      <w:r w:rsidRPr="009E26F1">
        <w:rPr>
          <w:rFonts w:ascii="Arial" w:hAnsi="Arial" w:cs="Arial"/>
          <w:sz w:val="22"/>
          <w:szCs w:val="22"/>
        </w:rPr>
        <w:t xml:space="preserve"> </w:t>
      </w:r>
      <w:proofErr w:type="spellStart"/>
      <w:r w:rsidRPr="009E26F1">
        <w:rPr>
          <w:rFonts w:ascii="Arial" w:hAnsi="Arial" w:cs="Arial"/>
          <w:sz w:val="22"/>
          <w:szCs w:val="22"/>
        </w:rPr>
        <w:t>údajů</w:t>
      </w:r>
      <w:proofErr w:type="spellEnd"/>
      <w:r w:rsidRPr="009E26F1">
        <w:rPr>
          <w:rFonts w:ascii="Arial" w:hAnsi="Arial" w:cs="Arial"/>
          <w:sz w:val="22"/>
          <w:szCs w:val="22"/>
        </w:rPr>
        <w:t xml:space="preserve"> a </w:t>
      </w:r>
      <w:proofErr w:type="spellStart"/>
      <w:r w:rsidRPr="009E26F1">
        <w:rPr>
          <w:rFonts w:ascii="Arial" w:hAnsi="Arial" w:cs="Arial"/>
          <w:sz w:val="22"/>
          <w:szCs w:val="22"/>
        </w:rPr>
        <w:t>dat</w:t>
      </w:r>
      <w:proofErr w:type="spellEnd"/>
      <w:r w:rsidRPr="009E26F1">
        <w:rPr>
          <w:rFonts w:ascii="Arial" w:hAnsi="Arial" w:cs="Arial"/>
          <w:sz w:val="22"/>
          <w:szCs w:val="22"/>
        </w:rPr>
        <w:t xml:space="preserve"> pro </w:t>
      </w:r>
      <w:proofErr w:type="spellStart"/>
      <w:r w:rsidRPr="009E26F1">
        <w:rPr>
          <w:rFonts w:ascii="Arial" w:hAnsi="Arial" w:cs="Arial"/>
          <w:sz w:val="22"/>
          <w:szCs w:val="22"/>
        </w:rPr>
        <w:t>vlastní</w:t>
      </w:r>
      <w:proofErr w:type="spellEnd"/>
      <w:r w:rsidRPr="009E26F1">
        <w:rPr>
          <w:rFonts w:ascii="Arial" w:hAnsi="Arial" w:cs="Arial"/>
          <w:sz w:val="22"/>
          <w:szCs w:val="22"/>
        </w:rPr>
        <w:t xml:space="preserve"> </w:t>
      </w:r>
      <w:proofErr w:type="spellStart"/>
      <w:r w:rsidRPr="009E26F1">
        <w:rPr>
          <w:rFonts w:ascii="Arial" w:hAnsi="Arial" w:cs="Arial"/>
          <w:sz w:val="22"/>
          <w:szCs w:val="22"/>
        </w:rPr>
        <w:t>prospěch</w:t>
      </w:r>
      <w:proofErr w:type="spellEnd"/>
      <w:r w:rsidRPr="009E26F1">
        <w:rPr>
          <w:rFonts w:ascii="Arial" w:hAnsi="Arial" w:cs="Arial"/>
          <w:sz w:val="22"/>
          <w:szCs w:val="22"/>
        </w:rPr>
        <w:t xml:space="preserve"> </w:t>
      </w:r>
      <w:proofErr w:type="spellStart"/>
      <w:r w:rsidRPr="009E26F1">
        <w:rPr>
          <w:rFonts w:ascii="Arial" w:hAnsi="Arial" w:cs="Arial"/>
          <w:sz w:val="22"/>
          <w:szCs w:val="22"/>
        </w:rPr>
        <w:t>kterékoliv</w:t>
      </w:r>
      <w:proofErr w:type="spellEnd"/>
      <w:r w:rsidRPr="009E26F1">
        <w:rPr>
          <w:rFonts w:ascii="Arial" w:hAnsi="Arial" w:cs="Arial"/>
          <w:sz w:val="22"/>
          <w:szCs w:val="22"/>
        </w:rPr>
        <w:t xml:space="preserve"> </w:t>
      </w:r>
      <w:proofErr w:type="spellStart"/>
      <w:r w:rsidRPr="009E26F1">
        <w:rPr>
          <w:rFonts w:ascii="Arial" w:hAnsi="Arial" w:cs="Arial"/>
          <w:sz w:val="22"/>
          <w:szCs w:val="22"/>
        </w:rPr>
        <w:t>smluvní</w:t>
      </w:r>
      <w:proofErr w:type="spellEnd"/>
      <w:r w:rsidRPr="009E26F1">
        <w:rPr>
          <w:rFonts w:ascii="Arial" w:hAnsi="Arial" w:cs="Arial"/>
          <w:sz w:val="22"/>
          <w:szCs w:val="22"/>
        </w:rPr>
        <w:t xml:space="preserve"> </w:t>
      </w:r>
      <w:proofErr w:type="spellStart"/>
      <w:r w:rsidRPr="009E26F1">
        <w:rPr>
          <w:rFonts w:ascii="Arial" w:hAnsi="Arial" w:cs="Arial"/>
          <w:sz w:val="22"/>
          <w:szCs w:val="22"/>
        </w:rPr>
        <w:t>strany</w:t>
      </w:r>
      <w:proofErr w:type="spellEnd"/>
      <w:r w:rsidRPr="009E26F1">
        <w:rPr>
          <w:rFonts w:ascii="Arial" w:hAnsi="Arial" w:cs="Arial"/>
          <w:sz w:val="22"/>
          <w:szCs w:val="22"/>
        </w:rPr>
        <w:t xml:space="preserve">, </w:t>
      </w:r>
      <w:proofErr w:type="spellStart"/>
      <w:r w:rsidRPr="009E26F1">
        <w:rPr>
          <w:rFonts w:ascii="Arial" w:hAnsi="Arial" w:cs="Arial"/>
          <w:sz w:val="22"/>
          <w:szCs w:val="22"/>
        </w:rPr>
        <w:t>prospěch</w:t>
      </w:r>
      <w:proofErr w:type="spellEnd"/>
      <w:r w:rsidRPr="009E26F1">
        <w:rPr>
          <w:rFonts w:ascii="Arial" w:hAnsi="Arial" w:cs="Arial"/>
          <w:sz w:val="22"/>
          <w:szCs w:val="22"/>
        </w:rPr>
        <w:t xml:space="preserve"> </w:t>
      </w:r>
      <w:proofErr w:type="spellStart"/>
      <w:r w:rsidRPr="009E26F1">
        <w:rPr>
          <w:rFonts w:ascii="Arial" w:hAnsi="Arial" w:cs="Arial"/>
          <w:sz w:val="22"/>
          <w:szCs w:val="22"/>
        </w:rPr>
        <w:t>třetí</w:t>
      </w:r>
      <w:proofErr w:type="spellEnd"/>
      <w:r w:rsidRPr="009E26F1">
        <w:rPr>
          <w:rFonts w:ascii="Arial" w:hAnsi="Arial" w:cs="Arial"/>
          <w:sz w:val="22"/>
          <w:szCs w:val="22"/>
        </w:rPr>
        <w:t xml:space="preserve"> </w:t>
      </w:r>
      <w:proofErr w:type="spellStart"/>
      <w:r w:rsidRPr="009E26F1">
        <w:rPr>
          <w:rFonts w:ascii="Arial" w:hAnsi="Arial" w:cs="Arial"/>
          <w:sz w:val="22"/>
          <w:szCs w:val="22"/>
        </w:rPr>
        <w:t>osoby</w:t>
      </w:r>
      <w:proofErr w:type="spellEnd"/>
      <w:r w:rsidRPr="009E26F1">
        <w:rPr>
          <w:rFonts w:ascii="Arial" w:hAnsi="Arial" w:cs="Arial"/>
          <w:sz w:val="22"/>
          <w:szCs w:val="22"/>
        </w:rPr>
        <w:t xml:space="preserve"> </w:t>
      </w:r>
      <w:proofErr w:type="spellStart"/>
      <w:r w:rsidRPr="009E26F1">
        <w:rPr>
          <w:rFonts w:ascii="Arial" w:hAnsi="Arial" w:cs="Arial"/>
          <w:sz w:val="22"/>
          <w:szCs w:val="22"/>
        </w:rPr>
        <w:t>nebo</w:t>
      </w:r>
      <w:proofErr w:type="spellEnd"/>
      <w:r w:rsidRPr="009E26F1">
        <w:rPr>
          <w:rFonts w:ascii="Arial" w:hAnsi="Arial" w:cs="Arial"/>
          <w:sz w:val="22"/>
          <w:szCs w:val="22"/>
        </w:rPr>
        <w:t xml:space="preserve"> pro </w:t>
      </w:r>
      <w:proofErr w:type="spellStart"/>
      <w:r w:rsidRPr="009E26F1">
        <w:rPr>
          <w:rFonts w:ascii="Arial" w:hAnsi="Arial" w:cs="Arial"/>
          <w:sz w:val="22"/>
          <w:szCs w:val="22"/>
        </w:rPr>
        <w:t>jiné</w:t>
      </w:r>
      <w:proofErr w:type="spellEnd"/>
      <w:r w:rsidRPr="009E26F1">
        <w:rPr>
          <w:rFonts w:ascii="Arial" w:hAnsi="Arial" w:cs="Arial"/>
          <w:sz w:val="22"/>
          <w:szCs w:val="22"/>
        </w:rPr>
        <w:t xml:space="preserve"> </w:t>
      </w:r>
      <w:proofErr w:type="spellStart"/>
      <w:r w:rsidRPr="009E26F1">
        <w:rPr>
          <w:rFonts w:ascii="Arial" w:hAnsi="Arial" w:cs="Arial"/>
          <w:sz w:val="22"/>
          <w:szCs w:val="22"/>
        </w:rPr>
        <w:t>účely</w:t>
      </w:r>
      <w:proofErr w:type="spellEnd"/>
      <w:r w:rsidRPr="009E26F1">
        <w:rPr>
          <w:rFonts w:ascii="Arial" w:hAnsi="Arial" w:cs="Arial"/>
          <w:sz w:val="22"/>
          <w:szCs w:val="22"/>
        </w:rPr>
        <w:t>. Toto</w:t>
      </w:r>
      <w:r>
        <w:rPr>
          <w:rFonts w:ascii="Arial" w:hAnsi="Arial" w:cs="Arial"/>
          <w:sz w:val="22"/>
          <w:szCs w:val="22"/>
        </w:rPr>
        <w:t xml:space="preserve"> </w:t>
      </w:r>
      <w:proofErr w:type="spellStart"/>
      <w:r w:rsidRPr="009E26F1">
        <w:rPr>
          <w:rFonts w:ascii="Arial" w:hAnsi="Arial" w:cs="Arial"/>
          <w:sz w:val="22"/>
          <w:szCs w:val="22"/>
        </w:rPr>
        <w:t>ujednání</w:t>
      </w:r>
      <w:proofErr w:type="spellEnd"/>
      <w:r w:rsidRPr="009E26F1">
        <w:rPr>
          <w:rFonts w:ascii="Arial" w:hAnsi="Arial" w:cs="Arial"/>
          <w:sz w:val="22"/>
          <w:szCs w:val="22"/>
        </w:rPr>
        <w:t xml:space="preserve"> </w:t>
      </w:r>
      <w:proofErr w:type="spellStart"/>
      <w:r w:rsidRPr="009E26F1">
        <w:rPr>
          <w:rFonts w:ascii="Arial" w:hAnsi="Arial" w:cs="Arial"/>
          <w:sz w:val="22"/>
          <w:szCs w:val="22"/>
        </w:rPr>
        <w:t>platí</w:t>
      </w:r>
      <w:proofErr w:type="spellEnd"/>
      <w:r w:rsidRPr="009E26F1">
        <w:rPr>
          <w:rFonts w:ascii="Arial" w:hAnsi="Arial" w:cs="Arial"/>
          <w:sz w:val="22"/>
          <w:szCs w:val="22"/>
        </w:rPr>
        <w:t xml:space="preserve"> </w:t>
      </w:r>
      <w:proofErr w:type="spellStart"/>
      <w:r w:rsidRPr="009E26F1">
        <w:rPr>
          <w:rFonts w:ascii="Arial" w:hAnsi="Arial" w:cs="Arial"/>
          <w:sz w:val="22"/>
          <w:szCs w:val="22"/>
        </w:rPr>
        <w:t>i</w:t>
      </w:r>
      <w:proofErr w:type="spellEnd"/>
      <w:r w:rsidRPr="009E26F1">
        <w:rPr>
          <w:rFonts w:ascii="Arial" w:hAnsi="Arial" w:cs="Arial"/>
          <w:sz w:val="22"/>
          <w:szCs w:val="22"/>
        </w:rPr>
        <w:t xml:space="preserve"> v </w:t>
      </w:r>
      <w:proofErr w:type="spellStart"/>
      <w:r w:rsidRPr="009E26F1">
        <w:rPr>
          <w:rFonts w:ascii="Arial" w:hAnsi="Arial" w:cs="Arial"/>
          <w:sz w:val="22"/>
          <w:szCs w:val="22"/>
        </w:rPr>
        <w:t>případě</w:t>
      </w:r>
      <w:proofErr w:type="spellEnd"/>
      <w:r w:rsidRPr="009E26F1">
        <w:rPr>
          <w:rFonts w:ascii="Arial" w:hAnsi="Arial" w:cs="Arial"/>
          <w:sz w:val="22"/>
          <w:szCs w:val="22"/>
        </w:rPr>
        <w:t xml:space="preserve"> </w:t>
      </w:r>
      <w:proofErr w:type="spellStart"/>
      <w:r w:rsidRPr="009E26F1">
        <w:rPr>
          <w:rFonts w:ascii="Arial" w:hAnsi="Arial" w:cs="Arial"/>
          <w:sz w:val="22"/>
          <w:szCs w:val="22"/>
        </w:rPr>
        <w:t>nahrazení</w:t>
      </w:r>
      <w:proofErr w:type="spellEnd"/>
      <w:r w:rsidRPr="009E26F1">
        <w:rPr>
          <w:rFonts w:ascii="Arial" w:hAnsi="Arial" w:cs="Arial"/>
          <w:sz w:val="22"/>
          <w:szCs w:val="22"/>
        </w:rPr>
        <w:t xml:space="preserve"> </w:t>
      </w:r>
      <w:proofErr w:type="spellStart"/>
      <w:r w:rsidRPr="009E26F1">
        <w:rPr>
          <w:rFonts w:ascii="Arial" w:hAnsi="Arial" w:cs="Arial"/>
          <w:sz w:val="22"/>
          <w:szCs w:val="22"/>
        </w:rPr>
        <w:t>uvedených</w:t>
      </w:r>
      <w:proofErr w:type="spellEnd"/>
      <w:r w:rsidRPr="009E26F1">
        <w:rPr>
          <w:rFonts w:ascii="Arial" w:hAnsi="Arial" w:cs="Arial"/>
          <w:sz w:val="22"/>
          <w:szCs w:val="22"/>
        </w:rPr>
        <w:t xml:space="preserve"> </w:t>
      </w:r>
      <w:proofErr w:type="spellStart"/>
      <w:r w:rsidRPr="009E26F1">
        <w:rPr>
          <w:rFonts w:ascii="Arial" w:hAnsi="Arial" w:cs="Arial"/>
          <w:sz w:val="22"/>
          <w:szCs w:val="22"/>
        </w:rPr>
        <w:t>právních</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předpisů</w:t>
      </w:r>
      <w:proofErr w:type="spellEnd"/>
      <w:r w:rsidRPr="009E26F1">
        <w:rPr>
          <w:rFonts w:ascii="Arial" w:hAnsi="Arial" w:cs="Arial"/>
          <w:sz w:val="22"/>
          <w:szCs w:val="22"/>
        </w:rPr>
        <w:t xml:space="preserve"> </w:t>
      </w:r>
      <w:proofErr w:type="spellStart"/>
      <w:r w:rsidRPr="009E26F1">
        <w:rPr>
          <w:rFonts w:ascii="Arial" w:hAnsi="Arial" w:cs="Arial"/>
          <w:sz w:val="22"/>
          <w:szCs w:val="22"/>
        </w:rPr>
        <w:t>předpisy</w:t>
      </w:r>
      <w:proofErr w:type="spellEnd"/>
      <w:r w:rsidRPr="009E26F1">
        <w:rPr>
          <w:rFonts w:ascii="Arial" w:hAnsi="Arial" w:cs="Arial"/>
          <w:sz w:val="22"/>
          <w:szCs w:val="22"/>
        </w:rPr>
        <w:t xml:space="preserve"> </w:t>
      </w:r>
      <w:proofErr w:type="spellStart"/>
      <w:r w:rsidRPr="009E26F1">
        <w:rPr>
          <w:rFonts w:ascii="Arial" w:hAnsi="Arial" w:cs="Arial"/>
          <w:sz w:val="22"/>
          <w:szCs w:val="22"/>
        </w:rPr>
        <w:t>jinými</w:t>
      </w:r>
      <w:proofErr w:type="spellEnd"/>
      <w:r w:rsidRPr="009E26F1">
        <w:rPr>
          <w:rFonts w:ascii="Arial" w:hAnsi="Arial" w:cs="Arial"/>
          <w:sz w:val="22"/>
          <w:szCs w:val="22"/>
        </w:rPr>
        <w:t xml:space="preserve">.    </w:t>
      </w:r>
    </w:p>
    <w:p w14:paraId="5BC11E34" w14:textId="1DFBAE95" w:rsidR="002826D2"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 xml:space="preserve">Smluvní strany berou na vědomí, že veškeré údaje o zdravotním stavu účastníků Preventivního programu podléhají lékařskému tajemství. </w:t>
      </w:r>
    </w:p>
    <w:p w14:paraId="674FAEDE" w14:textId="5A1545A5" w:rsidR="002826D2"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lastRenderedPageBreak/>
        <w:t>Partner prohlašuje, že má od svých zaměstnanců – účastníků Preventivního programu, písemný souhlas se zpracováním a předáním jejich osobních údajů do VZP ČR.</w:t>
      </w:r>
    </w:p>
    <w:p w14:paraId="7ECEE51E" w14:textId="792431D6" w:rsidR="002826D2"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Partner se zavazuje, že bude v rámci plnění podmínek této Smlouvy dbát v maximální míře na zabezpečení citlivých a osobních údajů proti jejich zneužití. </w:t>
      </w:r>
    </w:p>
    <w:p w14:paraId="3B9F2194" w14:textId="0FE17956" w:rsidR="002826D2"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Závazky smluvních stran uvedené v tomto Článku trvají i po úplném splnění závazků dle této Smlouvy. </w:t>
      </w:r>
    </w:p>
    <w:p w14:paraId="462B0299" w14:textId="5F25D802" w:rsidR="009134AE"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rPr>
      </w:pPr>
      <w:r w:rsidRPr="0087560B">
        <w:rPr>
          <w:rFonts w:ascii="Arial" w:hAnsi="Arial" w:cs="Arial"/>
          <w:sz w:val="22"/>
          <w:szCs w:val="22"/>
          <w:lang w:val="cs-CZ"/>
        </w:rPr>
        <w:t>Za prokazatelné porušení kteréhokoliv ze závazků uvedených v to</w:t>
      </w:r>
      <w:r w:rsidR="000A3FFC">
        <w:rPr>
          <w:rFonts w:ascii="Arial" w:hAnsi="Arial" w:cs="Arial"/>
          <w:sz w:val="22"/>
          <w:szCs w:val="22"/>
          <w:lang w:val="cs-CZ"/>
        </w:rPr>
        <w:t>mto Článku v odstavcích 1. až 10</w:t>
      </w:r>
      <w:r w:rsidRPr="0087560B">
        <w:rPr>
          <w:rFonts w:ascii="Arial" w:hAnsi="Arial" w:cs="Arial"/>
          <w:sz w:val="22"/>
          <w:szCs w:val="22"/>
          <w:lang w:val="cs-CZ"/>
        </w:rPr>
        <w:t>. je smluvní strana, která z důvodů stojících na její straně porušila tento závazek, povinna zaplatit poškozené smluvní straně v každém jednotlivém případě smluvní pokutu ve výši 100 000 Kč (slovy: jedno sto tisíc korun českých) za každý jed</w:t>
      </w:r>
      <w:r w:rsidR="0087560B" w:rsidRPr="0087560B">
        <w:rPr>
          <w:rFonts w:ascii="Arial" w:hAnsi="Arial" w:cs="Arial"/>
          <w:sz w:val="22"/>
          <w:szCs w:val="22"/>
          <w:lang w:val="cs-CZ"/>
        </w:rPr>
        <w:t>notlivý případ porušení. Ujednání</w:t>
      </w:r>
      <w:r w:rsidRPr="0087560B">
        <w:rPr>
          <w:rFonts w:ascii="Arial" w:hAnsi="Arial" w:cs="Arial"/>
          <w:sz w:val="22"/>
          <w:szCs w:val="22"/>
          <w:lang w:val="cs-CZ"/>
        </w:rPr>
        <w:t xml:space="preserve"> o smluvní pokutě není dotčeno právo poškození smluvní strany na náhradu škody.  </w:t>
      </w:r>
    </w:p>
    <w:p w14:paraId="1D5AB89B" w14:textId="77777777" w:rsidR="00FF5E5E" w:rsidRPr="0071489E" w:rsidRDefault="00FF5E5E" w:rsidP="009134AE">
      <w:pPr>
        <w:pStyle w:val="Zkladntext3"/>
        <w:spacing w:after="0"/>
        <w:ind w:left="567"/>
        <w:jc w:val="center"/>
        <w:rPr>
          <w:rFonts w:ascii="Arial" w:hAnsi="Arial" w:cs="Arial"/>
          <w:b/>
          <w:sz w:val="22"/>
          <w:szCs w:val="22"/>
        </w:rPr>
      </w:pPr>
    </w:p>
    <w:p w14:paraId="3C68DC43" w14:textId="77777777" w:rsidR="00FF5E5E" w:rsidRPr="0071489E" w:rsidRDefault="00FF5E5E" w:rsidP="009134AE">
      <w:pPr>
        <w:pStyle w:val="Zkladntext3"/>
        <w:spacing w:after="0"/>
        <w:ind w:left="567"/>
        <w:jc w:val="center"/>
        <w:rPr>
          <w:rFonts w:ascii="Arial" w:hAnsi="Arial" w:cs="Arial"/>
          <w:b/>
          <w:sz w:val="22"/>
          <w:szCs w:val="22"/>
        </w:rPr>
      </w:pPr>
    </w:p>
    <w:p w14:paraId="1DD6DAE5" w14:textId="77777777" w:rsidR="009134AE" w:rsidRPr="0071489E" w:rsidRDefault="009134AE" w:rsidP="009134AE">
      <w:pPr>
        <w:pStyle w:val="Zkladntext3"/>
        <w:spacing w:after="0"/>
        <w:ind w:left="567"/>
        <w:jc w:val="center"/>
        <w:rPr>
          <w:rFonts w:ascii="Arial" w:hAnsi="Arial" w:cs="Arial"/>
          <w:b/>
          <w:sz w:val="22"/>
          <w:szCs w:val="22"/>
        </w:rPr>
      </w:pPr>
      <w:r w:rsidRPr="0071489E">
        <w:rPr>
          <w:rFonts w:ascii="Arial" w:hAnsi="Arial" w:cs="Arial"/>
          <w:b/>
          <w:sz w:val="22"/>
          <w:szCs w:val="22"/>
        </w:rPr>
        <w:t>Článek VII.</w:t>
      </w:r>
    </w:p>
    <w:p w14:paraId="569853E3" w14:textId="77777777" w:rsidR="009134AE" w:rsidRPr="0071489E" w:rsidRDefault="009134AE" w:rsidP="009134AE">
      <w:pPr>
        <w:pStyle w:val="Zkladntext3"/>
        <w:spacing w:after="0"/>
        <w:ind w:left="426"/>
        <w:jc w:val="center"/>
        <w:rPr>
          <w:rFonts w:ascii="Arial" w:hAnsi="Arial" w:cs="Arial"/>
          <w:b/>
          <w:sz w:val="22"/>
          <w:szCs w:val="22"/>
        </w:rPr>
      </w:pPr>
      <w:r w:rsidRPr="0071489E">
        <w:rPr>
          <w:rFonts w:ascii="Arial" w:hAnsi="Arial" w:cs="Arial"/>
          <w:b/>
          <w:sz w:val="22"/>
          <w:szCs w:val="22"/>
        </w:rPr>
        <w:t>Doba trvání Smlouvy a ukončení Smlouvy</w:t>
      </w:r>
    </w:p>
    <w:p w14:paraId="2CD71D5B" w14:textId="77777777" w:rsidR="009134AE" w:rsidRPr="0071489E" w:rsidRDefault="009134AE" w:rsidP="009134AE">
      <w:pPr>
        <w:pStyle w:val="Nadpis2"/>
        <w:keepNext w:val="0"/>
        <w:spacing w:before="0"/>
        <w:ind w:left="567"/>
        <w:rPr>
          <w:rFonts w:cs="Arial"/>
          <w:b w:val="0"/>
          <w:i w:val="0"/>
          <w:snapToGrid w:val="0"/>
          <w:sz w:val="22"/>
          <w:szCs w:val="22"/>
        </w:rPr>
      </w:pPr>
    </w:p>
    <w:p w14:paraId="538E097E" w14:textId="77777777" w:rsidR="009134AE" w:rsidRPr="0071489E" w:rsidRDefault="009134AE"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Tato Smlouva je uzavřena na dobu určitou, a to až do úplného splnění předmětu Smlouvy a vypořádání závazků smluvních stran z této Smlouvy plynoucích.</w:t>
      </w:r>
    </w:p>
    <w:p w14:paraId="0B0F1406" w14:textId="46857852" w:rsidR="009134AE" w:rsidRPr="0071489E" w:rsidRDefault="009134AE"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 xml:space="preserve">Doba trvání Preventivního programu je stanovena do </w:t>
      </w:r>
      <w:proofErr w:type="gramStart"/>
      <w:r w:rsidR="008C2133">
        <w:rPr>
          <w:rFonts w:cs="Arial"/>
          <w:b w:val="0"/>
          <w:i w:val="0"/>
          <w:sz w:val="22"/>
          <w:szCs w:val="22"/>
        </w:rPr>
        <w:t>31.7.2017</w:t>
      </w:r>
      <w:proofErr w:type="gramEnd"/>
    </w:p>
    <w:p w14:paraId="5C7FD736" w14:textId="77777777" w:rsidR="009134AE" w:rsidRPr="0071489E" w:rsidRDefault="009134AE" w:rsidP="0087560B">
      <w:pPr>
        <w:pStyle w:val="Nadpis2"/>
        <w:numPr>
          <w:ilvl w:val="0"/>
          <w:numId w:val="21"/>
        </w:numPr>
        <w:suppressAutoHyphens w:val="0"/>
        <w:spacing w:after="120"/>
        <w:jc w:val="both"/>
        <w:rPr>
          <w:rFonts w:cs="Arial"/>
          <w:b w:val="0"/>
          <w:bCs/>
          <w:i w:val="0"/>
          <w:sz w:val="22"/>
          <w:szCs w:val="22"/>
        </w:rPr>
      </w:pPr>
      <w:r w:rsidRPr="0071489E">
        <w:rPr>
          <w:rFonts w:cs="Arial"/>
          <w:b w:val="0"/>
          <w:i w:val="0"/>
          <w:sz w:val="22"/>
          <w:szCs w:val="22"/>
        </w:rPr>
        <w:t>Tato Smlouva nabývá platnosti a účinnosti dnem jejího podpisu poslední smluvní stranou.</w:t>
      </w:r>
    </w:p>
    <w:p w14:paraId="2F7012D4" w14:textId="77777777" w:rsidR="009134AE" w:rsidRPr="0071489E" w:rsidRDefault="009134AE" w:rsidP="0087560B">
      <w:pPr>
        <w:pStyle w:val="Nadpis2"/>
        <w:keepNext w:val="0"/>
        <w:numPr>
          <w:ilvl w:val="0"/>
          <w:numId w:val="21"/>
        </w:numPr>
        <w:suppressAutoHyphens w:val="0"/>
        <w:spacing w:before="0" w:after="120"/>
        <w:jc w:val="both"/>
        <w:rPr>
          <w:rFonts w:cs="Arial"/>
          <w:b w:val="0"/>
          <w:bCs/>
          <w:i w:val="0"/>
          <w:sz w:val="22"/>
          <w:szCs w:val="22"/>
        </w:rPr>
      </w:pPr>
      <w:r w:rsidRPr="0071489E">
        <w:rPr>
          <w:rFonts w:cs="Arial"/>
          <w:b w:val="0"/>
          <w:i w:val="0"/>
          <w:sz w:val="22"/>
          <w:szCs w:val="22"/>
        </w:rPr>
        <w:t>Tato Smlouva může být ukončena:</w:t>
      </w:r>
    </w:p>
    <w:p w14:paraId="798F0B2E" w14:textId="278E0076" w:rsidR="009134AE" w:rsidRPr="0071489E" w:rsidRDefault="009134AE"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písemnou dohodou smluvních stran,</w:t>
      </w:r>
    </w:p>
    <w:p w14:paraId="7FACDE71" w14:textId="61459BE7" w:rsidR="009134AE" w:rsidRPr="0071489E" w:rsidRDefault="009134AE"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odstoupením od Smlouvy ze strany VZP ČR.</w:t>
      </w:r>
    </w:p>
    <w:p w14:paraId="25DE8346"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VZP ČR je oprávněn odstoupit od Smlouvy v případě, je-li s přihlédnutím ke</w:t>
      </w:r>
      <w:r w:rsidR="004A61DB" w:rsidRPr="0071489E">
        <w:rPr>
          <w:rFonts w:cs="Arial"/>
          <w:b w:val="0"/>
          <w:i w:val="0"/>
          <w:sz w:val="22"/>
          <w:szCs w:val="22"/>
        </w:rPr>
        <w:t> </w:t>
      </w:r>
      <w:r w:rsidRPr="0071489E">
        <w:rPr>
          <w:rFonts w:cs="Arial"/>
          <w:b w:val="0"/>
          <w:i w:val="0"/>
          <w:sz w:val="22"/>
          <w:szCs w:val="22"/>
        </w:rPr>
        <w:t>všem okolnostem zřejmé, že Partner není schopen na plnění Preventivního programu spolupracovat či umožňuje realizovat Preventivní program v rozsahu a způsobem, který odporuje podmínkám této Smlouvy nebo nesplňuje účel této Smlouvy.</w:t>
      </w:r>
    </w:p>
    <w:p w14:paraId="645ECF65"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 od Smlouvy musí být učiněno písemnou formou a prokazatelně doručeno Partnerovi, přičemž účinky odstoupení od Smlouvy nastávají dnem jeho doručení Partnerovi.</w:t>
      </w:r>
    </w:p>
    <w:p w14:paraId="24475406" w14:textId="77777777"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Odstoupením od Smlouvy je Partner povinen informovat své zaměstnance o</w:t>
      </w:r>
      <w:r w:rsidR="004A61DB" w:rsidRPr="0071489E">
        <w:rPr>
          <w:rFonts w:cs="Arial"/>
          <w:b w:val="0"/>
          <w:i w:val="0"/>
          <w:sz w:val="22"/>
          <w:szCs w:val="22"/>
        </w:rPr>
        <w:t> </w:t>
      </w:r>
      <w:r w:rsidRPr="0071489E">
        <w:rPr>
          <w:rFonts w:cs="Arial"/>
          <w:b w:val="0"/>
          <w:i w:val="0"/>
          <w:sz w:val="22"/>
          <w:szCs w:val="22"/>
        </w:rPr>
        <w:t>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5F6F2718" w14:textId="6F69EF2C" w:rsidR="009134AE" w:rsidRDefault="009134AE" w:rsidP="0087560B">
      <w:pPr>
        <w:pStyle w:val="Nadpis2"/>
        <w:keepNext w:val="0"/>
        <w:keepLines/>
        <w:numPr>
          <w:ilvl w:val="0"/>
          <w:numId w:val="21"/>
        </w:numPr>
        <w:tabs>
          <w:tab w:val="left" w:pos="567"/>
        </w:tabs>
        <w:suppressAutoHyphens w:val="0"/>
        <w:spacing w:before="0" w:after="0"/>
        <w:jc w:val="both"/>
        <w:rPr>
          <w:rFonts w:cs="Arial"/>
          <w:b w:val="0"/>
          <w:i w:val="0"/>
          <w:sz w:val="22"/>
          <w:szCs w:val="22"/>
        </w:rPr>
      </w:pPr>
      <w:r w:rsidRPr="0071489E">
        <w:rPr>
          <w:rFonts w:cs="Arial"/>
          <w:b w:val="0"/>
          <w:i w:val="0"/>
          <w:sz w:val="22"/>
          <w:szCs w:val="22"/>
        </w:rPr>
        <w:t>Odstoupením od Smlouvy není dotčena platnost kteréhokoliv ustanovení Smlouvy, jež má výslovně či ve svých důsledcích zůstat v platnosti i po zániku Smlouvy, zejména ustanovení o závazku mlčenlivosti a ochrany informací.</w:t>
      </w:r>
    </w:p>
    <w:p w14:paraId="3039B1B5" w14:textId="77777777" w:rsidR="00430F06" w:rsidRDefault="00430F06" w:rsidP="00430F06">
      <w:pPr>
        <w:rPr>
          <w:lang w:eastAsia="ar-SA"/>
        </w:rPr>
      </w:pPr>
    </w:p>
    <w:p w14:paraId="6643C0E0" w14:textId="77777777" w:rsidR="007D7C57" w:rsidRPr="00430F06" w:rsidRDefault="007D7C57" w:rsidP="00430F06">
      <w:pPr>
        <w:rPr>
          <w:lang w:eastAsia="ar-SA"/>
        </w:rPr>
      </w:pPr>
    </w:p>
    <w:p w14:paraId="01F2BCDC" w14:textId="77777777" w:rsidR="001F0606" w:rsidRPr="0071489E" w:rsidRDefault="001F0606" w:rsidP="001F0606">
      <w:pPr>
        <w:jc w:val="center"/>
        <w:rPr>
          <w:rFonts w:ascii="Arial" w:hAnsi="Arial" w:cs="Arial"/>
          <w:b/>
          <w:sz w:val="22"/>
          <w:szCs w:val="22"/>
        </w:rPr>
      </w:pPr>
      <w:r w:rsidRPr="0071489E">
        <w:rPr>
          <w:rFonts w:ascii="Arial" w:hAnsi="Arial" w:cs="Arial"/>
          <w:b/>
          <w:sz w:val="22"/>
          <w:szCs w:val="22"/>
        </w:rPr>
        <w:t>Článek VIII.</w:t>
      </w:r>
    </w:p>
    <w:p w14:paraId="5843EBA2" w14:textId="77777777" w:rsidR="001F0606" w:rsidRPr="0071489E" w:rsidRDefault="001F0606" w:rsidP="001F0606">
      <w:pPr>
        <w:jc w:val="center"/>
        <w:rPr>
          <w:rFonts w:ascii="Arial" w:hAnsi="Arial" w:cs="Arial"/>
          <w:b/>
          <w:sz w:val="22"/>
          <w:szCs w:val="22"/>
        </w:rPr>
      </w:pPr>
      <w:r w:rsidRPr="0071489E">
        <w:rPr>
          <w:rFonts w:ascii="Arial" w:hAnsi="Arial" w:cs="Arial"/>
          <w:b/>
          <w:sz w:val="22"/>
          <w:szCs w:val="22"/>
        </w:rPr>
        <w:t>Uveřejnění Smlouvy</w:t>
      </w:r>
    </w:p>
    <w:p w14:paraId="5A1B6959" w14:textId="77777777" w:rsidR="001F0606" w:rsidRDefault="001F0606" w:rsidP="009134AE">
      <w:pPr>
        <w:jc w:val="center"/>
        <w:rPr>
          <w:rFonts w:ascii="Arial" w:hAnsi="Arial" w:cs="Arial"/>
          <w:b/>
          <w:sz w:val="22"/>
          <w:szCs w:val="22"/>
        </w:rPr>
      </w:pPr>
    </w:p>
    <w:p w14:paraId="40B38A09" w14:textId="77777777" w:rsidR="001F0606" w:rsidRDefault="001F0606" w:rsidP="009134AE">
      <w:pPr>
        <w:jc w:val="center"/>
        <w:rPr>
          <w:rFonts w:ascii="Arial" w:hAnsi="Arial" w:cs="Arial"/>
          <w:b/>
          <w:sz w:val="22"/>
          <w:szCs w:val="22"/>
        </w:rPr>
      </w:pPr>
    </w:p>
    <w:p w14:paraId="35B3EE6C" w14:textId="77777777" w:rsidR="001F0606"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jsou si plně vědomy zákonné povinnosti od 1. 7. 2016 uveřejnit dle zákona č. 340/2015 Sb., o zvláštních</w:t>
      </w:r>
      <w:r w:rsidRPr="0087560B">
        <w:rPr>
          <w:rFonts w:ascii="Arial" w:hAnsi="Arial" w:cs="Arial"/>
          <w:b/>
          <w:sz w:val="22"/>
          <w:szCs w:val="22"/>
        </w:rPr>
        <w:t xml:space="preserve"> </w:t>
      </w:r>
      <w:r w:rsidRPr="0087560B">
        <w:rPr>
          <w:rFonts w:ascii="Arial" w:hAnsi="Arial" w:cs="Arial"/>
          <w:sz w:val="22"/>
          <w:szCs w:val="22"/>
        </w:rPr>
        <w:t xml:space="preserve">podmínkách účinnosti některých smluv, </w:t>
      </w:r>
      <w:r w:rsidRPr="0087560B">
        <w:rPr>
          <w:rFonts w:ascii="Arial" w:hAnsi="Arial" w:cs="Arial"/>
          <w:sz w:val="22"/>
          <w:szCs w:val="22"/>
        </w:rPr>
        <w:lastRenderedPageBreak/>
        <w:t xml:space="preserve">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7560B">
        <w:rPr>
          <w:rFonts w:ascii="Arial" w:hAnsi="Arial" w:cs="Arial"/>
          <w:sz w:val="22"/>
          <w:szCs w:val="22"/>
        </w:rPr>
        <w:t>metadat</w:t>
      </w:r>
      <w:proofErr w:type="spellEnd"/>
      <w:r w:rsidRPr="0087560B">
        <w:rPr>
          <w:rFonts w:ascii="Arial" w:hAnsi="Arial" w:cs="Arial"/>
          <w:sz w:val="22"/>
          <w:szCs w:val="22"/>
        </w:rPr>
        <w:t xml:space="preserve"> podle § 5 odst. 5 zákona o registru smluv do registru smluv. </w:t>
      </w:r>
    </w:p>
    <w:p w14:paraId="53F12FF9" w14:textId="77777777" w:rsidR="001F0606" w:rsidRDefault="001F0606" w:rsidP="001F0606">
      <w:pPr>
        <w:rPr>
          <w:rFonts w:ascii="Arial" w:hAnsi="Arial" w:cs="Arial"/>
          <w:sz w:val="22"/>
          <w:szCs w:val="22"/>
        </w:rPr>
      </w:pPr>
    </w:p>
    <w:p w14:paraId="42C34021" w14:textId="2E2784B0" w:rsidR="001F0606"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Smluvní strany prohlašují, že se dohodly na všech částech </w:t>
      </w:r>
      <w:r w:rsidR="00D000E5">
        <w:rPr>
          <w:rFonts w:ascii="Arial" w:hAnsi="Arial" w:cs="Arial"/>
          <w:sz w:val="22"/>
          <w:szCs w:val="22"/>
        </w:rPr>
        <w:t>S</w:t>
      </w:r>
      <w:r w:rsidRPr="0087560B">
        <w:rPr>
          <w:rFonts w:ascii="Arial" w:hAnsi="Arial" w:cs="Arial"/>
          <w:sz w:val="22"/>
          <w:szCs w:val="22"/>
        </w:rPr>
        <w:t xml:space="preserve">mlouvy, které budou pro účely jejího uveřejnění prostřednictvím registru smluv znečitelněny.  </w:t>
      </w:r>
    </w:p>
    <w:p w14:paraId="2382088F" w14:textId="77777777" w:rsidR="001F0606" w:rsidRDefault="001F0606" w:rsidP="001F0606">
      <w:pPr>
        <w:rPr>
          <w:rFonts w:ascii="Arial" w:hAnsi="Arial" w:cs="Arial"/>
          <w:sz w:val="22"/>
          <w:szCs w:val="22"/>
        </w:rPr>
      </w:pPr>
    </w:p>
    <w:p w14:paraId="694F3CD0" w14:textId="31016E93" w:rsidR="00AA66FF"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se dále dohodly, že tuto Smlouvu zašle správci registru smluv k uveřejnění prostřednictvím registru smluv VZP ČR. Notifikace správce registru smluv o uveřejnění Smlouvy bude zaslána Partnerovi na e-mail pověřené osoby Partnera</w:t>
      </w:r>
      <w:r w:rsidR="000A3FFC">
        <w:rPr>
          <w:rFonts w:ascii="Arial" w:hAnsi="Arial" w:cs="Arial"/>
          <w:sz w:val="22"/>
          <w:szCs w:val="22"/>
        </w:rPr>
        <w:t>,</w:t>
      </w:r>
      <w:r w:rsidR="00AA66FF" w:rsidRPr="0087560B">
        <w:rPr>
          <w:rFonts w:ascii="Arial" w:hAnsi="Arial" w:cs="Arial"/>
          <w:sz w:val="22"/>
          <w:szCs w:val="22"/>
        </w:rPr>
        <w:t xml:space="preserve"> </w:t>
      </w:r>
      <w:r w:rsidR="000A3FFC">
        <w:rPr>
          <w:rFonts w:ascii="Arial" w:hAnsi="Arial" w:cs="Arial"/>
          <w:sz w:val="22"/>
          <w:szCs w:val="22"/>
        </w:rPr>
        <w:t xml:space="preserve">uvedený v článku IX, odstavec 8 b). </w:t>
      </w:r>
      <w:r w:rsidR="00AA66FF" w:rsidRPr="0087560B">
        <w:rPr>
          <w:rFonts w:ascii="Arial" w:hAnsi="Arial" w:cs="Arial"/>
          <w:sz w:val="22"/>
          <w:szCs w:val="22"/>
        </w:rPr>
        <w:t xml:space="preserve">Partner je povinen zkontrolovat, že tato Smlouva včetně všech příloh a </w:t>
      </w:r>
      <w:proofErr w:type="spellStart"/>
      <w:r w:rsidR="00AA66FF" w:rsidRPr="0087560B">
        <w:rPr>
          <w:rFonts w:ascii="Arial" w:hAnsi="Arial" w:cs="Arial"/>
          <w:sz w:val="22"/>
          <w:szCs w:val="22"/>
        </w:rPr>
        <w:t>metadat</w:t>
      </w:r>
      <w:proofErr w:type="spellEnd"/>
      <w:r w:rsidR="00AA66FF" w:rsidRPr="0087560B">
        <w:rPr>
          <w:rFonts w:ascii="Arial" w:hAnsi="Arial" w:cs="Arial"/>
          <w:sz w:val="22"/>
          <w:szCs w:val="22"/>
        </w:rPr>
        <w:t xml:space="preserve"> byla řádně v registru smluv uveřejněna. V případě, že Partner zjistí jakékoli</w:t>
      </w:r>
      <w:r w:rsidR="00022367">
        <w:rPr>
          <w:rFonts w:ascii="Arial" w:hAnsi="Arial" w:cs="Arial"/>
          <w:sz w:val="22"/>
          <w:szCs w:val="22"/>
        </w:rPr>
        <w:t>v</w:t>
      </w:r>
      <w:r w:rsidR="00AA66FF" w:rsidRPr="0087560B">
        <w:rPr>
          <w:rFonts w:ascii="Arial" w:hAnsi="Arial" w:cs="Arial"/>
          <w:sz w:val="22"/>
          <w:szCs w:val="22"/>
        </w:rPr>
        <w:t xml:space="preserve">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     </w:t>
      </w:r>
    </w:p>
    <w:p w14:paraId="7A847299" w14:textId="77777777" w:rsidR="00AA66FF" w:rsidRDefault="00AA66FF" w:rsidP="001F0606">
      <w:pPr>
        <w:rPr>
          <w:rFonts w:ascii="Arial" w:hAnsi="Arial" w:cs="Arial"/>
          <w:sz w:val="22"/>
          <w:szCs w:val="22"/>
        </w:rPr>
      </w:pPr>
    </w:p>
    <w:p w14:paraId="4E8F17E3" w14:textId="4AB0CBE1" w:rsidR="001F0606" w:rsidRPr="0087560B" w:rsidRDefault="00AA66FF"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Partner byl výslovně upozorněn a bere na vědomí povinnost VZP ČR uveřejnit na svém profilu tuto Smlouvu (celé znění i s přílohami) včetně všech jejich případných dodatků. Povinnost uveřejnění této Smlouvy včetně jejich dodatků je VZP ČR uložena jejím vnitřním předpisem, na základě kterého je VZP ČR povinna uveřejňovat veškeré smlouvy či objednávky, kde cena plnění bude vyšší než 50 000 Kč bez DPH.    </w:t>
      </w:r>
      <w:r w:rsidR="001F0606" w:rsidRPr="0087560B">
        <w:rPr>
          <w:rFonts w:ascii="Arial" w:hAnsi="Arial" w:cs="Arial"/>
          <w:sz w:val="22"/>
          <w:szCs w:val="22"/>
        </w:rPr>
        <w:t xml:space="preserve">  </w:t>
      </w:r>
    </w:p>
    <w:p w14:paraId="68A5680D" w14:textId="77777777" w:rsidR="001F0606" w:rsidRDefault="001F0606" w:rsidP="009134AE">
      <w:pPr>
        <w:jc w:val="center"/>
        <w:rPr>
          <w:rFonts w:ascii="Arial" w:hAnsi="Arial" w:cs="Arial"/>
          <w:b/>
          <w:sz w:val="22"/>
          <w:szCs w:val="22"/>
        </w:rPr>
      </w:pPr>
    </w:p>
    <w:p w14:paraId="0E2A76A3" w14:textId="77777777" w:rsidR="000F0F07" w:rsidRPr="0071489E" w:rsidRDefault="000F0F07" w:rsidP="001F0606">
      <w:pPr>
        <w:ind w:left="426" w:hanging="426"/>
        <w:jc w:val="left"/>
        <w:rPr>
          <w:rFonts w:ascii="Arial" w:hAnsi="Arial" w:cs="Arial"/>
          <w:sz w:val="22"/>
          <w:szCs w:val="22"/>
          <w:highlight w:val="cyan"/>
        </w:rPr>
      </w:pPr>
    </w:p>
    <w:p w14:paraId="0E1600B8" w14:textId="77777777" w:rsidR="009134AE" w:rsidRPr="0071489E" w:rsidRDefault="00A2786E" w:rsidP="009134AE">
      <w:pPr>
        <w:jc w:val="center"/>
        <w:rPr>
          <w:rFonts w:ascii="Arial" w:hAnsi="Arial" w:cs="Arial"/>
          <w:b/>
          <w:sz w:val="22"/>
          <w:szCs w:val="22"/>
        </w:rPr>
      </w:pPr>
      <w:r w:rsidRPr="0071489E">
        <w:rPr>
          <w:rFonts w:ascii="Arial" w:hAnsi="Arial" w:cs="Arial"/>
          <w:b/>
          <w:sz w:val="22"/>
          <w:szCs w:val="22"/>
        </w:rPr>
        <w:t>Článek IX</w:t>
      </w:r>
      <w:r w:rsidR="009134AE" w:rsidRPr="0071489E">
        <w:rPr>
          <w:rFonts w:ascii="Arial" w:hAnsi="Arial" w:cs="Arial"/>
          <w:b/>
          <w:sz w:val="22"/>
          <w:szCs w:val="22"/>
        </w:rPr>
        <w:t>.</w:t>
      </w:r>
    </w:p>
    <w:p w14:paraId="7D263A7A" w14:textId="77777777" w:rsidR="009134AE" w:rsidRPr="0071489E" w:rsidRDefault="009134AE" w:rsidP="009134AE">
      <w:pPr>
        <w:jc w:val="center"/>
        <w:rPr>
          <w:rFonts w:ascii="Arial" w:hAnsi="Arial" w:cs="Arial"/>
          <w:b/>
          <w:sz w:val="22"/>
          <w:szCs w:val="22"/>
        </w:rPr>
      </w:pPr>
      <w:r w:rsidRPr="0071489E">
        <w:rPr>
          <w:rFonts w:ascii="Arial" w:hAnsi="Arial" w:cs="Arial"/>
          <w:b/>
          <w:sz w:val="22"/>
          <w:szCs w:val="22"/>
        </w:rPr>
        <w:t>Závěrečná ustanovení</w:t>
      </w:r>
    </w:p>
    <w:p w14:paraId="3E9E5DE5" w14:textId="77777777" w:rsidR="009134AE" w:rsidRPr="0071489E" w:rsidRDefault="009134AE" w:rsidP="009134AE">
      <w:pPr>
        <w:rPr>
          <w:rFonts w:ascii="Arial" w:hAnsi="Arial" w:cs="Arial"/>
          <w:b/>
          <w:sz w:val="22"/>
          <w:szCs w:val="22"/>
        </w:rPr>
      </w:pPr>
    </w:p>
    <w:p w14:paraId="5C84F288"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Tato Smlouva a vztahy z ní vyplývající se řídí právním řádem České republiky, zejména příslušnými ustanoveními Občanského zákoníku.</w:t>
      </w:r>
    </w:p>
    <w:p w14:paraId="73592B29" w14:textId="77777777" w:rsidR="009134AE" w:rsidRPr="0071489E" w:rsidRDefault="009134AE" w:rsidP="009134AE">
      <w:pPr>
        <w:pStyle w:val="Odstavecseseznamem"/>
        <w:spacing w:after="120"/>
        <w:ind w:left="567"/>
        <w:rPr>
          <w:rFonts w:ascii="Arial" w:hAnsi="Arial" w:cs="Arial"/>
          <w:sz w:val="22"/>
          <w:szCs w:val="22"/>
        </w:rPr>
      </w:pPr>
    </w:p>
    <w:p w14:paraId="3ED9C958"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440DFBC7" w14:textId="77777777" w:rsidR="009134AE" w:rsidRPr="0071489E" w:rsidRDefault="009134AE" w:rsidP="009134AE">
      <w:pPr>
        <w:pStyle w:val="Odstavecseseznamem"/>
        <w:spacing w:after="120"/>
        <w:rPr>
          <w:rFonts w:ascii="Arial" w:hAnsi="Arial" w:cs="Arial"/>
          <w:sz w:val="22"/>
          <w:szCs w:val="22"/>
        </w:rPr>
      </w:pPr>
    </w:p>
    <w:p w14:paraId="6780CDB8" w14:textId="77777777" w:rsidR="009134AE" w:rsidRPr="0087560B" w:rsidRDefault="009134AE" w:rsidP="0087560B">
      <w:pPr>
        <w:pStyle w:val="Odstavecseseznamem"/>
        <w:numPr>
          <w:ilvl w:val="0"/>
          <w:numId w:val="23"/>
        </w:numPr>
        <w:tabs>
          <w:tab w:val="num" w:pos="1506"/>
        </w:tabs>
        <w:rPr>
          <w:rFonts w:ascii="Arial" w:hAnsi="Arial" w:cs="Arial"/>
          <w:sz w:val="22"/>
          <w:szCs w:val="22"/>
        </w:rPr>
      </w:pPr>
      <w:r w:rsidRPr="0087560B">
        <w:rPr>
          <w:rFonts w:ascii="Arial" w:hAnsi="Arial" w:cs="Arial"/>
          <w:sz w:val="22"/>
          <w:szCs w:val="22"/>
        </w:rPr>
        <w:t>Smluvní strany se dohodly na tom, že ustanovení § 1740 odst. (3) Občanského zákoníku se nepoužije; přijetí návrhu Smlouvy (nabídky) s dodatkem nebo odchylkou se vylučuje.</w:t>
      </w:r>
    </w:p>
    <w:p w14:paraId="5360F02C" w14:textId="77777777" w:rsidR="009134AE" w:rsidRPr="0071489E" w:rsidRDefault="009134AE" w:rsidP="009134AE">
      <w:pPr>
        <w:rPr>
          <w:rFonts w:ascii="Arial" w:hAnsi="Arial" w:cs="Arial"/>
          <w:sz w:val="22"/>
          <w:szCs w:val="22"/>
        </w:rPr>
      </w:pPr>
    </w:p>
    <w:p w14:paraId="48EAAA24"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D8DFEF7" w14:textId="77777777" w:rsidR="009134AE" w:rsidRPr="0071489E" w:rsidRDefault="009134AE" w:rsidP="009134AE">
      <w:pPr>
        <w:pStyle w:val="Odstavecseseznamem"/>
        <w:spacing w:after="120"/>
        <w:ind w:left="567"/>
        <w:rPr>
          <w:rFonts w:ascii="Arial" w:eastAsia="SimSun" w:hAnsi="Arial" w:cs="Arial"/>
          <w:sz w:val="22"/>
          <w:szCs w:val="22"/>
          <w:lang w:eastAsia="zh-CN"/>
        </w:rPr>
      </w:pPr>
    </w:p>
    <w:p w14:paraId="7B7B4C67"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w:t>
      </w:r>
      <w:r w:rsidRPr="0087560B">
        <w:rPr>
          <w:rFonts w:ascii="Arial" w:hAnsi="Arial" w:cs="Arial"/>
          <w:sz w:val="22"/>
          <w:szCs w:val="22"/>
        </w:rPr>
        <w:lastRenderedPageBreak/>
        <w:t>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442F033A" w14:textId="77777777" w:rsidR="009134AE" w:rsidRPr="0071489E" w:rsidRDefault="009134AE" w:rsidP="009134AE">
      <w:pPr>
        <w:pStyle w:val="Odstavecseseznamem"/>
        <w:spacing w:after="120"/>
        <w:ind w:left="567"/>
        <w:rPr>
          <w:rFonts w:ascii="Arial" w:hAnsi="Arial" w:cs="Arial"/>
          <w:sz w:val="22"/>
          <w:szCs w:val="22"/>
        </w:rPr>
      </w:pPr>
    </w:p>
    <w:p w14:paraId="5A9BB2FE"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Partner není oprávněn bez předchozího písemného souhlasu VZP ČR postoupit či převést jakákoliv práva či povinnosti vyplývající z této Smlouvy na jakoukoliv třetí osobu.</w:t>
      </w:r>
    </w:p>
    <w:p w14:paraId="222E9BD5" w14:textId="77777777" w:rsidR="009134AE" w:rsidRPr="0071489E" w:rsidRDefault="009134AE" w:rsidP="009134AE">
      <w:pPr>
        <w:pStyle w:val="Odstavecseseznamem"/>
        <w:tabs>
          <w:tab w:val="num" w:pos="1440"/>
        </w:tabs>
        <w:spacing w:after="120"/>
        <w:ind w:left="567"/>
        <w:rPr>
          <w:rFonts w:ascii="Arial" w:hAnsi="Arial" w:cs="Arial"/>
          <w:sz w:val="22"/>
          <w:szCs w:val="22"/>
        </w:rPr>
      </w:pPr>
    </w:p>
    <w:p w14:paraId="711D00E2" w14:textId="77777777"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Z této Smlouvy neplynou smluvním stran</w:t>
      </w:r>
      <w:r w:rsidR="00A2786E" w:rsidRPr="0087560B">
        <w:rPr>
          <w:rFonts w:ascii="Arial" w:hAnsi="Arial" w:cs="Arial"/>
          <w:sz w:val="22"/>
          <w:szCs w:val="22"/>
        </w:rPr>
        <w:t>ám</w:t>
      </w:r>
      <w:r w:rsidRPr="0087560B">
        <w:rPr>
          <w:rFonts w:ascii="Arial" w:hAnsi="Arial" w:cs="Arial"/>
          <w:sz w:val="22"/>
          <w:szCs w:val="22"/>
        </w:rPr>
        <w:t xml:space="preserve"> vůči sobě žádné finanční závazky, kromě případné úhrady sankcí dle Článků V. nebo VI. této Smlouvy. </w:t>
      </w:r>
    </w:p>
    <w:p w14:paraId="00B7DB63" w14:textId="77777777" w:rsidR="009134AE" w:rsidRPr="0071489E" w:rsidRDefault="009134AE" w:rsidP="009134AE">
      <w:pPr>
        <w:pStyle w:val="Odstavecseseznamem"/>
        <w:tabs>
          <w:tab w:val="num" w:pos="1440"/>
        </w:tabs>
        <w:spacing w:after="120"/>
        <w:ind w:left="567"/>
        <w:rPr>
          <w:rFonts w:ascii="Arial" w:hAnsi="Arial" w:cs="Arial"/>
          <w:sz w:val="22"/>
          <w:szCs w:val="22"/>
        </w:rPr>
      </w:pPr>
    </w:p>
    <w:p w14:paraId="28680D0E" w14:textId="77777777" w:rsidR="009134AE" w:rsidRPr="0087560B" w:rsidRDefault="009134AE" w:rsidP="0087560B">
      <w:pPr>
        <w:pStyle w:val="Odstavecseseznamem"/>
        <w:numPr>
          <w:ilvl w:val="0"/>
          <w:numId w:val="23"/>
        </w:numPr>
        <w:tabs>
          <w:tab w:val="num" w:pos="1506"/>
        </w:tabs>
        <w:spacing w:after="240"/>
        <w:rPr>
          <w:rFonts w:ascii="Arial" w:hAnsi="Arial" w:cs="Arial"/>
          <w:sz w:val="22"/>
          <w:szCs w:val="22"/>
        </w:rPr>
      </w:pPr>
      <w:r w:rsidRPr="0087560B">
        <w:rPr>
          <w:rFonts w:ascii="Arial" w:hAnsi="Arial" w:cs="Arial"/>
          <w:sz w:val="22"/>
          <w:szCs w:val="22"/>
        </w:rPr>
        <w:t>K jednání ve věci plnění podmínek této Smlouvy jsou pověřeni:</w:t>
      </w:r>
    </w:p>
    <w:p w14:paraId="3AC98C62" w14:textId="77777777" w:rsidR="009134AE" w:rsidRPr="0071489E" w:rsidRDefault="009134AE" w:rsidP="009134AE">
      <w:pPr>
        <w:pStyle w:val="Odstavecseseznamem"/>
        <w:tabs>
          <w:tab w:val="num" w:pos="1440"/>
        </w:tabs>
        <w:spacing w:after="240"/>
        <w:ind w:left="1440"/>
        <w:rPr>
          <w:rFonts w:ascii="Arial" w:hAnsi="Arial" w:cs="Arial"/>
          <w:sz w:val="22"/>
          <w:szCs w:val="22"/>
        </w:rPr>
      </w:pPr>
    </w:p>
    <w:p w14:paraId="69D7AD8B" w14:textId="22675014" w:rsidR="004842BC" w:rsidRDefault="009134AE" w:rsidP="00FD159A">
      <w:pPr>
        <w:pStyle w:val="Odstavecseseznamem"/>
        <w:tabs>
          <w:tab w:val="left" w:pos="1134"/>
        </w:tabs>
        <w:spacing w:after="200"/>
        <w:ind w:left="567"/>
        <w:rPr>
          <w:rFonts w:ascii="Arial" w:hAnsi="Arial" w:cs="Arial"/>
          <w:sz w:val="22"/>
          <w:szCs w:val="22"/>
        </w:rPr>
      </w:pPr>
      <w:r w:rsidRPr="0071489E">
        <w:rPr>
          <w:rFonts w:ascii="Arial" w:hAnsi="Arial" w:cs="Arial"/>
          <w:sz w:val="22"/>
          <w:szCs w:val="22"/>
        </w:rPr>
        <w:t>a)</w:t>
      </w:r>
      <w:r w:rsidRPr="0071489E">
        <w:rPr>
          <w:rFonts w:ascii="Arial" w:hAnsi="Arial" w:cs="Arial"/>
          <w:sz w:val="22"/>
          <w:szCs w:val="22"/>
        </w:rPr>
        <w:tab/>
        <w:t xml:space="preserve">za VZP ČR: </w:t>
      </w:r>
      <w:r w:rsidR="000A3FFC">
        <w:rPr>
          <w:rFonts w:ascii="Arial" w:hAnsi="Arial" w:cs="Arial"/>
          <w:sz w:val="22"/>
          <w:szCs w:val="22"/>
        </w:rPr>
        <w:t>Petra Fr</w:t>
      </w:r>
      <w:r w:rsidR="00FD159A">
        <w:rPr>
          <w:rFonts w:ascii="Arial" w:hAnsi="Arial" w:cs="Arial"/>
          <w:sz w:val="22"/>
          <w:szCs w:val="22"/>
        </w:rPr>
        <w:t>i</w:t>
      </w:r>
      <w:r w:rsidR="000A3FFC">
        <w:rPr>
          <w:rFonts w:ascii="Arial" w:hAnsi="Arial" w:cs="Arial"/>
          <w:sz w:val="22"/>
          <w:szCs w:val="22"/>
        </w:rPr>
        <w:t>edlová</w:t>
      </w:r>
      <w:r w:rsidRPr="0071489E">
        <w:rPr>
          <w:rFonts w:ascii="Arial" w:hAnsi="Arial" w:cs="Arial"/>
          <w:sz w:val="22"/>
          <w:szCs w:val="22"/>
        </w:rPr>
        <w:t xml:space="preserve">, </w:t>
      </w:r>
      <w:proofErr w:type="spellStart"/>
      <w:r w:rsidR="00FD159A">
        <w:rPr>
          <w:rFonts w:ascii="Arial" w:hAnsi="Arial" w:cs="Arial"/>
          <w:sz w:val="22"/>
          <w:szCs w:val="22"/>
        </w:rPr>
        <w:t>xxxxxxxxxxx</w:t>
      </w:r>
      <w:proofErr w:type="spellEnd"/>
    </w:p>
    <w:p w14:paraId="67997D9A" w14:textId="328B3B1B" w:rsidR="004842BC" w:rsidRPr="004842BC" w:rsidRDefault="009134AE" w:rsidP="004842BC">
      <w:pPr>
        <w:pStyle w:val="Odstavecseseznamem"/>
        <w:tabs>
          <w:tab w:val="left" w:pos="1134"/>
        </w:tabs>
        <w:spacing w:after="200"/>
        <w:ind w:left="1134" w:hanging="567"/>
        <w:rPr>
          <w:rFonts w:ascii="Arial" w:hAnsi="Arial" w:cs="Arial"/>
          <w:sz w:val="22"/>
          <w:szCs w:val="22"/>
        </w:rPr>
      </w:pPr>
      <w:r w:rsidRPr="0071489E">
        <w:rPr>
          <w:rFonts w:ascii="Arial" w:hAnsi="Arial" w:cs="Arial"/>
          <w:sz w:val="22"/>
          <w:szCs w:val="22"/>
        </w:rPr>
        <w:t>b)</w:t>
      </w:r>
      <w:r w:rsidRPr="0071489E">
        <w:rPr>
          <w:rFonts w:ascii="Arial" w:hAnsi="Arial" w:cs="Arial"/>
          <w:sz w:val="22"/>
          <w:szCs w:val="22"/>
        </w:rPr>
        <w:tab/>
        <w:t xml:space="preserve">za Partnera: </w:t>
      </w:r>
      <w:r w:rsidR="00AE2E58">
        <w:rPr>
          <w:rFonts w:ascii="Arial" w:hAnsi="Arial" w:cs="Arial"/>
          <w:sz w:val="22"/>
          <w:szCs w:val="22"/>
        </w:rPr>
        <w:t xml:space="preserve">Hana </w:t>
      </w:r>
      <w:proofErr w:type="gramStart"/>
      <w:r w:rsidR="00AE2E58">
        <w:rPr>
          <w:rFonts w:ascii="Arial" w:hAnsi="Arial" w:cs="Arial"/>
          <w:sz w:val="22"/>
          <w:szCs w:val="22"/>
        </w:rPr>
        <w:t>Černá</w:t>
      </w:r>
      <w:r w:rsidR="004842BC" w:rsidRPr="004842BC">
        <w:rPr>
          <w:rFonts w:ascii="Arial" w:hAnsi="Arial" w:cs="Arial"/>
          <w:sz w:val="22"/>
          <w:szCs w:val="22"/>
        </w:rPr>
        <w:t xml:space="preserve">,  </w:t>
      </w:r>
      <w:proofErr w:type="spellStart"/>
      <w:r w:rsidR="00FD159A">
        <w:rPr>
          <w:rFonts w:ascii="Arial" w:hAnsi="Arial" w:cs="Arial"/>
          <w:sz w:val="22"/>
          <w:szCs w:val="22"/>
        </w:rPr>
        <w:t>xxxxxxxxxxx</w:t>
      </w:r>
      <w:proofErr w:type="spellEnd"/>
      <w:proofErr w:type="gramEnd"/>
      <w:r w:rsidR="00AE2E58">
        <w:rPr>
          <w:rFonts w:ascii="Arial" w:hAnsi="Arial" w:cs="Arial"/>
          <w:sz w:val="22"/>
          <w:szCs w:val="22"/>
        </w:rPr>
        <w:t xml:space="preserve"> </w:t>
      </w:r>
    </w:p>
    <w:p w14:paraId="6E295033" w14:textId="77777777" w:rsidR="00DC4D2F" w:rsidRPr="0071489E" w:rsidRDefault="00DC4D2F" w:rsidP="00DC4D2F">
      <w:pPr>
        <w:pStyle w:val="Odstavecseseznamem"/>
        <w:tabs>
          <w:tab w:val="left" w:pos="1134"/>
          <w:tab w:val="num" w:pos="1440"/>
        </w:tabs>
        <w:spacing w:before="120" w:after="120"/>
        <w:ind w:left="567"/>
        <w:rPr>
          <w:rFonts w:ascii="Arial" w:hAnsi="Arial" w:cs="Arial"/>
          <w:sz w:val="22"/>
          <w:szCs w:val="22"/>
        </w:rPr>
      </w:pPr>
    </w:p>
    <w:p w14:paraId="651E553A" w14:textId="3F97EF7F" w:rsidR="009134AE" w:rsidRPr="0087560B" w:rsidRDefault="009134AE" w:rsidP="0087560B">
      <w:pPr>
        <w:pStyle w:val="Odstavecseseznamem"/>
        <w:numPr>
          <w:ilvl w:val="0"/>
          <w:numId w:val="23"/>
        </w:numPr>
        <w:tabs>
          <w:tab w:val="num" w:pos="1506"/>
        </w:tabs>
        <w:spacing w:after="200"/>
        <w:rPr>
          <w:rFonts w:ascii="Arial" w:hAnsi="Arial" w:cs="Arial"/>
          <w:sz w:val="22"/>
          <w:szCs w:val="22"/>
        </w:rPr>
      </w:pPr>
      <w:r w:rsidRPr="0087560B">
        <w:rPr>
          <w:rFonts w:ascii="Arial" w:hAnsi="Arial" w:cs="Arial"/>
          <w:sz w:val="22"/>
          <w:szCs w:val="22"/>
        </w:rPr>
        <w:t>Tato Smlouva je vyhotovena ve čtyřech stejnopisech. Každá ze smluvních stran obdrží po dvou stejnopisech této Smlouvy s platností originálu.</w:t>
      </w:r>
    </w:p>
    <w:p w14:paraId="40BDC6E9" w14:textId="77777777" w:rsidR="0087560B" w:rsidRDefault="0087560B" w:rsidP="001F0606">
      <w:pPr>
        <w:pStyle w:val="Odstavecseseznamem"/>
        <w:tabs>
          <w:tab w:val="num" w:pos="1506"/>
        </w:tabs>
        <w:spacing w:before="120" w:after="120"/>
        <w:ind w:left="0"/>
        <w:rPr>
          <w:rFonts w:ascii="Arial" w:hAnsi="Arial" w:cs="Arial"/>
          <w:sz w:val="22"/>
          <w:szCs w:val="22"/>
        </w:rPr>
      </w:pPr>
    </w:p>
    <w:p w14:paraId="5A2D2E83" w14:textId="3E721D31" w:rsidR="009134AE" w:rsidRPr="0071489E" w:rsidRDefault="009134AE" w:rsidP="0087560B">
      <w:pPr>
        <w:pStyle w:val="Odstavecseseznamem"/>
        <w:numPr>
          <w:ilvl w:val="0"/>
          <w:numId w:val="23"/>
        </w:numPr>
        <w:spacing w:before="120" w:after="120"/>
        <w:rPr>
          <w:rFonts w:ascii="Arial" w:hAnsi="Arial" w:cs="Arial"/>
          <w:sz w:val="22"/>
          <w:szCs w:val="22"/>
        </w:rPr>
      </w:pPr>
      <w:r w:rsidRPr="0071489E">
        <w:rPr>
          <w:rFonts w:ascii="Arial" w:hAnsi="Arial" w:cs="Arial"/>
          <w:sz w:val="22"/>
          <w:szCs w:val="22"/>
        </w:rPr>
        <w:t>Nedílnou součástí této Smlouvy jsou její přílohy, a to:</w:t>
      </w:r>
    </w:p>
    <w:p w14:paraId="125E3EFE" w14:textId="0A1D7FD7" w:rsidR="009134AE" w:rsidRPr="0071489E" w:rsidRDefault="0087560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009134AE" w:rsidRPr="0071489E">
        <w:rPr>
          <w:rFonts w:ascii="Arial" w:hAnsi="Arial" w:cs="Arial"/>
          <w:sz w:val="22"/>
          <w:szCs w:val="22"/>
          <w:u w:val="single"/>
        </w:rPr>
        <w:t>Příloha č. 1</w:t>
      </w:r>
      <w:r w:rsidR="006464E1">
        <w:rPr>
          <w:rFonts w:ascii="Arial" w:hAnsi="Arial" w:cs="Arial"/>
          <w:sz w:val="22"/>
          <w:szCs w:val="22"/>
        </w:rPr>
        <w:t xml:space="preserve"> – Voucher Zdravá firma</w:t>
      </w:r>
      <w:r w:rsidR="009134AE" w:rsidRPr="0071489E">
        <w:rPr>
          <w:rFonts w:ascii="Arial" w:hAnsi="Arial" w:cs="Arial"/>
          <w:sz w:val="22"/>
          <w:szCs w:val="22"/>
        </w:rPr>
        <w:t xml:space="preserve"> </w:t>
      </w:r>
      <w:r w:rsidR="00B402AA">
        <w:rPr>
          <w:rFonts w:ascii="Arial" w:hAnsi="Arial" w:cs="Arial"/>
          <w:sz w:val="22"/>
          <w:szCs w:val="22"/>
        </w:rPr>
        <w:t>–</w:t>
      </w:r>
      <w:r w:rsidR="009134AE" w:rsidRPr="0071489E">
        <w:rPr>
          <w:rFonts w:ascii="Arial" w:hAnsi="Arial" w:cs="Arial"/>
          <w:sz w:val="22"/>
          <w:szCs w:val="22"/>
        </w:rPr>
        <w:t xml:space="preserve"> vzor</w:t>
      </w:r>
    </w:p>
    <w:p w14:paraId="44A3633A" w14:textId="1EFD1366" w:rsidR="009134AE" w:rsidRPr="0071489E" w:rsidRDefault="0087560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009134AE" w:rsidRPr="0071489E">
        <w:rPr>
          <w:rFonts w:ascii="Arial" w:hAnsi="Arial" w:cs="Arial"/>
          <w:sz w:val="22"/>
          <w:szCs w:val="22"/>
          <w:u w:val="single"/>
        </w:rPr>
        <w:t>Příloha č. 2</w:t>
      </w:r>
      <w:r w:rsidR="009134AE" w:rsidRPr="0071489E">
        <w:rPr>
          <w:rFonts w:ascii="Arial" w:hAnsi="Arial" w:cs="Arial"/>
          <w:sz w:val="22"/>
          <w:szCs w:val="22"/>
        </w:rPr>
        <w:t xml:space="preserve"> –</w:t>
      </w:r>
      <w:r w:rsidR="006464E1">
        <w:rPr>
          <w:rFonts w:ascii="Arial" w:hAnsi="Arial" w:cs="Arial"/>
          <w:sz w:val="22"/>
          <w:szCs w:val="22"/>
        </w:rPr>
        <w:t xml:space="preserve"> Podklady pro </w:t>
      </w:r>
      <w:proofErr w:type="spellStart"/>
      <w:r w:rsidR="006464E1">
        <w:rPr>
          <w:rFonts w:ascii="Arial" w:hAnsi="Arial" w:cs="Arial"/>
          <w:sz w:val="22"/>
          <w:szCs w:val="22"/>
        </w:rPr>
        <w:t>Newsletter</w:t>
      </w:r>
      <w:proofErr w:type="spellEnd"/>
      <w:r w:rsidR="006464E1">
        <w:rPr>
          <w:rFonts w:ascii="Arial" w:hAnsi="Arial" w:cs="Arial"/>
          <w:sz w:val="22"/>
          <w:szCs w:val="22"/>
        </w:rPr>
        <w:t xml:space="preserve"> – vzor</w:t>
      </w:r>
    </w:p>
    <w:p w14:paraId="4C45651E" w14:textId="77777777" w:rsidR="003E6988" w:rsidRPr="0071489E" w:rsidRDefault="003E6988" w:rsidP="009134AE">
      <w:pPr>
        <w:pStyle w:val="Odstavecseseznamem"/>
        <w:tabs>
          <w:tab w:val="num" w:pos="567"/>
        </w:tabs>
        <w:spacing w:after="200"/>
        <w:ind w:left="0"/>
        <w:rPr>
          <w:rFonts w:ascii="Arial" w:hAnsi="Arial" w:cs="Arial"/>
          <w:sz w:val="22"/>
          <w:szCs w:val="22"/>
        </w:rPr>
      </w:pPr>
    </w:p>
    <w:p w14:paraId="0340D774" w14:textId="596CE6A3" w:rsidR="009134AE" w:rsidRDefault="009134AE" w:rsidP="0087560B">
      <w:pPr>
        <w:pStyle w:val="Odstavecseseznamem"/>
        <w:numPr>
          <w:ilvl w:val="0"/>
          <w:numId w:val="23"/>
        </w:numPr>
        <w:tabs>
          <w:tab w:val="left" w:pos="567"/>
        </w:tabs>
        <w:spacing w:after="200"/>
        <w:rPr>
          <w:rFonts w:ascii="Arial" w:hAnsi="Arial" w:cs="Arial"/>
          <w:sz w:val="22"/>
          <w:szCs w:val="22"/>
        </w:rPr>
      </w:pPr>
      <w:r w:rsidRPr="0087560B">
        <w:rPr>
          <w:rFonts w:ascii="Arial" w:hAnsi="Arial" w:cs="Arial"/>
          <w:sz w:val="22"/>
          <w:szCs w:val="22"/>
        </w:rPr>
        <w:t>Smluvní strany prohlašují, že si tuto Smlouvu před jejím podpisem řádně přečetly a svůj souhlas s obsahem jednotlivých ustanovení včetně příloh stvrzují svými podpisy:</w:t>
      </w:r>
    </w:p>
    <w:p w14:paraId="5203F364" w14:textId="793E7975" w:rsidR="004842BC" w:rsidRPr="004842BC" w:rsidRDefault="004842BC" w:rsidP="0077185B">
      <w:pPr>
        <w:pStyle w:val="Odstavecseseznamem"/>
        <w:ind w:left="360"/>
        <w:rPr>
          <w:szCs w:val="24"/>
        </w:rPr>
      </w:pPr>
      <w:r>
        <w:rPr>
          <w:noProof/>
        </w:rPr>
        <mc:AlternateContent>
          <mc:Choice Requires="wps">
            <w:drawing>
              <wp:anchor distT="0" distB="0" distL="0" distR="89535" simplePos="0" relativeHeight="251659264" behindDoc="0" locked="0" layoutInCell="1" allowOverlap="1" wp14:anchorId="2A3F477F" wp14:editId="1AD9DB95">
                <wp:simplePos x="0" y="0"/>
                <wp:positionH relativeFrom="margin">
                  <wp:posOffset>5715</wp:posOffset>
                </wp:positionH>
                <wp:positionV relativeFrom="paragraph">
                  <wp:posOffset>217170</wp:posOffset>
                </wp:positionV>
                <wp:extent cx="6424295" cy="3442335"/>
                <wp:effectExtent l="0" t="0" r="0" b="0"/>
                <wp:wrapSquare wrapText="larges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3442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103"/>
                              <w:gridCol w:w="4395"/>
                            </w:tblGrid>
                            <w:tr w:rsidR="004842BC" w:rsidRPr="005C7393" w14:paraId="03A58886" w14:textId="77777777" w:rsidTr="00AE2E58">
                              <w:trPr>
                                <w:trHeight w:val="3677"/>
                              </w:trPr>
                              <w:tc>
                                <w:tcPr>
                                  <w:tcW w:w="5103" w:type="dxa"/>
                                </w:tcPr>
                                <w:p w14:paraId="58A6967F" w14:textId="77777777" w:rsidR="004842BC" w:rsidRPr="0037529C" w:rsidRDefault="004842BC">
                                  <w:pPr>
                                    <w:keepNext/>
                                    <w:keepLines/>
                                    <w:snapToGrid w:val="0"/>
                                    <w:rPr>
                                      <w:szCs w:val="24"/>
                                    </w:rPr>
                                  </w:pPr>
                                </w:p>
                                <w:p w14:paraId="09E86B4B" w14:textId="7FF67678" w:rsidR="004842BC" w:rsidRPr="0037529C" w:rsidRDefault="004842BC">
                                  <w:pPr>
                                    <w:keepNext/>
                                    <w:keepLines/>
                                    <w:snapToGrid w:val="0"/>
                                    <w:rPr>
                                      <w:szCs w:val="24"/>
                                    </w:rPr>
                                  </w:pPr>
                                  <w:r w:rsidRPr="0037529C">
                                    <w:rPr>
                                      <w:szCs w:val="24"/>
                                    </w:rPr>
                                    <w:t>V</w:t>
                                  </w:r>
                                  <w:r>
                                    <w:rPr>
                                      <w:szCs w:val="24"/>
                                    </w:rPr>
                                    <w:t xml:space="preserve"> Ústí nad Labem </w:t>
                                  </w:r>
                                  <w:r w:rsidRPr="0037529C">
                                    <w:rPr>
                                      <w:szCs w:val="24"/>
                                    </w:rPr>
                                    <w:t xml:space="preserve"> dne</w:t>
                                  </w:r>
                                  <w:r>
                                    <w:rPr>
                                      <w:szCs w:val="24"/>
                                    </w:rPr>
                                    <w:t xml:space="preserve">   </w:t>
                                  </w:r>
                                  <w:proofErr w:type="gramStart"/>
                                  <w:r w:rsidR="00FD159A">
                                    <w:rPr>
                                      <w:szCs w:val="24"/>
                                    </w:rPr>
                                    <w:t>21.3.2017</w:t>
                                  </w:r>
                                  <w:proofErr w:type="gramEnd"/>
                                  <w:r>
                                    <w:rPr>
                                      <w:szCs w:val="24"/>
                                    </w:rPr>
                                    <w:t xml:space="preserve">  </w:t>
                                  </w:r>
                                </w:p>
                                <w:p w14:paraId="3468D7F7" w14:textId="77777777" w:rsidR="004842BC" w:rsidRPr="0037529C" w:rsidRDefault="004842BC">
                                  <w:pPr>
                                    <w:keepNext/>
                                    <w:keepLines/>
                                    <w:rPr>
                                      <w:szCs w:val="24"/>
                                    </w:rPr>
                                  </w:pPr>
                                </w:p>
                                <w:p w14:paraId="3531EFA7" w14:textId="77777777" w:rsidR="004842BC" w:rsidRPr="0037529C" w:rsidRDefault="004842BC">
                                  <w:pPr>
                                    <w:keepNext/>
                                    <w:keepLines/>
                                    <w:rPr>
                                      <w:szCs w:val="24"/>
                                    </w:rPr>
                                  </w:pPr>
                                </w:p>
                                <w:p w14:paraId="57C3BA19" w14:textId="77777777" w:rsidR="004842BC" w:rsidRPr="0037529C" w:rsidRDefault="004842BC">
                                  <w:pPr>
                                    <w:keepNext/>
                                    <w:keepLines/>
                                    <w:rPr>
                                      <w:szCs w:val="24"/>
                                    </w:rPr>
                                  </w:pPr>
                                  <w:r w:rsidRPr="0037529C">
                                    <w:rPr>
                                      <w:szCs w:val="24"/>
                                    </w:rPr>
                                    <w:t xml:space="preserve">Všeobecná zdravotní pojišťovna </w:t>
                                  </w:r>
                                </w:p>
                                <w:p w14:paraId="0AC74885" w14:textId="77777777" w:rsidR="004842BC" w:rsidRPr="0037529C" w:rsidRDefault="004842BC">
                                  <w:pPr>
                                    <w:keepNext/>
                                    <w:keepLines/>
                                    <w:rPr>
                                      <w:szCs w:val="24"/>
                                    </w:rPr>
                                  </w:pPr>
                                  <w:r w:rsidRPr="0037529C">
                                    <w:rPr>
                                      <w:szCs w:val="24"/>
                                    </w:rPr>
                                    <w:t>České republiky</w:t>
                                  </w:r>
                                </w:p>
                                <w:p w14:paraId="1A35DE53" w14:textId="77777777" w:rsidR="004842BC" w:rsidRPr="0037529C" w:rsidRDefault="004842BC">
                                  <w:pPr>
                                    <w:keepNext/>
                                    <w:keepLines/>
                                    <w:rPr>
                                      <w:szCs w:val="24"/>
                                    </w:rPr>
                                  </w:pPr>
                                </w:p>
                                <w:p w14:paraId="1F9EDEFC" w14:textId="77777777" w:rsidR="004842BC" w:rsidRPr="0037529C" w:rsidRDefault="004842BC">
                                  <w:pPr>
                                    <w:keepNext/>
                                    <w:keepLines/>
                                    <w:rPr>
                                      <w:szCs w:val="24"/>
                                    </w:rPr>
                                  </w:pPr>
                                </w:p>
                                <w:p w14:paraId="2CDD324E" w14:textId="77777777" w:rsidR="004842BC" w:rsidRPr="0037529C" w:rsidRDefault="004842BC">
                                  <w:pPr>
                                    <w:keepNext/>
                                    <w:keepLines/>
                                    <w:rPr>
                                      <w:szCs w:val="24"/>
                                    </w:rPr>
                                  </w:pPr>
                                </w:p>
                                <w:p w14:paraId="3CDF9C20" w14:textId="77777777" w:rsidR="004842BC" w:rsidRPr="0037529C" w:rsidRDefault="004842BC">
                                  <w:pPr>
                                    <w:keepNext/>
                                    <w:keepLines/>
                                    <w:rPr>
                                      <w:szCs w:val="24"/>
                                    </w:rPr>
                                  </w:pPr>
                                </w:p>
                                <w:p w14:paraId="69753D88" w14:textId="77777777" w:rsidR="004842BC" w:rsidRPr="0037529C" w:rsidRDefault="004842BC">
                                  <w:pPr>
                                    <w:keepNext/>
                                    <w:keepLines/>
                                    <w:rPr>
                                      <w:szCs w:val="24"/>
                                    </w:rPr>
                                  </w:pPr>
                                  <w:r w:rsidRPr="0037529C">
                                    <w:rPr>
                                      <w:szCs w:val="24"/>
                                    </w:rPr>
                                    <w:t>………………………………………</w:t>
                                  </w:r>
                                </w:p>
                                <w:p w14:paraId="51C6764D" w14:textId="77777777" w:rsidR="004842BC" w:rsidRPr="0037529C" w:rsidRDefault="004842BC" w:rsidP="00E53BD8">
                                  <w:pPr>
                                    <w:keepNext/>
                                    <w:keepLines/>
                                    <w:tabs>
                                      <w:tab w:val="left" w:pos="142"/>
                                    </w:tabs>
                                    <w:rPr>
                                      <w:szCs w:val="24"/>
                                    </w:rPr>
                                  </w:pPr>
                                  <w:r w:rsidRPr="0037529C">
                                    <w:rPr>
                                      <w:i/>
                                      <w:szCs w:val="24"/>
                                    </w:rPr>
                                    <w:t xml:space="preserve">              </w:t>
                                  </w:r>
                                  <w:r>
                                    <w:rPr>
                                      <w:szCs w:val="24"/>
                                    </w:rPr>
                                    <w:t>MUDr. Petr Veselský</w:t>
                                  </w:r>
                                </w:p>
                                <w:p w14:paraId="45B55764" w14:textId="77777777" w:rsidR="004842BC" w:rsidRPr="0037529C" w:rsidRDefault="004842BC" w:rsidP="00E53BD8">
                                  <w:pPr>
                                    <w:keepNext/>
                                    <w:keepLines/>
                                    <w:tabs>
                                      <w:tab w:val="left" w:pos="142"/>
                                    </w:tabs>
                                    <w:rPr>
                                      <w:szCs w:val="24"/>
                                    </w:rPr>
                                  </w:pPr>
                                  <w:r w:rsidRPr="0037529C">
                                    <w:rPr>
                                      <w:szCs w:val="24"/>
                                    </w:rPr>
                                    <w:t xml:space="preserve">ředitel Regionální pobočky </w:t>
                                  </w:r>
                                  <w:r>
                                    <w:rPr>
                                      <w:szCs w:val="24"/>
                                    </w:rPr>
                                    <w:t>Ústí nad Labem</w:t>
                                  </w:r>
                                  <w:r w:rsidRPr="0037529C">
                                    <w:rPr>
                                      <w:szCs w:val="24"/>
                                    </w:rPr>
                                    <w:t xml:space="preserve">, </w:t>
                                  </w:r>
                                </w:p>
                                <w:p w14:paraId="58E674FD" w14:textId="77777777" w:rsidR="004842BC" w:rsidRDefault="004842BC" w:rsidP="00D4672D">
                                  <w:pPr>
                                    <w:keepNext/>
                                    <w:keepLines/>
                                    <w:tabs>
                                      <w:tab w:val="left" w:pos="142"/>
                                    </w:tabs>
                                    <w:rPr>
                                      <w:szCs w:val="24"/>
                                    </w:rPr>
                                  </w:pPr>
                                  <w:r w:rsidRPr="0037529C">
                                    <w:rPr>
                                      <w:szCs w:val="24"/>
                                    </w:rPr>
                                    <w:t xml:space="preserve">pobočky pro </w:t>
                                  </w:r>
                                  <w:r>
                                    <w:rPr>
                                      <w:szCs w:val="24"/>
                                    </w:rPr>
                                    <w:t xml:space="preserve">Liberecký a Ústecký </w:t>
                                  </w:r>
                                  <w:r w:rsidRPr="0037529C">
                                    <w:rPr>
                                      <w:szCs w:val="24"/>
                                    </w:rPr>
                                    <w:t>kraj</w:t>
                                  </w:r>
                                </w:p>
                                <w:p w14:paraId="1C22E9B3" w14:textId="77777777" w:rsidR="004842BC" w:rsidRPr="0037529C" w:rsidRDefault="004842BC" w:rsidP="00D4672D">
                                  <w:pPr>
                                    <w:keepNext/>
                                    <w:keepLines/>
                                    <w:tabs>
                                      <w:tab w:val="left" w:pos="142"/>
                                    </w:tabs>
                                    <w:rPr>
                                      <w:szCs w:val="24"/>
                                    </w:rPr>
                                  </w:pPr>
                                </w:p>
                              </w:tc>
                              <w:tc>
                                <w:tcPr>
                                  <w:tcW w:w="4395" w:type="dxa"/>
                                </w:tcPr>
                                <w:tbl>
                                  <w:tblPr>
                                    <w:tblW w:w="8098" w:type="dxa"/>
                                    <w:tblInd w:w="108" w:type="dxa"/>
                                    <w:tblLayout w:type="fixed"/>
                                    <w:tblLook w:val="0000" w:firstRow="0" w:lastRow="0" w:firstColumn="0" w:lastColumn="0" w:noHBand="0" w:noVBand="0"/>
                                  </w:tblPr>
                                  <w:tblGrid>
                                    <w:gridCol w:w="4049"/>
                                    <w:gridCol w:w="4049"/>
                                  </w:tblGrid>
                                  <w:tr w:rsidR="004842BC" w:rsidRPr="00944F7F" w14:paraId="64EEE344" w14:textId="77777777" w:rsidTr="004C77B0">
                                    <w:trPr>
                                      <w:trHeight w:val="3677"/>
                                    </w:trPr>
                                    <w:tc>
                                      <w:tcPr>
                                        <w:tcW w:w="4049" w:type="dxa"/>
                                      </w:tcPr>
                                      <w:p w14:paraId="7E1FCE8D" w14:textId="77777777" w:rsidR="00AE2E58" w:rsidRDefault="00AE2E58" w:rsidP="00137A78">
                                        <w:pPr>
                                          <w:keepNext/>
                                          <w:keepLines/>
                                          <w:tabs>
                                            <w:tab w:val="left" w:pos="142"/>
                                          </w:tabs>
                                          <w:rPr>
                                            <w:szCs w:val="24"/>
                                          </w:rPr>
                                        </w:pPr>
                                      </w:p>
                                      <w:p w14:paraId="0DBC03C9" w14:textId="07A5498C" w:rsidR="004842BC" w:rsidRDefault="004842BC" w:rsidP="00137A78">
                                        <w:pPr>
                                          <w:keepNext/>
                                          <w:keepLines/>
                                          <w:tabs>
                                            <w:tab w:val="left" w:pos="142"/>
                                          </w:tabs>
                                          <w:rPr>
                                            <w:szCs w:val="24"/>
                                          </w:rPr>
                                        </w:pPr>
                                        <w:r>
                                          <w:rPr>
                                            <w:szCs w:val="24"/>
                                          </w:rPr>
                                          <w:t>V</w:t>
                                        </w:r>
                                        <w:r w:rsidR="00AE2E58">
                                          <w:rPr>
                                            <w:szCs w:val="24"/>
                                          </w:rPr>
                                          <w:t xml:space="preserve"> Rychnově u Jablonce nad Nisou   </w:t>
                                        </w:r>
                                        <w:r>
                                          <w:rPr>
                                            <w:szCs w:val="24"/>
                                          </w:rPr>
                                          <w:t xml:space="preserve">dne </w:t>
                                        </w:r>
                                        <w:proofErr w:type="gramStart"/>
                                        <w:r w:rsidR="00FD159A">
                                          <w:rPr>
                                            <w:szCs w:val="24"/>
                                          </w:rPr>
                                          <w:t>21.3.2017</w:t>
                                        </w:r>
                                        <w:proofErr w:type="gramEnd"/>
                                      </w:p>
                                      <w:p w14:paraId="00E9E7A1" w14:textId="77777777" w:rsidR="004842BC" w:rsidRDefault="004842BC" w:rsidP="00137A78">
                                        <w:pPr>
                                          <w:keepNext/>
                                          <w:keepLines/>
                                          <w:tabs>
                                            <w:tab w:val="left" w:pos="142"/>
                                          </w:tabs>
                                          <w:rPr>
                                            <w:szCs w:val="24"/>
                                          </w:rPr>
                                        </w:pPr>
                                      </w:p>
                                      <w:p w14:paraId="2867B90C" w14:textId="7DDF102F" w:rsidR="004842BC" w:rsidRPr="00137A78" w:rsidRDefault="00AE2E58" w:rsidP="00137A78">
                                        <w:pPr>
                                          <w:pStyle w:val="Zkladntext21"/>
                                          <w:tabs>
                                            <w:tab w:val="left" w:pos="142"/>
                                          </w:tabs>
                                          <w:ind w:hanging="567"/>
                                          <w:jc w:val="both"/>
                                          <w:rPr>
                                            <w:szCs w:val="24"/>
                                            <w:lang w:eastAsia="cs-CZ"/>
                                          </w:rPr>
                                        </w:pPr>
                                        <w:proofErr w:type="spellStart"/>
                                        <w:r w:rsidRPr="00137A78">
                                          <w:rPr>
                                            <w:szCs w:val="24"/>
                                            <w:lang w:eastAsia="cs-CZ"/>
                                          </w:rPr>
                                          <w:t>Inteva</w:t>
                                        </w:r>
                                        <w:proofErr w:type="spellEnd"/>
                                        <w:r w:rsidRPr="00137A78">
                                          <w:rPr>
                                            <w:szCs w:val="24"/>
                                            <w:lang w:eastAsia="cs-CZ"/>
                                          </w:rPr>
                                          <w:t xml:space="preserve"> </w:t>
                                        </w:r>
                                        <w:proofErr w:type="spellStart"/>
                                        <w:r w:rsidRPr="00137A78">
                                          <w:rPr>
                                            <w:szCs w:val="24"/>
                                            <w:lang w:eastAsia="cs-CZ"/>
                                          </w:rPr>
                                          <w:t>Products</w:t>
                                        </w:r>
                                        <w:proofErr w:type="spellEnd"/>
                                        <w:r w:rsidRPr="00137A78">
                                          <w:rPr>
                                            <w:szCs w:val="24"/>
                                            <w:lang w:eastAsia="cs-CZ"/>
                                          </w:rPr>
                                          <w:t xml:space="preserve"> Czech Republic a.s.</w:t>
                                        </w:r>
                                      </w:p>
                                      <w:p w14:paraId="2E32C59F" w14:textId="77777777" w:rsidR="004842BC" w:rsidRPr="00137A78" w:rsidRDefault="004842BC" w:rsidP="00137A78">
                                        <w:pPr>
                                          <w:keepNext/>
                                          <w:keepLines/>
                                          <w:tabs>
                                            <w:tab w:val="left" w:pos="142"/>
                                          </w:tabs>
                                          <w:rPr>
                                            <w:szCs w:val="24"/>
                                          </w:rPr>
                                        </w:pPr>
                                      </w:p>
                                      <w:p w14:paraId="6CD435F2" w14:textId="77777777" w:rsidR="004842BC" w:rsidRDefault="004842BC" w:rsidP="00137A78">
                                        <w:pPr>
                                          <w:keepNext/>
                                          <w:keepLines/>
                                          <w:tabs>
                                            <w:tab w:val="left" w:pos="142"/>
                                          </w:tabs>
                                          <w:rPr>
                                            <w:szCs w:val="24"/>
                                          </w:rPr>
                                        </w:pPr>
                                      </w:p>
                                      <w:p w14:paraId="24266A8E" w14:textId="77777777" w:rsidR="004842BC" w:rsidRDefault="004842BC" w:rsidP="00137A78">
                                        <w:pPr>
                                          <w:keepNext/>
                                          <w:keepLines/>
                                          <w:tabs>
                                            <w:tab w:val="left" w:pos="142"/>
                                          </w:tabs>
                                          <w:ind w:left="214"/>
                                          <w:rPr>
                                            <w:szCs w:val="24"/>
                                          </w:rPr>
                                        </w:pPr>
                                      </w:p>
                                      <w:p w14:paraId="70D29F87" w14:textId="77777777" w:rsidR="004842BC" w:rsidRDefault="004842BC" w:rsidP="00137A78">
                                        <w:pPr>
                                          <w:keepNext/>
                                          <w:keepLines/>
                                          <w:tabs>
                                            <w:tab w:val="left" w:pos="142"/>
                                          </w:tabs>
                                          <w:rPr>
                                            <w:szCs w:val="24"/>
                                          </w:rPr>
                                        </w:pPr>
                                        <w:r>
                                          <w:rPr>
                                            <w:szCs w:val="24"/>
                                          </w:rPr>
                                          <w:t xml:space="preserve"> </w:t>
                                        </w:r>
                                      </w:p>
                                      <w:p w14:paraId="5B3EE4FE" w14:textId="77777777" w:rsidR="004842BC" w:rsidRPr="00137A78" w:rsidRDefault="004842BC" w:rsidP="00137A78">
                                        <w:pPr>
                                          <w:keepNext/>
                                          <w:keepLines/>
                                          <w:tabs>
                                            <w:tab w:val="left" w:pos="142"/>
                                          </w:tabs>
                                          <w:rPr>
                                            <w:szCs w:val="24"/>
                                          </w:rPr>
                                        </w:pPr>
                                      </w:p>
                                      <w:p w14:paraId="3D5409ED" w14:textId="77777777" w:rsidR="004842BC" w:rsidRPr="00137A78" w:rsidRDefault="004842BC" w:rsidP="00137A78">
                                        <w:pPr>
                                          <w:keepNext/>
                                          <w:keepLines/>
                                          <w:tabs>
                                            <w:tab w:val="left" w:pos="142"/>
                                          </w:tabs>
                                          <w:rPr>
                                            <w:szCs w:val="24"/>
                                          </w:rPr>
                                        </w:pPr>
                                        <w:r w:rsidRPr="00137A78">
                                          <w:rPr>
                                            <w:szCs w:val="24"/>
                                          </w:rPr>
                                          <w:t>………………………………………</w:t>
                                        </w:r>
                                      </w:p>
                                      <w:p w14:paraId="25D93499" w14:textId="4A0E23B5" w:rsidR="004842BC" w:rsidRPr="00137A78" w:rsidRDefault="00137A78" w:rsidP="00137A78">
                                        <w:pPr>
                                          <w:keepNext/>
                                          <w:keepLines/>
                                          <w:tabs>
                                            <w:tab w:val="left" w:pos="142"/>
                                          </w:tabs>
                                          <w:rPr>
                                            <w:szCs w:val="24"/>
                                          </w:rPr>
                                        </w:pPr>
                                        <w:r w:rsidRPr="00137A78">
                                          <w:rPr>
                                            <w:szCs w:val="24"/>
                                          </w:rPr>
                                          <w:t xml:space="preserve">Filip Salač, Plant </w:t>
                                        </w:r>
                                        <w:proofErr w:type="spellStart"/>
                                        <w:r w:rsidRPr="00137A78">
                                          <w:rPr>
                                            <w:szCs w:val="24"/>
                                          </w:rPr>
                                          <w:t>Manager</w:t>
                                        </w:r>
                                        <w:proofErr w:type="spellEnd"/>
                                      </w:p>
                                    </w:tc>
                                    <w:tc>
                                      <w:tcPr>
                                        <w:tcW w:w="4049" w:type="dxa"/>
                                      </w:tcPr>
                                      <w:p w14:paraId="64D1EFF1" w14:textId="77777777" w:rsidR="004842BC" w:rsidRPr="00944F7F" w:rsidRDefault="004842BC" w:rsidP="009154A3">
                                        <w:pPr>
                                          <w:keepNext/>
                                          <w:keepLines/>
                                          <w:jc w:val="center"/>
                                          <w:rPr>
                                            <w:i/>
                                            <w:szCs w:val="24"/>
                                          </w:rPr>
                                        </w:pPr>
                                      </w:p>
                                    </w:tc>
                                  </w:tr>
                                  <w:tr w:rsidR="004842BC" w:rsidRPr="00944F7F" w14:paraId="245952E0" w14:textId="77777777" w:rsidTr="004C77B0">
                                    <w:trPr>
                                      <w:trHeight w:val="3677"/>
                                    </w:trPr>
                                    <w:tc>
                                      <w:tcPr>
                                        <w:tcW w:w="4049" w:type="dxa"/>
                                      </w:tcPr>
                                      <w:p w14:paraId="3B918510" w14:textId="77777777" w:rsidR="004842BC" w:rsidRPr="005C7393" w:rsidRDefault="004842BC" w:rsidP="00895B51">
                                        <w:pPr>
                                          <w:keepNext/>
                                          <w:keepLines/>
                                          <w:snapToGrid w:val="0"/>
                                          <w:rPr>
                                            <w:color w:val="FF0000"/>
                                            <w:szCs w:val="24"/>
                                          </w:rPr>
                                        </w:pPr>
                                      </w:p>
                                    </w:tc>
                                    <w:tc>
                                      <w:tcPr>
                                        <w:tcW w:w="4049" w:type="dxa"/>
                                      </w:tcPr>
                                      <w:p w14:paraId="58AA9D17" w14:textId="77777777" w:rsidR="004842BC" w:rsidRPr="00944F7F" w:rsidRDefault="004842BC" w:rsidP="009154A3">
                                        <w:pPr>
                                          <w:keepNext/>
                                          <w:keepLines/>
                                          <w:snapToGrid w:val="0"/>
                                          <w:rPr>
                                            <w:color w:val="FF0000"/>
                                            <w:szCs w:val="24"/>
                                          </w:rPr>
                                        </w:pPr>
                                      </w:p>
                                    </w:tc>
                                  </w:tr>
                                </w:tbl>
                                <w:p w14:paraId="11CD14D9" w14:textId="77777777" w:rsidR="004842BC" w:rsidRDefault="004842BC"/>
                              </w:tc>
                            </w:tr>
                            <w:tr w:rsidR="004842BC" w:rsidRPr="005C7393" w14:paraId="1C3AD3DB" w14:textId="77777777" w:rsidTr="00AE2E58">
                              <w:trPr>
                                <w:trHeight w:val="3677"/>
                              </w:trPr>
                              <w:tc>
                                <w:tcPr>
                                  <w:tcW w:w="5103" w:type="dxa"/>
                                </w:tcPr>
                                <w:p w14:paraId="00733F4C" w14:textId="77777777" w:rsidR="004842BC" w:rsidRPr="00BC7DBF" w:rsidRDefault="004842BC">
                                  <w:pPr>
                                    <w:keepNext/>
                                    <w:keepLines/>
                                    <w:snapToGrid w:val="0"/>
                                    <w:rPr>
                                      <w:szCs w:val="24"/>
                                    </w:rPr>
                                  </w:pPr>
                                </w:p>
                              </w:tc>
                              <w:tc>
                                <w:tcPr>
                                  <w:tcW w:w="4395" w:type="dxa"/>
                                </w:tcPr>
                                <w:tbl>
                                  <w:tblPr>
                                    <w:tblW w:w="0" w:type="auto"/>
                                    <w:tblInd w:w="108" w:type="dxa"/>
                                    <w:tblLayout w:type="fixed"/>
                                    <w:tblLook w:val="0000" w:firstRow="0" w:lastRow="0" w:firstColumn="0" w:lastColumn="0" w:noHBand="0" w:noVBand="0"/>
                                  </w:tblPr>
                                  <w:tblGrid>
                                    <w:gridCol w:w="4049"/>
                                  </w:tblGrid>
                                  <w:tr w:rsidR="004842BC" w:rsidRPr="00944F7F" w14:paraId="63EF6BC7" w14:textId="77777777" w:rsidTr="009154A3">
                                    <w:trPr>
                                      <w:trHeight w:val="3677"/>
                                    </w:trPr>
                                    <w:tc>
                                      <w:tcPr>
                                        <w:tcW w:w="4049" w:type="dxa"/>
                                      </w:tcPr>
                                      <w:p w14:paraId="604FE614" w14:textId="77777777" w:rsidR="004842BC" w:rsidRPr="00944F7F" w:rsidRDefault="004842BC" w:rsidP="009154A3">
                                        <w:pPr>
                                          <w:keepNext/>
                                          <w:keepLines/>
                                          <w:snapToGrid w:val="0"/>
                                          <w:rPr>
                                            <w:szCs w:val="24"/>
                                          </w:rPr>
                                        </w:pPr>
                                      </w:p>
                                      <w:p w14:paraId="743A7231" w14:textId="77777777" w:rsidR="004842BC" w:rsidRPr="00944F7F" w:rsidRDefault="004842BC" w:rsidP="009154A3">
                                        <w:pPr>
                                          <w:keepNext/>
                                          <w:keepLines/>
                                          <w:snapToGrid w:val="0"/>
                                          <w:rPr>
                                            <w:szCs w:val="24"/>
                                          </w:rPr>
                                        </w:pPr>
                                        <w:r w:rsidRPr="00944F7F">
                                          <w:rPr>
                                            <w:szCs w:val="24"/>
                                          </w:rPr>
                                          <w:t xml:space="preserve">V </w:t>
                                        </w:r>
                                        <w:proofErr w:type="gramStart"/>
                                        <w:r w:rsidRPr="00944F7F">
                                          <w:rPr>
                                            <w:szCs w:val="24"/>
                                          </w:rPr>
                                          <w:t>Turnově  dne</w:t>
                                        </w:r>
                                        <w:proofErr w:type="gramEnd"/>
                                        <w:r w:rsidRPr="00944F7F">
                                          <w:rPr>
                                            <w:szCs w:val="24"/>
                                          </w:rPr>
                                          <w:t xml:space="preserve"> …………..</w:t>
                                        </w:r>
                                      </w:p>
                                      <w:p w14:paraId="013BC0CF" w14:textId="77777777" w:rsidR="004842BC" w:rsidRPr="00944F7F" w:rsidRDefault="004842BC" w:rsidP="009154A3">
                                        <w:pPr>
                                          <w:keepNext/>
                                          <w:keepLines/>
                                          <w:rPr>
                                            <w:szCs w:val="24"/>
                                          </w:rPr>
                                        </w:pPr>
                                      </w:p>
                                      <w:p w14:paraId="6C60742D" w14:textId="77777777" w:rsidR="004842BC" w:rsidRPr="00944F7F" w:rsidRDefault="004842BC" w:rsidP="009154A3">
                                        <w:pPr>
                                          <w:keepNext/>
                                          <w:keepLines/>
                                          <w:ind w:left="356"/>
                                        </w:pPr>
                                      </w:p>
                                      <w:p w14:paraId="4B55DE48" w14:textId="77777777" w:rsidR="004842BC" w:rsidRPr="00944F7F" w:rsidRDefault="004842BC" w:rsidP="009154A3">
                                        <w:pPr>
                                          <w:keepNext/>
                                          <w:keepLines/>
                                        </w:pPr>
                                        <w:r w:rsidRPr="00944F7F">
                                          <w:rPr>
                                            <w:szCs w:val="24"/>
                                          </w:rPr>
                                          <w:t xml:space="preserve">Ing. Henry </w:t>
                                        </w:r>
                                        <w:proofErr w:type="gramStart"/>
                                        <w:r w:rsidRPr="00944F7F">
                                          <w:rPr>
                                            <w:szCs w:val="24"/>
                                          </w:rPr>
                                          <w:t>Kyncl</w:t>
                                        </w:r>
                                        <w:proofErr w:type="gramEnd"/>
                                        <w:r w:rsidRPr="00944F7F">
                                          <w:rPr>
                                            <w:szCs w:val="24"/>
                                          </w:rPr>
                                          <w:t xml:space="preserve"> –</w:t>
                                        </w:r>
                                        <w:proofErr w:type="gramStart"/>
                                        <w:r w:rsidRPr="00944F7F">
                                          <w:rPr>
                                            <w:szCs w:val="24"/>
                                          </w:rPr>
                                          <w:t>Komerční</w:t>
                                        </w:r>
                                        <w:proofErr w:type="gramEnd"/>
                                        <w:r w:rsidRPr="00944F7F">
                                          <w:rPr>
                                            <w:szCs w:val="24"/>
                                          </w:rPr>
                                          <w:t xml:space="preserve"> slévárna šedé a tvárné litiny Turnov a.s.</w:t>
                                        </w:r>
                                      </w:p>
                                      <w:p w14:paraId="383D3FCE" w14:textId="77777777" w:rsidR="004842BC" w:rsidRPr="00944F7F" w:rsidRDefault="004842BC" w:rsidP="009154A3">
                                        <w:pPr>
                                          <w:keepNext/>
                                          <w:keepLines/>
                                          <w:rPr>
                                            <w:b/>
                                            <w:szCs w:val="24"/>
                                          </w:rPr>
                                        </w:pPr>
                                      </w:p>
                                      <w:p w14:paraId="20C59EE6" w14:textId="77777777" w:rsidR="004842BC" w:rsidRPr="00944F7F" w:rsidRDefault="004842BC" w:rsidP="009154A3">
                                        <w:pPr>
                                          <w:keepNext/>
                                          <w:keepLines/>
                                          <w:rPr>
                                            <w:szCs w:val="24"/>
                                          </w:rPr>
                                        </w:pPr>
                                      </w:p>
                                      <w:p w14:paraId="586DA7F5" w14:textId="77777777" w:rsidR="004842BC" w:rsidRPr="00944F7F" w:rsidRDefault="004842BC" w:rsidP="009154A3">
                                        <w:pPr>
                                          <w:keepNext/>
                                          <w:keepLines/>
                                          <w:ind w:left="214"/>
                                          <w:rPr>
                                            <w:szCs w:val="24"/>
                                          </w:rPr>
                                        </w:pPr>
                                      </w:p>
                                      <w:p w14:paraId="01D14A02" w14:textId="77777777" w:rsidR="004842BC" w:rsidRPr="00944F7F" w:rsidRDefault="004842BC" w:rsidP="009154A3">
                                        <w:pPr>
                                          <w:keepNext/>
                                          <w:keepLines/>
                                        </w:pPr>
                                        <w:r w:rsidRPr="00944F7F">
                                          <w:rPr>
                                            <w:szCs w:val="24"/>
                                          </w:rPr>
                                          <w:t xml:space="preserve"> </w:t>
                                        </w:r>
                                      </w:p>
                                      <w:p w14:paraId="5510E6B2" w14:textId="77777777" w:rsidR="004842BC" w:rsidRPr="00944F7F" w:rsidRDefault="004842BC" w:rsidP="009154A3">
                                        <w:pPr>
                                          <w:keepNext/>
                                          <w:keepLines/>
                                        </w:pPr>
                                        <w:r w:rsidRPr="00944F7F">
                                          <w:t>………………………………………</w:t>
                                        </w:r>
                                      </w:p>
                                      <w:p w14:paraId="046F2ECF" w14:textId="77777777" w:rsidR="004842BC" w:rsidRPr="00944F7F" w:rsidRDefault="004842BC" w:rsidP="009154A3">
                                        <w:pPr>
                                          <w:keepNext/>
                                          <w:keepLines/>
                                          <w:rPr>
                                            <w:szCs w:val="24"/>
                                          </w:rPr>
                                        </w:pPr>
                                        <w:proofErr w:type="spellStart"/>
                                        <w:r w:rsidRPr="00944F7F">
                                          <w:rPr>
                                            <w:szCs w:val="24"/>
                                          </w:rPr>
                                          <w:t>Dipl</w:t>
                                        </w:r>
                                        <w:proofErr w:type="spellEnd"/>
                                        <w:r w:rsidRPr="00944F7F">
                                          <w:rPr>
                                            <w:szCs w:val="24"/>
                                          </w:rPr>
                                          <w:t xml:space="preserve">.-Ing. Marco Kyncl, </w:t>
                                        </w:r>
                                      </w:p>
                                      <w:p w14:paraId="38637425" w14:textId="77777777" w:rsidR="004842BC" w:rsidRPr="00944F7F" w:rsidRDefault="004842BC" w:rsidP="009154A3">
                                        <w:pPr>
                                          <w:keepNext/>
                                          <w:keepLines/>
                                        </w:pPr>
                                        <w:r w:rsidRPr="00944F7F">
                                          <w:rPr>
                                            <w:szCs w:val="24"/>
                                          </w:rPr>
                                          <w:t>předseda představenstva</w:t>
                                        </w:r>
                                      </w:p>
                                      <w:p w14:paraId="5A6B8B14" w14:textId="77777777" w:rsidR="004842BC" w:rsidRPr="00944F7F" w:rsidRDefault="004842BC" w:rsidP="009154A3">
                                        <w:pPr>
                                          <w:keepNext/>
                                          <w:keepLines/>
                                        </w:pPr>
                                      </w:p>
                                      <w:p w14:paraId="6AC35DB9" w14:textId="77777777" w:rsidR="004842BC" w:rsidRPr="00944F7F" w:rsidRDefault="004842BC" w:rsidP="009154A3">
                                        <w:pPr>
                                          <w:keepNext/>
                                          <w:keepLines/>
                                          <w:jc w:val="center"/>
                                          <w:rPr>
                                            <w:i/>
                                            <w:szCs w:val="24"/>
                                          </w:rPr>
                                        </w:pPr>
                                      </w:p>
                                    </w:tc>
                                  </w:tr>
                                  <w:tr w:rsidR="004842BC" w:rsidRPr="00944F7F" w14:paraId="626F8B55" w14:textId="77777777" w:rsidTr="009154A3">
                                    <w:trPr>
                                      <w:trHeight w:val="3677"/>
                                    </w:trPr>
                                    <w:tc>
                                      <w:tcPr>
                                        <w:tcW w:w="4049" w:type="dxa"/>
                                      </w:tcPr>
                                      <w:p w14:paraId="7306AEDF" w14:textId="77777777" w:rsidR="004842BC" w:rsidRPr="00944F7F" w:rsidRDefault="004842BC" w:rsidP="009154A3">
                                        <w:pPr>
                                          <w:keepNext/>
                                          <w:keepLines/>
                                          <w:snapToGrid w:val="0"/>
                                          <w:rPr>
                                            <w:color w:val="FF0000"/>
                                            <w:szCs w:val="24"/>
                                          </w:rPr>
                                        </w:pPr>
                                      </w:p>
                                    </w:tc>
                                  </w:tr>
                                </w:tbl>
                                <w:p w14:paraId="6C41327D" w14:textId="77777777" w:rsidR="004842BC" w:rsidRDefault="004842BC"/>
                              </w:tc>
                            </w:tr>
                          </w:tbl>
                          <w:p w14:paraId="17DE4883" w14:textId="77777777" w:rsidR="004842BC" w:rsidRDefault="004842BC" w:rsidP="004842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45pt;margin-top:17.1pt;width:505.85pt;height:271.05pt;z-index:251659264;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" stroked="f">
                <v:fill opacity="0"/>
                <v:textbox inset="0,0,0,0">
                  <w:txbxContent>
                    <w:tbl>
                      <w:tblPr>
                        <w:tblW w:w="0" w:type="auto"/>
                        <w:tblInd w:w="108" w:type="dxa"/>
                        <w:tblLayout w:type="fixed"/>
                        <w:tblLook w:val="0000" w:firstRow="0" w:lastRow="0" w:firstColumn="0" w:lastColumn="0" w:noHBand="0" w:noVBand="0"/>
                      </w:tblPr>
                      <w:tblGrid>
                        <w:gridCol w:w="5103"/>
                        <w:gridCol w:w="4395"/>
                      </w:tblGrid>
                      <w:tr w:rsidR="004842BC" w:rsidRPr="005C7393" w14:paraId="03A58886" w14:textId="77777777" w:rsidTr="00AE2E58">
                        <w:trPr>
                          <w:trHeight w:val="3677"/>
                        </w:trPr>
                        <w:tc>
                          <w:tcPr>
                            <w:tcW w:w="5103" w:type="dxa"/>
                          </w:tcPr>
                          <w:p w14:paraId="58A6967F" w14:textId="77777777" w:rsidR="004842BC" w:rsidRPr="0037529C" w:rsidRDefault="004842BC">
                            <w:pPr>
                              <w:keepNext/>
                              <w:keepLines/>
                              <w:snapToGrid w:val="0"/>
                              <w:rPr>
                                <w:szCs w:val="24"/>
                              </w:rPr>
                            </w:pPr>
                          </w:p>
                          <w:p w14:paraId="09E86B4B" w14:textId="7FF67678" w:rsidR="004842BC" w:rsidRPr="0037529C" w:rsidRDefault="004842BC">
                            <w:pPr>
                              <w:keepNext/>
                              <w:keepLines/>
                              <w:snapToGrid w:val="0"/>
                              <w:rPr>
                                <w:szCs w:val="24"/>
                              </w:rPr>
                            </w:pPr>
                            <w:r w:rsidRPr="0037529C">
                              <w:rPr>
                                <w:szCs w:val="24"/>
                              </w:rPr>
                              <w:t>V</w:t>
                            </w:r>
                            <w:r>
                              <w:rPr>
                                <w:szCs w:val="24"/>
                              </w:rPr>
                              <w:t xml:space="preserve"> Ústí nad Labem </w:t>
                            </w:r>
                            <w:r w:rsidRPr="0037529C">
                              <w:rPr>
                                <w:szCs w:val="24"/>
                              </w:rPr>
                              <w:t xml:space="preserve"> dne</w:t>
                            </w:r>
                            <w:r>
                              <w:rPr>
                                <w:szCs w:val="24"/>
                              </w:rPr>
                              <w:t xml:space="preserve">   </w:t>
                            </w:r>
                            <w:proofErr w:type="gramStart"/>
                            <w:r w:rsidR="00FD159A">
                              <w:rPr>
                                <w:szCs w:val="24"/>
                              </w:rPr>
                              <w:t>21.3.2017</w:t>
                            </w:r>
                            <w:proofErr w:type="gramEnd"/>
                            <w:r>
                              <w:rPr>
                                <w:szCs w:val="24"/>
                              </w:rPr>
                              <w:t xml:space="preserve">  </w:t>
                            </w:r>
                          </w:p>
                          <w:p w14:paraId="3468D7F7" w14:textId="77777777" w:rsidR="004842BC" w:rsidRPr="0037529C" w:rsidRDefault="004842BC">
                            <w:pPr>
                              <w:keepNext/>
                              <w:keepLines/>
                              <w:rPr>
                                <w:szCs w:val="24"/>
                              </w:rPr>
                            </w:pPr>
                          </w:p>
                          <w:p w14:paraId="3531EFA7" w14:textId="77777777" w:rsidR="004842BC" w:rsidRPr="0037529C" w:rsidRDefault="004842BC">
                            <w:pPr>
                              <w:keepNext/>
                              <w:keepLines/>
                              <w:rPr>
                                <w:szCs w:val="24"/>
                              </w:rPr>
                            </w:pPr>
                          </w:p>
                          <w:p w14:paraId="57C3BA19" w14:textId="77777777" w:rsidR="004842BC" w:rsidRPr="0037529C" w:rsidRDefault="004842BC">
                            <w:pPr>
                              <w:keepNext/>
                              <w:keepLines/>
                              <w:rPr>
                                <w:szCs w:val="24"/>
                              </w:rPr>
                            </w:pPr>
                            <w:r w:rsidRPr="0037529C">
                              <w:rPr>
                                <w:szCs w:val="24"/>
                              </w:rPr>
                              <w:t xml:space="preserve">Všeobecná zdravotní pojišťovna </w:t>
                            </w:r>
                          </w:p>
                          <w:p w14:paraId="0AC74885" w14:textId="77777777" w:rsidR="004842BC" w:rsidRPr="0037529C" w:rsidRDefault="004842BC">
                            <w:pPr>
                              <w:keepNext/>
                              <w:keepLines/>
                              <w:rPr>
                                <w:szCs w:val="24"/>
                              </w:rPr>
                            </w:pPr>
                            <w:r w:rsidRPr="0037529C">
                              <w:rPr>
                                <w:szCs w:val="24"/>
                              </w:rPr>
                              <w:t>České republiky</w:t>
                            </w:r>
                          </w:p>
                          <w:p w14:paraId="1A35DE53" w14:textId="77777777" w:rsidR="004842BC" w:rsidRPr="0037529C" w:rsidRDefault="004842BC">
                            <w:pPr>
                              <w:keepNext/>
                              <w:keepLines/>
                              <w:rPr>
                                <w:szCs w:val="24"/>
                              </w:rPr>
                            </w:pPr>
                          </w:p>
                          <w:p w14:paraId="1F9EDEFC" w14:textId="77777777" w:rsidR="004842BC" w:rsidRPr="0037529C" w:rsidRDefault="004842BC">
                            <w:pPr>
                              <w:keepNext/>
                              <w:keepLines/>
                              <w:rPr>
                                <w:szCs w:val="24"/>
                              </w:rPr>
                            </w:pPr>
                          </w:p>
                          <w:p w14:paraId="2CDD324E" w14:textId="77777777" w:rsidR="004842BC" w:rsidRPr="0037529C" w:rsidRDefault="004842BC">
                            <w:pPr>
                              <w:keepNext/>
                              <w:keepLines/>
                              <w:rPr>
                                <w:szCs w:val="24"/>
                              </w:rPr>
                            </w:pPr>
                          </w:p>
                          <w:p w14:paraId="3CDF9C20" w14:textId="77777777" w:rsidR="004842BC" w:rsidRPr="0037529C" w:rsidRDefault="004842BC">
                            <w:pPr>
                              <w:keepNext/>
                              <w:keepLines/>
                              <w:rPr>
                                <w:szCs w:val="24"/>
                              </w:rPr>
                            </w:pPr>
                          </w:p>
                          <w:p w14:paraId="69753D88" w14:textId="77777777" w:rsidR="004842BC" w:rsidRPr="0037529C" w:rsidRDefault="004842BC">
                            <w:pPr>
                              <w:keepNext/>
                              <w:keepLines/>
                              <w:rPr>
                                <w:szCs w:val="24"/>
                              </w:rPr>
                            </w:pPr>
                            <w:r w:rsidRPr="0037529C">
                              <w:rPr>
                                <w:szCs w:val="24"/>
                              </w:rPr>
                              <w:t>………………………………………</w:t>
                            </w:r>
                          </w:p>
                          <w:p w14:paraId="51C6764D" w14:textId="77777777" w:rsidR="004842BC" w:rsidRPr="0037529C" w:rsidRDefault="004842BC" w:rsidP="00E53BD8">
                            <w:pPr>
                              <w:keepNext/>
                              <w:keepLines/>
                              <w:tabs>
                                <w:tab w:val="left" w:pos="142"/>
                              </w:tabs>
                              <w:rPr>
                                <w:szCs w:val="24"/>
                              </w:rPr>
                            </w:pPr>
                            <w:r w:rsidRPr="0037529C">
                              <w:rPr>
                                <w:i/>
                                <w:szCs w:val="24"/>
                              </w:rPr>
                              <w:t xml:space="preserve">              </w:t>
                            </w:r>
                            <w:r>
                              <w:rPr>
                                <w:szCs w:val="24"/>
                              </w:rPr>
                              <w:t>MUDr. Petr Veselský</w:t>
                            </w:r>
                          </w:p>
                          <w:p w14:paraId="45B55764" w14:textId="77777777" w:rsidR="004842BC" w:rsidRPr="0037529C" w:rsidRDefault="004842BC" w:rsidP="00E53BD8">
                            <w:pPr>
                              <w:keepNext/>
                              <w:keepLines/>
                              <w:tabs>
                                <w:tab w:val="left" w:pos="142"/>
                              </w:tabs>
                              <w:rPr>
                                <w:szCs w:val="24"/>
                              </w:rPr>
                            </w:pPr>
                            <w:r w:rsidRPr="0037529C">
                              <w:rPr>
                                <w:szCs w:val="24"/>
                              </w:rPr>
                              <w:t xml:space="preserve">ředitel Regionální pobočky </w:t>
                            </w:r>
                            <w:r>
                              <w:rPr>
                                <w:szCs w:val="24"/>
                              </w:rPr>
                              <w:t>Ústí nad Labem</w:t>
                            </w:r>
                            <w:r w:rsidRPr="0037529C">
                              <w:rPr>
                                <w:szCs w:val="24"/>
                              </w:rPr>
                              <w:t xml:space="preserve">, </w:t>
                            </w:r>
                          </w:p>
                          <w:p w14:paraId="58E674FD" w14:textId="77777777" w:rsidR="004842BC" w:rsidRDefault="004842BC" w:rsidP="00D4672D">
                            <w:pPr>
                              <w:keepNext/>
                              <w:keepLines/>
                              <w:tabs>
                                <w:tab w:val="left" w:pos="142"/>
                              </w:tabs>
                              <w:rPr>
                                <w:szCs w:val="24"/>
                              </w:rPr>
                            </w:pPr>
                            <w:r w:rsidRPr="0037529C">
                              <w:rPr>
                                <w:szCs w:val="24"/>
                              </w:rPr>
                              <w:t xml:space="preserve">pobočky pro </w:t>
                            </w:r>
                            <w:r>
                              <w:rPr>
                                <w:szCs w:val="24"/>
                              </w:rPr>
                              <w:t xml:space="preserve">Liberecký a Ústecký </w:t>
                            </w:r>
                            <w:r w:rsidRPr="0037529C">
                              <w:rPr>
                                <w:szCs w:val="24"/>
                              </w:rPr>
                              <w:t>kraj</w:t>
                            </w:r>
                          </w:p>
                          <w:p w14:paraId="1C22E9B3" w14:textId="77777777" w:rsidR="004842BC" w:rsidRPr="0037529C" w:rsidRDefault="004842BC" w:rsidP="00D4672D">
                            <w:pPr>
                              <w:keepNext/>
                              <w:keepLines/>
                              <w:tabs>
                                <w:tab w:val="left" w:pos="142"/>
                              </w:tabs>
                              <w:rPr>
                                <w:szCs w:val="24"/>
                              </w:rPr>
                            </w:pPr>
                          </w:p>
                        </w:tc>
                        <w:tc>
                          <w:tcPr>
                            <w:tcW w:w="4395" w:type="dxa"/>
                          </w:tcPr>
                          <w:tbl>
                            <w:tblPr>
                              <w:tblW w:w="8098" w:type="dxa"/>
                              <w:tblInd w:w="108" w:type="dxa"/>
                              <w:tblLayout w:type="fixed"/>
                              <w:tblLook w:val="0000" w:firstRow="0" w:lastRow="0" w:firstColumn="0" w:lastColumn="0" w:noHBand="0" w:noVBand="0"/>
                            </w:tblPr>
                            <w:tblGrid>
                              <w:gridCol w:w="4049"/>
                              <w:gridCol w:w="4049"/>
                            </w:tblGrid>
                            <w:tr w:rsidR="004842BC" w:rsidRPr="00944F7F" w14:paraId="64EEE344" w14:textId="77777777" w:rsidTr="004C77B0">
                              <w:trPr>
                                <w:trHeight w:val="3677"/>
                              </w:trPr>
                              <w:tc>
                                <w:tcPr>
                                  <w:tcW w:w="4049" w:type="dxa"/>
                                </w:tcPr>
                                <w:p w14:paraId="7E1FCE8D" w14:textId="77777777" w:rsidR="00AE2E58" w:rsidRDefault="00AE2E58" w:rsidP="00137A78">
                                  <w:pPr>
                                    <w:keepNext/>
                                    <w:keepLines/>
                                    <w:tabs>
                                      <w:tab w:val="left" w:pos="142"/>
                                    </w:tabs>
                                    <w:rPr>
                                      <w:szCs w:val="24"/>
                                    </w:rPr>
                                  </w:pPr>
                                </w:p>
                                <w:p w14:paraId="0DBC03C9" w14:textId="07A5498C" w:rsidR="004842BC" w:rsidRDefault="004842BC" w:rsidP="00137A78">
                                  <w:pPr>
                                    <w:keepNext/>
                                    <w:keepLines/>
                                    <w:tabs>
                                      <w:tab w:val="left" w:pos="142"/>
                                    </w:tabs>
                                    <w:rPr>
                                      <w:szCs w:val="24"/>
                                    </w:rPr>
                                  </w:pPr>
                                  <w:r>
                                    <w:rPr>
                                      <w:szCs w:val="24"/>
                                    </w:rPr>
                                    <w:t>V</w:t>
                                  </w:r>
                                  <w:r w:rsidR="00AE2E58">
                                    <w:rPr>
                                      <w:szCs w:val="24"/>
                                    </w:rPr>
                                    <w:t xml:space="preserve"> Rychnově u Jablonce nad Nisou   </w:t>
                                  </w:r>
                                  <w:r>
                                    <w:rPr>
                                      <w:szCs w:val="24"/>
                                    </w:rPr>
                                    <w:t xml:space="preserve">dne </w:t>
                                  </w:r>
                                  <w:proofErr w:type="gramStart"/>
                                  <w:r w:rsidR="00FD159A">
                                    <w:rPr>
                                      <w:szCs w:val="24"/>
                                    </w:rPr>
                                    <w:t>21.3.2017</w:t>
                                  </w:r>
                                  <w:proofErr w:type="gramEnd"/>
                                </w:p>
                                <w:p w14:paraId="00E9E7A1" w14:textId="77777777" w:rsidR="004842BC" w:rsidRDefault="004842BC" w:rsidP="00137A78">
                                  <w:pPr>
                                    <w:keepNext/>
                                    <w:keepLines/>
                                    <w:tabs>
                                      <w:tab w:val="left" w:pos="142"/>
                                    </w:tabs>
                                    <w:rPr>
                                      <w:szCs w:val="24"/>
                                    </w:rPr>
                                  </w:pPr>
                                </w:p>
                                <w:p w14:paraId="2867B90C" w14:textId="7DDF102F" w:rsidR="004842BC" w:rsidRPr="00137A78" w:rsidRDefault="00AE2E58" w:rsidP="00137A78">
                                  <w:pPr>
                                    <w:pStyle w:val="Zkladntext21"/>
                                    <w:tabs>
                                      <w:tab w:val="left" w:pos="142"/>
                                    </w:tabs>
                                    <w:ind w:hanging="567"/>
                                    <w:jc w:val="both"/>
                                    <w:rPr>
                                      <w:szCs w:val="24"/>
                                      <w:lang w:eastAsia="cs-CZ"/>
                                    </w:rPr>
                                  </w:pPr>
                                  <w:proofErr w:type="spellStart"/>
                                  <w:r w:rsidRPr="00137A78">
                                    <w:rPr>
                                      <w:szCs w:val="24"/>
                                      <w:lang w:eastAsia="cs-CZ"/>
                                    </w:rPr>
                                    <w:t>Inteva</w:t>
                                  </w:r>
                                  <w:proofErr w:type="spellEnd"/>
                                  <w:r w:rsidRPr="00137A78">
                                    <w:rPr>
                                      <w:szCs w:val="24"/>
                                      <w:lang w:eastAsia="cs-CZ"/>
                                    </w:rPr>
                                    <w:t xml:space="preserve"> </w:t>
                                  </w:r>
                                  <w:proofErr w:type="spellStart"/>
                                  <w:r w:rsidRPr="00137A78">
                                    <w:rPr>
                                      <w:szCs w:val="24"/>
                                      <w:lang w:eastAsia="cs-CZ"/>
                                    </w:rPr>
                                    <w:t>Products</w:t>
                                  </w:r>
                                  <w:proofErr w:type="spellEnd"/>
                                  <w:r w:rsidRPr="00137A78">
                                    <w:rPr>
                                      <w:szCs w:val="24"/>
                                      <w:lang w:eastAsia="cs-CZ"/>
                                    </w:rPr>
                                    <w:t xml:space="preserve"> Czech Republic a.s.</w:t>
                                  </w:r>
                                </w:p>
                                <w:p w14:paraId="2E32C59F" w14:textId="77777777" w:rsidR="004842BC" w:rsidRPr="00137A78" w:rsidRDefault="004842BC" w:rsidP="00137A78">
                                  <w:pPr>
                                    <w:keepNext/>
                                    <w:keepLines/>
                                    <w:tabs>
                                      <w:tab w:val="left" w:pos="142"/>
                                    </w:tabs>
                                    <w:rPr>
                                      <w:szCs w:val="24"/>
                                    </w:rPr>
                                  </w:pPr>
                                </w:p>
                                <w:p w14:paraId="6CD435F2" w14:textId="77777777" w:rsidR="004842BC" w:rsidRDefault="004842BC" w:rsidP="00137A78">
                                  <w:pPr>
                                    <w:keepNext/>
                                    <w:keepLines/>
                                    <w:tabs>
                                      <w:tab w:val="left" w:pos="142"/>
                                    </w:tabs>
                                    <w:rPr>
                                      <w:szCs w:val="24"/>
                                    </w:rPr>
                                  </w:pPr>
                                </w:p>
                                <w:p w14:paraId="24266A8E" w14:textId="77777777" w:rsidR="004842BC" w:rsidRDefault="004842BC" w:rsidP="00137A78">
                                  <w:pPr>
                                    <w:keepNext/>
                                    <w:keepLines/>
                                    <w:tabs>
                                      <w:tab w:val="left" w:pos="142"/>
                                    </w:tabs>
                                    <w:ind w:left="214"/>
                                    <w:rPr>
                                      <w:szCs w:val="24"/>
                                    </w:rPr>
                                  </w:pPr>
                                </w:p>
                                <w:p w14:paraId="70D29F87" w14:textId="77777777" w:rsidR="004842BC" w:rsidRDefault="004842BC" w:rsidP="00137A78">
                                  <w:pPr>
                                    <w:keepNext/>
                                    <w:keepLines/>
                                    <w:tabs>
                                      <w:tab w:val="left" w:pos="142"/>
                                    </w:tabs>
                                    <w:rPr>
                                      <w:szCs w:val="24"/>
                                    </w:rPr>
                                  </w:pPr>
                                  <w:r>
                                    <w:rPr>
                                      <w:szCs w:val="24"/>
                                    </w:rPr>
                                    <w:t xml:space="preserve"> </w:t>
                                  </w:r>
                                </w:p>
                                <w:p w14:paraId="5B3EE4FE" w14:textId="77777777" w:rsidR="004842BC" w:rsidRPr="00137A78" w:rsidRDefault="004842BC" w:rsidP="00137A78">
                                  <w:pPr>
                                    <w:keepNext/>
                                    <w:keepLines/>
                                    <w:tabs>
                                      <w:tab w:val="left" w:pos="142"/>
                                    </w:tabs>
                                    <w:rPr>
                                      <w:szCs w:val="24"/>
                                    </w:rPr>
                                  </w:pPr>
                                </w:p>
                                <w:p w14:paraId="3D5409ED" w14:textId="77777777" w:rsidR="004842BC" w:rsidRPr="00137A78" w:rsidRDefault="004842BC" w:rsidP="00137A78">
                                  <w:pPr>
                                    <w:keepNext/>
                                    <w:keepLines/>
                                    <w:tabs>
                                      <w:tab w:val="left" w:pos="142"/>
                                    </w:tabs>
                                    <w:rPr>
                                      <w:szCs w:val="24"/>
                                    </w:rPr>
                                  </w:pPr>
                                  <w:r w:rsidRPr="00137A78">
                                    <w:rPr>
                                      <w:szCs w:val="24"/>
                                    </w:rPr>
                                    <w:t>………………………………………</w:t>
                                  </w:r>
                                </w:p>
                                <w:p w14:paraId="25D93499" w14:textId="4A0E23B5" w:rsidR="004842BC" w:rsidRPr="00137A78" w:rsidRDefault="00137A78" w:rsidP="00137A78">
                                  <w:pPr>
                                    <w:keepNext/>
                                    <w:keepLines/>
                                    <w:tabs>
                                      <w:tab w:val="left" w:pos="142"/>
                                    </w:tabs>
                                    <w:rPr>
                                      <w:szCs w:val="24"/>
                                    </w:rPr>
                                  </w:pPr>
                                  <w:r w:rsidRPr="00137A78">
                                    <w:rPr>
                                      <w:szCs w:val="24"/>
                                    </w:rPr>
                                    <w:t xml:space="preserve">Filip Salač, Plant </w:t>
                                  </w:r>
                                  <w:proofErr w:type="spellStart"/>
                                  <w:r w:rsidRPr="00137A78">
                                    <w:rPr>
                                      <w:szCs w:val="24"/>
                                    </w:rPr>
                                    <w:t>Manager</w:t>
                                  </w:r>
                                  <w:proofErr w:type="spellEnd"/>
                                </w:p>
                              </w:tc>
                              <w:tc>
                                <w:tcPr>
                                  <w:tcW w:w="4049" w:type="dxa"/>
                                </w:tcPr>
                                <w:p w14:paraId="64D1EFF1" w14:textId="77777777" w:rsidR="004842BC" w:rsidRPr="00944F7F" w:rsidRDefault="004842BC" w:rsidP="009154A3">
                                  <w:pPr>
                                    <w:keepNext/>
                                    <w:keepLines/>
                                    <w:jc w:val="center"/>
                                    <w:rPr>
                                      <w:i/>
                                      <w:szCs w:val="24"/>
                                    </w:rPr>
                                  </w:pPr>
                                </w:p>
                              </w:tc>
                            </w:tr>
                            <w:tr w:rsidR="004842BC" w:rsidRPr="00944F7F" w14:paraId="245952E0" w14:textId="77777777" w:rsidTr="004C77B0">
                              <w:trPr>
                                <w:trHeight w:val="3677"/>
                              </w:trPr>
                              <w:tc>
                                <w:tcPr>
                                  <w:tcW w:w="4049" w:type="dxa"/>
                                </w:tcPr>
                                <w:p w14:paraId="3B918510" w14:textId="77777777" w:rsidR="004842BC" w:rsidRPr="005C7393" w:rsidRDefault="004842BC" w:rsidP="00895B51">
                                  <w:pPr>
                                    <w:keepNext/>
                                    <w:keepLines/>
                                    <w:snapToGrid w:val="0"/>
                                    <w:rPr>
                                      <w:color w:val="FF0000"/>
                                      <w:szCs w:val="24"/>
                                    </w:rPr>
                                  </w:pPr>
                                </w:p>
                              </w:tc>
                              <w:tc>
                                <w:tcPr>
                                  <w:tcW w:w="4049" w:type="dxa"/>
                                </w:tcPr>
                                <w:p w14:paraId="58AA9D17" w14:textId="77777777" w:rsidR="004842BC" w:rsidRPr="00944F7F" w:rsidRDefault="004842BC" w:rsidP="009154A3">
                                  <w:pPr>
                                    <w:keepNext/>
                                    <w:keepLines/>
                                    <w:snapToGrid w:val="0"/>
                                    <w:rPr>
                                      <w:color w:val="FF0000"/>
                                      <w:szCs w:val="24"/>
                                    </w:rPr>
                                  </w:pPr>
                                </w:p>
                              </w:tc>
                            </w:tr>
                          </w:tbl>
                          <w:p w14:paraId="11CD14D9" w14:textId="77777777" w:rsidR="004842BC" w:rsidRDefault="004842BC"/>
                        </w:tc>
                      </w:tr>
                      <w:tr w:rsidR="004842BC" w:rsidRPr="005C7393" w14:paraId="1C3AD3DB" w14:textId="77777777" w:rsidTr="00AE2E58">
                        <w:trPr>
                          <w:trHeight w:val="3677"/>
                        </w:trPr>
                        <w:tc>
                          <w:tcPr>
                            <w:tcW w:w="5103" w:type="dxa"/>
                          </w:tcPr>
                          <w:p w14:paraId="00733F4C" w14:textId="77777777" w:rsidR="004842BC" w:rsidRPr="00BC7DBF" w:rsidRDefault="004842BC">
                            <w:pPr>
                              <w:keepNext/>
                              <w:keepLines/>
                              <w:snapToGrid w:val="0"/>
                              <w:rPr>
                                <w:szCs w:val="24"/>
                              </w:rPr>
                            </w:pPr>
                          </w:p>
                        </w:tc>
                        <w:tc>
                          <w:tcPr>
                            <w:tcW w:w="4395" w:type="dxa"/>
                          </w:tcPr>
                          <w:tbl>
                            <w:tblPr>
                              <w:tblW w:w="0" w:type="auto"/>
                              <w:tblInd w:w="108" w:type="dxa"/>
                              <w:tblLayout w:type="fixed"/>
                              <w:tblLook w:val="0000" w:firstRow="0" w:lastRow="0" w:firstColumn="0" w:lastColumn="0" w:noHBand="0" w:noVBand="0"/>
                            </w:tblPr>
                            <w:tblGrid>
                              <w:gridCol w:w="4049"/>
                            </w:tblGrid>
                            <w:tr w:rsidR="004842BC" w:rsidRPr="00944F7F" w14:paraId="63EF6BC7" w14:textId="77777777" w:rsidTr="009154A3">
                              <w:trPr>
                                <w:trHeight w:val="3677"/>
                              </w:trPr>
                              <w:tc>
                                <w:tcPr>
                                  <w:tcW w:w="4049" w:type="dxa"/>
                                </w:tcPr>
                                <w:p w14:paraId="604FE614" w14:textId="77777777" w:rsidR="004842BC" w:rsidRPr="00944F7F" w:rsidRDefault="004842BC" w:rsidP="009154A3">
                                  <w:pPr>
                                    <w:keepNext/>
                                    <w:keepLines/>
                                    <w:snapToGrid w:val="0"/>
                                    <w:rPr>
                                      <w:szCs w:val="24"/>
                                    </w:rPr>
                                  </w:pPr>
                                </w:p>
                                <w:p w14:paraId="743A7231" w14:textId="77777777" w:rsidR="004842BC" w:rsidRPr="00944F7F" w:rsidRDefault="004842BC" w:rsidP="009154A3">
                                  <w:pPr>
                                    <w:keepNext/>
                                    <w:keepLines/>
                                    <w:snapToGrid w:val="0"/>
                                    <w:rPr>
                                      <w:szCs w:val="24"/>
                                    </w:rPr>
                                  </w:pPr>
                                  <w:r w:rsidRPr="00944F7F">
                                    <w:rPr>
                                      <w:szCs w:val="24"/>
                                    </w:rPr>
                                    <w:t xml:space="preserve">V </w:t>
                                  </w:r>
                                  <w:proofErr w:type="gramStart"/>
                                  <w:r w:rsidRPr="00944F7F">
                                    <w:rPr>
                                      <w:szCs w:val="24"/>
                                    </w:rPr>
                                    <w:t>Turnově  dne</w:t>
                                  </w:r>
                                  <w:proofErr w:type="gramEnd"/>
                                  <w:r w:rsidRPr="00944F7F">
                                    <w:rPr>
                                      <w:szCs w:val="24"/>
                                    </w:rPr>
                                    <w:t xml:space="preserve"> …………..</w:t>
                                  </w:r>
                                </w:p>
                                <w:p w14:paraId="013BC0CF" w14:textId="77777777" w:rsidR="004842BC" w:rsidRPr="00944F7F" w:rsidRDefault="004842BC" w:rsidP="009154A3">
                                  <w:pPr>
                                    <w:keepNext/>
                                    <w:keepLines/>
                                    <w:rPr>
                                      <w:szCs w:val="24"/>
                                    </w:rPr>
                                  </w:pPr>
                                </w:p>
                                <w:p w14:paraId="6C60742D" w14:textId="77777777" w:rsidR="004842BC" w:rsidRPr="00944F7F" w:rsidRDefault="004842BC" w:rsidP="009154A3">
                                  <w:pPr>
                                    <w:keepNext/>
                                    <w:keepLines/>
                                    <w:ind w:left="356"/>
                                  </w:pPr>
                                </w:p>
                                <w:p w14:paraId="4B55DE48" w14:textId="77777777" w:rsidR="004842BC" w:rsidRPr="00944F7F" w:rsidRDefault="004842BC" w:rsidP="009154A3">
                                  <w:pPr>
                                    <w:keepNext/>
                                    <w:keepLines/>
                                  </w:pPr>
                                  <w:r w:rsidRPr="00944F7F">
                                    <w:rPr>
                                      <w:szCs w:val="24"/>
                                    </w:rPr>
                                    <w:t xml:space="preserve">Ing. Henry </w:t>
                                  </w:r>
                                  <w:proofErr w:type="gramStart"/>
                                  <w:r w:rsidRPr="00944F7F">
                                    <w:rPr>
                                      <w:szCs w:val="24"/>
                                    </w:rPr>
                                    <w:t>Kyncl</w:t>
                                  </w:r>
                                  <w:proofErr w:type="gramEnd"/>
                                  <w:r w:rsidRPr="00944F7F">
                                    <w:rPr>
                                      <w:szCs w:val="24"/>
                                    </w:rPr>
                                    <w:t xml:space="preserve"> –</w:t>
                                  </w:r>
                                  <w:proofErr w:type="gramStart"/>
                                  <w:r w:rsidRPr="00944F7F">
                                    <w:rPr>
                                      <w:szCs w:val="24"/>
                                    </w:rPr>
                                    <w:t>Komerční</w:t>
                                  </w:r>
                                  <w:proofErr w:type="gramEnd"/>
                                  <w:r w:rsidRPr="00944F7F">
                                    <w:rPr>
                                      <w:szCs w:val="24"/>
                                    </w:rPr>
                                    <w:t xml:space="preserve"> slévárna šedé a tvárné litiny Turnov a.s.</w:t>
                                  </w:r>
                                </w:p>
                                <w:p w14:paraId="383D3FCE" w14:textId="77777777" w:rsidR="004842BC" w:rsidRPr="00944F7F" w:rsidRDefault="004842BC" w:rsidP="009154A3">
                                  <w:pPr>
                                    <w:keepNext/>
                                    <w:keepLines/>
                                    <w:rPr>
                                      <w:b/>
                                      <w:szCs w:val="24"/>
                                    </w:rPr>
                                  </w:pPr>
                                </w:p>
                                <w:p w14:paraId="20C59EE6" w14:textId="77777777" w:rsidR="004842BC" w:rsidRPr="00944F7F" w:rsidRDefault="004842BC" w:rsidP="009154A3">
                                  <w:pPr>
                                    <w:keepNext/>
                                    <w:keepLines/>
                                    <w:rPr>
                                      <w:szCs w:val="24"/>
                                    </w:rPr>
                                  </w:pPr>
                                </w:p>
                                <w:p w14:paraId="586DA7F5" w14:textId="77777777" w:rsidR="004842BC" w:rsidRPr="00944F7F" w:rsidRDefault="004842BC" w:rsidP="009154A3">
                                  <w:pPr>
                                    <w:keepNext/>
                                    <w:keepLines/>
                                    <w:ind w:left="214"/>
                                    <w:rPr>
                                      <w:szCs w:val="24"/>
                                    </w:rPr>
                                  </w:pPr>
                                </w:p>
                                <w:p w14:paraId="01D14A02" w14:textId="77777777" w:rsidR="004842BC" w:rsidRPr="00944F7F" w:rsidRDefault="004842BC" w:rsidP="009154A3">
                                  <w:pPr>
                                    <w:keepNext/>
                                    <w:keepLines/>
                                  </w:pPr>
                                  <w:r w:rsidRPr="00944F7F">
                                    <w:rPr>
                                      <w:szCs w:val="24"/>
                                    </w:rPr>
                                    <w:t xml:space="preserve"> </w:t>
                                  </w:r>
                                </w:p>
                                <w:p w14:paraId="5510E6B2" w14:textId="77777777" w:rsidR="004842BC" w:rsidRPr="00944F7F" w:rsidRDefault="004842BC" w:rsidP="009154A3">
                                  <w:pPr>
                                    <w:keepNext/>
                                    <w:keepLines/>
                                  </w:pPr>
                                  <w:r w:rsidRPr="00944F7F">
                                    <w:t>………………………………………</w:t>
                                  </w:r>
                                </w:p>
                                <w:p w14:paraId="046F2ECF" w14:textId="77777777" w:rsidR="004842BC" w:rsidRPr="00944F7F" w:rsidRDefault="004842BC" w:rsidP="009154A3">
                                  <w:pPr>
                                    <w:keepNext/>
                                    <w:keepLines/>
                                    <w:rPr>
                                      <w:szCs w:val="24"/>
                                    </w:rPr>
                                  </w:pPr>
                                  <w:proofErr w:type="spellStart"/>
                                  <w:r w:rsidRPr="00944F7F">
                                    <w:rPr>
                                      <w:szCs w:val="24"/>
                                    </w:rPr>
                                    <w:t>Dipl</w:t>
                                  </w:r>
                                  <w:proofErr w:type="spellEnd"/>
                                  <w:r w:rsidRPr="00944F7F">
                                    <w:rPr>
                                      <w:szCs w:val="24"/>
                                    </w:rPr>
                                    <w:t xml:space="preserve">.-Ing. Marco Kyncl, </w:t>
                                  </w:r>
                                </w:p>
                                <w:p w14:paraId="38637425" w14:textId="77777777" w:rsidR="004842BC" w:rsidRPr="00944F7F" w:rsidRDefault="004842BC" w:rsidP="009154A3">
                                  <w:pPr>
                                    <w:keepNext/>
                                    <w:keepLines/>
                                  </w:pPr>
                                  <w:r w:rsidRPr="00944F7F">
                                    <w:rPr>
                                      <w:szCs w:val="24"/>
                                    </w:rPr>
                                    <w:t>předseda představenstva</w:t>
                                  </w:r>
                                </w:p>
                                <w:p w14:paraId="5A6B8B14" w14:textId="77777777" w:rsidR="004842BC" w:rsidRPr="00944F7F" w:rsidRDefault="004842BC" w:rsidP="009154A3">
                                  <w:pPr>
                                    <w:keepNext/>
                                    <w:keepLines/>
                                  </w:pPr>
                                </w:p>
                                <w:p w14:paraId="6AC35DB9" w14:textId="77777777" w:rsidR="004842BC" w:rsidRPr="00944F7F" w:rsidRDefault="004842BC" w:rsidP="009154A3">
                                  <w:pPr>
                                    <w:keepNext/>
                                    <w:keepLines/>
                                    <w:jc w:val="center"/>
                                    <w:rPr>
                                      <w:i/>
                                      <w:szCs w:val="24"/>
                                    </w:rPr>
                                  </w:pPr>
                                </w:p>
                              </w:tc>
                            </w:tr>
                            <w:tr w:rsidR="004842BC" w:rsidRPr="00944F7F" w14:paraId="626F8B55" w14:textId="77777777" w:rsidTr="009154A3">
                              <w:trPr>
                                <w:trHeight w:val="3677"/>
                              </w:trPr>
                              <w:tc>
                                <w:tcPr>
                                  <w:tcW w:w="4049" w:type="dxa"/>
                                </w:tcPr>
                                <w:p w14:paraId="7306AEDF" w14:textId="77777777" w:rsidR="004842BC" w:rsidRPr="00944F7F" w:rsidRDefault="004842BC" w:rsidP="009154A3">
                                  <w:pPr>
                                    <w:keepNext/>
                                    <w:keepLines/>
                                    <w:snapToGrid w:val="0"/>
                                    <w:rPr>
                                      <w:color w:val="FF0000"/>
                                      <w:szCs w:val="24"/>
                                    </w:rPr>
                                  </w:pPr>
                                </w:p>
                              </w:tc>
                            </w:tr>
                          </w:tbl>
                          <w:p w14:paraId="6C41327D" w14:textId="77777777" w:rsidR="004842BC" w:rsidRDefault="004842BC"/>
                        </w:tc>
                      </w:tr>
                    </w:tbl>
                    <w:p w14:paraId="17DE4883" w14:textId="77777777" w:rsidR="004842BC" w:rsidRDefault="004842BC" w:rsidP="004842BC"/>
                  </w:txbxContent>
                </v:textbox>
                <w10:wrap type="square" side="largest" anchorx="margin"/>
              </v:shape>
            </w:pict>
          </mc:Fallback>
        </mc:AlternateContent>
      </w:r>
    </w:p>
    <w:p w14:paraId="49C8DA97" w14:textId="073FA92F" w:rsidR="00B569B0" w:rsidRPr="0071489E" w:rsidRDefault="005748FE" w:rsidP="004842BC">
      <w:pPr>
        <w:keepNext/>
        <w:keepLines/>
        <w:suppressAutoHyphens/>
        <w:snapToGrid w:val="0"/>
        <w:jc w:val="left"/>
        <w:rPr>
          <w:sz w:val="22"/>
          <w:szCs w:val="22"/>
        </w:rPr>
      </w:pPr>
    </w:p>
    <w:sectPr w:rsidR="00B569B0" w:rsidRPr="0071489E" w:rsidSect="004A61DB">
      <w:footerReference w:type="default" r:id="rId11"/>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B1C47C" w15:done="0"/>
  <w15:commentEx w15:paraId="438DF4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004C9" w14:textId="77777777" w:rsidR="005748FE" w:rsidRDefault="005748FE" w:rsidP="00E119A5">
      <w:r>
        <w:separator/>
      </w:r>
    </w:p>
  </w:endnote>
  <w:endnote w:type="continuationSeparator" w:id="0">
    <w:p w14:paraId="5F677179" w14:textId="77777777" w:rsidR="005748FE" w:rsidRDefault="005748FE"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7FB0CDD8" w14:textId="77777777" w:rsidR="00E119A5" w:rsidRDefault="00E119A5">
        <w:pPr>
          <w:pStyle w:val="Zpat"/>
          <w:jc w:val="center"/>
        </w:pPr>
        <w:r>
          <w:fldChar w:fldCharType="begin"/>
        </w:r>
        <w:r>
          <w:instrText>PAGE   \* MERGEFORMAT</w:instrText>
        </w:r>
        <w:r>
          <w:fldChar w:fldCharType="separate"/>
        </w:r>
        <w:r w:rsidR="00B01EBD">
          <w:rPr>
            <w:noProof/>
          </w:rPr>
          <w:t>1</w:t>
        </w:r>
        <w:r>
          <w:fldChar w:fldCharType="end"/>
        </w:r>
      </w:p>
    </w:sdtContent>
  </w:sdt>
  <w:p w14:paraId="3CD5C204"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69F75" w14:textId="77777777" w:rsidR="005748FE" w:rsidRDefault="005748FE" w:rsidP="00E119A5">
      <w:r>
        <w:separator/>
      </w:r>
    </w:p>
  </w:footnote>
  <w:footnote w:type="continuationSeparator" w:id="0">
    <w:p w14:paraId="070ED0DA" w14:textId="77777777" w:rsidR="005748FE" w:rsidRDefault="005748FE"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C6ABF5C"/>
    <w:name w:val="WW8Num24"/>
    <w:lvl w:ilvl="0">
      <w:start w:val="1"/>
      <w:numFmt w:val="decimal"/>
      <w:lvlText w:val="%1."/>
      <w:lvlJc w:val="left"/>
      <w:pPr>
        <w:tabs>
          <w:tab w:val="num" w:pos="0"/>
        </w:tabs>
        <w:ind w:left="2138" w:hanging="360"/>
      </w:pPr>
      <w:rPr>
        <w:b/>
      </w:r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9"/>
    <w:multiLevelType w:val="multilevel"/>
    <w:tmpl w:val="FB326CD6"/>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ascii="Times New Roman" w:eastAsia="Times New Roman" w:hAnsi="Times New Roman" w:cs="Times New Roman"/>
      </w:rPr>
    </w:lvl>
    <w:lvl w:ilvl="2">
      <w:start w:val="1"/>
      <w:numFmt w:val="decimal"/>
      <w:lvlText w:val="%3."/>
      <w:lvlJc w:val="left"/>
      <w:pPr>
        <w:tabs>
          <w:tab w:val="num" w:pos="2869"/>
        </w:tabs>
        <w:ind w:left="2869" w:hanging="360"/>
      </w:pPr>
    </w:lvl>
    <w:lvl w:ilvl="3">
      <w:start w:val="1"/>
      <w:numFmt w:val="decimal"/>
      <w:lvlText w:val="%4."/>
      <w:lvlJc w:val="left"/>
      <w:pPr>
        <w:tabs>
          <w:tab w:val="num" w:pos="3589"/>
        </w:tabs>
        <w:ind w:left="3589" w:hanging="360"/>
      </w:pPr>
    </w:lvl>
    <w:lvl w:ilvl="4">
      <w:start w:val="1"/>
      <w:numFmt w:val="decimal"/>
      <w:lvlText w:val="%5."/>
      <w:lvlJc w:val="left"/>
      <w:pPr>
        <w:tabs>
          <w:tab w:val="num" w:pos="4309"/>
        </w:tabs>
        <w:ind w:left="4309" w:hanging="360"/>
      </w:pPr>
    </w:lvl>
    <w:lvl w:ilvl="5">
      <w:start w:val="1"/>
      <w:numFmt w:val="decimal"/>
      <w:lvlText w:val="%6."/>
      <w:lvlJc w:val="left"/>
      <w:pPr>
        <w:tabs>
          <w:tab w:val="num" w:pos="5029"/>
        </w:tabs>
        <w:ind w:left="5029" w:hanging="360"/>
      </w:pPr>
    </w:lvl>
    <w:lvl w:ilvl="6">
      <w:start w:val="1"/>
      <w:numFmt w:val="decimal"/>
      <w:lvlText w:val="%7."/>
      <w:lvlJc w:val="left"/>
      <w:pPr>
        <w:tabs>
          <w:tab w:val="num" w:pos="5749"/>
        </w:tabs>
        <w:ind w:left="5749" w:hanging="360"/>
      </w:pPr>
    </w:lvl>
    <w:lvl w:ilvl="7">
      <w:start w:val="1"/>
      <w:numFmt w:val="decimal"/>
      <w:lvlText w:val="%8."/>
      <w:lvlJc w:val="left"/>
      <w:pPr>
        <w:tabs>
          <w:tab w:val="num" w:pos="6469"/>
        </w:tabs>
        <w:ind w:left="6469" w:hanging="360"/>
      </w:pPr>
    </w:lvl>
    <w:lvl w:ilvl="8">
      <w:start w:val="1"/>
      <w:numFmt w:val="decimal"/>
      <w:lvlText w:val="%9."/>
      <w:lvlJc w:val="left"/>
      <w:pPr>
        <w:tabs>
          <w:tab w:val="num" w:pos="7189"/>
        </w:tabs>
        <w:ind w:left="7189" w:hanging="360"/>
      </w:pPr>
    </w:lvl>
  </w:abstractNum>
  <w:abstractNum w:abstractNumId="4">
    <w:nsid w:val="0828280C"/>
    <w:multiLevelType w:val="hybridMultilevel"/>
    <w:tmpl w:val="4F3C3D42"/>
    <w:lvl w:ilvl="0" w:tplc="2650461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8B83142"/>
    <w:multiLevelType w:val="hybridMultilevel"/>
    <w:tmpl w:val="E8906FCC"/>
    <w:lvl w:ilvl="0" w:tplc="FACC22C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A394CF4"/>
    <w:multiLevelType w:val="hybridMultilevel"/>
    <w:tmpl w:val="F3D49AA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BAC143F"/>
    <w:multiLevelType w:val="hybridMultilevel"/>
    <w:tmpl w:val="192650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1066EAF"/>
    <w:multiLevelType w:val="hybridMultilevel"/>
    <w:tmpl w:val="1D5C9A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E961F2"/>
    <w:multiLevelType w:val="hybridMultilevel"/>
    <w:tmpl w:val="B840267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61D9"/>
    <w:multiLevelType w:val="hybridMultilevel"/>
    <w:tmpl w:val="081EE24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901346"/>
    <w:multiLevelType w:val="hybridMultilevel"/>
    <w:tmpl w:val="24762C1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nsid w:val="3AEF2B19"/>
    <w:multiLevelType w:val="hybridMultilevel"/>
    <w:tmpl w:val="1C507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nsid w:val="4E08579B"/>
    <w:multiLevelType w:val="hybridMultilevel"/>
    <w:tmpl w:val="247644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58870187"/>
    <w:multiLevelType w:val="hybridMultilevel"/>
    <w:tmpl w:val="39ACD8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4C3BDB"/>
    <w:multiLevelType w:val="hybridMultilevel"/>
    <w:tmpl w:val="EFBA45C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75D1E1E"/>
    <w:multiLevelType w:val="hybridMultilevel"/>
    <w:tmpl w:val="1B68BD5A"/>
    <w:lvl w:ilvl="0" w:tplc="0405000F">
      <w:start w:val="1"/>
      <w:numFmt w:val="decimal"/>
      <w:lvlText w:val="%1."/>
      <w:lvlJc w:val="left"/>
      <w:pPr>
        <w:ind w:left="360" w:hanging="360"/>
      </w:pPr>
    </w:lvl>
    <w:lvl w:ilvl="1" w:tplc="D81C2B1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86F45CA"/>
    <w:multiLevelType w:val="hybridMultilevel"/>
    <w:tmpl w:val="A45AAD2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19"/>
  </w:num>
  <w:num w:numId="12">
    <w:abstractNumId w:val="13"/>
  </w:num>
  <w:num w:numId="13">
    <w:abstractNumId w:val="4"/>
  </w:num>
  <w:num w:numId="14">
    <w:abstractNumId w:val="5"/>
  </w:num>
  <w:num w:numId="15">
    <w:abstractNumId w:val="6"/>
  </w:num>
  <w:num w:numId="16">
    <w:abstractNumId w:val="12"/>
  </w:num>
  <w:num w:numId="17">
    <w:abstractNumId w:val="20"/>
  </w:num>
  <w:num w:numId="18">
    <w:abstractNumId w:val="24"/>
  </w:num>
  <w:num w:numId="19">
    <w:abstractNumId w:val="22"/>
  </w:num>
  <w:num w:numId="20">
    <w:abstractNumId w:val="11"/>
  </w:num>
  <w:num w:numId="21">
    <w:abstractNumId w:val="23"/>
  </w:num>
  <w:num w:numId="22">
    <w:abstractNumId w:val="18"/>
  </w:num>
  <w:num w:numId="23">
    <w:abstractNumId w:val="8"/>
  </w:num>
  <w:num w:numId="24">
    <w:abstractNumId w:val="9"/>
  </w:num>
  <w:num w:numId="25">
    <w:abstractNumId w:val="14"/>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řina Vlková">
    <w15:presenceInfo w15:providerId="AD" w15:userId="S-1-5-21-910519655-1610360031-396318350-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22367"/>
    <w:rsid w:val="00073A0D"/>
    <w:rsid w:val="00086D11"/>
    <w:rsid w:val="000A3FFC"/>
    <w:rsid w:val="000F0A50"/>
    <w:rsid w:val="000F0F07"/>
    <w:rsid w:val="00137A78"/>
    <w:rsid w:val="00152A7C"/>
    <w:rsid w:val="00155F6E"/>
    <w:rsid w:val="001603DA"/>
    <w:rsid w:val="001773C7"/>
    <w:rsid w:val="001A62EF"/>
    <w:rsid w:val="001C260E"/>
    <w:rsid w:val="001C790D"/>
    <w:rsid w:val="001F0606"/>
    <w:rsid w:val="00205BEE"/>
    <w:rsid w:val="00217539"/>
    <w:rsid w:val="00257D50"/>
    <w:rsid w:val="00261698"/>
    <w:rsid w:val="002826D2"/>
    <w:rsid w:val="00292A4F"/>
    <w:rsid w:val="0029512D"/>
    <w:rsid w:val="002A58E7"/>
    <w:rsid w:val="002A7ED9"/>
    <w:rsid w:val="0030309D"/>
    <w:rsid w:val="0031545F"/>
    <w:rsid w:val="00346C50"/>
    <w:rsid w:val="00392CE8"/>
    <w:rsid w:val="003E6988"/>
    <w:rsid w:val="00416390"/>
    <w:rsid w:val="00430F06"/>
    <w:rsid w:val="00444BFF"/>
    <w:rsid w:val="004472B6"/>
    <w:rsid w:val="00482E22"/>
    <w:rsid w:val="004842BC"/>
    <w:rsid w:val="00495B7E"/>
    <w:rsid w:val="004A61DB"/>
    <w:rsid w:val="00513F96"/>
    <w:rsid w:val="00514DA2"/>
    <w:rsid w:val="00552D32"/>
    <w:rsid w:val="00555A48"/>
    <w:rsid w:val="005748FE"/>
    <w:rsid w:val="005842F5"/>
    <w:rsid w:val="005A7836"/>
    <w:rsid w:val="005C40B7"/>
    <w:rsid w:val="005F7200"/>
    <w:rsid w:val="00624B3D"/>
    <w:rsid w:val="006464E1"/>
    <w:rsid w:val="00665B3C"/>
    <w:rsid w:val="00684B27"/>
    <w:rsid w:val="006D21DE"/>
    <w:rsid w:val="006E634A"/>
    <w:rsid w:val="0071489E"/>
    <w:rsid w:val="007176C8"/>
    <w:rsid w:val="00717712"/>
    <w:rsid w:val="007608FA"/>
    <w:rsid w:val="0077185B"/>
    <w:rsid w:val="007D7C57"/>
    <w:rsid w:val="007F3BBB"/>
    <w:rsid w:val="0087560B"/>
    <w:rsid w:val="008A2F56"/>
    <w:rsid w:val="008C2133"/>
    <w:rsid w:val="008E53C1"/>
    <w:rsid w:val="009134AE"/>
    <w:rsid w:val="009738A1"/>
    <w:rsid w:val="009842C8"/>
    <w:rsid w:val="009A4742"/>
    <w:rsid w:val="009A62B8"/>
    <w:rsid w:val="009B6760"/>
    <w:rsid w:val="009E26F1"/>
    <w:rsid w:val="00A110A2"/>
    <w:rsid w:val="00A2786E"/>
    <w:rsid w:val="00A74E5A"/>
    <w:rsid w:val="00A76AB2"/>
    <w:rsid w:val="00A8240F"/>
    <w:rsid w:val="00AA3668"/>
    <w:rsid w:val="00AA430C"/>
    <w:rsid w:val="00AA66FF"/>
    <w:rsid w:val="00AD1AA0"/>
    <w:rsid w:val="00AE2E58"/>
    <w:rsid w:val="00AE3EAF"/>
    <w:rsid w:val="00AF342D"/>
    <w:rsid w:val="00B01EBD"/>
    <w:rsid w:val="00B13631"/>
    <w:rsid w:val="00B217E0"/>
    <w:rsid w:val="00B402AA"/>
    <w:rsid w:val="00B460BF"/>
    <w:rsid w:val="00BA536F"/>
    <w:rsid w:val="00BF5283"/>
    <w:rsid w:val="00C01358"/>
    <w:rsid w:val="00C33744"/>
    <w:rsid w:val="00C6261A"/>
    <w:rsid w:val="00C66EB9"/>
    <w:rsid w:val="00CC1B11"/>
    <w:rsid w:val="00CE3673"/>
    <w:rsid w:val="00CF0DAD"/>
    <w:rsid w:val="00D000E5"/>
    <w:rsid w:val="00D20D61"/>
    <w:rsid w:val="00D458EA"/>
    <w:rsid w:val="00D66A95"/>
    <w:rsid w:val="00DC4D2F"/>
    <w:rsid w:val="00E04DEE"/>
    <w:rsid w:val="00E119A5"/>
    <w:rsid w:val="00E12E4B"/>
    <w:rsid w:val="00E15F8D"/>
    <w:rsid w:val="00E31511"/>
    <w:rsid w:val="00E31BEF"/>
    <w:rsid w:val="00E616A5"/>
    <w:rsid w:val="00EB658B"/>
    <w:rsid w:val="00ED4C8C"/>
    <w:rsid w:val="00F65385"/>
    <w:rsid w:val="00FC0D30"/>
    <w:rsid w:val="00FD159A"/>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8E53C1"/>
  </w:style>
  <w:style w:type="paragraph" w:customStyle="1" w:styleId="Zkladntext23">
    <w:name w:val="Základní text 23"/>
    <w:basedOn w:val="Normln"/>
    <w:rsid w:val="008E53C1"/>
    <w:pPr>
      <w:ind w:left="284"/>
      <w:jc w:val="left"/>
    </w:pPr>
    <w:rPr>
      <w:i/>
    </w:rPr>
  </w:style>
  <w:style w:type="character" w:styleId="Hypertextovodkaz">
    <w:name w:val="Hyperlink"/>
    <w:uiPriority w:val="99"/>
    <w:unhideWhenUsed/>
    <w:rsid w:val="00DC4D2F"/>
    <w:rPr>
      <w:color w:val="0000FF"/>
      <w:u w:val="single"/>
    </w:rPr>
  </w:style>
  <w:style w:type="character" w:customStyle="1" w:styleId="platne1">
    <w:name w:val="platne1"/>
    <w:basedOn w:val="Standardnpsmoodstavce"/>
    <w:rsid w:val="00DC4D2F"/>
  </w:style>
  <w:style w:type="paragraph" w:styleId="Prosttext">
    <w:name w:val="Plain Text"/>
    <w:basedOn w:val="Normln"/>
    <w:link w:val="ProsttextChar"/>
    <w:uiPriority w:val="99"/>
    <w:semiHidden/>
    <w:unhideWhenUsed/>
    <w:rsid w:val="00DC4D2F"/>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DC4D2F"/>
    <w:rPr>
      <w:rFonts w:ascii="Consolas" w:eastAsia="Calibri" w:hAnsi="Consolas" w:cs="Times New Roman"/>
      <w:sz w:val="21"/>
      <w:szCs w:val="21"/>
    </w:rPr>
  </w:style>
  <w:style w:type="character" w:customStyle="1" w:styleId="data1">
    <w:name w:val="data1"/>
    <w:basedOn w:val="Standardnpsmoodstavce"/>
    <w:rsid w:val="00AE2E58"/>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8E53C1"/>
  </w:style>
  <w:style w:type="paragraph" w:customStyle="1" w:styleId="Zkladntext23">
    <w:name w:val="Základní text 23"/>
    <w:basedOn w:val="Normln"/>
    <w:rsid w:val="008E53C1"/>
    <w:pPr>
      <w:ind w:left="284"/>
      <w:jc w:val="left"/>
    </w:pPr>
    <w:rPr>
      <w:i/>
    </w:rPr>
  </w:style>
  <w:style w:type="character" w:styleId="Hypertextovodkaz">
    <w:name w:val="Hyperlink"/>
    <w:uiPriority w:val="99"/>
    <w:unhideWhenUsed/>
    <w:rsid w:val="00DC4D2F"/>
    <w:rPr>
      <w:color w:val="0000FF"/>
      <w:u w:val="single"/>
    </w:rPr>
  </w:style>
  <w:style w:type="character" w:customStyle="1" w:styleId="platne1">
    <w:name w:val="platne1"/>
    <w:basedOn w:val="Standardnpsmoodstavce"/>
    <w:rsid w:val="00DC4D2F"/>
  </w:style>
  <w:style w:type="paragraph" w:styleId="Prosttext">
    <w:name w:val="Plain Text"/>
    <w:basedOn w:val="Normln"/>
    <w:link w:val="ProsttextChar"/>
    <w:uiPriority w:val="99"/>
    <w:semiHidden/>
    <w:unhideWhenUsed/>
    <w:rsid w:val="00DC4D2F"/>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DC4D2F"/>
    <w:rPr>
      <w:rFonts w:ascii="Consolas" w:eastAsia="Calibri" w:hAnsi="Consolas" w:cs="Times New Roman"/>
      <w:sz w:val="21"/>
      <w:szCs w:val="21"/>
    </w:rPr>
  </w:style>
  <w:style w:type="character" w:customStyle="1" w:styleId="data1">
    <w:name w:val="data1"/>
    <w:basedOn w:val="Standardnpsmoodstavce"/>
    <w:rsid w:val="00AE2E58"/>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15</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3116</Words>
  <Characters>18390</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Eva Kasanová</cp:lastModifiedBy>
  <cp:revision>2</cp:revision>
  <cp:lastPrinted>2016-09-05T08:20:00Z</cp:lastPrinted>
  <dcterms:created xsi:type="dcterms:W3CDTF">2017-03-22T07:47:00Z</dcterms:created>
  <dcterms:modified xsi:type="dcterms:W3CDTF">2017-03-22T07:47:00Z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