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D2" w:rsidRPr="0081732A" w:rsidRDefault="008B6AD2" w:rsidP="0097309F">
      <w:pPr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81732A">
        <w:rPr>
          <w:rFonts w:ascii="Calibri" w:hAnsi="Calibri" w:cs="Calibri"/>
          <w:b/>
          <w:sz w:val="32"/>
          <w:szCs w:val="32"/>
        </w:rPr>
        <w:t>Specifikace sběrného místa – místa zpětného odběru</w:t>
      </w:r>
    </w:p>
    <w:p w:rsidR="008B6AD2" w:rsidRPr="0081732A" w:rsidRDefault="008B6AD2" w:rsidP="008B6AD2">
      <w:pPr>
        <w:rPr>
          <w:rFonts w:ascii="Calibri" w:hAnsi="Calibri" w:cs="Calibri"/>
        </w:rPr>
      </w:pPr>
    </w:p>
    <w:p w:rsidR="008B6AD2" w:rsidRPr="0081732A" w:rsidRDefault="008B6AD2" w:rsidP="008B6AD2">
      <w:pPr>
        <w:rPr>
          <w:rFonts w:ascii="Calibri" w:hAnsi="Calibri" w:cs="Calibri"/>
          <w:b/>
          <w:bCs/>
          <w:u w:val="single"/>
        </w:rPr>
      </w:pPr>
      <w:r w:rsidRPr="0081732A">
        <w:rPr>
          <w:rFonts w:ascii="Calibri" w:hAnsi="Calibri" w:cs="Calibri"/>
          <w:b/>
          <w:bCs/>
          <w:u w:val="single"/>
        </w:rPr>
        <w:t>Zveřejňované informace</w:t>
      </w:r>
    </w:p>
    <w:p w:rsidR="008B6AD2" w:rsidRPr="0081732A" w:rsidRDefault="008B6AD2" w:rsidP="008B6AD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420"/>
        <w:gridCol w:w="1260"/>
        <w:gridCol w:w="1260"/>
      </w:tblGrid>
      <w:tr w:rsidR="008B6AD2" w:rsidRPr="0081732A" w:rsidTr="001145CF">
        <w:tc>
          <w:tcPr>
            <w:tcW w:w="3168" w:type="dxa"/>
          </w:tcPr>
          <w:p w:rsidR="008B6AD2" w:rsidRPr="0081732A" w:rsidRDefault="008B6AD2" w:rsidP="001145CF">
            <w:pPr>
              <w:rPr>
                <w:rFonts w:ascii="Calibri" w:hAnsi="Calibri" w:cs="Calibri"/>
              </w:rPr>
            </w:pPr>
            <w:r w:rsidRPr="0081732A">
              <w:rPr>
                <w:rFonts w:ascii="Calibri" w:hAnsi="Calibri" w:cs="Calibri"/>
              </w:rPr>
              <w:t>Název místa zpětného odběru</w:t>
            </w:r>
          </w:p>
        </w:tc>
        <w:tc>
          <w:tcPr>
            <w:tcW w:w="3420" w:type="dxa"/>
          </w:tcPr>
          <w:p w:rsidR="008B6AD2" w:rsidRPr="0081732A" w:rsidRDefault="008B6AD2" w:rsidP="001145CF">
            <w:pPr>
              <w:rPr>
                <w:rFonts w:ascii="Calibri" w:hAnsi="Calibri" w:cs="Calibri"/>
              </w:rPr>
            </w:pPr>
            <w:r w:rsidRPr="0081732A">
              <w:rPr>
                <w:rFonts w:ascii="Calibri" w:hAnsi="Calibri" w:cs="Calibri"/>
              </w:rPr>
              <w:t>Adresa místa zpětného odběru</w:t>
            </w:r>
          </w:p>
        </w:tc>
        <w:tc>
          <w:tcPr>
            <w:tcW w:w="1260" w:type="dxa"/>
          </w:tcPr>
          <w:p w:rsidR="008B6AD2" w:rsidRPr="0081732A" w:rsidRDefault="008B6AD2" w:rsidP="001145CF">
            <w:pPr>
              <w:rPr>
                <w:rFonts w:ascii="Calibri" w:hAnsi="Calibri" w:cs="Calibri"/>
              </w:rPr>
            </w:pPr>
            <w:r w:rsidRPr="0081732A">
              <w:rPr>
                <w:rFonts w:ascii="Calibri" w:hAnsi="Calibri" w:cs="Calibri"/>
              </w:rPr>
              <w:t>Město</w:t>
            </w:r>
          </w:p>
        </w:tc>
        <w:tc>
          <w:tcPr>
            <w:tcW w:w="1260" w:type="dxa"/>
          </w:tcPr>
          <w:p w:rsidR="008B6AD2" w:rsidRPr="0081732A" w:rsidRDefault="008B6AD2" w:rsidP="001145CF">
            <w:pPr>
              <w:rPr>
                <w:rFonts w:ascii="Calibri" w:hAnsi="Calibri" w:cs="Calibri"/>
              </w:rPr>
            </w:pPr>
            <w:r w:rsidRPr="0081732A">
              <w:rPr>
                <w:rFonts w:ascii="Calibri" w:hAnsi="Calibri" w:cs="Calibri"/>
              </w:rPr>
              <w:t>PSČ</w:t>
            </w:r>
          </w:p>
        </w:tc>
      </w:tr>
      <w:tr w:rsidR="008B6AD2" w:rsidRPr="0081732A" w:rsidTr="001145CF">
        <w:tc>
          <w:tcPr>
            <w:tcW w:w="3168" w:type="dxa"/>
          </w:tcPr>
          <w:p w:rsidR="008B6AD2" w:rsidRPr="0081732A" w:rsidRDefault="00186C1A" w:rsidP="001145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Sběrný dvůr</w:t>
            </w:r>
          </w:p>
        </w:tc>
        <w:tc>
          <w:tcPr>
            <w:tcW w:w="3420" w:type="dxa"/>
          </w:tcPr>
          <w:p w:rsidR="008B6AD2" w:rsidRPr="0081732A" w:rsidRDefault="00186C1A" w:rsidP="001145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Dukelských hrdinů 2230</w:t>
            </w:r>
          </w:p>
        </w:tc>
        <w:tc>
          <w:tcPr>
            <w:tcW w:w="1260" w:type="dxa"/>
          </w:tcPr>
          <w:p w:rsidR="008B6AD2" w:rsidRPr="0081732A" w:rsidRDefault="00186C1A" w:rsidP="001145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Rakovník</w:t>
            </w:r>
          </w:p>
        </w:tc>
        <w:tc>
          <w:tcPr>
            <w:tcW w:w="1260" w:type="dxa"/>
          </w:tcPr>
          <w:p w:rsidR="008B6AD2" w:rsidRPr="0081732A" w:rsidRDefault="00186C1A" w:rsidP="001145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269 01</w:t>
            </w:r>
          </w:p>
        </w:tc>
      </w:tr>
    </w:tbl>
    <w:p w:rsidR="008B6AD2" w:rsidRPr="0081732A" w:rsidRDefault="008B6AD2" w:rsidP="008B6AD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8B6AD2" w:rsidRPr="0081732A" w:rsidTr="001145CF">
        <w:trPr>
          <w:trHeight w:val="265"/>
        </w:trPr>
        <w:tc>
          <w:tcPr>
            <w:tcW w:w="5920" w:type="dxa"/>
          </w:tcPr>
          <w:p w:rsidR="008B6AD2" w:rsidRPr="0081732A" w:rsidRDefault="008B6AD2" w:rsidP="001145CF">
            <w:pPr>
              <w:rPr>
                <w:rFonts w:ascii="Calibri" w:hAnsi="Calibri" w:cs="Calibri"/>
              </w:rPr>
            </w:pPr>
            <w:r w:rsidRPr="0081732A">
              <w:rPr>
                <w:rFonts w:ascii="Calibri" w:hAnsi="Calibri" w:cs="Calibri"/>
              </w:rPr>
              <w:t>GPS souřadnice sběrného místa</w:t>
            </w:r>
          </w:p>
          <w:p w:rsidR="008B6AD2" w:rsidRPr="0081732A" w:rsidRDefault="008B6AD2" w:rsidP="001145CF">
            <w:pPr>
              <w:rPr>
                <w:rFonts w:ascii="Calibri" w:hAnsi="Calibri" w:cs="Calibri"/>
              </w:rPr>
            </w:pPr>
          </w:p>
        </w:tc>
      </w:tr>
      <w:tr w:rsidR="008B6AD2" w:rsidRPr="0081732A" w:rsidTr="001145CF">
        <w:trPr>
          <w:trHeight w:val="265"/>
        </w:trPr>
        <w:tc>
          <w:tcPr>
            <w:tcW w:w="5920" w:type="dxa"/>
          </w:tcPr>
          <w:p w:rsidR="008B6AD2" w:rsidRPr="0081732A" w:rsidRDefault="008B6AD2" w:rsidP="001145CF">
            <w:pPr>
              <w:pStyle w:val="Normlnweb"/>
              <w:rPr>
                <w:rFonts w:ascii="Calibri" w:hAnsi="Calibri" w:cs="Calibri"/>
              </w:rPr>
            </w:pPr>
            <w:r w:rsidRPr="0081732A">
              <w:rPr>
                <w:rFonts w:ascii="Calibri" w:hAnsi="Calibri" w:cs="Calibri"/>
              </w:rPr>
              <w:t xml:space="preserve">Severní šířka      </w:t>
            </w:r>
            <w:r w:rsidRPr="0081732A">
              <w:rPr>
                <w:rFonts w:ascii="Calibri" w:hAnsi="Calibri" w:cs="Calibr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49.5pt;height:18pt" o:ole="">
                  <v:imagedata r:id="rId8" o:title=""/>
                </v:shape>
                <w:control r:id="rId9" w:name="DefaultOcxName6" w:shapeid="_x0000_i1028"/>
              </w:object>
            </w:r>
            <w:r w:rsidRPr="0081732A">
              <w:rPr>
                <w:rFonts w:ascii="Calibri" w:hAnsi="Calibri" w:cs="Calibri"/>
              </w:rPr>
              <w:t xml:space="preserve">° </w:t>
            </w:r>
            <w:r w:rsidRPr="0081732A">
              <w:rPr>
                <w:rFonts w:ascii="Calibri" w:hAnsi="Calibri" w:cs="Calibri"/>
              </w:rPr>
              <w:object w:dxaOrig="1440" w:dyaOrig="1440">
                <v:shape id="_x0000_i1032" type="#_x0000_t75" style="width:49.5pt;height:18pt" o:ole="">
                  <v:imagedata r:id="rId8" o:title=""/>
                </v:shape>
                <w:control r:id="rId10" w:name="DefaultOcxName11" w:shapeid="_x0000_i1032"/>
              </w:object>
            </w:r>
            <w:r w:rsidRPr="0081732A">
              <w:rPr>
                <w:rFonts w:ascii="Calibri" w:hAnsi="Calibri" w:cs="Calibri"/>
              </w:rPr>
              <w:t xml:space="preserve">" </w:t>
            </w:r>
            <w:r w:rsidRPr="0081732A">
              <w:rPr>
                <w:rFonts w:ascii="Calibri" w:hAnsi="Calibri" w:cs="Calibri"/>
              </w:rPr>
              <w:object w:dxaOrig="1440" w:dyaOrig="1440">
                <v:shape id="_x0000_i1036" type="#_x0000_t75" style="width:49.5pt;height:18pt" o:ole="">
                  <v:imagedata r:id="rId8" o:title=""/>
                </v:shape>
                <w:control r:id="rId11" w:name="DefaultOcxName21" w:shapeid="_x0000_i1036"/>
              </w:object>
            </w:r>
            <w:r w:rsidRPr="0081732A">
              <w:rPr>
                <w:rFonts w:ascii="Calibri" w:hAnsi="Calibri" w:cs="Calibri"/>
              </w:rPr>
              <w:t xml:space="preserve">' </w:t>
            </w:r>
          </w:p>
        </w:tc>
      </w:tr>
      <w:tr w:rsidR="008B6AD2" w:rsidRPr="0081732A" w:rsidTr="001145CF">
        <w:trPr>
          <w:trHeight w:val="280"/>
        </w:trPr>
        <w:tc>
          <w:tcPr>
            <w:tcW w:w="5920" w:type="dxa"/>
          </w:tcPr>
          <w:p w:rsidR="008B6AD2" w:rsidRPr="0081732A" w:rsidRDefault="008B6AD2" w:rsidP="001145CF">
            <w:pPr>
              <w:pStyle w:val="Normlnweb"/>
              <w:rPr>
                <w:rFonts w:ascii="Calibri" w:hAnsi="Calibri" w:cs="Calibri"/>
              </w:rPr>
            </w:pPr>
            <w:r w:rsidRPr="0081732A">
              <w:rPr>
                <w:rFonts w:ascii="Calibri" w:hAnsi="Calibri" w:cs="Calibri"/>
              </w:rPr>
              <w:t xml:space="preserve">Východní délka </w:t>
            </w:r>
            <w:r w:rsidRPr="0081732A">
              <w:rPr>
                <w:rFonts w:ascii="Calibri" w:hAnsi="Calibri" w:cs="Calibri"/>
              </w:rPr>
              <w:object w:dxaOrig="1440" w:dyaOrig="1440">
                <v:shape id="_x0000_i1040" type="#_x0000_t75" style="width:49.5pt;height:18pt" o:ole="">
                  <v:imagedata r:id="rId8" o:title=""/>
                </v:shape>
                <w:control r:id="rId12" w:name="DefaultOcxName31" w:shapeid="_x0000_i1040"/>
              </w:object>
            </w:r>
            <w:r w:rsidRPr="0081732A">
              <w:rPr>
                <w:rFonts w:ascii="Calibri" w:hAnsi="Calibri" w:cs="Calibri"/>
              </w:rPr>
              <w:t xml:space="preserve">° </w:t>
            </w:r>
            <w:r w:rsidRPr="0081732A">
              <w:rPr>
                <w:rFonts w:ascii="Calibri" w:hAnsi="Calibri" w:cs="Calibri"/>
              </w:rPr>
              <w:object w:dxaOrig="1440" w:dyaOrig="1440">
                <v:shape id="_x0000_i1044" type="#_x0000_t75" style="width:49.5pt;height:18pt" o:ole="">
                  <v:imagedata r:id="rId8" o:title=""/>
                </v:shape>
                <w:control r:id="rId13" w:name="DefaultOcxName41" w:shapeid="_x0000_i1044"/>
              </w:object>
            </w:r>
            <w:r w:rsidRPr="0081732A">
              <w:rPr>
                <w:rFonts w:ascii="Calibri" w:hAnsi="Calibri" w:cs="Calibri"/>
              </w:rPr>
              <w:t xml:space="preserve">" </w:t>
            </w:r>
            <w:r w:rsidRPr="0081732A">
              <w:rPr>
                <w:rFonts w:ascii="Calibri" w:hAnsi="Calibri" w:cs="Calibri"/>
              </w:rPr>
              <w:object w:dxaOrig="1440" w:dyaOrig="1440">
                <v:shape id="_x0000_i1048" type="#_x0000_t75" style="width:49.5pt;height:18pt" o:ole="">
                  <v:imagedata r:id="rId8" o:title=""/>
                </v:shape>
                <w:control r:id="rId14" w:name="DefaultOcxName51" w:shapeid="_x0000_i1048"/>
              </w:object>
            </w:r>
            <w:r w:rsidRPr="0081732A">
              <w:rPr>
                <w:rFonts w:ascii="Calibri" w:hAnsi="Calibri" w:cs="Calibri"/>
              </w:rPr>
              <w:t>'</w:t>
            </w:r>
          </w:p>
        </w:tc>
      </w:tr>
    </w:tbl>
    <w:p w:rsidR="008B6AD2" w:rsidRPr="0081732A" w:rsidRDefault="008B6AD2" w:rsidP="008B6AD2">
      <w:pPr>
        <w:rPr>
          <w:rFonts w:ascii="Calibri" w:hAnsi="Calibri" w:cs="Calibri"/>
        </w:rPr>
      </w:pPr>
    </w:p>
    <w:p w:rsidR="008B6AD2" w:rsidRPr="0081732A" w:rsidRDefault="008B6AD2" w:rsidP="008B6AD2">
      <w:pPr>
        <w:rPr>
          <w:rFonts w:ascii="Calibri" w:hAnsi="Calibri" w:cs="Calibri"/>
        </w:rPr>
      </w:pPr>
      <w:r w:rsidRPr="0081732A">
        <w:rPr>
          <w:rFonts w:ascii="Calibri" w:hAnsi="Calibri" w:cs="Calibri"/>
        </w:rPr>
        <w:t>Otevírací doba: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</w:tblGrid>
      <w:tr w:rsidR="008B6AD2" w:rsidRPr="0081732A" w:rsidTr="001145CF">
        <w:tc>
          <w:tcPr>
            <w:tcW w:w="1535" w:type="dxa"/>
          </w:tcPr>
          <w:p w:rsidR="008B6AD2" w:rsidRPr="0081732A" w:rsidRDefault="008B6AD2" w:rsidP="001145CF">
            <w:pPr>
              <w:rPr>
                <w:rFonts w:ascii="Calibri" w:hAnsi="Calibri" w:cs="Calibri"/>
              </w:rPr>
            </w:pPr>
          </w:p>
        </w:tc>
        <w:tc>
          <w:tcPr>
            <w:tcW w:w="1535" w:type="dxa"/>
          </w:tcPr>
          <w:p w:rsidR="008B6AD2" w:rsidRPr="0081732A" w:rsidRDefault="0097309F" w:rsidP="001145CF">
            <w:pPr>
              <w:rPr>
                <w:rFonts w:ascii="Calibri" w:hAnsi="Calibri" w:cs="Calibri"/>
              </w:rPr>
            </w:pPr>
            <w:r w:rsidRPr="0081732A">
              <w:rPr>
                <w:rFonts w:ascii="Calibri" w:hAnsi="Calibri" w:cs="Calibri"/>
              </w:rPr>
              <w:t xml:space="preserve">od – </w:t>
            </w:r>
            <w:proofErr w:type="gramStart"/>
            <w:r w:rsidRPr="0081732A">
              <w:rPr>
                <w:rFonts w:ascii="Calibri" w:hAnsi="Calibri" w:cs="Calibri"/>
              </w:rPr>
              <w:t>do</w:t>
            </w:r>
            <w:proofErr w:type="gramEnd"/>
          </w:p>
        </w:tc>
        <w:tc>
          <w:tcPr>
            <w:tcW w:w="1535" w:type="dxa"/>
          </w:tcPr>
          <w:p w:rsidR="008B6AD2" w:rsidRPr="0081732A" w:rsidRDefault="0097309F" w:rsidP="001145CF">
            <w:pPr>
              <w:rPr>
                <w:rFonts w:ascii="Calibri" w:hAnsi="Calibri" w:cs="Calibri"/>
              </w:rPr>
            </w:pPr>
            <w:r w:rsidRPr="0081732A">
              <w:rPr>
                <w:rFonts w:ascii="Calibri" w:hAnsi="Calibri" w:cs="Calibri"/>
              </w:rPr>
              <w:t xml:space="preserve">od – </w:t>
            </w:r>
            <w:proofErr w:type="gramStart"/>
            <w:r w:rsidRPr="0081732A">
              <w:rPr>
                <w:rFonts w:ascii="Calibri" w:hAnsi="Calibri" w:cs="Calibri"/>
              </w:rPr>
              <w:t>do</w:t>
            </w:r>
            <w:proofErr w:type="gramEnd"/>
          </w:p>
        </w:tc>
      </w:tr>
      <w:tr w:rsidR="008B6AD2" w:rsidRPr="0081732A" w:rsidTr="001145CF">
        <w:tc>
          <w:tcPr>
            <w:tcW w:w="1535" w:type="dxa"/>
          </w:tcPr>
          <w:p w:rsidR="008B6AD2" w:rsidRPr="0081732A" w:rsidRDefault="008B6AD2" w:rsidP="001145CF">
            <w:pPr>
              <w:rPr>
                <w:rFonts w:ascii="Calibri" w:hAnsi="Calibri" w:cs="Calibri"/>
              </w:rPr>
            </w:pPr>
            <w:r w:rsidRPr="0081732A">
              <w:rPr>
                <w:rFonts w:ascii="Calibri" w:hAnsi="Calibri" w:cs="Calibri"/>
              </w:rPr>
              <w:t>Pondělí</w:t>
            </w:r>
          </w:p>
        </w:tc>
        <w:tc>
          <w:tcPr>
            <w:tcW w:w="1535" w:type="dxa"/>
          </w:tcPr>
          <w:p w:rsidR="008B6AD2" w:rsidRPr="0081732A" w:rsidRDefault="00186C1A" w:rsidP="001145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– 17</w:t>
            </w:r>
          </w:p>
        </w:tc>
        <w:tc>
          <w:tcPr>
            <w:tcW w:w="1535" w:type="dxa"/>
          </w:tcPr>
          <w:p w:rsidR="008B6AD2" w:rsidRPr="0081732A" w:rsidRDefault="008B6AD2" w:rsidP="001145CF">
            <w:pPr>
              <w:rPr>
                <w:rFonts w:ascii="Calibri" w:hAnsi="Calibri" w:cs="Calibri"/>
              </w:rPr>
            </w:pPr>
          </w:p>
        </w:tc>
      </w:tr>
      <w:tr w:rsidR="008B6AD2" w:rsidRPr="0081732A" w:rsidTr="001145CF">
        <w:tc>
          <w:tcPr>
            <w:tcW w:w="1535" w:type="dxa"/>
          </w:tcPr>
          <w:p w:rsidR="008B6AD2" w:rsidRPr="0081732A" w:rsidRDefault="008B6AD2" w:rsidP="001145CF">
            <w:pPr>
              <w:rPr>
                <w:rFonts w:ascii="Calibri" w:hAnsi="Calibri" w:cs="Calibri"/>
              </w:rPr>
            </w:pPr>
            <w:r w:rsidRPr="0081732A">
              <w:rPr>
                <w:rFonts w:ascii="Calibri" w:hAnsi="Calibri" w:cs="Calibri"/>
              </w:rPr>
              <w:t>Úterý</w:t>
            </w:r>
          </w:p>
        </w:tc>
        <w:tc>
          <w:tcPr>
            <w:tcW w:w="1535" w:type="dxa"/>
          </w:tcPr>
          <w:p w:rsidR="008B6AD2" w:rsidRPr="0081732A" w:rsidRDefault="008B6AD2" w:rsidP="001145CF">
            <w:pPr>
              <w:rPr>
                <w:rFonts w:ascii="Calibri" w:hAnsi="Calibri" w:cs="Calibri"/>
              </w:rPr>
            </w:pPr>
          </w:p>
        </w:tc>
        <w:tc>
          <w:tcPr>
            <w:tcW w:w="1535" w:type="dxa"/>
          </w:tcPr>
          <w:p w:rsidR="008B6AD2" w:rsidRPr="0081732A" w:rsidRDefault="008B6AD2" w:rsidP="001145CF">
            <w:pPr>
              <w:rPr>
                <w:rFonts w:ascii="Calibri" w:hAnsi="Calibri" w:cs="Calibri"/>
              </w:rPr>
            </w:pPr>
          </w:p>
        </w:tc>
      </w:tr>
      <w:tr w:rsidR="008B6AD2" w:rsidRPr="0081732A" w:rsidTr="001145CF">
        <w:tc>
          <w:tcPr>
            <w:tcW w:w="1535" w:type="dxa"/>
          </w:tcPr>
          <w:p w:rsidR="008B6AD2" w:rsidRPr="0081732A" w:rsidRDefault="008B6AD2" w:rsidP="001145CF">
            <w:pPr>
              <w:rPr>
                <w:rFonts w:ascii="Calibri" w:hAnsi="Calibri" w:cs="Calibri"/>
              </w:rPr>
            </w:pPr>
            <w:r w:rsidRPr="0081732A">
              <w:rPr>
                <w:rFonts w:ascii="Calibri" w:hAnsi="Calibri" w:cs="Calibri"/>
              </w:rPr>
              <w:t>Středa</w:t>
            </w:r>
          </w:p>
        </w:tc>
        <w:tc>
          <w:tcPr>
            <w:tcW w:w="1535" w:type="dxa"/>
          </w:tcPr>
          <w:p w:rsidR="008B6AD2" w:rsidRPr="0081732A" w:rsidRDefault="00186C1A" w:rsidP="001145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– 17</w:t>
            </w:r>
          </w:p>
        </w:tc>
        <w:tc>
          <w:tcPr>
            <w:tcW w:w="1535" w:type="dxa"/>
          </w:tcPr>
          <w:p w:rsidR="008B6AD2" w:rsidRPr="0081732A" w:rsidRDefault="008B6AD2" w:rsidP="001145CF">
            <w:pPr>
              <w:rPr>
                <w:rFonts w:ascii="Calibri" w:hAnsi="Calibri" w:cs="Calibri"/>
              </w:rPr>
            </w:pPr>
          </w:p>
        </w:tc>
      </w:tr>
      <w:tr w:rsidR="008B6AD2" w:rsidRPr="0081732A" w:rsidTr="001145CF">
        <w:tc>
          <w:tcPr>
            <w:tcW w:w="1535" w:type="dxa"/>
          </w:tcPr>
          <w:p w:rsidR="008B6AD2" w:rsidRPr="0081732A" w:rsidRDefault="008B6AD2" w:rsidP="001145CF">
            <w:pPr>
              <w:rPr>
                <w:rFonts w:ascii="Calibri" w:hAnsi="Calibri" w:cs="Calibri"/>
              </w:rPr>
            </w:pPr>
            <w:r w:rsidRPr="0081732A">
              <w:rPr>
                <w:rFonts w:ascii="Calibri" w:hAnsi="Calibri" w:cs="Calibri"/>
              </w:rPr>
              <w:t>Čtvrtek</w:t>
            </w:r>
          </w:p>
        </w:tc>
        <w:tc>
          <w:tcPr>
            <w:tcW w:w="1535" w:type="dxa"/>
          </w:tcPr>
          <w:p w:rsidR="008B6AD2" w:rsidRPr="0081732A" w:rsidRDefault="008B6AD2" w:rsidP="001145CF">
            <w:pPr>
              <w:rPr>
                <w:rFonts w:ascii="Calibri" w:hAnsi="Calibri" w:cs="Calibri"/>
              </w:rPr>
            </w:pPr>
          </w:p>
        </w:tc>
        <w:tc>
          <w:tcPr>
            <w:tcW w:w="1535" w:type="dxa"/>
          </w:tcPr>
          <w:p w:rsidR="008B6AD2" w:rsidRPr="0081732A" w:rsidRDefault="008B6AD2" w:rsidP="001145CF">
            <w:pPr>
              <w:rPr>
                <w:rFonts w:ascii="Calibri" w:hAnsi="Calibri" w:cs="Calibri"/>
              </w:rPr>
            </w:pPr>
          </w:p>
        </w:tc>
      </w:tr>
      <w:tr w:rsidR="008B6AD2" w:rsidRPr="0081732A" w:rsidTr="001145CF">
        <w:tc>
          <w:tcPr>
            <w:tcW w:w="1535" w:type="dxa"/>
          </w:tcPr>
          <w:p w:rsidR="008B6AD2" w:rsidRPr="0081732A" w:rsidRDefault="008B6AD2" w:rsidP="001145CF">
            <w:pPr>
              <w:rPr>
                <w:rFonts w:ascii="Calibri" w:hAnsi="Calibri" w:cs="Calibri"/>
              </w:rPr>
            </w:pPr>
            <w:r w:rsidRPr="0081732A">
              <w:rPr>
                <w:rFonts w:ascii="Calibri" w:hAnsi="Calibri" w:cs="Calibri"/>
              </w:rPr>
              <w:t>Pátek</w:t>
            </w:r>
          </w:p>
        </w:tc>
        <w:tc>
          <w:tcPr>
            <w:tcW w:w="1535" w:type="dxa"/>
          </w:tcPr>
          <w:p w:rsidR="008B6AD2" w:rsidRPr="0081732A" w:rsidRDefault="00186C1A" w:rsidP="001145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– 17</w:t>
            </w:r>
          </w:p>
        </w:tc>
        <w:tc>
          <w:tcPr>
            <w:tcW w:w="1535" w:type="dxa"/>
          </w:tcPr>
          <w:p w:rsidR="008B6AD2" w:rsidRPr="0081732A" w:rsidRDefault="008B6AD2" w:rsidP="001145CF">
            <w:pPr>
              <w:rPr>
                <w:rFonts w:ascii="Calibri" w:hAnsi="Calibri" w:cs="Calibri"/>
              </w:rPr>
            </w:pPr>
          </w:p>
        </w:tc>
      </w:tr>
      <w:tr w:rsidR="008B6AD2" w:rsidRPr="0081732A" w:rsidTr="001145CF">
        <w:tc>
          <w:tcPr>
            <w:tcW w:w="1535" w:type="dxa"/>
          </w:tcPr>
          <w:p w:rsidR="008B6AD2" w:rsidRPr="0081732A" w:rsidRDefault="008B6AD2" w:rsidP="001145CF">
            <w:pPr>
              <w:rPr>
                <w:rFonts w:ascii="Calibri" w:hAnsi="Calibri" w:cs="Calibri"/>
              </w:rPr>
            </w:pPr>
            <w:r w:rsidRPr="0081732A">
              <w:rPr>
                <w:rFonts w:ascii="Calibri" w:hAnsi="Calibri" w:cs="Calibri"/>
              </w:rPr>
              <w:t>Sobota</w:t>
            </w:r>
          </w:p>
        </w:tc>
        <w:tc>
          <w:tcPr>
            <w:tcW w:w="1535" w:type="dxa"/>
          </w:tcPr>
          <w:p w:rsidR="008B6AD2" w:rsidRPr="0081732A" w:rsidRDefault="00186C1A" w:rsidP="001145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8 - 12</w:t>
            </w:r>
          </w:p>
        </w:tc>
        <w:tc>
          <w:tcPr>
            <w:tcW w:w="1535" w:type="dxa"/>
          </w:tcPr>
          <w:p w:rsidR="008B6AD2" w:rsidRPr="0081732A" w:rsidRDefault="008B6AD2" w:rsidP="001145CF">
            <w:pPr>
              <w:rPr>
                <w:rFonts w:ascii="Calibri" w:hAnsi="Calibri" w:cs="Calibri"/>
              </w:rPr>
            </w:pPr>
          </w:p>
        </w:tc>
      </w:tr>
      <w:tr w:rsidR="008B6AD2" w:rsidRPr="0081732A" w:rsidTr="001145CF">
        <w:tc>
          <w:tcPr>
            <w:tcW w:w="1535" w:type="dxa"/>
          </w:tcPr>
          <w:p w:rsidR="008B6AD2" w:rsidRPr="0081732A" w:rsidRDefault="008B6AD2" w:rsidP="001145CF">
            <w:pPr>
              <w:rPr>
                <w:rFonts w:ascii="Calibri" w:hAnsi="Calibri" w:cs="Calibri"/>
              </w:rPr>
            </w:pPr>
            <w:r w:rsidRPr="0081732A">
              <w:rPr>
                <w:rFonts w:ascii="Calibri" w:hAnsi="Calibri" w:cs="Calibri"/>
              </w:rPr>
              <w:t>Neděle</w:t>
            </w:r>
          </w:p>
        </w:tc>
        <w:tc>
          <w:tcPr>
            <w:tcW w:w="1535" w:type="dxa"/>
          </w:tcPr>
          <w:p w:rsidR="008B6AD2" w:rsidRPr="0081732A" w:rsidRDefault="008B6AD2" w:rsidP="001145CF">
            <w:pPr>
              <w:rPr>
                <w:rFonts w:ascii="Calibri" w:hAnsi="Calibri" w:cs="Calibri"/>
              </w:rPr>
            </w:pPr>
          </w:p>
        </w:tc>
        <w:tc>
          <w:tcPr>
            <w:tcW w:w="1535" w:type="dxa"/>
          </w:tcPr>
          <w:p w:rsidR="008B6AD2" w:rsidRPr="0081732A" w:rsidRDefault="008B6AD2" w:rsidP="001145CF">
            <w:pPr>
              <w:rPr>
                <w:rFonts w:ascii="Calibri" w:hAnsi="Calibri" w:cs="Calibri"/>
              </w:rPr>
            </w:pPr>
          </w:p>
        </w:tc>
      </w:tr>
    </w:tbl>
    <w:p w:rsidR="008B6AD2" w:rsidRPr="0081732A" w:rsidRDefault="008B6AD2" w:rsidP="008B6AD2">
      <w:pPr>
        <w:rPr>
          <w:rFonts w:ascii="Calibri" w:hAnsi="Calibri" w:cs="Calibri"/>
          <w:u w:val="single"/>
        </w:rPr>
      </w:pPr>
    </w:p>
    <w:p w:rsidR="008B6AD2" w:rsidRPr="0081732A" w:rsidRDefault="008B6AD2" w:rsidP="008B6AD2">
      <w:pPr>
        <w:rPr>
          <w:rFonts w:ascii="Calibri" w:hAnsi="Calibri" w:cs="Calibri"/>
          <w:b/>
          <w:bCs/>
          <w:u w:val="single"/>
        </w:rPr>
      </w:pPr>
      <w:r w:rsidRPr="0081732A">
        <w:rPr>
          <w:rFonts w:ascii="Calibri" w:hAnsi="Calibri" w:cs="Calibri"/>
          <w:b/>
          <w:bCs/>
          <w:u w:val="single"/>
        </w:rPr>
        <w:t>Neveřejné informace:</w:t>
      </w:r>
    </w:p>
    <w:p w:rsidR="008B6AD2" w:rsidRPr="0081732A" w:rsidRDefault="008B6AD2" w:rsidP="008B6AD2">
      <w:pPr>
        <w:numPr>
          <w:ilvl w:val="0"/>
          <w:numId w:val="1"/>
        </w:numPr>
        <w:rPr>
          <w:rFonts w:ascii="Calibri" w:hAnsi="Calibri" w:cs="Calibri"/>
        </w:rPr>
      </w:pPr>
      <w:r w:rsidRPr="0081732A">
        <w:rPr>
          <w:rFonts w:ascii="Calibri" w:hAnsi="Calibri" w:cs="Calibri"/>
        </w:rPr>
        <w:t>Otevírací doba pro převzetí odpadních elektrozařízení dopravcem je totožná jako otevírací doba pro konečné uživatele</w:t>
      </w:r>
    </w:p>
    <w:p w:rsidR="008B6AD2" w:rsidRPr="0081732A" w:rsidRDefault="008B6AD2" w:rsidP="008B6AD2">
      <w:pPr>
        <w:numPr>
          <w:ilvl w:val="0"/>
          <w:numId w:val="1"/>
        </w:numPr>
        <w:rPr>
          <w:rFonts w:ascii="Calibri" w:hAnsi="Calibri" w:cs="Calibri"/>
        </w:rPr>
      </w:pPr>
      <w:r w:rsidRPr="0081732A">
        <w:rPr>
          <w:rFonts w:ascii="Calibri" w:hAnsi="Calibri" w:cs="Calibri"/>
        </w:rPr>
        <w:t>Otevírací doba pro převzetí odpadních elektrozařízení dopravcem: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</w:tblGrid>
      <w:tr w:rsidR="008B6AD2" w:rsidRPr="0081732A" w:rsidTr="001145CF">
        <w:tc>
          <w:tcPr>
            <w:tcW w:w="1535" w:type="dxa"/>
          </w:tcPr>
          <w:p w:rsidR="008B6AD2" w:rsidRPr="0081732A" w:rsidRDefault="008B6AD2" w:rsidP="001145CF">
            <w:pPr>
              <w:rPr>
                <w:rFonts w:ascii="Calibri" w:hAnsi="Calibri" w:cs="Calibri"/>
              </w:rPr>
            </w:pPr>
          </w:p>
        </w:tc>
        <w:tc>
          <w:tcPr>
            <w:tcW w:w="1535" w:type="dxa"/>
          </w:tcPr>
          <w:p w:rsidR="008B6AD2" w:rsidRPr="0081732A" w:rsidRDefault="0097309F" w:rsidP="001145CF">
            <w:pPr>
              <w:rPr>
                <w:rFonts w:ascii="Calibri" w:hAnsi="Calibri" w:cs="Calibri"/>
              </w:rPr>
            </w:pPr>
            <w:r w:rsidRPr="0081732A">
              <w:rPr>
                <w:rFonts w:ascii="Calibri" w:hAnsi="Calibri" w:cs="Calibri"/>
              </w:rPr>
              <w:t xml:space="preserve">od – </w:t>
            </w:r>
            <w:proofErr w:type="gramStart"/>
            <w:r w:rsidRPr="0081732A">
              <w:rPr>
                <w:rFonts w:ascii="Calibri" w:hAnsi="Calibri" w:cs="Calibri"/>
              </w:rPr>
              <w:t>do</w:t>
            </w:r>
            <w:proofErr w:type="gramEnd"/>
          </w:p>
        </w:tc>
        <w:tc>
          <w:tcPr>
            <w:tcW w:w="1535" w:type="dxa"/>
          </w:tcPr>
          <w:p w:rsidR="008B6AD2" w:rsidRPr="0081732A" w:rsidRDefault="0097309F" w:rsidP="001145CF">
            <w:pPr>
              <w:rPr>
                <w:rFonts w:ascii="Calibri" w:hAnsi="Calibri" w:cs="Calibri"/>
              </w:rPr>
            </w:pPr>
            <w:r w:rsidRPr="0081732A">
              <w:rPr>
                <w:rFonts w:ascii="Calibri" w:hAnsi="Calibri" w:cs="Calibri"/>
              </w:rPr>
              <w:t xml:space="preserve">od – </w:t>
            </w:r>
            <w:proofErr w:type="gramStart"/>
            <w:r w:rsidRPr="0081732A">
              <w:rPr>
                <w:rFonts w:ascii="Calibri" w:hAnsi="Calibri" w:cs="Calibri"/>
              </w:rPr>
              <w:t>do</w:t>
            </w:r>
            <w:proofErr w:type="gramEnd"/>
          </w:p>
        </w:tc>
      </w:tr>
      <w:tr w:rsidR="008B6AD2" w:rsidRPr="0081732A" w:rsidTr="001145CF">
        <w:tc>
          <w:tcPr>
            <w:tcW w:w="1535" w:type="dxa"/>
          </w:tcPr>
          <w:p w:rsidR="008B6AD2" w:rsidRPr="0081732A" w:rsidRDefault="008B6AD2" w:rsidP="001145CF">
            <w:pPr>
              <w:rPr>
                <w:rFonts w:ascii="Calibri" w:hAnsi="Calibri" w:cs="Calibri"/>
              </w:rPr>
            </w:pPr>
            <w:r w:rsidRPr="0081732A">
              <w:rPr>
                <w:rFonts w:ascii="Calibri" w:hAnsi="Calibri" w:cs="Calibri"/>
              </w:rPr>
              <w:t>Pondělí</w:t>
            </w:r>
          </w:p>
        </w:tc>
        <w:tc>
          <w:tcPr>
            <w:tcW w:w="1535" w:type="dxa"/>
          </w:tcPr>
          <w:p w:rsidR="008B6AD2" w:rsidRPr="0081732A" w:rsidRDefault="008B6AD2" w:rsidP="001145CF">
            <w:pPr>
              <w:rPr>
                <w:rFonts w:ascii="Calibri" w:hAnsi="Calibri" w:cs="Calibri"/>
              </w:rPr>
            </w:pPr>
          </w:p>
        </w:tc>
        <w:tc>
          <w:tcPr>
            <w:tcW w:w="1535" w:type="dxa"/>
          </w:tcPr>
          <w:p w:rsidR="008B6AD2" w:rsidRPr="0081732A" w:rsidRDefault="008B6AD2" w:rsidP="001145CF">
            <w:pPr>
              <w:rPr>
                <w:rFonts w:ascii="Calibri" w:hAnsi="Calibri" w:cs="Calibri"/>
              </w:rPr>
            </w:pPr>
          </w:p>
        </w:tc>
      </w:tr>
      <w:tr w:rsidR="008B6AD2" w:rsidRPr="0081732A" w:rsidTr="001145CF">
        <w:tc>
          <w:tcPr>
            <w:tcW w:w="1535" w:type="dxa"/>
          </w:tcPr>
          <w:p w:rsidR="008B6AD2" w:rsidRPr="0081732A" w:rsidRDefault="008B6AD2" w:rsidP="001145CF">
            <w:pPr>
              <w:rPr>
                <w:rFonts w:ascii="Calibri" w:hAnsi="Calibri" w:cs="Calibri"/>
              </w:rPr>
            </w:pPr>
            <w:r w:rsidRPr="0081732A">
              <w:rPr>
                <w:rFonts w:ascii="Calibri" w:hAnsi="Calibri" w:cs="Calibri"/>
              </w:rPr>
              <w:t>Úterý</w:t>
            </w:r>
          </w:p>
        </w:tc>
        <w:tc>
          <w:tcPr>
            <w:tcW w:w="1535" w:type="dxa"/>
          </w:tcPr>
          <w:p w:rsidR="008B6AD2" w:rsidRPr="0081732A" w:rsidRDefault="008B6AD2" w:rsidP="001145CF">
            <w:pPr>
              <w:rPr>
                <w:rFonts w:ascii="Calibri" w:hAnsi="Calibri" w:cs="Calibri"/>
              </w:rPr>
            </w:pPr>
          </w:p>
        </w:tc>
        <w:tc>
          <w:tcPr>
            <w:tcW w:w="1535" w:type="dxa"/>
          </w:tcPr>
          <w:p w:rsidR="008B6AD2" w:rsidRPr="0081732A" w:rsidRDefault="008B6AD2" w:rsidP="001145CF">
            <w:pPr>
              <w:rPr>
                <w:rFonts w:ascii="Calibri" w:hAnsi="Calibri" w:cs="Calibri"/>
              </w:rPr>
            </w:pPr>
          </w:p>
        </w:tc>
      </w:tr>
      <w:tr w:rsidR="008B6AD2" w:rsidRPr="0081732A" w:rsidTr="001145CF">
        <w:tc>
          <w:tcPr>
            <w:tcW w:w="1535" w:type="dxa"/>
          </w:tcPr>
          <w:p w:rsidR="008B6AD2" w:rsidRPr="0081732A" w:rsidRDefault="008B6AD2" w:rsidP="001145CF">
            <w:pPr>
              <w:rPr>
                <w:rFonts w:ascii="Calibri" w:hAnsi="Calibri" w:cs="Calibri"/>
              </w:rPr>
            </w:pPr>
            <w:r w:rsidRPr="0081732A">
              <w:rPr>
                <w:rFonts w:ascii="Calibri" w:hAnsi="Calibri" w:cs="Calibri"/>
              </w:rPr>
              <w:t>Středa</w:t>
            </w:r>
          </w:p>
        </w:tc>
        <w:tc>
          <w:tcPr>
            <w:tcW w:w="1535" w:type="dxa"/>
          </w:tcPr>
          <w:p w:rsidR="008B6AD2" w:rsidRPr="0081732A" w:rsidRDefault="008B6AD2" w:rsidP="001145CF">
            <w:pPr>
              <w:rPr>
                <w:rFonts w:ascii="Calibri" w:hAnsi="Calibri" w:cs="Calibri"/>
              </w:rPr>
            </w:pPr>
          </w:p>
        </w:tc>
        <w:tc>
          <w:tcPr>
            <w:tcW w:w="1535" w:type="dxa"/>
          </w:tcPr>
          <w:p w:rsidR="008B6AD2" w:rsidRPr="0081732A" w:rsidRDefault="008B6AD2" w:rsidP="001145CF">
            <w:pPr>
              <w:rPr>
                <w:rFonts w:ascii="Calibri" w:hAnsi="Calibri" w:cs="Calibri"/>
              </w:rPr>
            </w:pPr>
          </w:p>
        </w:tc>
      </w:tr>
      <w:tr w:rsidR="008B6AD2" w:rsidRPr="0081732A" w:rsidTr="001145CF">
        <w:tc>
          <w:tcPr>
            <w:tcW w:w="1535" w:type="dxa"/>
          </w:tcPr>
          <w:p w:rsidR="008B6AD2" w:rsidRPr="0081732A" w:rsidRDefault="008B6AD2" w:rsidP="001145CF">
            <w:pPr>
              <w:rPr>
                <w:rFonts w:ascii="Calibri" w:hAnsi="Calibri" w:cs="Calibri"/>
              </w:rPr>
            </w:pPr>
            <w:r w:rsidRPr="0081732A">
              <w:rPr>
                <w:rFonts w:ascii="Calibri" w:hAnsi="Calibri" w:cs="Calibri"/>
              </w:rPr>
              <w:t>Čtvrtek</w:t>
            </w:r>
          </w:p>
        </w:tc>
        <w:tc>
          <w:tcPr>
            <w:tcW w:w="1535" w:type="dxa"/>
          </w:tcPr>
          <w:p w:rsidR="008B6AD2" w:rsidRPr="0081732A" w:rsidRDefault="008B6AD2" w:rsidP="001145CF">
            <w:pPr>
              <w:rPr>
                <w:rFonts w:ascii="Calibri" w:hAnsi="Calibri" w:cs="Calibri"/>
              </w:rPr>
            </w:pPr>
          </w:p>
        </w:tc>
        <w:tc>
          <w:tcPr>
            <w:tcW w:w="1535" w:type="dxa"/>
          </w:tcPr>
          <w:p w:rsidR="008B6AD2" w:rsidRPr="0081732A" w:rsidRDefault="008B6AD2" w:rsidP="001145CF">
            <w:pPr>
              <w:rPr>
                <w:rFonts w:ascii="Calibri" w:hAnsi="Calibri" w:cs="Calibri"/>
              </w:rPr>
            </w:pPr>
          </w:p>
        </w:tc>
      </w:tr>
      <w:tr w:rsidR="008B6AD2" w:rsidRPr="0081732A" w:rsidTr="001145CF">
        <w:tc>
          <w:tcPr>
            <w:tcW w:w="1535" w:type="dxa"/>
          </w:tcPr>
          <w:p w:rsidR="008B6AD2" w:rsidRPr="0081732A" w:rsidRDefault="008B6AD2" w:rsidP="001145CF">
            <w:pPr>
              <w:rPr>
                <w:rFonts w:ascii="Calibri" w:hAnsi="Calibri" w:cs="Calibri"/>
              </w:rPr>
            </w:pPr>
            <w:r w:rsidRPr="0081732A">
              <w:rPr>
                <w:rFonts w:ascii="Calibri" w:hAnsi="Calibri" w:cs="Calibri"/>
              </w:rPr>
              <w:t>Pátek</w:t>
            </w:r>
          </w:p>
        </w:tc>
        <w:tc>
          <w:tcPr>
            <w:tcW w:w="1535" w:type="dxa"/>
          </w:tcPr>
          <w:p w:rsidR="008B6AD2" w:rsidRPr="0081732A" w:rsidRDefault="008B6AD2" w:rsidP="001145CF">
            <w:pPr>
              <w:rPr>
                <w:rFonts w:ascii="Calibri" w:hAnsi="Calibri" w:cs="Calibri"/>
              </w:rPr>
            </w:pPr>
          </w:p>
        </w:tc>
        <w:tc>
          <w:tcPr>
            <w:tcW w:w="1535" w:type="dxa"/>
          </w:tcPr>
          <w:p w:rsidR="008B6AD2" w:rsidRPr="0081732A" w:rsidRDefault="008B6AD2" w:rsidP="001145CF">
            <w:pPr>
              <w:rPr>
                <w:rFonts w:ascii="Calibri" w:hAnsi="Calibri" w:cs="Calibri"/>
              </w:rPr>
            </w:pPr>
          </w:p>
        </w:tc>
      </w:tr>
      <w:tr w:rsidR="008B6AD2" w:rsidRPr="0081732A" w:rsidTr="001145CF">
        <w:tc>
          <w:tcPr>
            <w:tcW w:w="1535" w:type="dxa"/>
          </w:tcPr>
          <w:p w:rsidR="008B6AD2" w:rsidRPr="0081732A" w:rsidRDefault="008B6AD2" w:rsidP="001145CF">
            <w:pPr>
              <w:rPr>
                <w:rFonts w:ascii="Calibri" w:hAnsi="Calibri" w:cs="Calibri"/>
              </w:rPr>
            </w:pPr>
            <w:r w:rsidRPr="0081732A">
              <w:rPr>
                <w:rFonts w:ascii="Calibri" w:hAnsi="Calibri" w:cs="Calibri"/>
              </w:rPr>
              <w:t>Sobota</w:t>
            </w:r>
          </w:p>
        </w:tc>
        <w:tc>
          <w:tcPr>
            <w:tcW w:w="1535" w:type="dxa"/>
          </w:tcPr>
          <w:p w:rsidR="008B6AD2" w:rsidRPr="0081732A" w:rsidRDefault="008B6AD2" w:rsidP="001145CF">
            <w:pPr>
              <w:rPr>
                <w:rFonts w:ascii="Calibri" w:hAnsi="Calibri" w:cs="Calibri"/>
              </w:rPr>
            </w:pPr>
          </w:p>
        </w:tc>
        <w:tc>
          <w:tcPr>
            <w:tcW w:w="1535" w:type="dxa"/>
          </w:tcPr>
          <w:p w:rsidR="008B6AD2" w:rsidRPr="0081732A" w:rsidRDefault="008B6AD2" w:rsidP="001145CF">
            <w:pPr>
              <w:rPr>
                <w:rFonts w:ascii="Calibri" w:hAnsi="Calibri" w:cs="Calibri"/>
              </w:rPr>
            </w:pPr>
          </w:p>
        </w:tc>
      </w:tr>
      <w:tr w:rsidR="008B6AD2" w:rsidRPr="0081732A" w:rsidTr="001145CF">
        <w:tc>
          <w:tcPr>
            <w:tcW w:w="1535" w:type="dxa"/>
          </w:tcPr>
          <w:p w:rsidR="008B6AD2" w:rsidRPr="0081732A" w:rsidRDefault="008B6AD2" w:rsidP="001145CF">
            <w:pPr>
              <w:rPr>
                <w:rFonts w:ascii="Calibri" w:hAnsi="Calibri" w:cs="Calibri"/>
              </w:rPr>
            </w:pPr>
            <w:r w:rsidRPr="0081732A">
              <w:rPr>
                <w:rFonts w:ascii="Calibri" w:hAnsi="Calibri" w:cs="Calibri"/>
              </w:rPr>
              <w:t>Neděle</w:t>
            </w:r>
          </w:p>
        </w:tc>
        <w:tc>
          <w:tcPr>
            <w:tcW w:w="1535" w:type="dxa"/>
          </w:tcPr>
          <w:p w:rsidR="008B6AD2" w:rsidRPr="0081732A" w:rsidRDefault="008B6AD2" w:rsidP="001145CF">
            <w:pPr>
              <w:rPr>
                <w:rFonts w:ascii="Calibri" w:hAnsi="Calibri" w:cs="Calibri"/>
              </w:rPr>
            </w:pPr>
          </w:p>
        </w:tc>
        <w:tc>
          <w:tcPr>
            <w:tcW w:w="1535" w:type="dxa"/>
          </w:tcPr>
          <w:p w:rsidR="008B6AD2" w:rsidRPr="0081732A" w:rsidRDefault="008B6AD2" w:rsidP="001145CF">
            <w:pPr>
              <w:rPr>
                <w:rFonts w:ascii="Calibri" w:hAnsi="Calibri" w:cs="Calibri"/>
              </w:rPr>
            </w:pPr>
          </w:p>
        </w:tc>
      </w:tr>
    </w:tbl>
    <w:p w:rsidR="008B6AD2" w:rsidRPr="0081732A" w:rsidRDefault="008B6AD2" w:rsidP="008B6AD2">
      <w:pPr>
        <w:rPr>
          <w:rFonts w:ascii="Calibri" w:hAnsi="Calibri" w:cs="Calibri"/>
        </w:rPr>
      </w:pPr>
    </w:p>
    <w:p w:rsidR="008B6AD2" w:rsidRPr="0081732A" w:rsidRDefault="008B6AD2" w:rsidP="008B6AD2">
      <w:pPr>
        <w:rPr>
          <w:rFonts w:ascii="Calibri" w:hAnsi="Calibri" w:cs="Calibri"/>
        </w:rPr>
      </w:pPr>
      <w:r w:rsidRPr="0081732A">
        <w:rPr>
          <w:rFonts w:ascii="Calibri" w:hAnsi="Calibri" w:cs="Calibri"/>
        </w:rPr>
        <w:t>kontaktní osoba:</w:t>
      </w:r>
      <w:r w:rsidR="0097309F">
        <w:rPr>
          <w:rFonts w:ascii="Calibri" w:hAnsi="Calibri" w:cs="Calibri"/>
        </w:rPr>
        <w:t xml:space="preserve"> </w:t>
      </w:r>
      <w:r w:rsidRPr="0081732A">
        <w:rPr>
          <w:rFonts w:ascii="Calibri" w:hAnsi="Calibri" w:cs="Calibri"/>
        </w:rPr>
        <w:t>………………………………………</w:t>
      </w:r>
    </w:p>
    <w:p w:rsidR="008B6AD2" w:rsidRPr="0081732A" w:rsidRDefault="008B6AD2" w:rsidP="008B6AD2">
      <w:pPr>
        <w:rPr>
          <w:rFonts w:ascii="Calibri" w:hAnsi="Calibri" w:cs="Calibri"/>
        </w:rPr>
      </w:pPr>
      <w:r w:rsidRPr="0081732A">
        <w:rPr>
          <w:rFonts w:ascii="Calibri" w:hAnsi="Calibri" w:cs="Calibri"/>
        </w:rPr>
        <w:t>telefon:</w:t>
      </w:r>
      <w:r w:rsidR="0097309F">
        <w:rPr>
          <w:rFonts w:ascii="Calibri" w:hAnsi="Calibri" w:cs="Calibri"/>
        </w:rPr>
        <w:t xml:space="preserve"> </w:t>
      </w:r>
      <w:r w:rsidRPr="0081732A">
        <w:rPr>
          <w:rFonts w:ascii="Calibri" w:hAnsi="Calibri" w:cs="Calibri"/>
        </w:rPr>
        <w:t>……………………………………………</w:t>
      </w:r>
      <w:proofErr w:type="gramStart"/>
      <w:r w:rsidRPr="0081732A">
        <w:rPr>
          <w:rFonts w:ascii="Calibri" w:hAnsi="Calibri" w:cs="Calibri"/>
        </w:rPr>
        <w:t>…..</w:t>
      </w:r>
      <w:proofErr w:type="gramEnd"/>
    </w:p>
    <w:p w:rsidR="008B6AD2" w:rsidRPr="0081732A" w:rsidRDefault="008B6AD2" w:rsidP="008B6AD2">
      <w:pPr>
        <w:rPr>
          <w:rFonts w:ascii="Calibri" w:hAnsi="Calibri" w:cs="Calibri"/>
        </w:rPr>
      </w:pPr>
      <w:r w:rsidRPr="0081732A">
        <w:rPr>
          <w:rFonts w:ascii="Calibri" w:hAnsi="Calibri" w:cs="Calibri"/>
        </w:rPr>
        <w:t>fax:</w:t>
      </w:r>
      <w:r w:rsidR="0097309F">
        <w:rPr>
          <w:rFonts w:ascii="Calibri" w:hAnsi="Calibri" w:cs="Calibri"/>
        </w:rPr>
        <w:t xml:space="preserve"> </w:t>
      </w:r>
      <w:r w:rsidRPr="0081732A">
        <w:rPr>
          <w:rFonts w:ascii="Calibri" w:hAnsi="Calibri" w:cs="Calibri"/>
        </w:rPr>
        <w:t>……………………………………………………</w:t>
      </w:r>
    </w:p>
    <w:p w:rsidR="008B6AD2" w:rsidRPr="0081732A" w:rsidRDefault="008B6AD2" w:rsidP="008B6AD2">
      <w:pPr>
        <w:rPr>
          <w:rFonts w:ascii="Calibri" w:hAnsi="Calibri" w:cs="Calibri"/>
        </w:rPr>
      </w:pPr>
      <w:r w:rsidRPr="0081732A">
        <w:rPr>
          <w:rFonts w:ascii="Calibri" w:hAnsi="Calibri" w:cs="Calibri"/>
        </w:rPr>
        <w:t>e-mail:</w:t>
      </w:r>
      <w:r w:rsidR="0097309F">
        <w:rPr>
          <w:rFonts w:ascii="Calibri" w:hAnsi="Calibri" w:cs="Calibri"/>
        </w:rPr>
        <w:t xml:space="preserve"> </w:t>
      </w:r>
      <w:r w:rsidRPr="0081732A">
        <w:rPr>
          <w:rFonts w:ascii="Calibri" w:hAnsi="Calibri" w:cs="Calibri"/>
        </w:rPr>
        <w:t>……………………………………………</w:t>
      </w:r>
      <w:proofErr w:type="gramStart"/>
      <w:r w:rsidRPr="0081732A">
        <w:rPr>
          <w:rFonts w:ascii="Calibri" w:hAnsi="Calibri" w:cs="Calibri"/>
        </w:rPr>
        <w:t>…...</w:t>
      </w:r>
      <w:proofErr w:type="gramEnd"/>
    </w:p>
    <w:p w:rsidR="008B6AD2" w:rsidRDefault="008B6AD2" w:rsidP="008B6AD2">
      <w:pPr>
        <w:rPr>
          <w:rFonts w:ascii="Calibri" w:hAnsi="Calibri" w:cs="Calibri"/>
        </w:rPr>
      </w:pPr>
    </w:p>
    <w:p w:rsidR="0097309F" w:rsidRDefault="0097309F" w:rsidP="008B6AD2">
      <w:pPr>
        <w:rPr>
          <w:rFonts w:ascii="Calibri" w:hAnsi="Calibri" w:cs="Calibri"/>
        </w:rPr>
      </w:pPr>
    </w:p>
    <w:p w:rsidR="0097309F" w:rsidRDefault="0097309F" w:rsidP="008B6AD2">
      <w:pPr>
        <w:rPr>
          <w:rFonts w:ascii="Calibri" w:hAnsi="Calibri" w:cs="Calibri"/>
        </w:rPr>
      </w:pPr>
    </w:p>
    <w:p w:rsidR="0097309F" w:rsidRDefault="0097309F" w:rsidP="008B6AD2">
      <w:pPr>
        <w:rPr>
          <w:rFonts w:ascii="Calibri" w:hAnsi="Calibri" w:cs="Calibri"/>
        </w:rPr>
      </w:pPr>
    </w:p>
    <w:p w:rsidR="0097309F" w:rsidRDefault="0097309F" w:rsidP="008B6AD2">
      <w:pPr>
        <w:rPr>
          <w:rFonts w:ascii="Calibri" w:hAnsi="Calibri" w:cs="Calibri"/>
        </w:rPr>
      </w:pPr>
    </w:p>
    <w:p w:rsidR="0097309F" w:rsidRPr="0081732A" w:rsidRDefault="0097309F" w:rsidP="008B6AD2">
      <w:pPr>
        <w:rPr>
          <w:rFonts w:ascii="Calibri" w:hAnsi="Calibri" w:cs="Calibri"/>
        </w:rPr>
      </w:pPr>
    </w:p>
    <w:p w:rsidR="008B6AD2" w:rsidRDefault="008B6AD2" w:rsidP="008B6AD2">
      <w:pPr>
        <w:rPr>
          <w:rFonts w:ascii="Calibri" w:hAnsi="Calibri" w:cs="Calibri"/>
          <w:b/>
          <w:bCs/>
          <w:u w:val="single"/>
        </w:rPr>
      </w:pPr>
      <w:r w:rsidRPr="008B6AD2">
        <w:rPr>
          <w:rFonts w:ascii="Calibri" w:hAnsi="Calibri" w:cs="Calibri"/>
          <w:b/>
          <w:bCs/>
          <w:u w:val="single"/>
        </w:rPr>
        <w:lastRenderedPageBreak/>
        <w:t xml:space="preserve">Interní </w:t>
      </w:r>
      <w:r w:rsidR="0097309F" w:rsidRPr="008B6AD2">
        <w:rPr>
          <w:rFonts w:ascii="Calibri" w:hAnsi="Calibri" w:cs="Calibri"/>
          <w:b/>
          <w:bCs/>
          <w:u w:val="single"/>
        </w:rPr>
        <w:t>informace – nezveřejňované</w:t>
      </w:r>
    </w:p>
    <w:p w:rsidR="0097309F" w:rsidRPr="008B6AD2" w:rsidRDefault="0097309F" w:rsidP="008B6AD2">
      <w:pPr>
        <w:rPr>
          <w:rFonts w:ascii="Calibri" w:hAnsi="Calibri" w:cs="Calibri"/>
          <w:b/>
          <w:bCs/>
          <w:u w:val="single"/>
        </w:rPr>
      </w:pPr>
    </w:p>
    <w:tbl>
      <w:tblPr>
        <w:tblW w:w="1071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1985"/>
        <w:gridCol w:w="1417"/>
        <w:gridCol w:w="485"/>
        <w:gridCol w:w="334"/>
        <w:gridCol w:w="32"/>
        <w:gridCol w:w="173"/>
        <w:gridCol w:w="667"/>
        <w:gridCol w:w="494"/>
        <w:gridCol w:w="205"/>
        <w:gridCol w:w="730"/>
        <w:gridCol w:w="1347"/>
      </w:tblGrid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732A">
              <w:rPr>
                <w:rFonts w:ascii="Calibri" w:hAnsi="Calibri" w:cs="Calibri"/>
                <w:b/>
                <w:bCs/>
                <w:sz w:val="20"/>
                <w:szCs w:val="20"/>
              </w:rPr>
              <w:t>Název obce</w:t>
            </w:r>
          </w:p>
        </w:tc>
        <w:tc>
          <w:tcPr>
            <w:tcW w:w="65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732A">
              <w:rPr>
                <w:rFonts w:ascii="Calibri" w:hAnsi="Calibri" w:cs="Calibri"/>
                <w:b/>
                <w:bCs/>
                <w:sz w:val="20"/>
                <w:szCs w:val="20"/>
              </w:rPr>
              <w:t>IČ</w:t>
            </w:r>
          </w:p>
        </w:tc>
        <w:tc>
          <w:tcPr>
            <w:tcW w:w="65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732A">
              <w:rPr>
                <w:rFonts w:ascii="Calibri" w:hAnsi="Calibri" w:cs="Calibri"/>
                <w:b/>
                <w:bCs/>
                <w:sz w:val="20"/>
                <w:szCs w:val="20"/>
              </w:rPr>
              <w:t>DIČ</w:t>
            </w:r>
          </w:p>
        </w:tc>
        <w:tc>
          <w:tcPr>
            <w:tcW w:w="6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732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Adresa obecního úřadu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732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732A">
              <w:rPr>
                <w:rFonts w:ascii="Calibri" w:hAnsi="Calibri" w:cs="Calibri"/>
                <w:b/>
                <w:bCs/>
                <w:sz w:val="20"/>
                <w:szCs w:val="20"/>
              </w:rPr>
              <w:t>PSČ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732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732A">
              <w:rPr>
                <w:rFonts w:ascii="Calibri" w:hAnsi="Calibri" w:cs="Calibri"/>
                <w:b/>
                <w:bCs/>
                <w:sz w:val="20"/>
                <w:szCs w:val="20"/>
              </w:rPr>
              <w:t>Počet obyvatel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732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732A">
              <w:rPr>
                <w:rFonts w:ascii="Calibri" w:hAnsi="Calibri" w:cs="Calibri"/>
                <w:b/>
                <w:bCs/>
                <w:sz w:val="20"/>
                <w:szCs w:val="20"/>
              </w:rPr>
              <w:t>Kraj</w:t>
            </w:r>
          </w:p>
        </w:tc>
        <w:tc>
          <w:tcPr>
            <w:tcW w:w="2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732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732A">
              <w:rPr>
                <w:rFonts w:ascii="Calibri" w:hAnsi="Calibri" w:cs="Calibri"/>
                <w:b/>
                <w:bCs/>
                <w:sz w:val="20"/>
                <w:szCs w:val="20"/>
              </w:rPr>
              <w:t>Statutární osoba</w:t>
            </w:r>
          </w:p>
        </w:tc>
        <w:tc>
          <w:tcPr>
            <w:tcW w:w="65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732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732A">
              <w:rPr>
                <w:rFonts w:ascii="Calibri" w:hAnsi="Calibri" w:cs="Calibri"/>
                <w:b/>
                <w:bCs/>
                <w:sz w:val="20"/>
                <w:szCs w:val="20"/>
              </w:rPr>
              <w:t>Kontaktní osoba (jméno)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732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732A">
              <w:rPr>
                <w:rFonts w:ascii="Calibri" w:hAnsi="Calibri" w:cs="Calibri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732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732A">
              <w:rPr>
                <w:rFonts w:ascii="Calibri" w:hAnsi="Calibri" w:cs="Calibri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65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732A">
              <w:rPr>
                <w:rFonts w:ascii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5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732A">
              <w:rPr>
                <w:rFonts w:ascii="Calibri" w:hAnsi="Calibri" w:cs="Calibri"/>
                <w:b/>
                <w:bCs/>
                <w:sz w:val="20"/>
                <w:szCs w:val="20"/>
              </w:rPr>
              <w:t>bankovní spojení (číslo účtu)</w:t>
            </w:r>
          </w:p>
        </w:tc>
        <w:tc>
          <w:tcPr>
            <w:tcW w:w="6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B6AD2" w:rsidRPr="0081732A" w:rsidTr="001145CF">
        <w:trPr>
          <w:gridAfter w:val="1"/>
          <w:wAfter w:w="1347" w:type="dxa"/>
          <w:trHeight w:val="154"/>
        </w:trPr>
        <w:tc>
          <w:tcPr>
            <w:tcW w:w="93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 xml:space="preserve">počet sběrných míst na </w:t>
            </w:r>
            <w:proofErr w:type="gramStart"/>
            <w:r w:rsidRPr="0081732A">
              <w:rPr>
                <w:rFonts w:ascii="Calibri" w:hAnsi="Calibri" w:cs="Calibri"/>
                <w:sz w:val="20"/>
                <w:szCs w:val="20"/>
              </w:rPr>
              <w:t>k.ú. obce</w:t>
            </w:r>
            <w:proofErr w:type="gramEnd"/>
            <w:r w:rsidRPr="0081732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20050">
              <w:rPr>
                <w:rFonts w:ascii="Calibri" w:hAnsi="Calibri" w:cs="Calibri"/>
                <w:sz w:val="16"/>
                <w:szCs w:val="16"/>
              </w:rPr>
              <w:t>(včetně např. výkupen druhotných surovin)</w:t>
            </w:r>
            <w:r w:rsidRPr="0081732A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B6AD2" w:rsidRPr="0081732A" w:rsidRDefault="008B6AD2" w:rsidP="001145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 xml:space="preserve">            z toho zapojených do systému nakládání s komunálními odpady: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B6AD2" w:rsidRPr="0097309F" w:rsidRDefault="008B6AD2" w:rsidP="001145CF">
            <w:pPr>
              <w:rPr>
                <w:rFonts w:ascii="Calibri" w:hAnsi="Calibri" w:cs="Calibri"/>
                <w:sz w:val="18"/>
                <w:szCs w:val="18"/>
              </w:rPr>
            </w:pPr>
            <w:r w:rsidRPr="0081732A">
              <w:rPr>
                <w:rFonts w:ascii="Calibri" w:hAnsi="Calibri" w:cs="Calibri"/>
                <w:sz w:val="18"/>
                <w:szCs w:val="18"/>
              </w:rPr>
              <w:t xml:space="preserve">počet maloobchodních prodejen elektro na </w:t>
            </w:r>
            <w:proofErr w:type="gramStart"/>
            <w:r w:rsidRPr="0081732A">
              <w:rPr>
                <w:rFonts w:ascii="Calibri" w:hAnsi="Calibri" w:cs="Calibri"/>
                <w:sz w:val="18"/>
                <w:szCs w:val="18"/>
              </w:rPr>
              <w:t>k.ú. obce</w:t>
            </w:r>
            <w:proofErr w:type="gramEnd"/>
            <w:r w:rsidRPr="0081732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757DA">
              <w:rPr>
                <w:rFonts w:ascii="Calibri" w:hAnsi="Calibri" w:cs="Calibri"/>
                <w:sz w:val="16"/>
                <w:szCs w:val="16"/>
              </w:rPr>
              <w:t>(pokud není známo, tak odhad)</w:t>
            </w:r>
            <w:r w:rsidRPr="0081732A">
              <w:rPr>
                <w:rFonts w:ascii="Calibri" w:hAnsi="Calibri" w:cs="Calibri"/>
                <w:sz w:val="18"/>
                <w:szCs w:val="18"/>
              </w:rPr>
              <w:t xml:space="preserve">: 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 xml:space="preserve">počet servisů elektro na </w:t>
            </w:r>
            <w:proofErr w:type="gramStart"/>
            <w:r w:rsidRPr="0081732A">
              <w:rPr>
                <w:rFonts w:ascii="Calibri" w:hAnsi="Calibri" w:cs="Calibri"/>
                <w:sz w:val="20"/>
                <w:szCs w:val="20"/>
              </w:rPr>
              <w:t>k.ú. obce</w:t>
            </w:r>
            <w:proofErr w:type="gramEnd"/>
            <w:r w:rsidRPr="0081732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20050">
              <w:rPr>
                <w:rFonts w:ascii="Calibri" w:hAnsi="Calibri" w:cs="Calibri"/>
                <w:sz w:val="16"/>
                <w:szCs w:val="16"/>
              </w:rPr>
              <w:t>(pokud není známo, tak odhad)</w:t>
            </w:r>
            <w:r w:rsidRPr="0081732A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6AD2" w:rsidRPr="0081732A" w:rsidTr="001145CF">
        <w:trPr>
          <w:gridAfter w:val="1"/>
          <w:wAfter w:w="1347" w:type="dxa"/>
          <w:trHeight w:val="70"/>
        </w:trPr>
        <w:tc>
          <w:tcPr>
            <w:tcW w:w="93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9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732A">
              <w:rPr>
                <w:rFonts w:ascii="Calibri" w:hAnsi="Calibri" w:cs="Calibri"/>
                <w:b/>
                <w:bCs/>
                <w:sz w:val="20"/>
                <w:szCs w:val="20"/>
              </w:rPr>
              <w:t>seznam rozhodnutí o povolení provozu sběrného místa</w:t>
            </w:r>
            <w:r w:rsidR="00165384"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 w:rsidRPr="0081732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pokud existuje (druh, vydáno, datum, platnost </w:t>
            </w:r>
            <w:proofErr w:type="gramStart"/>
            <w:r w:rsidRPr="0081732A">
              <w:rPr>
                <w:rFonts w:ascii="Calibri" w:hAnsi="Calibri" w:cs="Calibri"/>
                <w:b/>
                <w:bCs/>
                <w:sz w:val="20"/>
                <w:szCs w:val="20"/>
              </w:rPr>
              <w:t>do</w:t>
            </w:r>
            <w:proofErr w:type="gramEnd"/>
            <w:r w:rsidRPr="0081732A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9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18"/>
                <w:szCs w:val="18"/>
              </w:rPr>
              <w:t> (rozhodnutí KÚ, vyhláška obce)</w:t>
            </w:r>
          </w:p>
        </w:tc>
      </w:tr>
      <w:tr w:rsidR="008B6AD2" w:rsidRPr="0081732A" w:rsidTr="001145CF">
        <w:trPr>
          <w:trHeight w:val="184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9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732A">
              <w:rPr>
                <w:rFonts w:ascii="Calibri" w:hAnsi="Calibri" w:cs="Calibri"/>
                <w:b/>
                <w:bCs/>
                <w:sz w:val="20"/>
                <w:szCs w:val="20"/>
              </w:rPr>
              <w:t>majetkový vztah (</w:t>
            </w:r>
            <w:r w:rsidR="0097309F" w:rsidRPr="0081732A">
              <w:rPr>
                <w:rFonts w:ascii="Calibri" w:hAnsi="Calibri" w:cs="Calibri"/>
                <w:b/>
                <w:bCs/>
                <w:sz w:val="20"/>
                <w:szCs w:val="20"/>
              </w:rPr>
              <w:t>obec – provozovatel</w:t>
            </w:r>
            <w:r w:rsidRPr="0081732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sběrného místa)</w:t>
            </w: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sběrné místo na pozemku obce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 ANO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sběrné místo na pozemku firmy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obsluha sběrného místa zajištěna pracovníkem obce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 ANO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obsluha sběrného místa zajištěna firmou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 ANO</w:t>
            </w:r>
          </w:p>
        </w:tc>
        <w:tc>
          <w:tcPr>
            <w:tcW w:w="22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8B6AD2" w:rsidRPr="0081732A" w:rsidTr="001145CF">
        <w:trPr>
          <w:gridAfter w:val="1"/>
          <w:wAfter w:w="1347" w:type="dxa"/>
          <w:trHeight w:val="306"/>
        </w:trPr>
        <w:tc>
          <w:tcPr>
            <w:tcW w:w="937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smluvní vztah obec – firma</w:t>
            </w:r>
          </w:p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obec je zřizovatelem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 ANO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obec je jediným vlastníkem firmy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 ANO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obec je majoritním vlastníkem firmy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 ANO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 xml:space="preserve">obec vlastní podíl ve firmě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 ANO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žádný majetkový vztah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 ANO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8B6AD2" w:rsidRPr="0081732A" w:rsidTr="001145CF">
        <w:trPr>
          <w:trHeight w:val="84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16"/>
                <w:szCs w:val="16"/>
              </w:rPr>
            </w:pPr>
            <w:r w:rsidRPr="0081732A">
              <w:rPr>
                <w:rFonts w:ascii="Calibri" w:hAnsi="Calibri" w:cs="Calibri"/>
                <w:b/>
                <w:bCs/>
                <w:sz w:val="20"/>
                <w:szCs w:val="20"/>
              </w:rPr>
              <w:t>Informační zdroj pro občany</w:t>
            </w:r>
            <w:r w:rsidRPr="0081732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87220">
              <w:rPr>
                <w:rFonts w:ascii="Calibri" w:hAnsi="Calibri" w:cs="Calibri"/>
                <w:sz w:val="16"/>
                <w:szCs w:val="16"/>
              </w:rPr>
              <w:t xml:space="preserve">(např. rozhlas, </w:t>
            </w:r>
            <w:r w:rsidR="0097309F" w:rsidRPr="00487220">
              <w:rPr>
                <w:rFonts w:ascii="Calibri" w:hAnsi="Calibri" w:cs="Calibri"/>
                <w:sz w:val="16"/>
                <w:szCs w:val="16"/>
              </w:rPr>
              <w:t>periodikum</w:t>
            </w:r>
            <w:r w:rsidRPr="00487220">
              <w:rPr>
                <w:rFonts w:ascii="Calibri" w:hAnsi="Calibri" w:cs="Calibri"/>
                <w:sz w:val="16"/>
                <w:szCs w:val="16"/>
              </w:rPr>
              <w:t xml:space="preserve"> apod.)</w:t>
            </w:r>
            <w:r w:rsidRPr="0081732A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5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kontaktní osoba odpovědná za informace občanům:</w:t>
            </w:r>
          </w:p>
        </w:tc>
        <w:tc>
          <w:tcPr>
            <w:tcW w:w="45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kontakt (tel., e-mail, fax)</w:t>
            </w:r>
          </w:p>
        </w:tc>
        <w:tc>
          <w:tcPr>
            <w:tcW w:w="65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B6AD2" w:rsidRPr="0081732A" w:rsidTr="001145CF">
        <w:trPr>
          <w:trHeight w:val="1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9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722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PROVOZOVATEL SBĚRNÉHO MÍSTA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– SÍDLO</w:t>
            </w: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Název</w:t>
            </w:r>
          </w:p>
        </w:tc>
        <w:tc>
          <w:tcPr>
            <w:tcW w:w="65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IČO, DIČ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 xml:space="preserve">ulice, </w:t>
            </w:r>
            <w:proofErr w:type="gramStart"/>
            <w:r w:rsidRPr="0081732A">
              <w:rPr>
                <w:rFonts w:ascii="Calibri" w:hAnsi="Calibri" w:cs="Calibri"/>
                <w:sz w:val="20"/>
                <w:szCs w:val="20"/>
              </w:rPr>
              <w:t>č.p.</w:t>
            </w:r>
            <w:proofErr w:type="gramEnd"/>
            <w:r w:rsidRPr="0081732A">
              <w:rPr>
                <w:rFonts w:ascii="Calibri" w:hAnsi="Calibri" w:cs="Calibri"/>
                <w:sz w:val="20"/>
                <w:szCs w:val="20"/>
              </w:rPr>
              <w:t>/č.o., obec, PSČ</w:t>
            </w:r>
          </w:p>
        </w:tc>
        <w:tc>
          <w:tcPr>
            <w:tcW w:w="65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B6AD2" w:rsidRPr="0081732A" w:rsidTr="001145CF">
        <w:trPr>
          <w:gridAfter w:val="1"/>
          <w:wAfter w:w="1347" w:type="dxa"/>
          <w:trHeight w:val="164"/>
        </w:trPr>
        <w:tc>
          <w:tcPr>
            <w:tcW w:w="625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9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722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PROVOZOVATEL SBĚRNÉHO </w:t>
            </w:r>
            <w:r w:rsidR="0097309F" w:rsidRPr="0048722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MÍSTA </w:t>
            </w:r>
            <w:r w:rsidR="0097309F">
              <w:rPr>
                <w:rFonts w:ascii="Calibri" w:hAnsi="Calibri" w:cs="Calibri"/>
                <w:b/>
                <w:bCs/>
                <w:sz w:val="20"/>
                <w:szCs w:val="20"/>
              </w:rPr>
              <w:t>– PROVOZOVNA</w:t>
            </w: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Název provozovny</w:t>
            </w:r>
          </w:p>
        </w:tc>
        <w:tc>
          <w:tcPr>
            <w:tcW w:w="65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 xml:space="preserve">ulice, </w:t>
            </w:r>
            <w:proofErr w:type="gramStart"/>
            <w:r w:rsidRPr="0081732A">
              <w:rPr>
                <w:rFonts w:ascii="Calibri" w:hAnsi="Calibri" w:cs="Calibri"/>
                <w:sz w:val="20"/>
                <w:szCs w:val="20"/>
              </w:rPr>
              <w:t>č.p.</w:t>
            </w:r>
            <w:proofErr w:type="gramEnd"/>
            <w:r w:rsidRPr="0081732A">
              <w:rPr>
                <w:rFonts w:ascii="Calibri" w:hAnsi="Calibri" w:cs="Calibri"/>
                <w:sz w:val="20"/>
                <w:szCs w:val="20"/>
              </w:rPr>
              <w:t>/č.o., obec, PSČ</w:t>
            </w:r>
          </w:p>
        </w:tc>
        <w:tc>
          <w:tcPr>
            <w:tcW w:w="65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17"/>
                <w:szCs w:val="17"/>
              </w:rPr>
            </w:pPr>
            <w:r w:rsidRPr="0081732A">
              <w:rPr>
                <w:rFonts w:ascii="Calibri" w:hAnsi="Calibri" w:cs="Calibri"/>
                <w:sz w:val="17"/>
                <w:szCs w:val="17"/>
              </w:rPr>
              <w:t>kontaktní osoba ve věcech smluvních</w:t>
            </w:r>
          </w:p>
        </w:tc>
        <w:tc>
          <w:tcPr>
            <w:tcW w:w="65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Funkce</w:t>
            </w:r>
          </w:p>
        </w:tc>
        <w:tc>
          <w:tcPr>
            <w:tcW w:w="65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Telefon</w:t>
            </w:r>
          </w:p>
        </w:tc>
        <w:tc>
          <w:tcPr>
            <w:tcW w:w="65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65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17"/>
                <w:szCs w:val="17"/>
              </w:rPr>
            </w:pPr>
            <w:r w:rsidRPr="0081732A">
              <w:rPr>
                <w:rFonts w:ascii="Calibri" w:hAnsi="Calibri" w:cs="Calibri"/>
                <w:sz w:val="17"/>
                <w:szCs w:val="17"/>
              </w:rPr>
              <w:t>kontaktní osoba ve věcech technických</w:t>
            </w:r>
          </w:p>
        </w:tc>
        <w:tc>
          <w:tcPr>
            <w:tcW w:w="65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Funkce</w:t>
            </w:r>
          </w:p>
        </w:tc>
        <w:tc>
          <w:tcPr>
            <w:tcW w:w="65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Telefon</w:t>
            </w:r>
          </w:p>
        </w:tc>
        <w:tc>
          <w:tcPr>
            <w:tcW w:w="65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65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B6AD2" w:rsidRPr="0081732A" w:rsidTr="001145CF">
        <w:trPr>
          <w:gridAfter w:val="1"/>
          <w:wAfter w:w="1347" w:type="dxa"/>
          <w:trHeight w:val="141"/>
        </w:trPr>
        <w:tc>
          <w:tcPr>
            <w:tcW w:w="625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6AD2" w:rsidRPr="0081732A" w:rsidRDefault="008B6AD2" w:rsidP="0097309F">
            <w:pPr>
              <w:rPr>
                <w:rFonts w:ascii="Calibri" w:hAnsi="Calibri" w:cs="Calibri"/>
                <w:sz w:val="6"/>
                <w:szCs w:val="6"/>
              </w:rPr>
            </w:pPr>
          </w:p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6"/>
                <w:szCs w:val="6"/>
              </w:rPr>
            </w:pPr>
            <w:r w:rsidRPr="0081732A">
              <w:rPr>
                <w:rFonts w:ascii="Calibri" w:hAnsi="Calibri" w:cs="Calibri"/>
                <w:sz w:val="6"/>
                <w:szCs w:val="6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9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732A">
              <w:rPr>
                <w:rFonts w:ascii="Calibri" w:hAnsi="Calibri" w:cs="Calibri"/>
                <w:b/>
                <w:bCs/>
                <w:sz w:val="20"/>
                <w:szCs w:val="20"/>
              </w:rPr>
              <w:t>POPIS SBĚRNÉHO MÍSTA</w:t>
            </w:r>
          </w:p>
        </w:tc>
      </w:tr>
      <w:tr w:rsidR="008B6AD2" w:rsidRPr="0081732A" w:rsidTr="001145CF">
        <w:trPr>
          <w:gridAfter w:val="1"/>
          <w:wAfter w:w="1347" w:type="dxa"/>
          <w:trHeight w:val="285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celková plocha m</w:t>
            </w:r>
            <w:r w:rsidRPr="0081732A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9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b/>
                <w:bCs/>
                <w:sz w:val="20"/>
                <w:szCs w:val="20"/>
              </w:rPr>
              <w:t>plocha pro zpětný odběr (kapacita)</w:t>
            </w: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0609">
              <w:rPr>
                <w:rFonts w:ascii="Calibri" w:hAnsi="Calibri" w:cs="Calibri"/>
                <w:b/>
                <w:bCs/>
                <w:sz w:val="20"/>
                <w:szCs w:val="20"/>
              </w:rPr>
              <w:t>Kontejner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počet ks</w:t>
            </w:r>
            <w:r>
              <w:rPr>
                <w:rStyle w:val="Znakapoznpodarou"/>
                <w:rFonts w:ascii="Calibri" w:hAnsi="Calibri" w:cs="Calibr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732A">
              <w:rPr>
                <w:rFonts w:ascii="Calibri" w:hAnsi="Calibri" w:cs="Calibri"/>
                <w:b/>
                <w:bCs/>
                <w:sz w:val="20"/>
                <w:szCs w:val="20"/>
              </w:rPr>
              <w:t>volně ložené (max. počet ks)</w:t>
            </w:r>
          </w:p>
        </w:tc>
      </w:tr>
      <w:tr w:rsidR="008B6AD2" w:rsidRPr="0081732A" w:rsidTr="001145CF">
        <w:trPr>
          <w:gridAfter w:val="1"/>
          <w:wAfter w:w="1347" w:type="dxa"/>
          <w:trHeight w:val="2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 xml:space="preserve">velké spotřebiče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1732A">
              <w:rPr>
                <w:rFonts w:ascii="Calibri" w:hAnsi="Calibri" w:cs="Calibri"/>
                <w:sz w:val="18"/>
                <w:szCs w:val="18"/>
              </w:rPr>
              <w:t>(abroll 40 m</w:t>
            </w:r>
            <w:r w:rsidRPr="0081732A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  <w:r w:rsidRPr="0081732A">
              <w:rPr>
                <w:rFonts w:ascii="Calibri" w:hAnsi="Calibri" w:cs="Calibri"/>
                <w:sz w:val="18"/>
                <w:szCs w:val="18"/>
              </w:rPr>
              <w:t>) 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B6AD2" w:rsidRPr="0081732A" w:rsidTr="001145CF">
        <w:trPr>
          <w:gridAfter w:val="1"/>
          <w:wAfter w:w="1347" w:type="dxa"/>
          <w:trHeight w:val="2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 xml:space="preserve">malé spotřebiče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1732A">
              <w:rPr>
                <w:rFonts w:ascii="Calibri" w:hAnsi="Calibri" w:cs="Calibri"/>
                <w:sz w:val="18"/>
                <w:szCs w:val="18"/>
              </w:rPr>
              <w:t> (klecový 2 m</w:t>
            </w:r>
            <w:r w:rsidRPr="0081732A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  <w:r w:rsidRPr="0081732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(bag 0,25 m</w:t>
            </w:r>
            <w:r w:rsidRPr="0081732A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  <w:r w:rsidRPr="0081732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8B6AD2" w:rsidRPr="0081732A" w:rsidTr="001145CF">
        <w:trPr>
          <w:gridAfter w:val="1"/>
          <w:wAfter w:w="1347" w:type="dxa"/>
          <w:trHeight w:val="2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 xml:space="preserve">chlazení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1732A">
              <w:rPr>
                <w:rFonts w:ascii="Calibri" w:hAnsi="Calibri" w:cs="Calibri"/>
                <w:sz w:val="18"/>
                <w:szCs w:val="18"/>
              </w:rPr>
              <w:t> </w:t>
            </w:r>
            <w:r w:rsidRPr="001F0609">
              <w:rPr>
                <w:rFonts w:ascii="Calibri" w:hAnsi="Calibri" w:cs="Calibri"/>
                <w:sz w:val="18"/>
                <w:szCs w:val="18"/>
              </w:rPr>
              <w:t>(abroll 40 m</w:t>
            </w:r>
            <w:r w:rsidRPr="001F0609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  <w:r w:rsidRPr="001F0609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1732A">
              <w:rPr>
                <w:rFonts w:ascii="Calibri" w:hAnsi="Calibri" w:cs="Calibri"/>
                <w:b/>
                <w:bCs/>
                <w:sz w:val="18"/>
                <w:szCs w:val="18"/>
              </w:rPr>
              <w:t>Slouží jako shromažďovací místo i pro jiný druh odpadů nebo pro mobilní sběr? Prosíme vypsat (komunální odpady, překládka mobilního sběru)</w:t>
            </w:r>
          </w:p>
        </w:tc>
        <w:tc>
          <w:tcPr>
            <w:tcW w:w="31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B6AD2" w:rsidRPr="0081732A" w:rsidTr="001145CF">
        <w:trPr>
          <w:gridAfter w:val="1"/>
          <w:wAfter w:w="1347" w:type="dxa"/>
          <w:trHeight w:val="70"/>
        </w:trPr>
        <w:tc>
          <w:tcPr>
            <w:tcW w:w="937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9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732A">
              <w:rPr>
                <w:rFonts w:ascii="Calibri" w:hAnsi="Calibri" w:cs="Calibri"/>
                <w:b/>
                <w:bCs/>
                <w:sz w:val="20"/>
                <w:szCs w:val="20"/>
              </w:rPr>
              <w:t>VYBAVENOST SBĚRNÉHO MÍSTA</w:t>
            </w: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81732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Dopravní dostupnost (největší typ vozu, který může do sběrného místa zajet)</w:t>
            </w:r>
          </w:p>
        </w:tc>
        <w:tc>
          <w:tcPr>
            <w:tcW w:w="31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 </w:t>
            </w:r>
          </w:p>
          <w:p w:rsidR="008B6AD2" w:rsidRPr="0081732A" w:rsidRDefault="008B6AD2" w:rsidP="001145CF">
            <w:pPr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 </w:t>
            </w:r>
          </w:p>
          <w:p w:rsidR="008B6AD2" w:rsidRPr="0081732A" w:rsidRDefault="008B6AD2" w:rsidP="001145CF">
            <w:pPr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B6AD2" w:rsidRPr="0081732A" w:rsidTr="001145CF">
        <w:trPr>
          <w:gridAfter w:val="1"/>
          <w:wAfter w:w="1347" w:type="dxa"/>
          <w:trHeight w:val="378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81732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Manipulační technika (např. vysokozdvižný vozík, paletovací vozík)</w:t>
            </w:r>
          </w:p>
        </w:tc>
        <w:tc>
          <w:tcPr>
            <w:tcW w:w="31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 </w:t>
            </w:r>
          </w:p>
          <w:p w:rsidR="008B6AD2" w:rsidRPr="0081732A" w:rsidRDefault="008B6AD2" w:rsidP="001145CF">
            <w:pPr>
              <w:rPr>
                <w:rFonts w:ascii="Calibri" w:hAnsi="Calibri" w:cs="Calibri"/>
                <w:sz w:val="20"/>
                <w:szCs w:val="20"/>
              </w:rPr>
            </w:pPr>
            <w:r w:rsidRPr="0081732A">
              <w:rPr>
                <w:rFonts w:ascii="Calibri" w:hAnsi="Calibri" w:cs="Calibri"/>
                <w:sz w:val="20"/>
                <w:szCs w:val="20"/>
              </w:rPr>
              <w:t>  </w:t>
            </w: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81732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Možnost vážení (kalibrace, typ váhy - např. mostová)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81732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Odlučovače, lapače nebezpečných látek 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81732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Způsob zabezpečení (např. mechanické – plot, zámek; elektronické – čidla, kamery)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B6AD2" w:rsidRPr="0081732A" w:rsidTr="001145CF">
        <w:trPr>
          <w:gridAfter w:val="1"/>
          <w:wAfter w:w="1347" w:type="dxa"/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8B6AD2" w:rsidRPr="0081732A" w:rsidRDefault="008B6AD2" w:rsidP="001145CF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81732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Zavedena evidence zpětně odebraných odpadních elektrozařízení?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B6AD2" w:rsidRPr="0081732A" w:rsidRDefault="008B6AD2" w:rsidP="001145C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8B6AD2" w:rsidRPr="0081732A" w:rsidRDefault="008B6AD2" w:rsidP="008B6AD2">
      <w:pPr>
        <w:rPr>
          <w:rFonts w:ascii="Calibri" w:hAnsi="Calibri" w:cs="Calibri"/>
          <w:sz w:val="14"/>
          <w:szCs w:val="14"/>
        </w:rPr>
      </w:pPr>
    </w:p>
    <w:tbl>
      <w:tblPr>
        <w:tblW w:w="934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2"/>
        <w:gridCol w:w="2314"/>
        <w:gridCol w:w="1843"/>
        <w:gridCol w:w="1842"/>
        <w:gridCol w:w="1985"/>
      </w:tblGrid>
      <w:tr w:rsidR="008B6AD2" w:rsidTr="001145CF">
        <w:trPr>
          <w:trHeight w:val="15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B6AD2" w:rsidRDefault="008B6AD2" w:rsidP="001145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ZPŮSOB SHROMAŽĎOVÁNÍ</w:t>
            </w:r>
          </w:p>
        </w:tc>
      </w:tr>
      <w:tr w:rsidR="008B6AD2" w:rsidTr="001145CF">
        <w:trPr>
          <w:trHeight w:val="315"/>
        </w:trPr>
        <w:tc>
          <w:tcPr>
            <w:tcW w:w="13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8B6AD2" w:rsidRDefault="008B6AD2" w:rsidP="001145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chlazení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D2" w:rsidRDefault="008B6AD2" w:rsidP="001145CF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shromažďování</w:t>
            </w:r>
            <w:r>
              <w:rPr>
                <w:rStyle w:val="Znakapoznpodarou"/>
                <w:rFonts w:ascii="Calibri" w:hAnsi="Calibri" w:cs="Calibri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D2" w:rsidRDefault="008B6AD2" w:rsidP="001145CF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zpevněná plocha</w:t>
            </w:r>
            <w:r w:rsidRPr="0097309F">
              <w:rPr>
                <w:rStyle w:val="Znakapoznpodarou"/>
                <w:rFonts w:ascii="Calibri" w:hAnsi="Calibri" w:cs="Calibri"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D2" w:rsidRDefault="008B6AD2" w:rsidP="001145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přístřešek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D2" w:rsidRDefault="008B6AD2" w:rsidP="001145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sklad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8B6AD2" w:rsidTr="001145CF">
        <w:trPr>
          <w:trHeight w:val="315"/>
        </w:trPr>
        <w:tc>
          <w:tcPr>
            <w:tcW w:w="136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B6AD2" w:rsidRDefault="008B6AD2" w:rsidP="001145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D2" w:rsidRDefault="008B6AD2" w:rsidP="001145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D2" w:rsidRDefault="008B6AD2" w:rsidP="001145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D2" w:rsidRDefault="008B6AD2" w:rsidP="001145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D2" w:rsidRDefault="008B6AD2" w:rsidP="001145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B6AD2" w:rsidTr="001145CF">
        <w:trPr>
          <w:trHeight w:val="315"/>
        </w:trPr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8B6AD2" w:rsidRDefault="008B6AD2" w:rsidP="001145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malé spotřebiče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D2" w:rsidRDefault="008B6AD2" w:rsidP="001145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shromažďování</w:t>
            </w:r>
            <w:r>
              <w:rPr>
                <w:rStyle w:val="Znakapoznpodarou"/>
                <w:rFonts w:ascii="Calibri" w:hAnsi="Calibri" w:cs="Calibri"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D2" w:rsidRDefault="008B6AD2" w:rsidP="001145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zpevněná plocha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D2" w:rsidRDefault="008B6AD2" w:rsidP="001145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přístřešek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D2" w:rsidRDefault="008B6AD2" w:rsidP="001145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sklad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8B6AD2" w:rsidTr="001145CF">
        <w:trPr>
          <w:trHeight w:val="315"/>
        </w:trPr>
        <w:tc>
          <w:tcPr>
            <w:tcW w:w="136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B6AD2" w:rsidRDefault="008B6AD2" w:rsidP="001145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D2" w:rsidRDefault="008B6AD2" w:rsidP="001145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D2" w:rsidRDefault="008B6AD2" w:rsidP="001145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D2" w:rsidRDefault="008B6AD2" w:rsidP="001145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D2" w:rsidRDefault="008B6AD2" w:rsidP="001145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B6AD2" w:rsidTr="001145CF">
        <w:trPr>
          <w:trHeight w:val="315"/>
        </w:trPr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8B6AD2" w:rsidRDefault="008B6AD2" w:rsidP="001145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velké spotřebiče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D2" w:rsidRDefault="008B6AD2" w:rsidP="001145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shromažďování</w:t>
            </w:r>
            <w:r>
              <w:rPr>
                <w:rStyle w:val="Znakapoznpodarou"/>
                <w:rFonts w:ascii="Calibri" w:hAnsi="Calibri" w:cs="Calibri"/>
                <w:color w:val="000000"/>
                <w:sz w:val="20"/>
                <w:szCs w:val="20"/>
              </w:rPr>
              <w:footnoteReference w:id="5"/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D2" w:rsidRDefault="008B6AD2" w:rsidP="001145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zpevněná plocha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D2" w:rsidRDefault="008B6AD2" w:rsidP="001145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přístřešek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D2" w:rsidRDefault="008B6AD2" w:rsidP="001145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sklad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8B6AD2" w:rsidTr="001145CF">
        <w:trPr>
          <w:trHeight w:val="315"/>
        </w:trPr>
        <w:tc>
          <w:tcPr>
            <w:tcW w:w="136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B6AD2" w:rsidRDefault="008B6AD2" w:rsidP="001145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D2" w:rsidRDefault="008B6AD2" w:rsidP="001145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D2" w:rsidRDefault="008B6AD2" w:rsidP="001145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D2" w:rsidRDefault="008B6AD2" w:rsidP="001145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D2" w:rsidRDefault="008B6AD2" w:rsidP="001145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8B6AD2" w:rsidRPr="0081732A" w:rsidRDefault="008B6AD2" w:rsidP="008B6AD2">
      <w:pPr>
        <w:rPr>
          <w:rFonts w:ascii="Calibri" w:hAnsi="Calibri" w:cs="Calibri"/>
        </w:rPr>
      </w:pPr>
    </w:p>
    <w:p w:rsidR="00AE3AD4" w:rsidRDefault="00AE3AD4" w:rsidP="008B6AD2">
      <w:pPr>
        <w:jc w:val="center"/>
      </w:pPr>
    </w:p>
    <w:sectPr w:rsidR="00AE3AD4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AA5" w:rsidRDefault="00F22AA5">
      <w:r>
        <w:separator/>
      </w:r>
    </w:p>
  </w:endnote>
  <w:endnote w:type="continuationSeparator" w:id="0">
    <w:p w:rsidR="00F22AA5" w:rsidRDefault="00F2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AA5" w:rsidRDefault="00F22AA5">
      <w:r>
        <w:separator/>
      </w:r>
    </w:p>
  </w:footnote>
  <w:footnote w:type="continuationSeparator" w:id="0">
    <w:p w:rsidR="00F22AA5" w:rsidRDefault="00F22AA5">
      <w:r>
        <w:continuationSeparator/>
      </w:r>
    </w:p>
  </w:footnote>
  <w:footnote w:id="1">
    <w:p w:rsidR="008B6AD2" w:rsidRPr="00C12EDB" w:rsidRDefault="008B6AD2" w:rsidP="008B6AD2">
      <w:pPr>
        <w:pStyle w:val="Textpoznpodarou"/>
        <w:rPr>
          <w:rFonts w:ascii="Calibri" w:hAnsi="Calibri" w:cs="Calibri"/>
        </w:rPr>
      </w:pPr>
      <w:r w:rsidRPr="00C12EDB">
        <w:rPr>
          <w:rStyle w:val="Znakapoznpodarou"/>
          <w:rFonts w:ascii="Calibri" w:hAnsi="Calibri" w:cs="Calibri"/>
        </w:rPr>
        <w:footnoteRef/>
      </w:r>
      <w:r w:rsidRPr="00C12EDB">
        <w:rPr>
          <w:rFonts w:ascii="Calibri" w:hAnsi="Calibri" w:cs="Calibri"/>
        </w:rPr>
        <w:t xml:space="preserve"> V případě, že je možné přistavit</w:t>
      </w:r>
    </w:p>
  </w:footnote>
  <w:footnote w:id="2">
    <w:p w:rsidR="008B6AD2" w:rsidRPr="00C12EDB" w:rsidRDefault="008B6AD2" w:rsidP="008B6AD2">
      <w:pPr>
        <w:pStyle w:val="Textpoznpodarou"/>
        <w:rPr>
          <w:rFonts w:ascii="Calibri" w:hAnsi="Calibri" w:cs="Calibri"/>
        </w:rPr>
      </w:pPr>
      <w:r w:rsidRPr="00C12EDB">
        <w:rPr>
          <w:rStyle w:val="Znakapoznpodarou"/>
          <w:rFonts w:ascii="Calibri" w:hAnsi="Calibri" w:cs="Calibri"/>
        </w:rPr>
        <w:footnoteRef/>
      </w:r>
      <w:r w:rsidRPr="00C12EDB">
        <w:rPr>
          <w:rFonts w:ascii="Calibri" w:hAnsi="Calibri" w:cs="Calibri"/>
        </w:rPr>
        <w:t xml:space="preserve"> Volně ložené nebo WINTEJNER CH (abroll 40 m</w:t>
      </w:r>
      <w:r w:rsidRPr="00C12EDB">
        <w:rPr>
          <w:rFonts w:ascii="Calibri" w:hAnsi="Calibri" w:cs="Calibri"/>
          <w:vertAlign w:val="superscript"/>
        </w:rPr>
        <w:t>3</w:t>
      </w:r>
      <w:r w:rsidRPr="00C12EDB">
        <w:rPr>
          <w:rFonts w:ascii="Calibri" w:hAnsi="Calibri" w:cs="Calibri"/>
        </w:rPr>
        <w:t>)</w:t>
      </w:r>
    </w:p>
  </w:footnote>
  <w:footnote w:id="3">
    <w:p w:rsidR="008B6AD2" w:rsidRPr="00C12EDB" w:rsidRDefault="008B6AD2" w:rsidP="008B6AD2">
      <w:pPr>
        <w:pStyle w:val="Textpoznpodarou"/>
        <w:rPr>
          <w:rFonts w:ascii="Calibri" w:hAnsi="Calibri" w:cs="Calibri"/>
        </w:rPr>
      </w:pPr>
      <w:r w:rsidRPr="00C12EDB">
        <w:rPr>
          <w:rStyle w:val="Znakapoznpodarou"/>
          <w:rFonts w:ascii="Calibri" w:hAnsi="Calibri" w:cs="Calibri"/>
        </w:rPr>
        <w:footnoteRef/>
      </w:r>
      <w:r w:rsidRPr="00C12EDB">
        <w:rPr>
          <w:rFonts w:ascii="Calibri" w:hAnsi="Calibri" w:cs="Calibri"/>
        </w:rPr>
        <w:t xml:space="preserve"> ANO nebo NE</w:t>
      </w:r>
    </w:p>
  </w:footnote>
  <w:footnote w:id="4">
    <w:p w:rsidR="008B6AD2" w:rsidRPr="00C12EDB" w:rsidRDefault="008B6AD2" w:rsidP="008B6AD2">
      <w:pPr>
        <w:pStyle w:val="Textpoznpodarou"/>
        <w:rPr>
          <w:rFonts w:ascii="Calibri" w:hAnsi="Calibri" w:cs="Calibri"/>
        </w:rPr>
      </w:pPr>
      <w:r w:rsidRPr="00C12EDB">
        <w:rPr>
          <w:rStyle w:val="Znakapoznpodarou"/>
          <w:rFonts w:ascii="Calibri" w:hAnsi="Calibri" w:cs="Calibri"/>
        </w:rPr>
        <w:footnoteRef/>
      </w:r>
      <w:r w:rsidRPr="00C12EDB">
        <w:rPr>
          <w:rFonts w:ascii="Calibri" w:hAnsi="Calibri" w:cs="Calibri"/>
        </w:rPr>
        <w:t xml:space="preserve"> bag (0,25 m</w:t>
      </w:r>
      <w:r w:rsidRPr="00C12EDB">
        <w:rPr>
          <w:rFonts w:ascii="Calibri" w:hAnsi="Calibri" w:cs="Calibri"/>
          <w:vertAlign w:val="superscript"/>
        </w:rPr>
        <w:t>3</w:t>
      </w:r>
      <w:r w:rsidRPr="00C12EDB">
        <w:rPr>
          <w:rFonts w:ascii="Calibri" w:hAnsi="Calibri" w:cs="Calibri"/>
        </w:rPr>
        <w:t>), klecový kontejner MINIWIN (2 m</w:t>
      </w:r>
      <w:r w:rsidRPr="00C12EDB">
        <w:rPr>
          <w:rFonts w:ascii="Calibri" w:hAnsi="Calibri" w:cs="Calibri"/>
          <w:vertAlign w:val="superscript"/>
        </w:rPr>
        <w:t>3</w:t>
      </w:r>
      <w:r w:rsidRPr="00C12EDB">
        <w:rPr>
          <w:rFonts w:ascii="Calibri" w:hAnsi="Calibri" w:cs="Calibri"/>
        </w:rPr>
        <w:t>), nebo WINTEJNER VMS (oddělená část cca m</w:t>
      </w:r>
      <w:r w:rsidRPr="00C12EDB">
        <w:rPr>
          <w:rFonts w:ascii="Calibri" w:hAnsi="Calibri" w:cs="Calibri"/>
          <w:vertAlign w:val="superscript"/>
        </w:rPr>
        <w:t>3</w:t>
      </w:r>
      <w:r w:rsidRPr="00C12EDB">
        <w:rPr>
          <w:rFonts w:ascii="Calibri" w:hAnsi="Calibri" w:cs="Calibri"/>
        </w:rPr>
        <w:t>)</w:t>
      </w:r>
    </w:p>
  </w:footnote>
  <w:footnote w:id="5">
    <w:p w:rsidR="008B6AD2" w:rsidRDefault="008B6AD2" w:rsidP="008B6AD2">
      <w:pPr>
        <w:pStyle w:val="Textpoznpodarou"/>
      </w:pPr>
      <w:r w:rsidRPr="00C12EDB">
        <w:rPr>
          <w:rStyle w:val="Znakapoznpodarou"/>
          <w:rFonts w:ascii="Calibri" w:hAnsi="Calibri" w:cs="Calibri"/>
        </w:rPr>
        <w:footnoteRef/>
      </w:r>
      <w:r w:rsidRPr="00C12EDB">
        <w:rPr>
          <w:rFonts w:ascii="Calibri" w:hAnsi="Calibri" w:cs="Calibri"/>
        </w:rPr>
        <w:t xml:space="preserve"> Volně ložené, WINTEJNER VMS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C1A" w:rsidRDefault="00B6720A">
    <w:pPr>
      <w:pStyle w:val="Zhlav"/>
      <w:rPr>
        <w:rFonts w:ascii="Calibri" w:hAnsi="Calibri" w:cs="Calibri"/>
      </w:rPr>
    </w:pPr>
    <w:r w:rsidRPr="001145CF">
      <w:rPr>
        <w:rFonts w:ascii="Calibri" w:hAnsi="Calibri" w:cs="Calibri"/>
      </w:rPr>
      <w:t>Příloha č. 1 k</w:t>
    </w:r>
    <w:r w:rsidR="00E600F1" w:rsidRPr="001145CF">
      <w:rPr>
        <w:rFonts w:ascii="Calibri" w:hAnsi="Calibri" w:cs="Calibri"/>
      </w:rPr>
      <w:t>e Smlouvě o zajištění z</w:t>
    </w:r>
    <w:r w:rsidR="005246EA" w:rsidRPr="001145CF">
      <w:rPr>
        <w:rFonts w:ascii="Calibri" w:hAnsi="Calibri" w:cs="Calibri"/>
      </w:rPr>
      <w:t>pětného odběru elektrozařízení</w:t>
    </w:r>
    <w:r w:rsidR="00186C1A">
      <w:rPr>
        <w:rFonts w:ascii="Calibri" w:hAnsi="Calibri" w:cs="Calibri"/>
      </w:rPr>
      <w:t xml:space="preserve">           </w:t>
    </w:r>
    <w:r w:rsidR="008B6AD2" w:rsidRPr="001145CF">
      <w:rPr>
        <w:rFonts w:ascii="Calibri" w:hAnsi="Calibri" w:cs="Calibri"/>
      </w:rPr>
      <w:t xml:space="preserve"> </w:t>
    </w:r>
    <w:r w:rsidR="00186C1A">
      <w:rPr>
        <w:rFonts w:ascii="Calibri" w:hAnsi="Calibri" w:cs="Calibri"/>
      </w:rPr>
      <w:t>OSM-K/0159/2021</w:t>
    </w:r>
  </w:p>
  <w:p w:rsidR="005246EA" w:rsidRPr="001145CF" w:rsidRDefault="008B6AD2">
    <w:pPr>
      <w:pStyle w:val="Zhlav"/>
      <w:rPr>
        <w:rFonts w:ascii="Calibri" w:hAnsi="Calibri" w:cs="Calibri"/>
      </w:rPr>
    </w:pPr>
    <w:r w:rsidRPr="001145CF">
      <w:rPr>
        <w:rFonts w:ascii="Calibri" w:hAnsi="Calibri" w:cs="Calibri"/>
      </w:rPr>
      <w:t xml:space="preserve"> MUA001_2021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B0F"/>
    <w:multiLevelType w:val="hybridMultilevel"/>
    <w:tmpl w:val="2DC08C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551"/>
    <w:rsid w:val="00001050"/>
    <w:rsid w:val="00002EE9"/>
    <w:rsid w:val="00004326"/>
    <w:rsid w:val="00014B2F"/>
    <w:rsid w:val="00014B72"/>
    <w:rsid w:val="000219FE"/>
    <w:rsid w:val="00031E89"/>
    <w:rsid w:val="0006332C"/>
    <w:rsid w:val="00066BDC"/>
    <w:rsid w:val="00071C06"/>
    <w:rsid w:val="00091CA6"/>
    <w:rsid w:val="000A39DB"/>
    <w:rsid w:val="000A776C"/>
    <w:rsid w:val="000B22B5"/>
    <w:rsid w:val="000D2235"/>
    <w:rsid w:val="000E16BB"/>
    <w:rsid w:val="00103CA3"/>
    <w:rsid w:val="00111386"/>
    <w:rsid w:val="001145CF"/>
    <w:rsid w:val="00114947"/>
    <w:rsid w:val="00123747"/>
    <w:rsid w:val="001340E6"/>
    <w:rsid w:val="00141933"/>
    <w:rsid w:val="00147101"/>
    <w:rsid w:val="00152A42"/>
    <w:rsid w:val="00165384"/>
    <w:rsid w:val="00165AF1"/>
    <w:rsid w:val="00176C8D"/>
    <w:rsid w:val="00180155"/>
    <w:rsid w:val="00180CEA"/>
    <w:rsid w:val="00186C1A"/>
    <w:rsid w:val="00186DC6"/>
    <w:rsid w:val="0019150C"/>
    <w:rsid w:val="001A3DB4"/>
    <w:rsid w:val="001B6A79"/>
    <w:rsid w:val="001C2179"/>
    <w:rsid w:val="001C7E7A"/>
    <w:rsid w:val="001F2E3D"/>
    <w:rsid w:val="001F34F9"/>
    <w:rsid w:val="00201A31"/>
    <w:rsid w:val="0020441C"/>
    <w:rsid w:val="0020637C"/>
    <w:rsid w:val="002128CF"/>
    <w:rsid w:val="00221771"/>
    <w:rsid w:val="0022419F"/>
    <w:rsid w:val="00233C01"/>
    <w:rsid w:val="002378D7"/>
    <w:rsid w:val="00253589"/>
    <w:rsid w:val="0025671F"/>
    <w:rsid w:val="00276F28"/>
    <w:rsid w:val="00280C14"/>
    <w:rsid w:val="00281E22"/>
    <w:rsid w:val="00283829"/>
    <w:rsid w:val="00286B14"/>
    <w:rsid w:val="00291FA8"/>
    <w:rsid w:val="002A0C14"/>
    <w:rsid w:val="002B29A8"/>
    <w:rsid w:val="002B385B"/>
    <w:rsid w:val="002B7E3E"/>
    <w:rsid w:val="002C5F98"/>
    <w:rsid w:val="002D1D97"/>
    <w:rsid w:val="0032601A"/>
    <w:rsid w:val="00336AEB"/>
    <w:rsid w:val="00342AF3"/>
    <w:rsid w:val="003B20EB"/>
    <w:rsid w:val="003C3FB5"/>
    <w:rsid w:val="003D6A44"/>
    <w:rsid w:val="003E6405"/>
    <w:rsid w:val="00407B72"/>
    <w:rsid w:val="0042105F"/>
    <w:rsid w:val="004365F5"/>
    <w:rsid w:val="00440B8C"/>
    <w:rsid w:val="00450295"/>
    <w:rsid w:val="00453D7B"/>
    <w:rsid w:val="00475C59"/>
    <w:rsid w:val="004760B6"/>
    <w:rsid w:val="00487FAD"/>
    <w:rsid w:val="004A7A47"/>
    <w:rsid w:val="004E3924"/>
    <w:rsid w:val="004F5CE0"/>
    <w:rsid w:val="00506BBC"/>
    <w:rsid w:val="00515BA4"/>
    <w:rsid w:val="005246EA"/>
    <w:rsid w:val="0052732F"/>
    <w:rsid w:val="00532578"/>
    <w:rsid w:val="0053282D"/>
    <w:rsid w:val="0056380E"/>
    <w:rsid w:val="005741F0"/>
    <w:rsid w:val="005B3E0C"/>
    <w:rsid w:val="005C2340"/>
    <w:rsid w:val="005C6232"/>
    <w:rsid w:val="005D404E"/>
    <w:rsid w:val="005D6B01"/>
    <w:rsid w:val="005F35D5"/>
    <w:rsid w:val="00600C8B"/>
    <w:rsid w:val="006168FF"/>
    <w:rsid w:val="00621023"/>
    <w:rsid w:val="006278B4"/>
    <w:rsid w:val="006317DC"/>
    <w:rsid w:val="0063280A"/>
    <w:rsid w:val="00641C2A"/>
    <w:rsid w:val="006701DD"/>
    <w:rsid w:val="006711CC"/>
    <w:rsid w:val="0067437D"/>
    <w:rsid w:val="00674714"/>
    <w:rsid w:val="00674B77"/>
    <w:rsid w:val="006A6274"/>
    <w:rsid w:val="006A7C15"/>
    <w:rsid w:val="006B0574"/>
    <w:rsid w:val="006B32C1"/>
    <w:rsid w:val="006B4CA0"/>
    <w:rsid w:val="006F29B0"/>
    <w:rsid w:val="00713DB9"/>
    <w:rsid w:val="00722F8C"/>
    <w:rsid w:val="00725B87"/>
    <w:rsid w:val="00730506"/>
    <w:rsid w:val="00744583"/>
    <w:rsid w:val="0074735A"/>
    <w:rsid w:val="007528F3"/>
    <w:rsid w:val="00764449"/>
    <w:rsid w:val="00774A6B"/>
    <w:rsid w:val="00782872"/>
    <w:rsid w:val="007930B0"/>
    <w:rsid w:val="007958FC"/>
    <w:rsid w:val="007971A5"/>
    <w:rsid w:val="007A5686"/>
    <w:rsid w:val="007B4152"/>
    <w:rsid w:val="007D1050"/>
    <w:rsid w:val="007D5E0B"/>
    <w:rsid w:val="007F20CF"/>
    <w:rsid w:val="00800C15"/>
    <w:rsid w:val="00813052"/>
    <w:rsid w:val="008169FA"/>
    <w:rsid w:val="008243B4"/>
    <w:rsid w:val="008320BA"/>
    <w:rsid w:val="0083479A"/>
    <w:rsid w:val="00840C5E"/>
    <w:rsid w:val="00884CFF"/>
    <w:rsid w:val="008B6AD2"/>
    <w:rsid w:val="008C45F7"/>
    <w:rsid w:val="008C6D71"/>
    <w:rsid w:val="008D27A4"/>
    <w:rsid w:val="008E1776"/>
    <w:rsid w:val="008E3D29"/>
    <w:rsid w:val="008E4DF3"/>
    <w:rsid w:val="008E7C65"/>
    <w:rsid w:val="008F3DBA"/>
    <w:rsid w:val="00900470"/>
    <w:rsid w:val="00906F7A"/>
    <w:rsid w:val="00907B85"/>
    <w:rsid w:val="00910396"/>
    <w:rsid w:val="00915CBD"/>
    <w:rsid w:val="009174C6"/>
    <w:rsid w:val="00922543"/>
    <w:rsid w:val="00924D96"/>
    <w:rsid w:val="009405D4"/>
    <w:rsid w:val="00941C2B"/>
    <w:rsid w:val="00944293"/>
    <w:rsid w:val="00945BCA"/>
    <w:rsid w:val="009464DA"/>
    <w:rsid w:val="009535DC"/>
    <w:rsid w:val="00965C20"/>
    <w:rsid w:val="0097309F"/>
    <w:rsid w:val="00974C1D"/>
    <w:rsid w:val="00975AAB"/>
    <w:rsid w:val="009A2DEB"/>
    <w:rsid w:val="009B09B7"/>
    <w:rsid w:val="009B1191"/>
    <w:rsid w:val="009B3A74"/>
    <w:rsid w:val="009B4140"/>
    <w:rsid w:val="009C4CFA"/>
    <w:rsid w:val="009D0E16"/>
    <w:rsid w:val="009E2355"/>
    <w:rsid w:val="009E44DC"/>
    <w:rsid w:val="00A00EF1"/>
    <w:rsid w:val="00A30453"/>
    <w:rsid w:val="00A35947"/>
    <w:rsid w:val="00A47EC0"/>
    <w:rsid w:val="00A56BB4"/>
    <w:rsid w:val="00A7741E"/>
    <w:rsid w:val="00A800CE"/>
    <w:rsid w:val="00A81822"/>
    <w:rsid w:val="00AA2C4A"/>
    <w:rsid w:val="00AA35FA"/>
    <w:rsid w:val="00AB4F96"/>
    <w:rsid w:val="00AD191D"/>
    <w:rsid w:val="00AE3AD4"/>
    <w:rsid w:val="00AE43EA"/>
    <w:rsid w:val="00AE5735"/>
    <w:rsid w:val="00B00ABA"/>
    <w:rsid w:val="00B07C90"/>
    <w:rsid w:val="00B16551"/>
    <w:rsid w:val="00B30BE8"/>
    <w:rsid w:val="00B3191E"/>
    <w:rsid w:val="00B51006"/>
    <w:rsid w:val="00B57A41"/>
    <w:rsid w:val="00B65D5F"/>
    <w:rsid w:val="00B6720A"/>
    <w:rsid w:val="00B8244B"/>
    <w:rsid w:val="00B828C1"/>
    <w:rsid w:val="00B830B1"/>
    <w:rsid w:val="00B858AC"/>
    <w:rsid w:val="00BB327D"/>
    <w:rsid w:val="00BC64BA"/>
    <w:rsid w:val="00BC6C98"/>
    <w:rsid w:val="00BF673D"/>
    <w:rsid w:val="00C07A63"/>
    <w:rsid w:val="00C12EDB"/>
    <w:rsid w:val="00C37C47"/>
    <w:rsid w:val="00C46950"/>
    <w:rsid w:val="00C51130"/>
    <w:rsid w:val="00C57576"/>
    <w:rsid w:val="00C76728"/>
    <w:rsid w:val="00C94DDE"/>
    <w:rsid w:val="00CA057E"/>
    <w:rsid w:val="00CB0ACD"/>
    <w:rsid w:val="00CB15DD"/>
    <w:rsid w:val="00CB2036"/>
    <w:rsid w:val="00CC3926"/>
    <w:rsid w:val="00CC6233"/>
    <w:rsid w:val="00CD3C95"/>
    <w:rsid w:val="00CD62FE"/>
    <w:rsid w:val="00CE22A3"/>
    <w:rsid w:val="00CE750A"/>
    <w:rsid w:val="00CF7F84"/>
    <w:rsid w:val="00D0471E"/>
    <w:rsid w:val="00D3159B"/>
    <w:rsid w:val="00D4736C"/>
    <w:rsid w:val="00D5070E"/>
    <w:rsid w:val="00D742DF"/>
    <w:rsid w:val="00D91720"/>
    <w:rsid w:val="00D95990"/>
    <w:rsid w:val="00DB2221"/>
    <w:rsid w:val="00DB2655"/>
    <w:rsid w:val="00DC67FC"/>
    <w:rsid w:val="00DD3B69"/>
    <w:rsid w:val="00DE1141"/>
    <w:rsid w:val="00DE2D0A"/>
    <w:rsid w:val="00E05504"/>
    <w:rsid w:val="00E10AFF"/>
    <w:rsid w:val="00E305F6"/>
    <w:rsid w:val="00E35899"/>
    <w:rsid w:val="00E403C1"/>
    <w:rsid w:val="00E44CF3"/>
    <w:rsid w:val="00E45DF4"/>
    <w:rsid w:val="00E5087A"/>
    <w:rsid w:val="00E51C73"/>
    <w:rsid w:val="00E600F1"/>
    <w:rsid w:val="00E83A08"/>
    <w:rsid w:val="00EA5A6C"/>
    <w:rsid w:val="00EE2F2B"/>
    <w:rsid w:val="00EE4361"/>
    <w:rsid w:val="00EE7A7A"/>
    <w:rsid w:val="00EF0F49"/>
    <w:rsid w:val="00EF184F"/>
    <w:rsid w:val="00EF5435"/>
    <w:rsid w:val="00EF645A"/>
    <w:rsid w:val="00F038A2"/>
    <w:rsid w:val="00F22AA5"/>
    <w:rsid w:val="00F24593"/>
    <w:rsid w:val="00F37C19"/>
    <w:rsid w:val="00F52504"/>
    <w:rsid w:val="00F606BC"/>
    <w:rsid w:val="00F62636"/>
    <w:rsid w:val="00F7110D"/>
    <w:rsid w:val="00F7124B"/>
    <w:rsid w:val="00F76199"/>
    <w:rsid w:val="00F83E69"/>
    <w:rsid w:val="00FA0E3A"/>
    <w:rsid w:val="00FD73C2"/>
    <w:rsid w:val="00FE73C8"/>
    <w:rsid w:val="00FF283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B16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5246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246EA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rsid w:val="00CC6233"/>
    <w:pPr>
      <w:spacing w:before="100" w:beforeAutospacing="1" w:after="100" w:afterAutospacing="1"/>
    </w:pPr>
  </w:style>
  <w:style w:type="character" w:customStyle="1" w:styleId="ZhlavChar">
    <w:name w:val="Záhlaví Char"/>
    <w:link w:val="Zhlav"/>
    <w:rsid w:val="008B6AD2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8B6AD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B6AD2"/>
  </w:style>
  <w:style w:type="character" w:styleId="Znakapoznpodarou">
    <w:name w:val="footnote reference"/>
    <w:rsid w:val="008B6A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4791E-666F-4A0C-9265-27691A1D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Specifikace sběrného místa – místa zpětného odběru</vt:lpstr>
    </vt:vector>
  </TitlesOfParts>
  <Company>HP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sběrného místa – místa zpětného odběru</dc:title>
  <dc:creator>rkyjankova</dc:creator>
  <cp:lastModifiedBy>Kreisslova Romana</cp:lastModifiedBy>
  <cp:revision>2</cp:revision>
  <cp:lastPrinted>2005-12-07T15:34:00Z</cp:lastPrinted>
  <dcterms:created xsi:type="dcterms:W3CDTF">2021-08-11T13:32:00Z</dcterms:created>
  <dcterms:modified xsi:type="dcterms:W3CDTF">2021-08-11T13:32:00Z</dcterms:modified>
</cp:coreProperties>
</file>