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2EF5B" w14:textId="77777777" w:rsidR="00BB756A" w:rsidRPr="00424368" w:rsidRDefault="00BB756A" w:rsidP="00BB756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24368">
        <w:rPr>
          <w:rFonts w:ascii="Arial" w:hAnsi="Arial" w:cs="Arial"/>
          <w:color w:val="404040" w:themeColor="text1" w:themeTint="BF"/>
          <w:sz w:val="22"/>
          <w:szCs w:val="22"/>
        </w:rPr>
        <w:t>ZOD Olešník</w:t>
      </w:r>
    </w:p>
    <w:p w14:paraId="0BA531C8" w14:textId="77777777" w:rsidR="00BB756A" w:rsidRPr="00424368" w:rsidRDefault="00BB756A" w:rsidP="00BB756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24368">
        <w:rPr>
          <w:rFonts w:ascii="Arial" w:hAnsi="Arial" w:cs="Arial"/>
          <w:color w:val="404040" w:themeColor="text1" w:themeTint="BF"/>
          <w:sz w:val="22"/>
          <w:szCs w:val="22"/>
        </w:rPr>
        <w:t>Olešník 196</w:t>
      </w:r>
    </w:p>
    <w:p w14:paraId="5B737037" w14:textId="77777777" w:rsidR="00BB756A" w:rsidRPr="00424368" w:rsidRDefault="00BB756A" w:rsidP="00BB756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24368">
        <w:rPr>
          <w:rFonts w:ascii="Arial" w:hAnsi="Arial" w:cs="Arial"/>
          <w:color w:val="404040" w:themeColor="text1" w:themeTint="BF"/>
          <w:sz w:val="22"/>
          <w:szCs w:val="22"/>
        </w:rPr>
        <w:t>373 50 Olešník</w:t>
      </w:r>
    </w:p>
    <w:p w14:paraId="76A4DC3E" w14:textId="77777777" w:rsidR="00BB756A" w:rsidRPr="00150F22" w:rsidRDefault="00BB756A" w:rsidP="00BB756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AFFD176" w14:textId="77777777" w:rsidR="00C20B89" w:rsidRPr="00782BF1" w:rsidRDefault="00C20B89" w:rsidP="00C20B89">
      <w:pPr>
        <w:jc w:val="both"/>
        <w:rPr>
          <w:sz w:val="22"/>
          <w:szCs w:val="22"/>
        </w:rPr>
      </w:pPr>
      <w:r w:rsidRPr="00782BF1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F855" wp14:editId="270CB05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7452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782BF1">
        <w:rPr>
          <w:rFonts w:ascii="Arial" w:hAnsi="Arial" w:cs="Arial"/>
          <w:sz w:val="22"/>
          <w:szCs w:val="22"/>
        </w:rPr>
        <w:t>Váš dopis zn.:</w:t>
      </w:r>
      <w:r w:rsidRPr="00782BF1">
        <w:rPr>
          <w:rFonts w:ascii="Arial" w:hAnsi="Arial" w:cs="Arial"/>
          <w:color w:val="4C4C4E"/>
          <w:sz w:val="22"/>
          <w:szCs w:val="22"/>
        </w:rPr>
        <w:t xml:space="preserve"> </w:t>
      </w:r>
      <w:r w:rsidRPr="00782BF1">
        <w:rPr>
          <w:rFonts w:ascii="Arial" w:hAnsi="Arial" w:cs="Arial"/>
          <w:color w:val="4C4C4E"/>
          <w:sz w:val="22"/>
          <w:szCs w:val="22"/>
        </w:rPr>
        <w:tab/>
      </w:r>
    </w:p>
    <w:p w14:paraId="73138B48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Ze dne: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</w:r>
    </w:p>
    <w:p w14:paraId="4FD34D41" w14:textId="0E2063A2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Naše značka: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8"/>
        </w:rPr>
        <w:t xml:space="preserve">SPU </w:t>
      </w:r>
      <w:r w:rsidR="00467DC2" w:rsidRPr="00467DC2">
        <w:rPr>
          <w:rFonts w:ascii="Arial" w:hAnsi="Arial" w:cs="Arial"/>
          <w:sz w:val="22"/>
          <w:szCs w:val="28"/>
        </w:rPr>
        <w:t>291287/2021/105/Krop</w:t>
      </w:r>
      <w:r>
        <w:rPr>
          <w:rFonts w:ascii="Arial" w:hAnsi="Arial" w:cs="Arial"/>
          <w:sz w:val="22"/>
          <w:szCs w:val="28"/>
        </w:rPr>
        <w:t xml:space="preserve"> </w:t>
      </w:r>
      <w:r w:rsidR="00424368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 xml:space="preserve"> </w:t>
      </w:r>
    </w:p>
    <w:p w14:paraId="78479971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Spisová značka:</w:t>
      </w:r>
    </w:p>
    <w:p w14:paraId="6DD6744A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 </w:t>
      </w:r>
    </w:p>
    <w:p w14:paraId="57383EFB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Vyřizuje.: </w:t>
      </w:r>
      <w:r w:rsidRPr="00782BF1">
        <w:rPr>
          <w:rFonts w:ascii="Arial" w:hAnsi="Arial" w:cs="Arial"/>
          <w:sz w:val="22"/>
          <w:szCs w:val="22"/>
        </w:rPr>
        <w:tab/>
        <w:t>Kropáčková Vlastimila</w:t>
      </w:r>
      <w:r w:rsidRPr="00782BF1">
        <w:rPr>
          <w:rFonts w:ascii="Arial" w:hAnsi="Arial" w:cs="Arial"/>
          <w:sz w:val="22"/>
          <w:szCs w:val="22"/>
        </w:rPr>
        <w:tab/>
      </w:r>
    </w:p>
    <w:p w14:paraId="23D50604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Tel.: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727 966 659</w:t>
      </w:r>
    </w:p>
    <w:p w14:paraId="3E549155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ID DS: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z49per3</w:t>
      </w:r>
    </w:p>
    <w:p w14:paraId="4D584777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E-mail: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v.kropackova@spucr.cz</w:t>
      </w:r>
    </w:p>
    <w:p w14:paraId="4EBA750C" w14:textId="77777777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</w:p>
    <w:p w14:paraId="62293EE0" w14:textId="0C6B7915" w:rsidR="00C20B89" w:rsidRPr="00782BF1" w:rsidRDefault="00C20B89" w:rsidP="00C20B8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Datum:</w:t>
      </w:r>
      <w:r w:rsidRPr="00782BF1">
        <w:rPr>
          <w:rFonts w:ascii="Arial" w:hAnsi="Arial" w:cs="Arial"/>
          <w:sz w:val="22"/>
          <w:szCs w:val="22"/>
        </w:rPr>
        <w:tab/>
      </w:r>
      <w:r w:rsidR="00424368">
        <w:rPr>
          <w:rFonts w:ascii="Arial" w:hAnsi="Arial" w:cs="Arial"/>
          <w:sz w:val="22"/>
          <w:szCs w:val="22"/>
        </w:rPr>
        <w:t>11</w:t>
      </w:r>
      <w:r w:rsidRPr="00782BF1">
        <w:rPr>
          <w:rFonts w:ascii="Arial" w:hAnsi="Arial" w:cs="Arial"/>
          <w:sz w:val="22"/>
          <w:szCs w:val="22"/>
        </w:rPr>
        <w:t>.8.2021</w:t>
      </w:r>
    </w:p>
    <w:p w14:paraId="2A8A01C4" w14:textId="77777777" w:rsidR="00BB756A" w:rsidRPr="00B74BDA" w:rsidRDefault="00BB756A" w:rsidP="00BB756A">
      <w:pPr>
        <w:jc w:val="both"/>
        <w:rPr>
          <w:rFonts w:ascii="Arial" w:hAnsi="Arial" w:cs="Arial"/>
          <w:sz w:val="22"/>
          <w:szCs w:val="22"/>
        </w:rPr>
      </w:pPr>
    </w:p>
    <w:p w14:paraId="0B727873" w14:textId="77777777" w:rsidR="00BB756A" w:rsidRPr="005C511D" w:rsidRDefault="00BB756A" w:rsidP="00BB756A">
      <w:pPr>
        <w:ind w:right="-1"/>
        <w:rPr>
          <w:rFonts w:ascii="Arial" w:hAnsi="Arial" w:cs="Arial"/>
          <w:b/>
          <w:sz w:val="20"/>
          <w:szCs w:val="20"/>
        </w:rPr>
      </w:pPr>
      <w:r w:rsidRPr="005C511D">
        <w:rPr>
          <w:rFonts w:ascii="Arial" w:hAnsi="Arial" w:cs="Arial"/>
          <w:b/>
          <w:sz w:val="20"/>
          <w:szCs w:val="20"/>
        </w:rPr>
        <w:t xml:space="preserve">Věc: Oznámení o změně výše nájemného z pachtovní smlouvy č. </w:t>
      </w:r>
      <w:r>
        <w:rPr>
          <w:rFonts w:ascii="Arial" w:hAnsi="Arial" w:cs="Arial"/>
          <w:b/>
          <w:sz w:val="20"/>
          <w:szCs w:val="20"/>
        </w:rPr>
        <w:t>82</w:t>
      </w:r>
      <w:r w:rsidRPr="005C511D">
        <w:rPr>
          <w:rFonts w:ascii="Arial" w:hAnsi="Arial" w:cs="Arial"/>
          <w:b/>
          <w:sz w:val="20"/>
          <w:szCs w:val="20"/>
        </w:rPr>
        <w:t>N1</w:t>
      </w:r>
      <w:r>
        <w:rPr>
          <w:rFonts w:ascii="Arial" w:hAnsi="Arial" w:cs="Arial"/>
          <w:b/>
          <w:sz w:val="20"/>
          <w:szCs w:val="20"/>
        </w:rPr>
        <w:t>8</w:t>
      </w:r>
      <w:r w:rsidRPr="005C511D">
        <w:rPr>
          <w:rFonts w:ascii="Arial" w:hAnsi="Arial" w:cs="Arial"/>
          <w:b/>
          <w:sz w:val="20"/>
          <w:szCs w:val="20"/>
        </w:rPr>
        <w:t xml:space="preserve">/05 ze dne </w:t>
      </w:r>
      <w:r>
        <w:rPr>
          <w:rFonts w:ascii="Arial" w:hAnsi="Arial" w:cs="Arial"/>
          <w:b/>
          <w:sz w:val="20"/>
          <w:szCs w:val="20"/>
        </w:rPr>
        <w:t>8</w:t>
      </w:r>
      <w:r w:rsidRPr="005C511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Pr="005C511D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  <w:r w:rsidRPr="005C511D">
        <w:rPr>
          <w:rFonts w:ascii="Arial" w:hAnsi="Arial" w:cs="Arial"/>
          <w:b/>
          <w:sz w:val="20"/>
          <w:szCs w:val="20"/>
        </w:rPr>
        <w:t xml:space="preserve"> ve znění dodatku č. </w:t>
      </w:r>
      <w:r>
        <w:rPr>
          <w:rFonts w:ascii="Arial" w:hAnsi="Arial" w:cs="Arial"/>
          <w:b/>
          <w:sz w:val="20"/>
          <w:szCs w:val="20"/>
        </w:rPr>
        <w:t>2</w:t>
      </w:r>
      <w:r w:rsidRPr="005C511D">
        <w:rPr>
          <w:rFonts w:ascii="Arial" w:hAnsi="Arial" w:cs="Arial"/>
          <w:b/>
          <w:sz w:val="20"/>
          <w:szCs w:val="20"/>
        </w:rPr>
        <w:t xml:space="preserve"> ze dne </w:t>
      </w:r>
      <w:r>
        <w:rPr>
          <w:rFonts w:ascii="Arial" w:hAnsi="Arial" w:cs="Arial"/>
          <w:b/>
          <w:sz w:val="20"/>
          <w:szCs w:val="20"/>
        </w:rPr>
        <w:t>31</w:t>
      </w:r>
      <w:r w:rsidRPr="005C511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Pr="005C511D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20</w:t>
      </w:r>
    </w:p>
    <w:p w14:paraId="2CF401B9" w14:textId="7A6154DC" w:rsidR="00BB756A" w:rsidRPr="00424368" w:rsidRDefault="00BB756A" w:rsidP="00424368">
      <w:pPr>
        <w:jc w:val="both"/>
        <w:rPr>
          <w:rFonts w:ascii="Arial" w:hAnsi="Arial" w:cs="Arial"/>
          <w:sz w:val="20"/>
          <w:szCs w:val="20"/>
        </w:rPr>
      </w:pPr>
    </w:p>
    <w:p w14:paraId="27F2EC00" w14:textId="77777777" w:rsidR="00BB756A" w:rsidRPr="00424368" w:rsidRDefault="00BB756A" w:rsidP="00BB756A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424368">
        <w:rPr>
          <w:rFonts w:ascii="Arial" w:hAnsi="Arial" w:cs="Arial"/>
          <w:bCs/>
          <w:iCs/>
          <w:sz w:val="22"/>
          <w:szCs w:val="22"/>
        </w:rPr>
        <w:t>Dne 8. 4. 2018 jste uzavřeli jako pachtýři se Státním pozemkovým úřadem, jako propachtovatelem pachtovní smlouvu č. 82N18/05, jejímž předmětem je pacht dále uvedených nemovitých věcí - pozemků specifikovaných v příloze tohoto oznámení.</w:t>
      </w:r>
    </w:p>
    <w:p w14:paraId="2D549504" w14:textId="77777777" w:rsidR="00BB756A" w:rsidRPr="00424368" w:rsidRDefault="00BB756A" w:rsidP="00BB756A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0E58C34" w14:textId="77777777" w:rsidR="00BB756A" w:rsidRPr="00424368" w:rsidRDefault="00BB756A" w:rsidP="00BB756A">
      <w:pPr>
        <w:jc w:val="both"/>
        <w:rPr>
          <w:rFonts w:ascii="Arial" w:hAnsi="Arial" w:cs="Arial"/>
          <w:iCs/>
          <w:sz w:val="22"/>
          <w:szCs w:val="22"/>
        </w:rPr>
      </w:pPr>
      <w:r w:rsidRPr="00424368">
        <w:rPr>
          <w:rFonts w:ascii="Arial" w:hAnsi="Arial" w:cs="Arial"/>
          <w:iCs/>
          <w:sz w:val="22"/>
          <w:szCs w:val="22"/>
        </w:rPr>
        <w:t xml:space="preserve">V uvedené smlouvě   č. 82N18/05 bylo mezi námi sjednáno, že propachtovatel je oprávněn vždy k 1. 10. běžného roku jednostranně zvyšovat pachtovné o míru inflace vyjádřenou přírůstkem průměrného ročního indexu spotřebitelských cen vyhlášené Českým statistickým úřadem. Zvýšené pachtovné bude uplatněno ze strany propachtovatele do 1 9. běžného roku formou oznámení bez nutnosti uzavírat dodatek. Pachtýř je poté povinen novou výši pachtovného platit od nejbližší platby pachtovného.  </w:t>
      </w:r>
    </w:p>
    <w:p w14:paraId="214060E3" w14:textId="77777777" w:rsidR="00BB756A" w:rsidRPr="00424368" w:rsidRDefault="00BB756A" w:rsidP="00BB756A">
      <w:pPr>
        <w:jc w:val="both"/>
        <w:rPr>
          <w:rFonts w:ascii="Arial" w:hAnsi="Arial" w:cs="Arial"/>
          <w:sz w:val="22"/>
          <w:szCs w:val="22"/>
        </w:rPr>
      </w:pPr>
    </w:p>
    <w:p w14:paraId="3DD1AE92" w14:textId="28F188A9" w:rsidR="00BB756A" w:rsidRPr="00424368" w:rsidRDefault="00BB756A" w:rsidP="00BB756A">
      <w:pPr>
        <w:jc w:val="both"/>
        <w:rPr>
          <w:rFonts w:ascii="Arial" w:hAnsi="Arial" w:cs="Arial"/>
          <w:sz w:val="22"/>
          <w:szCs w:val="22"/>
        </w:rPr>
      </w:pPr>
      <w:r w:rsidRPr="00424368">
        <w:rPr>
          <w:rFonts w:ascii="Arial" w:hAnsi="Arial" w:cs="Arial"/>
          <w:sz w:val="22"/>
          <w:szCs w:val="22"/>
        </w:rPr>
        <w:t>Průměrná roční míra inflace v roce 20</w:t>
      </w:r>
      <w:r w:rsidR="00424368">
        <w:rPr>
          <w:rFonts w:ascii="Arial" w:hAnsi="Arial" w:cs="Arial"/>
          <w:sz w:val="22"/>
          <w:szCs w:val="22"/>
        </w:rPr>
        <w:t>20</w:t>
      </w:r>
      <w:r w:rsidRPr="00424368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424368">
        <w:rPr>
          <w:rFonts w:ascii="Arial" w:hAnsi="Arial" w:cs="Arial"/>
          <w:b/>
          <w:sz w:val="22"/>
          <w:szCs w:val="22"/>
        </w:rPr>
        <w:t>3,2</w:t>
      </w:r>
      <w:r w:rsidRPr="00424368">
        <w:rPr>
          <w:rFonts w:ascii="Arial" w:hAnsi="Arial" w:cs="Arial"/>
          <w:b/>
          <w:sz w:val="22"/>
          <w:szCs w:val="22"/>
        </w:rPr>
        <w:t>%.</w:t>
      </w:r>
    </w:p>
    <w:p w14:paraId="66C70324" w14:textId="77777777" w:rsidR="00D80759" w:rsidRDefault="00D80759" w:rsidP="00D80759">
      <w:pPr>
        <w:jc w:val="both"/>
        <w:rPr>
          <w:rFonts w:ascii="Arial" w:hAnsi="Arial" w:cs="Arial"/>
          <w:sz w:val="22"/>
          <w:szCs w:val="22"/>
        </w:rPr>
      </w:pPr>
    </w:p>
    <w:p w14:paraId="0FBBAEC0" w14:textId="1C3F470D" w:rsidR="00D80759" w:rsidRPr="00424368" w:rsidRDefault="00D80759" w:rsidP="00D80759">
      <w:pPr>
        <w:jc w:val="both"/>
        <w:rPr>
          <w:rFonts w:ascii="Arial" w:hAnsi="Arial" w:cs="Arial"/>
          <w:sz w:val="22"/>
          <w:szCs w:val="22"/>
        </w:rPr>
      </w:pPr>
      <w:r w:rsidRPr="00424368">
        <w:rPr>
          <w:rFonts w:ascii="Arial" w:hAnsi="Arial" w:cs="Arial"/>
          <w:sz w:val="22"/>
          <w:szCs w:val="22"/>
        </w:rPr>
        <w:t xml:space="preserve">Roční pachtovné ve výši </w:t>
      </w:r>
      <w:r>
        <w:rPr>
          <w:rFonts w:ascii="Arial" w:hAnsi="Arial" w:cs="Arial"/>
          <w:sz w:val="22"/>
          <w:szCs w:val="22"/>
        </w:rPr>
        <w:t>53757,- Kč</w:t>
      </w:r>
      <w:r w:rsidRPr="00424368">
        <w:rPr>
          <w:rFonts w:ascii="Arial" w:hAnsi="Arial" w:cs="Arial"/>
          <w:sz w:val="22"/>
          <w:szCs w:val="22"/>
        </w:rPr>
        <w:t xml:space="preserve"> (2.bod, 1.odst., dodatku č. 2) je zvýšeno o </w:t>
      </w:r>
      <w:r>
        <w:rPr>
          <w:rFonts w:ascii="Arial" w:hAnsi="Arial" w:cs="Arial"/>
          <w:sz w:val="22"/>
          <w:szCs w:val="22"/>
        </w:rPr>
        <w:t>3,2</w:t>
      </w:r>
      <w:r w:rsidRPr="00424368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1720,- Kč</w:t>
      </w:r>
      <w:r w:rsidRPr="00424368">
        <w:rPr>
          <w:rFonts w:ascii="Arial" w:hAnsi="Arial" w:cs="Arial"/>
          <w:sz w:val="22"/>
          <w:szCs w:val="22"/>
        </w:rPr>
        <w:t xml:space="preserve">, slovy: </w:t>
      </w:r>
      <w:r>
        <w:rPr>
          <w:rFonts w:ascii="Arial" w:hAnsi="Arial" w:cs="Arial"/>
          <w:sz w:val="22"/>
          <w:szCs w:val="22"/>
        </w:rPr>
        <w:t>jedentisícsedmsetdvacet</w:t>
      </w:r>
      <w:r w:rsidRPr="00424368">
        <w:rPr>
          <w:rFonts w:ascii="Arial" w:hAnsi="Arial" w:cs="Arial"/>
          <w:sz w:val="22"/>
          <w:szCs w:val="22"/>
        </w:rPr>
        <w:t xml:space="preserve"> koruny české. (výpočet: </w:t>
      </w:r>
      <w:r>
        <w:rPr>
          <w:rFonts w:ascii="Arial" w:hAnsi="Arial" w:cs="Arial"/>
          <w:sz w:val="22"/>
          <w:szCs w:val="22"/>
        </w:rPr>
        <w:t>53757</w:t>
      </w:r>
      <w:r w:rsidRPr="00424368">
        <w:rPr>
          <w:rFonts w:ascii="Arial" w:hAnsi="Arial" w:cs="Arial"/>
          <w:sz w:val="22"/>
          <w:szCs w:val="22"/>
        </w:rPr>
        <w:t xml:space="preserve"> Kč x 0,0</w:t>
      </w:r>
      <w:r>
        <w:rPr>
          <w:rFonts w:ascii="Arial" w:hAnsi="Arial" w:cs="Arial"/>
          <w:sz w:val="22"/>
          <w:szCs w:val="22"/>
        </w:rPr>
        <w:t>32</w:t>
      </w:r>
      <w:r w:rsidRPr="00424368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1720,</w:t>
      </w:r>
      <w:r w:rsidR="007E5F9C">
        <w:rPr>
          <w:rFonts w:ascii="Arial" w:hAnsi="Arial" w:cs="Arial"/>
          <w:sz w:val="22"/>
          <w:szCs w:val="22"/>
        </w:rPr>
        <w:t>24</w:t>
      </w:r>
      <w:r w:rsidRPr="00424368">
        <w:rPr>
          <w:rFonts w:ascii="Arial" w:hAnsi="Arial" w:cs="Arial"/>
          <w:sz w:val="22"/>
          <w:szCs w:val="22"/>
        </w:rPr>
        <w:t xml:space="preserve"> Kč, zaokrouhleno na </w:t>
      </w:r>
      <w:r w:rsidR="007E5F9C">
        <w:rPr>
          <w:rFonts w:ascii="Arial" w:hAnsi="Arial" w:cs="Arial"/>
          <w:sz w:val="22"/>
          <w:szCs w:val="22"/>
        </w:rPr>
        <w:t xml:space="preserve">1720,- </w:t>
      </w:r>
      <w:r w:rsidRPr="00424368">
        <w:rPr>
          <w:rFonts w:ascii="Arial" w:hAnsi="Arial" w:cs="Arial"/>
          <w:sz w:val="22"/>
          <w:szCs w:val="22"/>
        </w:rPr>
        <w:t>Kč).</w:t>
      </w:r>
    </w:p>
    <w:p w14:paraId="7C106CC1" w14:textId="77777777" w:rsidR="006E2B20" w:rsidRDefault="006E2B20" w:rsidP="006E2B20">
      <w:pPr>
        <w:jc w:val="both"/>
        <w:rPr>
          <w:rFonts w:ascii="Arial" w:hAnsi="Arial" w:cs="Arial"/>
          <w:b/>
          <w:sz w:val="22"/>
          <w:szCs w:val="22"/>
        </w:rPr>
      </w:pPr>
    </w:p>
    <w:p w14:paraId="49E0095E" w14:textId="560795F3" w:rsidR="006E2B20" w:rsidRPr="00424368" w:rsidRDefault="00D80759" w:rsidP="006E2B20">
      <w:pPr>
        <w:jc w:val="both"/>
        <w:rPr>
          <w:rFonts w:ascii="Arial" w:hAnsi="Arial" w:cs="Arial"/>
          <w:b/>
          <w:sz w:val="22"/>
          <w:szCs w:val="22"/>
        </w:rPr>
      </w:pPr>
      <w:r w:rsidRPr="00424368">
        <w:rPr>
          <w:rFonts w:ascii="Arial" w:hAnsi="Arial" w:cs="Arial"/>
          <w:b/>
          <w:sz w:val="22"/>
          <w:szCs w:val="22"/>
        </w:rPr>
        <w:t xml:space="preserve">Celkem činí pachtovné po zvýšení částku ve výši </w:t>
      </w:r>
      <w:r w:rsidR="007E5F9C">
        <w:rPr>
          <w:rFonts w:ascii="Arial" w:hAnsi="Arial" w:cs="Arial"/>
          <w:b/>
          <w:sz w:val="22"/>
          <w:szCs w:val="22"/>
        </w:rPr>
        <w:t>55477,- Kč</w:t>
      </w:r>
      <w:r w:rsidRPr="00424368">
        <w:rPr>
          <w:rFonts w:ascii="Arial" w:hAnsi="Arial" w:cs="Arial"/>
          <w:b/>
          <w:sz w:val="22"/>
          <w:szCs w:val="22"/>
        </w:rPr>
        <w:t xml:space="preserve"> </w:t>
      </w:r>
      <w:r w:rsidRPr="00424368">
        <w:rPr>
          <w:rFonts w:ascii="Arial" w:hAnsi="Arial" w:cs="Arial"/>
          <w:sz w:val="22"/>
          <w:szCs w:val="22"/>
        </w:rPr>
        <w:t>(</w:t>
      </w:r>
      <w:r w:rsidR="007E5F9C">
        <w:rPr>
          <w:rFonts w:ascii="Arial" w:hAnsi="Arial" w:cs="Arial"/>
          <w:sz w:val="22"/>
          <w:szCs w:val="22"/>
        </w:rPr>
        <w:t>53757</w:t>
      </w:r>
      <w:r w:rsidRPr="00424368">
        <w:rPr>
          <w:rFonts w:ascii="Arial" w:hAnsi="Arial" w:cs="Arial"/>
          <w:sz w:val="22"/>
          <w:szCs w:val="22"/>
        </w:rPr>
        <w:t>+</w:t>
      </w:r>
      <w:r w:rsidR="007E5F9C">
        <w:rPr>
          <w:rFonts w:ascii="Arial" w:hAnsi="Arial" w:cs="Arial"/>
          <w:sz w:val="22"/>
          <w:szCs w:val="22"/>
        </w:rPr>
        <w:t>1720</w:t>
      </w:r>
      <w:r w:rsidRPr="00424368">
        <w:rPr>
          <w:rFonts w:ascii="Arial" w:hAnsi="Arial" w:cs="Arial"/>
          <w:b/>
          <w:sz w:val="22"/>
          <w:szCs w:val="22"/>
        </w:rPr>
        <w:t xml:space="preserve">) Kč/ročně, slovy:  </w:t>
      </w:r>
      <w:r w:rsidR="007E5F9C">
        <w:rPr>
          <w:rFonts w:ascii="Arial" w:hAnsi="Arial" w:cs="Arial"/>
          <w:b/>
          <w:sz w:val="22"/>
          <w:szCs w:val="22"/>
        </w:rPr>
        <w:t xml:space="preserve">padesátpěttisícčtyřistasedmdesátsedm </w:t>
      </w:r>
      <w:r w:rsidRPr="00424368">
        <w:rPr>
          <w:rFonts w:ascii="Arial" w:hAnsi="Arial" w:cs="Arial"/>
          <w:b/>
          <w:sz w:val="22"/>
          <w:szCs w:val="22"/>
        </w:rPr>
        <w:t>korun českých ročně</w:t>
      </w:r>
      <w:r w:rsidR="006E2B20">
        <w:rPr>
          <w:rFonts w:ascii="Arial" w:hAnsi="Arial" w:cs="Arial"/>
          <w:b/>
          <w:sz w:val="22"/>
          <w:szCs w:val="22"/>
        </w:rPr>
        <w:t xml:space="preserve"> </w:t>
      </w:r>
      <w:r w:rsidR="006E2B20" w:rsidRPr="00424368">
        <w:rPr>
          <w:rFonts w:ascii="Arial" w:hAnsi="Arial" w:cs="Arial"/>
          <w:b/>
          <w:sz w:val="22"/>
          <w:szCs w:val="22"/>
        </w:rPr>
        <w:t>a je poprvé splatné počínaje nejbližší platbou nájemného, tj. počínaje k 1. 10. 202</w:t>
      </w:r>
      <w:r w:rsidR="006E2B20">
        <w:rPr>
          <w:rFonts w:ascii="Arial" w:hAnsi="Arial" w:cs="Arial"/>
          <w:b/>
          <w:sz w:val="22"/>
          <w:szCs w:val="22"/>
        </w:rPr>
        <w:t>1</w:t>
      </w:r>
      <w:r w:rsidR="006E2B20" w:rsidRPr="00424368">
        <w:rPr>
          <w:rFonts w:ascii="Arial" w:hAnsi="Arial" w:cs="Arial"/>
          <w:b/>
          <w:sz w:val="22"/>
          <w:szCs w:val="22"/>
        </w:rPr>
        <w:t>.</w:t>
      </w:r>
    </w:p>
    <w:p w14:paraId="380301F4" w14:textId="4736B46A" w:rsidR="00BB756A" w:rsidRPr="00ED166F" w:rsidRDefault="00D80759" w:rsidP="00ED166F">
      <w:pPr>
        <w:jc w:val="both"/>
        <w:rPr>
          <w:rFonts w:ascii="Arial" w:hAnsi="Arial" w:cs="Arial"/>
          <w:b/>
          <w:sz w:val="22"/>
          <w:szCs w:val="22"/>
        </w:rPr>
      </w:pPr>
      <w:r w:rsidRPr="00424368">
        <w:rPr>
          <w:rFonts w:ascii="Arial" w:hAnsi="Arial" w:cs="Arial"/>
          <w:b/>
          <w:sz w:val="22"/>
          <w:szCs w:val="22"/>
        </w:rPr>
        <w:t xml:space="preserve"> </w:t>
      </w:r>
    </w:p>
    <w:p w14:paraId="666EC1EF" w14:textId="77777777" w:rsidR="00BB756A" w:rsidRPr="00424368" w:rsidRDefault="00BB756A" w:rsidP="00BB756A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424368">
        <w:rPr>
          <w:rFonts w:ascii="Arial" w:hAnsi="Arial" w:cs="Arial"/>
          <w:b/>
          <w:sz w:val="22"/>
          <w:szCs w:val="22"/>
        </w:rPr>
        <w:t xml:space="preserve">Výše uvedená smlouva 82N18/05 dle zákona č. 340/2015 Sb. o registru smluv podléhá povinnosti uveřejnění v registru smluv. Povinnost uveřejnění se týká i tohoto oznámení. </w:t>
      </w:r>
    </w:p>
    <w:p w14:paraId="4212D4ED" w14:textId="77777777" w:rsidR="00BB756A" w:rsidRPr="00424368" w:rsidRDefault="00BB756A" w:rsidP="00BB756A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424368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677F5F89" w14:textId="77777777" w:rsidR="00BB756A" w:rsidRPr="005C511D" w:rsidRDefault="00BB756A" w:rsidP="00BB756A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7762E10E" w14:textId="546BD9D9" w:rsidR="00A35C05" w:rsidRDefault="00ED166F" w:rsidP="00A35C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89129B5" w14:textId="03F9D05C" w:rsidR="00A35C05" w:rsidRDefault="00A35C05" w:rsidP="00A35C05">
      <w:pPr>
        <w:jc w:val="both"/>
        <w:rPr>
          <w:rFonts w:ascii="Arial" w:hAnsi="Arial" w:cs="Arial"/>
          <w:sz w:val="20"/>
          <w:szCs w:val="20"/>
        </w:rPr>
      </w:pPr>
    </w:p>
    <w:p w14:paraId="21BB1777" w14:textId="217FF2FE" w:rsidR="00A35C05" w:rsidRDefault="00A35C05" w:rsidP="00A35C05">
      <w:pPr>
        <w:jc w:val="both"/>
        <w:rPr>
          <w:rFonts w:ascii="Arial" w:hAnsi="Arial" w:cs="Arial"/>
          <w:sz w:val="20"/>
          <w:szCs w:val="20"/>
        </w:rPr>
      </w:pPr>
    </w:p>
    <w:p w14:paraId="4499CE0B" w14:textId="5B8258AE" w:rsidR="00A35C05" w:rsidRDefault="00A35C05" w:rsidP="00A35C05">
      <w:pPr>
        <w:jc w:val="both"/>
        <w:rPr>
          <w:rFonts w:ascii="Arial" w:hAnsi="Arial" w:cs="Arial"/>
          <w:sz w:val="20"/>
          <w:szCs w:val="20"/>
        </w:rPr>
      </w:pPr>
    </w:p>
    <w:p w14:paraId="3290FF80" w14:textId="77777777" w:rsidR="00A35C05" w:rsidRDefault="00A35C05" w:rsidP="00A35C05">
      <w:pPr>
        <w:jc w:val="both"/>
        <w:rPr>
          <w:rFonts w:ascii="Arial" w:hAnsi="Arial" w:cs="Arial"/>
          <w:sz w:val="20"/>
          <w:szCs w:val="20"/>
        </w:rPr>
      </w:pPr>
    </w:p>
    <w:p w14:paraId="2760D5D7" w14:textId="77777777" w:rsidR="00A35C05" w:rsidRPr="003E1E9F" w:rsidRDefault="00A35C05" w:rsidP="00A35C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…………………………………..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48F86768" w14:textId="77777777" w:rsidR="00A35C05" w:rsidRPr="003E1E9F" w:rsidRDefault="00A35C05" w:rsidP="00A35C0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CA3D380" w14:textId="77777777" w:rsidR="00A35C05" w:rsidRPr="003E1E9F" w:rsidRDefault="00A35C05" w:rsidP="00A35C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33F5C3B8" w14:textId="77777777" w:rsidR="00A35C05" w:rsidRPr="003E1E9F" w:rsidRDefault="00A35C05" w:rsidP="00A35C0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Jihočeský kraj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6624B2C" w14:textId="77777777" w:rsidR="00A35C05" w:rsidRPr="008B5D4B" w:rsidRDefault="00A35C05" w:rsidP="00A35C05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3E1E9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3EAD551" w14:textId="77777777" w:rsidR="00A35C05" w:rsidRDefault="00A35C05" w:rsidP="00A35C05">
      <w:pPr>
        <w:jc w:val="both"/>
        <w:rPr>
          <w:rFonts w:ascii="Arial" w:hAnsi="Arial" w:cs="Arial"/>
          <w:bCs/>
          <w:sz w:val="20"/>
          <w:szCs w:val="22"/>
        </w:rPr>
      </w:pPr>
      <w:r w:rsidRPr="00B07B2E">
        <w:rPr>
          <w:rFonts w:ascii="Arial" w:hAnsi="Arial" w:cs="Arial"/>
          <w:bCs/>
          <w:sz w:val="20"/>
          <w:szCs w:val="22"/>
        </w:rPr>
        <w:t>Za správnost: Vlastimila Kropáčko</w:t>
      </w:r>
      <w:r>
        <w:rPr>
          <w:rFonts w:ascii="Arial" w:hAnsi="Arial" w:cs="Arial"/>
          <w:bCs/>
          <w:sz w:val="20"/>
          <w:szCs w:val="22"/>
        </w:rPr>
        <w:t>vá</w:t>
      </w:r>
    </w:p>
    <w:p w14:paraId="5306417E" w14:textId="77777777" w:rsidR="00A35C05" w:rsidRPr="00EB061A" w:rsidRDefault="00A35C05" w:rsidP="00A35C05">
      <w:pPr>
        <w:jc w:val="both"/>
        <w:rPr>
          <w:rFonts w:ascii="Arial" w:hAnsi="Arial" w:cs="Arial"/>
          <w:bCs/>
          <w:sz w:val="18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Datum registrace ………………………….</w:t>
      </w:r>
    </w:p>
    <w:p w14:paraId="320B5A0A" w14:textId="77777777" w:rsidR="00A35C05" w:rsidRPr="00C55134" w:rsidRDefault="00A35C05" w:rsidP="00A35C0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14:paraId="7889EE3F" w14:textId="77777777" w:rsidR="00A35C05" w:rsidRPr="00C55134" w:rsidRDefault="00A35C05" w:rsidP="00A35C0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85E510" w14:textId="669D7542" w:rsidR="00A35C05" w:rsidRDefault="00A35C05" w:rsidP="00A35C05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Fiktusová Monika</w:t>
      </w:r>
    </w:p>
    <w:p w14:paraId="51B19285" w14:textId="77777777" w:rsidR="00A35C05" w:rsidRDefault="00A35C05" w:rsidP="00A35C05">
      <w:pPr>
        <w:jc w:val="both"/>
        <w:rPr>
          <w:rFonts w:ascii="Arial" w:hAnsi="Arial" w:cs="Arial"/>
          <w:i/>
          <w:sz w:val="22"/>
          <w:szCs w:val="22"/>
        </w:rPr>
      </w:pPr>
    </w:p>
    <w:p w14:paraId="244ECDE3" w14:textId="77777777" w:rsidR="00A35C05" w:rsidRDefault="00A35C05" w:rsidP="00A35C05">
      <w:pPr>
        <w:jc w:val="both"/>
        <w:rPr>
          <w:rFonts w:ascii="Arial" w:hAnsi="Arial" w:cs="Arial"/>
          <w:i/>
          <w:sz w:val="22"/>
          <w:szCs w:val="22"/>
        </w:rPr>
      </w:pPr>
    </w:p>
    <w:p w14:paraId="7E3D4192" w14:textId="77777777" w:rsidR="00A35C05" w:rsidRDefault="00A35C05" w:rsidP="00A35C05">
      <w:pPr>
        <w:jc w:val="both"/>
        <w:rPr>
          <w:rFonts w:ascii="Arial" w:hAnsi="Arial" w:cs="Arial"/>
          <w:i/>
          <w:sz w:val="22"/>
          <w:szCs w:val="22"/>
        </w:rPr>
      </w:pPr>
    </w:p>
    <w:p w14:paraId="0F098284" w14:textId="77777777" w:rsidR="00A35C05" w:rsidRPr="00C55134" w:rsidRDefault="00A35C05" w:rsidP="00A35C05">
      <w:pPr>
        <w:jc w:val="both"/>
        <w:rPr>
          <w:rFonts w:ascii="Arial" w:hAnsi="Arial" w:cs="Arial"/>
          <w:i/>
          <w:sz w:val="22"/>
          <w:szCs w:val="22"/>
        </w:rPr>
      </w:pPr>
    </w:p>
    <w:p w14:paraId="7AE0BAD2" w14:textId="77777777" w:rsidR="00A35C05" w:rsidRPr="00C55134" w:rsidRDefault="00A35C05" w:rsidP="00A35C05">
      <w:pPr>
        <w:jc w:val="both"/>
        <w:rPr>
          <w:rFonts w:ascii="Arial" w:hAnsi="Arial" w:cs="Arial"/>
          <w:sz w:val="22"/>
          <w:szCs w:val="22"/>
        </w:rPr>
      </w:pPr>
    </w:p>
    <w:p w14:paraId="1A6C0553" w14:textId="77777777" w:rsidR="00A35C05" w:rsidRPr="00C55134" w:rsidRDefault="00A35C05" w:rsidP="00A35C05">
      <w:pPr>
        <w:jc w:val="both"/>
        <w:rPr>
          <w:rFonts w:ascii="Arial" w:hAnsi="Arial" w:cs="Arial"/>
          <w:sz w:val="22"/>
          <w:szCs w:val="22"/>
        </w:rPr>
      </w:pPr>
    </w:p>
    <w:p w14:paraId="3D14FE85" w14:textId="77777777" w:rsidR="00A35C05" w:rsidRPr="00C55134" w:rsidRDefault="00A35C05" w:rsidP="00A35C0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………………..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9750516" w14:textId="77777777" w:rsidR="00A35C05" w:rsidRPr="00C55134" w:rsidRDefault="00A35C05" w:rsidP="00A35C0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495115DA" w14:textId="77777777" w:rsidR="00A35C05" w:rsidRPr="00E63E67" w:rsidRDefault="00A35C05" w:rsidP="00A35C05">
      <w:r>
        <w:rPr>
          <w:rFonts w:ascii="Arial" w:hAnsi="Arial" w:cs="Arial"/>
          <w:sz w:val="20"/>
          <w:szCs w:val="20"/>
        </w:rPr>
        <w:t xml:space="preserve"> </w:t>
      </w:r>
    </w:p>
    <w:p w14:paraId="3DB4CE13" w14:textId="46C02582" w:rsidR="00677DDB" w:rsidRDefault="00467DC2"/>
    <w:sectPr w:rsidR="00677DDB" w:rsidSect="005B5E7B">
      <w:headerReference w:type="even" r:id="rId5"/>
      <w:footerReference w:type="default" r:id="rId6"/>
      <w:headerReference w:type="first" r:id="rId7"/>
      <w:footerReference w:type="first" r:id="rId8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BBF86" w14:textId="77777777" w:rsidR="00C06DAC" w:rsidRDefault="00467DC2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565EC" wp14:editId="4343F8C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CE327" w14:textId="77777777" w:rsidR="00C06DAC" w:rsidRPr="00D43263" w:rsidRDefault="00467DC2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565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745CE327" w14:textId="77777777" w:rsidR="00C06DAC" w:rsidRPr="00D43263" w:rsidRDefault="00467DC2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21AB0538" wp14:editId="38F3E78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031D36C" w14:textId="77777777" w:rsidR="00C06DAC" w:rsidRPr="006C573C" w:rsidRDefault="00467DC2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2888EA9" w14:textId="77777777" w:rsidR="00C06DAC" w:rsidRDefault="00467DC2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018D" w14:textId="77777777" w:rsidR="00C06DAC" w:rsidRDefault="00467DC2">
    <w:pPr>
      <w:pStyle w:val="Zhlav"/>
    </w:pPr>
    <w:r>
      <w:rPr>
        <w:noProof/>
        <w:lang w:val="en-US"/>
      </w:rPr>
      <w:pict w14:anchorId="52928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4.3pt;height:771.8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9AC5" w14:textId="77777777" w:rsidR="00C06DAC" w:rsidRPr="00410601" w:rsidRDefault="00467DC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595A3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6B42A" wp14:editId="1C3A5B9E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81F86" w14:textId="77777777" w:rsidR="00C06DAC" w:rsidRDefault="00467DC2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F0E16EB" w14:textId="77777777" w:rsidR="00C06DAC" w:rsidRPr="00ED0AE3" w:rsidRDefault="00467DC2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A921AE7" w14:textId="77777777" w:rsidR="00C06DAC" w:rsidRPr="006549CE" w:rsidRDefault="00467DC2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21EC831" w14:textId="77777777" w:rsidR="00C06DAC" w:rsidRPr="006549CE" w:rsidRDefault="00467DC2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správy majetku státu, oddělení…………</w:t>
                          </w:r>
                        </w:p>
                        <w:p w14:paraId="11F2C317" w14:textId="77777777" w:rsidR="00C06DAC" w:rsidRPr="006549CE" w:rsidRDefault="00467DC2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6B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07E81F86" w14:textId="77777777" w:rsidR="00C06DAC" w:rsidRDefault="00467DC2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F0E16EB" w14:textId="77777777" w:rsidR="00C06DAC" w:rsidRPr="00ED0AE3" w:rsidRDefault="00467DC2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0A921AE7" w14:textId="77777777" w:rsidR="00C06DAC" w:rsidRPr="006549CE" w:rsidRDefault="00467DC2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21EC831" w14:textId="77777777" w:rsidR="00C06DAC" w:rsidRPr="006549CE" w:rsidRDefault="00467DC2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správy majetku státu, oddělení…………</w:t>
                    </w:r>
                  </w:p>
                  <w:p w14:paraId="11F2C317" w14:textId="77777777" w:rsidR="00C06DAC" w:rsidRPr="006549CE" w:rsidRDefault="00467DC2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7D"/>
    <w:rsid w:val="000D657D"/>
    <w:rsid w:val="00424368"/>
    <w:rsid w:val="004450AC"/>
    <w:rsid w:val="00467DC2"/>
    <w:rsid w:val="004C0E60"/>
    <w:rsid w:val="004D415D"/>
    <w:rsid w:val="006235EE"/>
    <w:rsid w:val="006E2B20"/>
    <w:rsid w:val="007E5F9C"/>
    <w:rsid w:val="00A35C05"/>
    <w:rsid w:val="00BB756A"/>
    <w:rsid w:val="00C20B89"/>
    <w:rsid w:val="00D80759"/>
    <w:rsid w:val="00E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09CA8C"/>
  <w15:chartTrackingRefBased/>
  <w15:docId w15:val="{D91D7ABE-9798-460B-AF21-3E5EF632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B2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756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756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756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756A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56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56A"/>
    <w:rPr>
      <w:rFonts w:ascii="Lucida Grande CE" w:eastAsiaTheme="minorEastAsia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B756A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B756A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1">
    <w:name w:val="Základní text 21"/>
    <w:basedOn w:val="Normln"/>
    <w:rsid w:val="00BB756A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B756A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756A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BB756A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BB756A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BB756A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12</cp:revision>
  <dcterms:created xsi:type="dcterms:W3CDTF">2021-08-11T05:53:00Z</dcterms:created>
  <dcterms:modified xsi:type="dcterms:W3CDTF">2021-08-11T06:05:00Z</dcterms:modified>
</cp:coreProperties>
</file>