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E0B7" w14:textId="77777777" w:rsidR="00216B1B" w:rsidRPr="00BE78BF" w:rsidRDefault="00216B1B" w:rsidP="00216B1B">
      <w:pPr>
        <w:spacing w:line="288" w:lineRule="auto"/>
        <w:jc w:val="center"/>
        <w:rPr>
          <w:b/>
          <w:sz w:val="32"/>
          <w:szCs w:val="32"/>
          <w:lang w:val="cs-CZ"/>
        </w:rPr>
      </w:pPr>
      <w:r w:rsidRPr="00BE78BF">
        <w:rPr>
          <w:b/>
          <w:sz w:val="32"/>
          <w:szCs w:val="32"/>
          <w:lang w:val="cs-CZ"/>
        </w:rPr>
        <w:t>Smlouva o dílo</w:t>
      </w:r>
    </w:p>
    <w:p w14:paraId="247D704C" w14:textId="77777777" w:rsidR="00216B1B" w:rsidRDefault="00216B1B" w:rsidP="00216B1B">
      <w:pPr>
        <w:spacing w:line="288" w:lineRule="auto"/>
        <w:ind w:firstLine="567"/>
        <w:jc w:val="both"/>
        <w:rPr>
          <w:lang w:val="cs-CZ"/>
        </w:rPr>
      </w:pPr>
    </w:p>
    <w:p w14:paraId="5DAC2161" w14:textId="350FE59C" w:rsidR="00216B1B" w:rsidRDefault="00216B1B" w:rsidP="00BE78BF">
      <w:pPr>
        <w:spacing w:line="288" w:lineRule="auto"/>
        <w:ind w:firstLine="567"/>
        <w:jc w:val="center"/>
        <w:rPr>
          <w:lang w:val="cs-CZ"/>
        </w:rPr>
      </w:pPr>
      <w:r>
        <w:rPr>
          <w:lang w:val="cs-CZ"/>
        </w:rPr>
        <w:t>uzavřená dle § 2586 a násl. zák. č. 89/2012 Sb., občanský zákoník, v platném znění (dále jen „OZ“ nebo „občanský zákoník“)</w:t>
      </w:r>
    </w:p>
    <w:p w14:paraId="2F8960E7" w14:textId="77777777" w:rsidR="00216B1B" w:rsidRDefault="00216B1B" w:rsidP="00216B1B">
      <w:pPr>
        <w:spacing w:line="288" w:lineRule="auto"/>
        <w:ind w:left="283" w:firstLine="284"/>
        <w:jc w:val="both"/>
        <w:rPr>
          <w:lang w:val="cs-CZ"/>
        </w:rPr>
      </w:pPr>
    </w:p>
    <w:p w14:paraId="44574F84" w14:textId="77777777" w:rsidR="00216B1B" w:rsidRDefault="00216B1B" w:rsidP="00216B1B">
      <w:pPr>
        <w:spacing w:line="288" w:lineRule="auto"/>
        <w:ind w:left="283" w:firstLine="284"/>
        <w:jc w:val="both"/>
        <w:rPr>
          <w:lang w:val="cs-CZ"/>
        </w:rPr>
      </w:pPr>
      <w:r>
        <w:rPr>
          <w:lang w:val="cs-CZ"/>
        </w:rPr>
        <w:t>Níže uvedeného dne, měsíce a roku uzavřeli</w:t>
      </w:r>
    </w:p>
    <w:p w14:paraId="5BAF2E38" w14:textId="77777777" w:rsidR="00216B1B" w:rsidRDefault="00216B1B" w:rsidP="008A170D">
      <w:pPr>
        <w:spacing w:line="288" w:lineRule="auto"/>
        <w:rPr>
          <w:lang w:val="cs-CZ"/>
        </w:rPr>
      </w:pPr>
    </w:p>
    <w:p w14:paraId="6A8D0C15" w14:textId="389F2B09" w:rsidR="00216B1B" w:rsidRPr="008A170D" w:rsidRDefault="007734E4" w:rsidP="00216B1B">
      <w:pPr>
        <w:spacing w:line="288" w:lineRule="auto"/>
        <w:ind w:left="567"/>
        <w:rPr>
          <w:b/>
          <w:bCs/>
          <w:lang w:val="cs-CZ"/>
        </w:rPr>
      </w:pPr>
      <w:r w:rsidRPr="008A170D">
        <w:rPr>
          <w:b/>
          <w:bCs/>
          <w:lang w:val="cs-CZ"/>
        </w:rPr>
        <w:t>Domov důchodců Dvůr Králové nad Labem</w:t>
      </w:r>
    </w:p>
    <w:p w14:paraId="4015777E" w14:textId="166E0216" w:rsidR="00BE23E6" w:rsidRDefault="007734E4" w:rsidP="00216B1B">
      <w:pPr>
        <w:spacing w:line="288" w:lineRule="auto"/>
        <w:ind w:left="567"/>
        <w:rPr>
          <w:lang w:val="cs-CZ"/>
        </w:rPr>
      </w:pPr>
      <w:r>
        <w:rPr>
          <w:lang w:val="cs-CZ"/>
        </w:rPr>
        <w:t>Roháčova 2968, Dvůr Králové nad Labem, 544 01</w:t>
      </w:r>
    </w:p>
    <w:p w14:paraId="1552C130" w14:textId="32839165" w:rsidR="00A70B4B" w:rsidRDefault="00A70B4B" w:rsidP="00216B1B">
      <w:pPr>
        <w:spacing w:line="288" w:lineRule="auto"/>
        <w:ind w:left="567"/>
        <w:rPr>
          <w:lang w:val="cs-CZ"/>
        </w:rPr>
      </w:pPr>
      <w:r>
        <w:rPr>
          <w:lang w:val="cs-CZ"/>
        </w:rPr>
        <w:t>IČ 00194964</w:t>
      </w:r>
    </w:p>
    <w:p w14:paraId="1295EBE7" w14:textId="2E55D0F5" w:rsidR="00216B1B" w:rsidRDefault="007734E4" w:rsidP="00216B1B">
      <w:pPr>
        <w:spacing w:line="288" w:lineRule="auto"/>
        <w:ind w:left="567"/>
        <w:rPr>
          <w:lang w:val="cs-CZ"/>
        </w:rPr>
      </w:pPr>
      <w:r>
        <w:rPr>
          <w:lang w:val="cs-CZ"/>
        </w:rPr>
        <w:t>Z</w:t>
      </w:r>
      <w:r w:rsidR="00216B1B">
        <w:rPr>
          <w:lang w:val="cs-CZ"/>
        </w:rPr>
        <w:t>astoupená</w:t>
      </w:r>
      <w:r>
        <w:rPr>
          <w:lang w:val="cs-CZ"/>
        </w:rPr>
        <w:t>:</w:t>
      </w:r>
      <w:r w:rsidR="00216B1B">
        <w:rPr>
          <w:lang w:val="cs-CZ"/>
        </w:rPr>
        <w:t xml:space="preserve"> </w:t>
      </w:r>
      <w:r>
        <w:rPr>
          <w:lang w:val="cs-CZ"/>
        </w:rPr>
        <w:t>Ing. Ludmila Lorencová</w:t>
      </w:r>
    </w:p>
    <w:p w14:paraId="238BE7AC" w14:textId="3DE866F1" w:rsidR="00216B1B" w:rsidRPr="00BE78BF" w:rsidRDefault="00216B1B" w:rsidP="00BE78BF">
      <w:pPr>
        <w:spacing w:line="288" w:lineRule="auto"/>
        <w:ind w:firstLine="567"/>
        <w:rPr>
          <w:b/>
          <w:lang w:val="cs-CZ"/>
        </w:rPr>
      </w:pPr>
      <w:r>
        <w:rPr>
          <w:b/>
          <w:lang w:val="cs-CZ"/>
        </w:rPr>
        <w:t>jako objednatel</w:t>
      </w:r>
    </w:p>
    <w:p w14:paraId="4FD1577D" w14:textId="17C1FA27" w:rsidR="00216B1B" w:rsidRPr="008A170D" w:rsidRDefault="00216B1B" w:rsidP="00BE78BF">
      <w:pPr>
        <w:spacing w:line="288" w:lineRule="auto"/>
        <w:jc w:val="center"/>
        <w:rPr>
          <w:b/>
          <w:bCs/>
          <w:lang w:val="cs-CZ"/>
        </w:rPr>
      </w:pPr>
      <w:r w:rsidRPr="008A170D">
        <w:rPr>
          <w:b/>
          <w:bCs/>
          <w:lang w:val="cs-CZ"/>
        </w:rPr>
        <w:t>a</w:t>
      </w:r>
    </w:p>
    <w:p w14:paraId="606C0D45" w14:textId="2D5D093E" w:rsidR="007734E4" w:rsidRPr="008A170D" w:rsidRDefault="007734E4" w:rsidP="00216B1B">
      <w:pPr>
        <w:spacing w:line="288" w:lineRule="auto"/>
        <w:ind w:left="567"/>
        <w:jc w:val="both"/>
        <w:rPr>
          <w:b/>
          <w:bCs/>
          <w:lang w:val="cs-CZ"/>
        </w:rPr>
      </w:pPr>
      <w:r w:rsidRPr="008A170D">
        <w:rPr>
          <w:b/>
          <w:bCs/>
          <w:lang w:val="cs-CZ"/>
        </w:rPr>
        <w:t>Jiří Horák</w:t>
      </w:r>
    </w:p>
    <w:p w14:paraId="2D164348" w14:textId="373DFEFD" w:rsidR="00216B1B" w:rsidRDefault="007734E4" w:rsidP="00216B1B">
      <w:pPr>
        <w:spacing w:line="288" w:lineRule="auto"/>
        <w:ind w:left="567"/>
        <w:jc w:val="both"/>
        <w:rPr>
          <w:lang w:val="cs-CZ"/>
        </w:rPr>
      </w:pPr>
      <w:r>
        <w:rPr>
          <w:lang w:val="cs-CZ"/>
        </w:rPr>
        <w:t>Pod Lesem 1809,</w:t>
      </w:r>
      <w:r w:rsidR="00216B1B">
        <w:rPr>
          <w:lang w:val="cs-CZ"/>
        </w:rPr>
        <w:t xml:space="preserve"> 544 01 Dvůr Králové nad Labem, </w:t>
      </w:r>
    </w:p>
    <w:p w14:paraId="4A1FF813" w14:textId="3365DC16" w:rsidR="00216B1B" w:rsidRDefault="00216B1B" w:rsidP="00216B1B">
      <w:pPr>
        <w:spacing w:line="288" w:lineRule="auto"/>
        <w:ind w:left="567"/>
        <w:jc w:val="both"/>
        <w:rPr>
          <w:lang w:val="cs-CZ"/>
        </w:rPr>
      </w:pPr>
      <w:r>
        <w:rPr>
          <w:lang w:val="cs-CZ"/>
        </w:rPr>
        <w:t xml:space="preserve">IČ: </w:t>
      </w:r>
      <w:r w:rsidR="007734E4">
        <w:rPr>
          <w:lang w:val="cs-CZ"/>
        </w:rPr>
        <w:t>74602888</w:t>
      </w:r>
    </w:p>
    <w:p w14:paraId="3F337520" w14:textId="2088B7BC" w:rsidR="00216B1B" w:rsidRPr="008A170D" w:rsidRDefault="00216B1B" w:rsidP="008A170D">
      <w:pPr>
        <w:spacing w:line="288" w:lineRule="auto"/>
        <w:ind w:left="283" w:firstLine="284"/>
        <w:jc w:val="both"/>
        <w:rPr>
          <w:b/>
          <w:lang w:val="cs-CZ"/>
        </w:rPr>
      </w:pPr>
      <w:r>
        <w:rPr>
          <w:b/>
          <w:lang w:val="cs-CZ"/>
        </w:rPr>
        <w:t>jako zhotovite</w:t>
      </w:r>
      <w:r w:rsidR="00BE78BF">
        <w:rPr>
          <w:b/>
          <w:lang w:val="cs-CZ"/>
        </w:rPr>
        <w:t>l</w:t>
      </w:r>
    </w:p>
    <w:p w14:paraId="5E379AC0" w14:textId="77777777" w:rsidR="008A170D" w:rsidRDefault="008A170D" w:rsidP="00BE78BF">
      <w:pPr>
        <w:spacing w:line="288" w:lineRule="auto"/>
        <w:jc w:val="center"/>
        <w:rPr>
          <w:b/>
          <w:lang w:val="cs-CZ"/>
        </w:rPr>
      </w:pPr>
    </w:p>
    <w:p w14:paraId="357C24A6" w14:textId="08C73B38" w:rsidR="00216B1B" w:rsidRPr="008A170D" w:rsidRDefault="00216B1B" w:rsidP="00BE78BF">
      <w:pPr>
        <w:spacing w:line="288" w:lineRule="auto"/>
        <w:jc w:val="center"/>
        <w:rPr>
          <w:lang w:val="cs-CZ"/>
        </w:rPr>
      </w:pPr>
      <w:r w:rsidRPr="008A170D">
        <w:rPr>
          <w:b/>
          <w:lang w:val="cs-CZ"/>
        </w:rPr>
        <w:t>tuto smlouvu o dílo:</w:t>
      </w:r>
    </w:p>
    <w:p w14:paraId="7696BB42" w14:textId="77777777" w:rsidR="00216B1B" w:rsidRDefault="00216B1B" w:rsidP="00216B1B">
      <w:pPr>
        <w:widowControl w:val="0"/>
        <w:spacing w:line="288" w:lineRule="auto"/>
        <w:ind w:firstLine="567"/>
        <w:jc w:val="center"/>
        <w:rPr>
          <w:b/>
          <w:lang w:val="cs-CZ"/>
        </w:rPr>
      </w:pPr>
    </w:p>
    <w:p w14:paraId="0F9AD3B5" w14:textId="77777777" w:rsidR="00216B1B" w:rsidRDefault="00216B1B" w:rsidP="00216B1B">
      <w:pPr>
        <w:widowControl w:val="0"/>
        <w:spacing w:line="288" w:lineRule="auto"/>
        <w:ind w:firstLine="567"/>
        <w:jc w:val="center"/>
        <w:rPr>
          <w:b/>
          <w:lang w:val="cs-CZ"/>
        </w:rPr>
      </w:pPr>
      <w:r>
        <w:rPr>
          <w:b/>
          <w:lang w:val="cs-CZ"/>
        </w:rPr>
        <w:t>Čl. 1</w:t>
      </w:r>
    </w:p>
    <w:p w14:paraId="41B87CA1" w14:textId="77777777" w:rsidR="00216B1B" w:rsidRDefault="00216B1B" w:rsidP="00216B1B">
      <w:pPr>
        <w:widowControl w:val="0"/>
        <w:spacing w:line="288" w:lineRule="auto"/>
        <w:ind w:firstLine="567"/>
        <w:jc w:val="center"/>
        <w:rPr>
          <w:b/>
          <w:lang w:val="cs-CZ"/>
        </w:rPr>
      </w:pPr>
      <w:r>
        <w:rPr>
          <w:b/>
          <w:lang w:val="cs-CZ"/>
        </w:rPr>
        <w:t>Předmět plnění</w:t>
      </w:r>
    </w:p>
    <w:p w14:paraId="5D91F6F7" w14:textId="77777777" w:rsidR="00216B1B" w:rsidRDefault="00216B1B" w:rsidP="00216B1B">
      <w:pPr>
        <w:widowControl w:val="0"/>
        <w:spacing w:line="288" w:lineRule="auto"/>
        <w:ind w:firstLine="567"/>
        <w:jc w:val="both"/>
        <w:rPr>
          <w:lang w:val="cs-CZ"/>
        </w:rPr>
      </w:pPr>
    </w:p>
    <w:p w14:paraId="43BC50B3" w14:textId="76B1BD9B" w:rsidR="00216B1B" w:rsidRPr="00A44D24" w:rsidRDefault="00216B1B" w:rsidP="00216B1B">
      <w:pPr>
        <w:pStyle w:val="Odstavecseseznamem"/>
        <w:numPr>
          <w:ilvl w:val="0"/>
          <w:numId w:val="1"/>
        </w:numPr>
        <w:spacing w:line="288" w:lineRule="auto"/>
        <w:jc w:val="both"/>
        <w:rPr>
          <w:lang w:val="cs-CZ"/>
        </w:rPr>
      </w:pPr>
      <w:r w:rsidRPr="00A44D24">
        <w:rPr>
          <w:lang w:val="cs-CZ"/>
        </w:rPr>
        <w:t>Touto smlouvou se zhotovitel zavazuje provést na svůj náklad a nebezpečí pro</w:t>
      </w:r>
      <w:r w:rsidR="00A44D24">
        <w:rPr>
          <w:lang w:val="cs-CZ"/>
        </w:rPr>
        <w:t xml:space="preserve"> </w:t>
      </w:r>
      <w:r w:rsidRPr="00A44D24">
        <w:rPr>
          <w:lang w:val="cs-CZ"/>
        </w:rPr>
        <w:t>objednatele</w:t>
      </w:r>
      <w:r w:rsidR="007734E4">
        <w:rPr>
          <w:lang w:val="cs-CZ"/>
        </w:rPr>
        <w:t xml:space="preserve"> </w:t>
      </w:r>
      <w:r w:rsidRPr="00A44D24">
        <w:rPr>
          <w:lang w:val="cs-CZ"/>
        </w:rPr>
        <w:t xml:space="preserve">dílo – </w:t>
      </w:r>
      <w:r w:rsidR="00BE23E6">
        <w:rPr>
          <w:b/>
          <w:lang w:val="cs-CZ"/>
        </w:rPr>
        <w:t xml:space="preserve">REALIZACE </w:t>
      </w:r>
      <w:r w:rsidR="007734E4">
        <w:rPr>
          <w:b/>
          <w:lang w:val="cs-CZ"/>
        </w:rPr>
        <w:t>OCHRANY PŘED ÚDEREM BLESKU NA OBJEKTU DOMOVA PRO SENIORY – ROHÁČOVA 2968</w:t>
      </w:r>
      <w:r w:rsidRPr="00A44D24">
        <w:rPr>
          <w:b/>
          <w:lang w:val="cs-CZ"/>
        </w:rPr>
        <w:t xml:space="preserve"> </w:t>
      </w:r>
      <w:r w:rsidRPr="00A44D24">
        <w:rPr>
          <w:lang w:val="cs-CZ"/>
        </w:rPr>
        <w:t>(dále také jen jako „dílo“). Přesná specifikace díla a jeho rozsah, příp. jiné další nezbytné náležitosti jsou uvedeny v příloze č. 1 -  „Cenová nabídka“, která tvoří nedílnou součást této smlouvy o dílo.</w:t>
      </w:r>
    </w:p>
    <w:p w14:paraId="2A70BD3E" w14:textId="77777777" w:rsidR="00216B1B" w:rsidRDefault="00216B1B" w:rsidP="00216B1B">
      <w:pPr>
        <w:pStyle w:val="Odstavecseseznamem"/>
        <w:spacing w:line="288" w:lineRule="auto"/>
        <w:jc w:val="both"/>
        <w:rPr>
          <w:lang w:val="cs-CZ"/>
        </w:rPr>
      </w:pPr>
    </w:p>
    <w:p w14:paraId="4218C1AD" w14:textId="77777777" w:rsidR="00216B1B" w:rsidRPr="00A44D24" w:rsidRDefault="00216B1B" w:rsidP="00216B1B">
      <w:pPr>
        <w:pStyle w:val="Odstavecseseznamem"/>
        <w:numPr>
          <w:ilvl w:val="0"/>
          <w:numId w:val="1"/>
        </w:numPr>
        <w:spacing w:line="288" w:lineRule="auto"/>
        <w:jc w:val="both"/>
        <w:rPr>
          <w:lang w:val="cs-CZ"/>
        </w:rPr>
      </w:pPr>
      <w:r w:rsidRPr="00A44D24">
        <w:rPr>
          <w:lang w:val="cs-CZ"/>
        </w:rPr>
        <w:t>Objednatel se zavazuje dílo převzít a zaplatit za něj dohodnutou cenu v</w:t>
      </w:r>
      <w:r w:rsidR="00A44D24">
        <w:rPr>
          <w:lang w:val="cs-CZ"/>
        </w:rPr>
        <w:t> </w:t>
      </w:r>
      <w:r w:rsidRPr="00A44D24">
        <w:rPr>
          <w:lang w:val="cs-CZ"/>
        </w:rPr>
        <w:t>souladu</w:t>
      </w:r>
      <w:r w:rsidR="00A44D24">
        <w:rPr>
          <w:lang w:val="cs-CZ"/>
        </w:rPr>
        <w:t xml:space="preserve"> </w:t>
      </w:r>
      <w:r w:rsidRPr="00A44D24">
        <w:rPr>
          <w:lang w:val="cs-CZ"/>
        </w:rPr>
        <w:t>s podmínkami sjednanými v této smlouvě.</w:t>
      </w:r>
    </w:p>
    <w:p w14:paraId="4ACACEA2" w14:textId="77777777" w:rsidR="00216B1B" w:rsidRDefault="00216B1B" w:rsidP="00216B1B">
      <w:pPr>
        <w:spacing w:line="288" w:lineRule="auto"/>
        <w:jc w:val="both"/>
        <w:rPr>
          <w:lang w:val="cs-CZ"/>
        </w:rPr>
      </w:pPr>
    </w:p>
    <w:p w14:paraId="6165ECF3" w14:textId="77777777" w:rsidR="00216B1B" w:rsidRDefault="00216B1B" w:rsidP="00216B1B">
      <w:pPr>
        <w:spacing w:line="288" w:lineRule="auto"/>
        <w:ind w:firstLine="567"/>
        <w:jc w:val="center"/>
        <w:rPr>
          <w:b/>
          <w:lang w:val="cs-CZ"/>
        </w:rPr>
      </w:pPr>
      <w:r>
        <w:rPr>
          <w:b/>
          <w:lang w:val="cs-CZ"/>
        </w:rPr>
        <w:t>Čl. 2</w:t>
      </w:r>
    </w:p>
    <w:p w14:paraId="1E4006CA" w14:textId="77777777" w:rsidR="00216B1B" w:rsidRDefault="00216B1B" w:rsidP="00216B1B">
      <w:pPr>
        <w:spacing w:line="288" w:lineRule="auto"/>
        <w:ind w:firstLine="567"/>
        <w:jc w:val="center"/>
        <w:rPr>
          <w:b/>
          <w:lang w:val="cs-CZ"/>
        </w:rPr>
      </w:pPr>
      <w:r>
        <w:rPr>
          <w:b/>
          <w:lang w:val="cs-CZ"/>
        </w:rPr>
        <w:t>Způsob provedení díla</w:t>
      </w:r>
    </w:p>
    <w:p w14:paraId="19512510" w14:textId="77777777" w:rsidR="00216B1B" w:rsidRDefault="00216B1B" w:rsidP="00216B1B">
      <w:pPr>
        <w:spacing w:line="288" w:lineRule="auto"/>
        <w:ind w:firstLine="567"/>
        <w:jc w:val="both"/>
        <w:rPr>
          <w:lang w:val="cs-CZ"/>
        </w:rPr>
      </w:pPr>
    </w:p>
    <w:p w14:paraId="59079AB2"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Zhotovitel se zavazuje provést dílo s odbornou péčí, v rozsahu a kvalitě stanovené</w:t>
      </w:r>
      <w:r w:rsidR="00A44D24">
        <w:rPr>
          <w:lang w:val="cs-CZ"/>
        </w:rPr>
        <w:t xml:space="preserve"> </w:t>
      </w:r>
      <w:r w:rsidRPr="00A44D24">
        <w:rPr>
          <w:lang w:val="cs-CZ"/>
        </w:rPr>
        <w:t>touto smlouvou a v souladu s obecně závaznými právními předpisy. Zhotovitel postupuje při provádění díla samostatně, přičemž není vázán pokyny a příkazy objednatele.</w:t>
      </w:r>
    </w:p>
    <w:p w14:paraId="13C68E3C" w14:textId="77777777" w:rsidR="00216B1B" w:rsidRDefault="00216B1B" w:rsidP="00216B1B">
      <w:pPr>
        <w:spacing w:line="288" w:lineRule="auto"/>
        <w:jc w:val="both"/>
        <w:rPr>
          <w:lang w:val="cs-CZ"/>
        </w:rPr>
      </w:pPr>
    </w:p>
    <w:p w14:paraId="434B5908"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V případě, že se objeví objektivní okolnosti znemožňující zhotoviteli včasné a řádné</w:t>
      </w:r>
      <w:r w:rsidR="00A44D24">
        <w:rPr>
          <w:lang w:val="cs-CZ"/>
        </w:rPr>
        <w:t xml:space="preserve"> </w:t>
      </w:r>
      <w:r w:rsidRPr="00A44D24">
        <w:rPr>
          <w:lang w:val="cs-CZ"/>
        </w:rPr>
        <w:t xml:space="preserve">provedení díla podle této smlouvy (zejména zásahy třetích osob, živelné pohromy </w:t>
      </w:r>
      <w:r w:rsidRPr="00A44D24">
        <w:rPr>
          <w:lang w:val="cs-CZ"/>
        </w:rPr>
        <w:lastRenderedPageBreak/>
        <w:t>apod.), je zhotovitel povinen o takových okolnostech bez zbytečného odkladu informovat objednatele. Pokud nastane situace uvedená v předchozí větě, pak se termín předání a převzetí díla posunuje o počet dnů, ve kterých nemohl zhotovitel dílo řádně provádět z důvodů uvedených v předchozí větě tohoto odstavce.</w:t>
      </w:r>
    </w:p>
    <w:p w14:paraId="3CA35B74" w14:textId="77777777" w:rsidR="00216B1B" w:rsidRDefault="00216B1B" w:rsidP="00216B1B">
      <w:pPr>
        <w:pStyle w:val="Odstavecseseznamem"/>
        <w:spacing w:line="288" w:lineRule="auto"/>
        <w:jc w:val="both"/>
        <w:rPr>
          <w:lang w:val="cs-CZ"/>
        </w:rPr>
      </w:pPr>
    </w:p>
    <w:p w14:paraId="61F838EC"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Objednatel je oprávněn průběžně kontrolovat provádění díla. Zjistí-li objednatel, že</w:t>
      </w:r>
      <w:r w:rsidR="00A44D24">
        <w:rPr>
          <w:lang w:val="cs-CZ"/>
        </w:rPr>
        <w:t xml:space="preserve"> </w:t>
      </w:r>
      <w:r w:rsidRPr="00A44D24">
        <w:rPr>
          <w:lang w:val="cs-CZ"/>
        </w:rPr>
        <w:t>zhotovitel porušuje svou povinnost, může požadovat, aby zhotovitel zajistil nápravu a prováděl dílo řádným způsobem. Objednatel je povinen poskytnout zhotoviteli přiměřenou lhůtu k zajištění nápravy dle předchozí věty tohoto odstavce. Jestliže objednatel neposkytne zhotoviteli přiměřenou lhůtu k nápravě dle předchozí věty tohoto odstavce, nemá objednatel právo odstoupit od smlouvy ve smyslu ustanovení § 2593 občanského zákoníku. Pokud nastane situace uvedená v tomto odstavci, dohodly se smluvní strany, že nelze aplikovat ustanovení § 1979 občanského zákoníku.</w:t>
      </w:r>
    </w:p>
    <w:p w14:paraId="0AAC9007" w14:textId="77777777" w:rsidR="00216B1B" w:rsidRDefault="00216B1B" w:rsidP="00216B1B">
      <w:pPr>
        <w:spacing w:line="288" w:lineRule="auto"/>
        <w:jc w:val="both"/>
        <w:rPr>
          <w:lang w:val="cs-CZ"/>
        </w:rPr>
      </w:pPr>
    </w:p>
    <w:p w14:paraId="191E0B4D"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Objednatel se zavazuje umožnit zhotoviteli po celou dobu provádění díla připojení na</w:t>
      </w:r>
      <w:r w:rsidR="00A44D24">
        <w:rPr>
          <w:lang w:val="cs-CZ"/>
        </w:rPr>
        <w:t xml:space="preserve"> </w:t>
      </w:r>
      <w:r w:rsidRPr="00A44D24">
        <w:rPr>
          <w:lang w:val="cs-CZ"/>
        </w:rPr>
        <w:t>napájecí bod elektrické energie 230/400 V a dále se zavazuje umožnit zhotoviteli nepřetržitý odběr elektrické energie 230/400 V. O dobu, po kterou není ze strany objednatele umožněno připojení na napájecí bod elektrické energie 230/400 V a umožněn nepřetržitý odběr elektrické energie 230/400 V, se prodlužuje termín předání díla stanovený v čl. 4 odst. 1 této smlouvy.</w:t>
      </w:r>
    </w:p>
    <w:p w14:paraId="30A449A3" w14:textId="77777777" w:rsidR="00216B1B" w:rsidRDefault="00216B1B" w:rsidP="00216B1B">
      <w:pPr>
        <w:spacing w:line="288" w:lineRule="auto"/>
        <w:jc w:val="both"/>
        <w:rPr>
          <w:lang w:val="cs-CZ"/>
        </w:rPr>
      </w:pPr>
    </w:p>
    <w:p w14:paraId="11445F02" w14:textId="251C99E3" w:rsidR="00AF7AB4" w:rsidRPr="00BE78BF" w:rsidRDefault="00216B1B" w:rsidP="00BE78BF">
      <w:pPr>
        <w:pStyle w:val="Odstavecseseznamem"/>
        <w:numPr>
          <w:ilvl w:val="0"/>
          <w:numId w:val="2"/>
        </w:numPr>
        <w:spacing w:line="288" w:lineRule="auto"/>
        <w:jc w:val="both"/>
        <w:rPr>
          <w:lang w:val="cs-CZ"/>
        </w:rPr>
      </w:pPr>
      <w:r w:rsidRPr="00A44D24">
        <w:rPr>
          <w:lang w:val="cs-CZ"/>
        </w:rPr>
        <w:t>Objednatel se zavazuje zajistit zhotoviteli přístup a vjezd vozidly k místu provádění</w:t>
      </w:r>
      <w:r w:rsidR="00A44D24">
        <w:rPr>
          <w:lang w:val="cs-CZ"/>
        </w:rPr>
        <w:t xml:space="preserve"> </w:t>
      </w:r>
      <w:r w:rsidRPr="00A44D24">
        <w:rPr>
          <w:lang w:val="cs-CZ"/>
        </w:rPr>
        <w:t>díla. O dobu, po kterou není ze strany objednatele zajištěn zhotoviteli přístup a vjezd vozidly k místu provádění díla, se prodlužuje termín předání díla stanovený v čl. 4 odst. 1 této smlouvy.</w:t>
      </w:r>
    </w:p>
    <w:p w14:paraId="06FD7AAA" w14:textId="77777777" w:rsidR="00AF7AB4" w:rsidRDefault="00AF7AB4" w:rsidP="00216B1B">
      <w:pPr>
        <w:spacing w:line="288" w:lineRule="auto"/>
        <w:ind w:firstLine="567"/>
        <w:jc w:val="center"/>
        <w:rPr>
          <w:b/>
          <w:lang w:val="cs-CZ"/>
        </w:rPr>
      </w:pPr>
    </w:p>
    <w:p w14:paraId="4557824E" w14:textId="77777777" w:rsidR="00216B1B" w:rsidRDefault="00216B1B" w:rsidP="00216B1B">
      <w:pPr>
        <w:spacing w:line="288" w:lineRule="auto"/>
        <w:ind w:firstLine="567"/>
        <w:jc w:val="center"/>
        <w:rPr>
          <w:b/>
          <w:lang w:val="cs-CZ"/>
        </w:rPr>
      </w:pPr>
      <w:r>
        <w:rPr>
          <w:b/>
          <w:lang w:val="cs-CZ"/>
        </w:rPr>
        <w:t>Čl. 3</w:t>
      </w:r>
    </w:p>
    <w:p w14:paraId="492ECD2B" w14:textId="77777777" w:rsidR="00216B1B" w:rsidRDefault="00216B1B" w:rsidP="00216B1B">
      <w:pPr>
        <w:spacing w:line="288" w:lineRule="auto"/>
        <w:ind w:firstLine="567"/>
        <w:jc w:val="center"/>
        <w:rPr>
          <w:b/>
          <w:lang w:val="cs-CZ"/>
        </w:rPr>
      </w:pPr>
      <w:r>
        <w:rPr>
          <w:b/>
          <w:lang w:val="cs-CZ"/>
        </w:rPr>
        <w:t>Cena díla a platební podmínky</w:t>
      </w:r>
    </w:p>
    <w:p w14:paraId="2381B481" w14:textId="77777777" w:rsidR="00216B1B" w:rsidRDefault="00216B1B" w:rsidP="00216B1B">
      <w:pPr>
        <w:spacing w:line="288" w:lineRule="auto"/>
        <w:ind w:firstLine="567"/>
        <w:jc w:val="center"/>
        <w:rPr>
          <w:b/>
          <w:lang w:val="cs-CZ"/>
        </w:rPr>
      </w:pPr>
    </w:p>
    <w:p w14:paraId="60FE32CD" w14:textId="0FEFB6F7" w:rsidR="00EB0051" w:rsidRPr="00EB0051" w:rsidRDefault="00216B1B" w:rsidP="00EB0051">
      <w:pPr>
        <w:pStyle w:val="Odstavecseseznamem"/>
        <w:numPr>
          <w:ilvl w:val="0"/>
          <w:numId w:val="3"/>
        </w:numPr>
        <w:spacing w:line="288" w:lineRule="auto"/>
        <w:jc w:val="both"/>
        <w:rPr>
          <w:lang w:val="cs-CZ"/>
        </w:rPr>
      </w:pPr>
      <w:r w:rsidRPr="00A44D24">
        <w:rPr>
          <w:lang w:val="cs-CZ"/>
        </w:rPr>
        <w:t xml:space="preserve">Objednatel se zavazuje zaplatit zhotoviteli dohodnutou cenu díla ve </w:t>
      </w:r>
      <w:r w:rsidR="00EB0051">
        <w:rPr>
          <w:lang w:val="cs-CZ"/>
        </w:rPr>
        <w:t xml:space="preserve">výši </w:t>
      </w:r>
      <w:r w:rsidR="00BE78BF" w:rsidRPr="00EB0051">
        <w:rPr>
          <w:b/>
          <w:bCs/>
          <w:lang w:val="cs-CZ"/>
        </w:rPr>
        <w:t xml:space="preserve"> </w:t>
      </w:r>
      <w:r w:rsidR="00F8466B" w:rsidRPr="00EB0051">
        <w:rPr>
          <w:b/>
          <w:bCs/>
          <w:lang w:val="cs-CZ"/>
        </w:rPr>
        <w:t>441</w:t>
      </w:r>
      <w:r w:rsidR="00BE78BF" w:rsidRPr="00EB0051">
        <w:rPr>
          <w:b/>
          <w:bCs/>
          <w:lang w:val="cs-CZ"/>
        </w:rPr>
        <w:t>.</w:t>
      </w:r>
      <w:r w:rsidR="00F8466B" w:rsidRPr="00EB0051">
        <w:rPr>
          <w:b/>
          <w:bCs/>
          <w:lang w:val="cs-CZ"/>
        </w:rPr>
        <w:t>387</w:t>
      </w:r>
      <w:r w:rsidR="00666EE1" w:rsidRPr="00EB0051">
        <w:rPr>
          <w:b/>
          <w:bCs/>
          <w:lang w:val="cs-CZ"/>
        </w:rPr>
        <w:t>,--</w:t>
      </w:r>
      <w:r w:rsidRPr="00EB0051">
        <w:rPr>
          <w:b/>
          <w:bCs/>
          <w:lang w:val="cs-CZ"/>
        </w:rPr>
        <w:t xml:space="preserve"> Kč</w:t>
      </w:r>
      <w:r w:rsidRPr="00BE78BF">
        <w:rPr>
          <w:lang w:val="cs-CZ"/>
        </w:rPr>
        <w:t xml:space="preserve"> (slovy: </w:t>
      </w:r>
      <w:r w:rsidR="00F8466B" w:rsidRPr="00BE78BF">
        <w:rPr>
          <w:lang w:val="cs-CZ"/>
        </w:rPr>
        <w:t>čtyři sta čtyřicet jeden</w:t>
      </w:r>
      <w:r w:rsidR="00AF3010" w:rsidRPr="00BE78BF">
        <w:rPr>
          <w:lang w:val="cs-CZ"/>
        </w:rPr>
        <w:t xml:space="preserve"> tisíc </w:t>
      </w:r>
      <w:r w:rsidR="00F8466B" w:rsidRPr="00BE78BF">
        <w:rPr>
          <w:lang w:val="cs-CZ"/>
        </w:rPr>
        <w:t>tři</w:t>
      </w:r>
      <w:r w:rsidR="00666EE1" w:rsidRPr="00BE78BF">
        <w:rPr>
          <w:lang w:val="cs-CZ"/>
        </w:rPr>
        <w:t xml:space="preserve"> </w:t>
      </w:r>
      <w:r w:rsidR="00F8466B" w:rsidRPr="00BE78BF">
        <w:rPr>
          <w:lang w:val="cs-CZ"/>
        </w:rPr>
        <w:t>sta</w:t>
      </w:r>
      <w:r w:rsidR="00AF3010" w:rsidRPr="00BE78BF">
        <w:rPr>
          <w:lang w:val="cs-CZ"/>
        </w:rPr>
        <w:t xml:space="preserve"> </w:t>
      </w:r>
      <w:r w:rsidR="00F8466B" w:rsidRPr="00BE78BF">
        <w:rPr>
          <w:lang w:val="cs-CZ"/>
        </w:rPr>
        <w:t>osmdesát</w:t>
      </w:r>
      <w:r w:rsidR="00666EE1" w:rsidRPr="00BE78BF">
        <w:rPr>
          <w:lang w:val="cs-CZ"/>
        </w:rPr>
        <w:t xml:space="preserve"> </w:t>
      </w:r>
      <w:r w:rsidR="00F8466B" w:rsidRPr="00BE78BF">
        <w:rPr>
          <w:lang w:val="cs-CZ"/>
        </w:rPr>
        <w:t>sedm</w:t>
      </w:r>
      <w:r w:rsidRPr="00BE78BF">
        <w:rPr>
          <w:lang w:val="cs-CZ"/>
        </w:rPr>
        <w:t xml:space="preserve"> korun českých)</w:t>
      </w:r>
      <w:r w:rsidR="00EB0051">
        <w:rPr>
          <w:lang w:val="cs-CZ"/>
        </w:rPr>
        <w:t xml:space="preserve">, </w:t>
      </w:r>
      <w:r w:rsidR="00EB0051" w:rsidRPr="00EB0051">
        <w:rPr>
          <w:b/>
          <w:bCs/>
          <w:lang w:val="cs-CZ"/>
        </w:rPr>
        <w:t>včetně 21% DPH</w:t>
      </w:r>
      <w:r w:rsidR="00EB0051">
        <w:rPr>
          <w:b/>
          <w:bCs/>
          <w:lang w:val="cs-CZ"/>
        </w:rPr>
        <w:t xml:space="preserve">. </w:t>
      </w:r>
      <w:r w:rsidR="00EB0051" w:rsidRPr="00EB0051">
        <w:rPr>
          <w:lang w:val="cs-CZ"/>
        </w:rPr>
        <w:t>Cena bez DPH činí výši 364.783,00 Kč.</w:t>
      </w:r>
    </w:p>
    <w:p w14:paraId="1DB75278" w14:textId="77777777" w:rsidR="00EB0051" w:rsidRDefault="00EB0051" w:rsidP="00EB0051">
      <w:pPr>
        <w:pStyle w:val="Odstavecseseznamem"/>
        <w:spacing w:line="288" w:lineRule="auto"/>
        <w:jc w:val="both"/>
        <w:rPr>
          <w:lang w:val="cs-CZ"/>
        </w:rPr>
      </w:pPr>
    </w:p>
    <w:p w14:paraId="3A5853D2" w14:textId="0DA4CAC9" w:rsidR="00EB0051" w:rsidRDefault="00216B1B" w:rsidP="00EB0051">
      <w:pPr>
        <w:pStyle w:val="Odstavecseseznamem"/>
        <w:numPr>
          <w:ilvl w:val="0"/>
          <w:numId w:val="3"/>
        </w:numPr>
        <w:spacing w:line="288" w:lineRule="auto"/>
        <w:jc w:val="both"/>
        <w:rPr>
          <w:lang w:val="cs-CZ"/>
        </w:rPr>
      </w:pPr>
      <w:r w:rsidRPr="00BE78BF">
        <w:rPr>
          <w:lang w:val="cs-CZ"/>
        </w:rPr>
        <w:t xml:space="preserve">Cenu za dílo se objednatel zavazuje uhradit prostřednictvím bezhotovostního převodu na bankovní účet zhotovitele vedený u </w:t>
      </w:r>
      <w:r w:rsidR="00932814" w:rsidRPr="00BE78BF">
        <w:rPr>
          <w:lang w:val="cs-CZ"/>
        </w:rPr>
        <w:t>Moneta Money Bank</w:t>
      </w:r>
      <w:r w:rsidRPr="00BE78BF">
        <w:rPr>
          <w:lang w:val="cs-CZ"/>
        </w:rPr>
        <w:t xml:space="preserve">, č. ú. </w:t>
      </w:r>
      <w:r w:rsidR="00240414">
        <w:rPr>
          <w:lang w:val="cs-CZ"/>
        </w:rPr>
        <w:t>xxxxxxxxxxxxxxxxx</w:t>
      </w:r>
      <w:r w:rsidRPr="00BE78BF">
        <w:rPr>
          <w:lang w:val="cs-CZ"/>
        </w:rPr>
        <w:t>, přičemž variabilním symbolem bude číslo příslušné faktury.</w:t>
      </w:r>
    </w:p>
    <w:p w14:paraId="0108CC61" w14:textId="77777777" w:rsidR="00EB0051" w:rsidRDefault="00EB0051" w:rsidP="00EB0051">
      <w:pPr>
        <w:pStyle w:val="Odstavecseseznamem"/>
        <w:spacing w:line="288" w:lineRule="auto"/>
        <w:jc w:val="both"/>
        <w:rPr>
          <w:lang w:val="cs-CZ"/>
        </w:rPr>
      </w:pPr>
    </w:p>
    <w:p w14:paraId="181E94DB" w14:textId="77777777" w:rsidR="00EB0051" w:rsidRPr="00EB0051" w:rsidRDefault="00EB0051" w:rsidP="00EB0051">
      <w:pPr>
        <w:pStyle w:val="Odstavecseseznamem"/>
        <w:numPr>
          <w:ilvl w:val="0"/>
          <w:numId w:val="3"/>
        </w:numPr>
        <w:spacing w:line="288" w:lineRule="auto"/>
        <w:jc w:val="both"/>
        <w:rPr>
          <w:lang w:val="cs-CZ"/>
        </w:rPr>
      </w:pPr>
      <w:r w:rsidRPr="00E817AF">
        <w:t xml:space="preserve">Úhrada ceny díla bude prováděna na základě dílčích </w:t>
      </w:r>
      <w:r>
        <w:t>měsíčních</w:t>
      </w:r>
      <w:r w:rsidRPr="00E817AF">
        <w:t xml:space="preserve"> faktur a konečné faktury – daňového dokladu, který bude vystaven po zhotovení díla a jeho převzetí objednatelem.</w:t>
      </w:r>
      <w:r>
        <w:t xml:space="preserve"> </w:t>
      </w:r>
      <w:r w:rsidRPr="00E817AF">
        <w:t>Faktury</w:t>
      </w:r>
      <w:r>
        <w:t xml:space="preserve"> </w:t>
      </w:r>
      <w:r w:rsidRPr="00E817AF">
        <w:t xml:space="preserve">budou vystaveny do výše 90% ceny díla. </w:t>
      </w:r>
      <w:r>
        <w:t>Na z</w:t>
      </w:r>
      <w:r w:rsidRPr="00E817AF">
        <w:t>bývající částk</w:t>
      </w:r>
      <w:r>
        <w:t>u</w:t>
      </w:r>
      <w:r w:rsidRPr="00E817AF">
        <w:t xml:space="preserve"> ve výši 10% bude </w:t>
      </w:r>
      <w:r>
        <w:t xml:space="preserve">vystavena faktura </w:t>
      </w:r>
      <w:r w:rsidRPr="00E817AF">
        <w:t>po předání a převzetí prací</w:t>
      </w:r>
      <w:r>
        <w:t xml:space="preserve">. </w:t>
      </w:r>
      <w:r w:rsidRPr="00EB0051">
        <w:rPr>
          <w:color w:val="000000"/>
        </w:rPr>
        <w:t xml:space="preserve">V této souvislosti se smluvní strany dohodly na tom, že dílo bude považováno za dokončené, pokud nebude </w:t>
      </w:r>
      <w:r w:rsidRPr="00EB0051">
        <w:rPr>
          <w:color w:val="000000"/>
        </w:rPr>
        <w:lastRenderedPageBreak/>
        <w:t xml:space="preserve">obsahovat takové vady a nedodělky, které by bránily užívání díla. Existence vad a nedodělků, které nebrání v užívání díla, nemůže být důvodem pro odmítnutí převzetí díla objednatelem a bude řešeno v rámci reklamace. </w:t>
      </w:r>
    </w:p>
    <w:p w14:paraId="2CFA602A" w14:textId="77777777" w:rsidR="00EB0051" w:rsidRPr="00EB0051" w:rsidRDefault="00EB0051" w:rsidP="00EB0051">
      <w:pPr>
        <w:pStyle w:val="Odstavecseseznamem"/>
        <w:spacing w:line="288" w:lineRule="auto"/>
        <w:jc w:val="both"/>
        <w:rPr>
          <w:lang w:val="cs-CZ"/>
        </w:rPr>
      </w:pPr>
    </w:p>
    <w:p w14:paraId="2B66CC01" w14:textId="77777777" w:rsidR="00EB0051" w:rsidRPr="00EB0051" w:rsidRDefault="00EB0051" w:rsidP="00EB0051">
      <w:pPr>
        <w:pStyle w:val="Odstavecseseznamem"/>
        <w:numPr>
          <w:ilvl w:val="0"/>
          <w:numId w:val="3"/>
        </w:numPr>
        <w:spacing w:line="288" w:lineRule="auto"/>
        <w:jc w:val="both"/>
        <w:rPr>
          <w:lang w:val="cs-CZ"/>
        </w:rPr>
      </w:pPr>
      <w:r w:rsidRPr="00EB0051">
        <w:t>Konečná faktura bude zhotovitelem vystavena do 7 dnů od dokončení díla.</w:t>
      </w:r>
    </w:p>
    <w:p w14:paraId="07793B94" w14:textId="77777777" w:rsidR="00EB0051" w:rsidRPr="00EB0051" w:rsidRDefault="00EB0051" w:rsidP="00EB0051">
      <w:pPr>
        <w:pStyle w:val="Odstavecseseznamem"/>
        <w:spacing w:line="288" w:lineRule="auto"/>
        <w:jc w:val="both"/>
        <w:rPr>
          <w:lang w:val="cs-CZ"/>
        </w:rPr>
      </w:pPr>
    </w:p>
    <w:p w14:paraId="0DA43237" w14:textId="06A15AD0" w:rsidR="00EB0051" w:rsidRPr="00EB0051" w:rsidRDefault="00EB0051" w:rsidP="00EB0051">
      <w:pPr>
        <w:pStyle w:val="Odstavecseseznamem"/>
        <w:numPr>
          <w:ilvl w:val="0"/>
          <w:numId w:val="3"/>
        </w:numPr>
        <w:spacing w:line="288" w:lineRule="auto"/>
        <w:jc w:val="both"/>
        <w:rPr>
          <w:lang w:val="cs-CZ"/>
        </w:rPr>
      </w:pPr>
      <w:r>
        <w:t xml:space="preserve">Splatnosti faktur </w:t>
      </w:r>
      <w:r w:rsidRPr="000C3D39">
        <w:t>budou 1</w:t>
      </w:r>
      <w:r>
        <w:t>4</w:t>
      </w:r>
      <w:r w:rsidRPr="000C3D39">
        <w:t xml:space="preserve"> dnů od doručení objednateli.</w:t>
      </w:r>
    </w:p>
    <w:p w14:paraId="442936DF" w14:textId="77777777" w:rsidR="00216B1B" w:rsidRDefault="00216B1B" w:rsidP="00216B1B">
      <w:pPr>
        <w:spacing w:line="288" w:lineRule="auto"/>
        <w:jc w:val="both"/>
        <w:rPr>
          <w:lang w:val="cs-CZ"/>
        </w:rPr>
      </w:pPr>
    </w:p>
    <w:p w14:paraId="7C2AD476" w14:textId="77777777" w:rsidR="00216B1B" w:rsidRDefault="00216B1B" w:rsidP="00216B1B">
      <w:pPr>
        <w:pStyle w:val="Odstavecseseznamem"/>
        <w:numPr>
          <w:ilvl w:val="0"/>
          <w:numId w:val="3"/>
        </w:numPr>
        <w:spacing w:line="288" w:lineRule="auto"/>
        <w:jc w:val="both"/>
        <w:rPr>
          <w:lang w:val="cs-CZ"/>
        </w:rPr>
      </w:pPr>
      <w:r w:rsidRPr="00A44D24">
        <w:rPr>
          <w:lang w:val="cs-CZ"/>
        </w:rPr>
        <w:t>Provedení veškerých případných víceprací, změny technologií nebo materiálů,</w:t>
      </w:r>
      <w:r w:rsidR="00A44D24">
        <w:rPr>
          <w:lang w:val="cs-CZ"/>
        </w:rPr>
        <w:t xml:space="preserve"> </w:t>
      </w:r>
      <w:r w:rsidRPr="00A44D24">
        <w:rPr>
          <w:lang w:val="cs-CZ"/>
        </w:rPr>
        <w:t>doplňky nebo rozšíření či zúžení díla musí být vždy odsouhlaseny oběma stranami. Mají-li mít takové vícepráce či jiné změny vliv na výši ceny za dílo uvedené v odst. 1 tohoto článku, může se tak stát pouze dodatkem k této smlouvě podepsaným oběma stranami.</w:t>
      </w:r>
      <w:r w:rsidR="00236EBB">
        <w:rPr>
          <w:lang w:val="cs-CZ"/>
        </w:rPr>
        <w:t xml:space="preserve"> Za dodatek smlouvy se považují veškeré písemně odsouhlasené vícepráce či méněpráce.</w:t>
      </w:r>
    </w:p>
    <w:p w14:paraId="7CB592AA" w14:textId="16389590" w:rsidR="00216B1B" w:rsidRDefault="00216B1B" w:rsidP="00216B1B">
      <w:pPr>
        <w:spacing w:line="288" w:lineRule="auto"/>
        <w:jc w:val="both"/>
        <w:rPr>
          <w:lang w:val="cs-CZ"/>
        </w:rPr>
      </w:pPr>
    </w:p>
    <w:p w14:paraId="13CE78AD" w14:textId="77777777" w:rsidR="008A170D" w:rsidRDefault="008A170D" w:rsidP="00216B1B">
      <w:pPr>
        <w:spacing w:line="288" w:lineRule="auto"/>
        <w:jc w:val="both"/>
        <w:rPr>
          <w:lang w:val="cs-CZ"/>
        </w:rPr>
      </w:pPr>
    </w:p>
    <w:p w14:paraId="5CC8859B" w14:textId="77777777" w:rsidR="00216B1B" w:rsidRDefault="00216B1B" w:rsidP="00216B1B">
      <w:pPr>
        <w:spacing w:line="288" w:lineRule="auto"/>
        <w:ind w:firstLine="567"/>
        <w:jc w:val="center"/>
        <w:rPr>
          <w:b/>
          <w:lang w:val="cs-CZ"/>
        </w:rPr>
      </w:pPr>
      <w:r>
        <w:rPr>
          <w:b/>
          <w:lang w:val="cs-CZ"/>
        </w:rPr>
        <w:t>Čl. 4</w:t>
      </w:r>
    </w:p>
    <w:p w14:paraId="13BA8346" w14:textId="77777777" w:rsidR="00216B1B" w:rsidRDefault="00216B1B" w:rsidP="00216B1B">
      <w:pPr>
        <w:spacing w:line="288" w:lineRule="auto"/>
        <w:ind w:firstLine="567"/>
        <w:jc w:val="center"/>
        <w:rPr>
          <w:b/>
          <w:lang w:val="cs-CZ"/>
        </w:rPr>
      </w:pPr>
      <w:r>
        <w:rPr>
          <w:b/>
          <w:lang w:val="cs-CZ"/>
        </w:rPr>
        <w:t>Doba plnění, předání a převzetí díla</w:t>
      </w:r>
    </w:p>
    <w:p w14:paraId="4FC74DC1" w14:textId="77777777" w:rsidR="00216B1B" w:rsidRPr="008A170D" w:rsidRDefault="00216B1B" w:rsidP="008A170D">
      <w:pPr>
        <w:spacing w:line="288" w:lineRule="auto"/>
        <w:jc w:val="both"/>
        <w:rPr>
          <w:lang w:val="cs-CZ"/>
        </w:rPr>
      </w:pPr>
    </w:p>
    <w:p w14:paraId="2BFED6EE" w14:textId="2282D341" w:rsidR="00216B1B" w:rsidRPr="00A44D24" w:rsidRDefault="00216B1B" w:rsidP="00216B1B">
      <w:pPr>
        <w:pStyle w:val="Odstavecseseznamem"/>
        <w:numPr>
          <w:ilvl w:val="0"/>
          <w:numId w:val="4"/>
        </w:numPr>
        <w:spacing w:line="288" w:lineRule="auto"/>
        <w:jc w:val="both"/>
        <w:rPr>
          <w:lang w:val="cs-CZ"/>
        </w:rPr>
      </w:pPr>
      <w:r w:rsidRPr="00A44D24">
        <w:rPr>
          <w:lang w:val="cs-CZ"/>
        </w:rPr>
        <w:t>Zhotovitel se zavazuje dílo uvedené v čl. 1. této smlouvy zhotovit a objednateli předat</w:t>
      </w:r>
      <w:r w:rsidR="00A44D24">
        <w:rPr>
          <w:lang w:val="cs-CZ"/>
        </w:rPr>
        <w:t xml:space="preserve"> </w:t>
      </w:r>
      <w:r w:rsidRPr="00A44D24">
        <w:rPr>
          <w:lang w:val="cs-CZ"/>
        </w:rPr>
        <w:t xml:space="preserve">nejpozději do </w:t>
      </w:r>
      <w:r w:rsidR="00932814">
        <w:rPr>
          <w:lang w:val="cs-CZ"/>
        </w:rPr>
        <w:t>30</w:t>
      </w:r>
      <w:r w:rsidRPr="00A44D24">
        <w:rPr>
          <w:lang w:val="cs-CZ"/>
        </w:rPr>
        <w:t xml:space="preserve">. </w:t>
      </w:r>
      <w:r w:rsidR="00932814">
        <w:rPr>
          <w:lang w:val="cs-CZ"/>
        </w:rPr>
        <w:t>11</w:t>
      </w:r>
      <w:r w:rsidRPr="00A44D24">
        <w:rPr>
          <w:lang w:val="cs-CZ"/>
        </w:rPr>
        <w:t>. 20</w:t>
      </w:r>
      <w:r w:rsidR="00932814">
        <w:rPr>
          <w:lang w:val="cs-CZ"/>
        </w:rPr>
        <w:t>21</w:t>
      </w:r>
      <w:r w:rsidRPr="00A44D24">
        <w:rPr>
          <w:lang w:val="cs-CZ"/>
        </w:rPr>
        <w:t>. Objednatel se zavazuje poskytnout veškerou součinnost, aby mohlo dojít k předání a převzetí díla. O dobu, po kterou objednatel neposkytl zhotoviteli potřebnou součinnost ve smyslu předchozí věty, se prodlužuje termín předání díla podle první věty tohoto odstavce.</w:t>
      </w:r>
    </w:p>
    <w:p w14:paraId="6A883EED" w14:textId="77777777" w:rsidR="00216B1B" w:rsidRDefault="00216B1B" w:rsidP="00216B1B">
      <w:pPr>
        <w:spacing w:line="288" w:lineRule="auto"/>
        <w:jc w:val="both"/>
        <w:rPr>
          <w:lang w:val="cs-CZ"/>
        </w:rPr>
      </w:pPr>
    </w:p>
    <w:p w14:paraId="07E2FB78" w14:textId="77777777" w:rsidR="00216B1B" w:rsidRPr="00A44D24" w:rsidRDefault="00216B1B" w:rsidP="00216B1B">
      <w:pPr>
        <w:pStyle w:val="Odstavecseseznamem"/>
        <w:numPr>
          <w:ilvl w:val="0"/>
          <w:numId w:val="4"/>
        </w:numPr>
        <w:spacing w:line="288" w:lineRule="auto"/>
        <w:jc w:val="both"/>
        <w:rPr>
          <w:lang w:val="cs-CZ"/>
        </w:rPr>
      </w:pPr>
      <w:r w:rsidRPr="00A44D24">
        <w:rPr>
          <w:lang w:val="cs-CZ"/>
        </w:rPr>
        <w:t>O předání a převzetí díla bude vyhotoven zápis o předání a převzetí díla, který bude</w:t>
      </w:r>
      <w:r w:rsidR="00A44D24">
        <w:rPr>
          <w:lang w:val="cs-CZ"/>
        </w:rPr>
        <w:t xml:space="preserve"> </w:t>
      </w:r>
      <w:r w:rsidRPr="00A44D24">
        <w:rPr>
          <w:lang w:val="cs-CZ"/>
        </w:rPr>
        <w:t xml:space="preserve">podepsán oběma smluvními stranami. Teprve dnem, kdy bude smluvními stranami podepsán zápis o předání a převzetí díla, dojde k řádnému předání díla zhotovitelem objednateli a dílo bude provedeno ve smyslu ustanovení § 2604 OZ. </w:t>
      </w:r>
    </w:p>
    <w:p w14:paraId="29D5D741" w14:textId="77777777" w:rsidR="00216B1B" w:rsidRDefault="00216B1B" w:rsidP="00216B1B">
      <w:pPr>
        <w:spacing w:line="288" w:lineRule="auto"/>
        <w:jc w:val="both"/>
        <w:rPr>
          <w:lang w:val="cs-CZ"/>
        </w:rPr>
      </w:pPr>
    </w:p>
    <w:p w14:paraId="0BAF95FC" w14:textId="77777777" w:rsidR="00216B1B" w:rsidRPr="00A44D24" w:rsidRDefault="00216B1B" w:rsidP="00216B1B">
      <w:pPr>
        <w:pStyle w:val="Odstavecseseznamem"/>
        <w:numPr>
          <w:ilvl w:val="0"/>
          <w:numId w:val="4"/>
        </w:numPr>
        <w:spacing w:line="288" w:lineRule="auto"/>
        <w:jc w:val="both"/>
        <w:rPr>
          <w:lang w:val="cs-CZ"/>
        </w:rPr>
      </w:pPr>
      <w:r w:rsidRPr="00A44D24">
        <w:rPr>
          <w:lang w:val="cs-CZ"/>
        </w:rPr>
        <w:t>Objednatel se zavazuje dílo při předání a převzetí řádně prohlédnout a zkontrolovat a</w:t>
      </w:r>
      <w:r w:rsidR="00A44D24">
        <w:rPr>
          <w:lang w:val="cs-CZ"/>
        </w:rPr>
        <w:t xml:space="preserve"> </w:t>
      </w:r>
      <w:r w:rsidRPr="00A44D24">
        <w:rPr>
          <w:lang w:val="cs-CZ"/>
        </w:rPr>
        <w:t>případné zjištěné nedostatky uvést v zápise o předání a převzetí díla.</w:t>
      </w:r>
    </w:p>
    <w:p w14:paraId="6D51FB2E" w14:textId="72F843A3" w:rsidR="00A44D24" w:rsidRDefault="00A44D24" w:rsidP="008A170D">
      <w:pPr>
        <w:spacing w:line="288" w:lineRule="auto"/>
        <w:rPr>
          <w:b/>
          <w:lang w:val="cs-CZ"/>
        </w:rPr>
      </w:pPr>
    </w:p>
    <w:p w14:paraId="3947A64C" w14:textId="77777777" w:rsidR="008A170D" w:rsidRDefault="008A170D" w:rsidP="008A170D">
      <w:pPr>
        <w:spacing w:line="288" w:lineRule="auto"/>
        <w:rPr>
          <w:b/>
          <w:lang w:val="cs-CZ"/>
        </w:rPr>
      </w:pPr>
    </w:p>
    <w:p w14:paraId="7D1E0A05" w14:textId="77777777" w:rsidR="00216B1B" w:rsidRDefault="00216B1B" w:rsidP="00216B1B">
      <w:pPr>
        <w:spacing w:line="288" w:lineRule="auto"/>
        <w:ind w:firstLine="567"/>
        <w:jc w:val="center"/>
        <w:rPr>
          <w:b/>
          <w:lang w:val="cs-CZ"/>
        </w:rPr>
      </w:pPr>
      <w:r>
        <w:rPr>
          <w:b/>
          <w:lang w:val="cs-CZ"/>
        </w:rPr>
        <w:t>Čl. 5</w:t>
      </w:r>
    </w:p>
    <w:p w14:paraId="04735AD4" w14:textId="77777777" w:rsidR="00216B1B" w:rsidRDefault="00216B1B" w:rsidP="00216B1B">
      <w:pPr>
        <w:spacing w:line="288" w:lineRule="auto"/>
        <w:ind w:firstLine="567"/>
        <w:jc w:val="center"/>
        <w:rPr>
          <w:b/>
          <w:lang w:val="cs-CZ"/>
        </w:rPr>
      </w:pPr>
      <w:r>
        <w:rPr>
          <w:b/>
          <w:lang w:val="cs-CZ"/>
        </w:rPr>
        <w:t>Vlastnické právo, přechod nebezpečí vzniku škody</w:t>
      </w:r>
    </w:p>
    <w:p w14:paraId="587037FA" w14:textId="77777777" w:rsidR="00216B1B" w:rsidRDefault="00216B1B" w:rsidP="00216B1B">
      <w:pPr>
        <w:spacing w:line="288" w:lineRule="auto"/>
        <w:ind w:firstLine="567"/>
        <w:jc w:val="both"/>
        <w:rPr>
          <w:lang w:val="cs-CZ"/>
        </w:rPr>
      </w:pPr>
    </w:p>
    <w:p w14:paraId="64205E2A" w14:textId="77777777" w:rsidR="00216B1B" w:rsidRDefault="00216B1B" w:rsidP="00216B1B">
      <w:pPr>
        <w:pStyle w:val="Odstavecseseznamem"/>
        <w:numPr>
          <w:ilvl w:val="0"/>
          <w:numId w:val="5"/>
        </w:numPr>
        <w:spacing w:line="288" w:lineRule="auto"/>
        <w:jc w:val="both"/>
        <w:rPr>
          <w:lang w:val="cs-CZ"/>
        </w:rPr>
      </w:pPr>
      <w:r>
        <w:rPr>
          <w:lang w:val="cs-CZ"/>
        </w:rPr>
        <w:t>Vlastnické právo k dílu nabývá okamžikem jeho zhotovení zhotovitel.</w:t>
      </w:r>
    </w:p>
    <w:p w14:paraId="48C9641F" w14:textId="77777777" w:rsidR="00216B1B" w:rsidRDefault="00216B1B" w:rsidP="00216B1B">
      <w:pPr>
        <w:pStyle w:val="Odstavecseseznamem"/>
        <w:spacing w:line="288" w:lineRule="auto"/>
        <w:jc w:val="both"/>
        <w:rPr>
          <w:lang w:val="cs-CZ"/>
        </w:rPr>
      </w:pPr>
    </w:p>
    <w:p w14:paraId="5A8F6BA9" w14:textId="14133D00" w:rsidR="00216B1B" w:rsidRDefault="00216B1B" w:rsidP="00216B1B">
      <w:pPr>
        <w:pStyle w:val="Odstavecseseznamem"/>
        <w:numPr>
          <w:ilvl w:val="0"/>
          <w:numId w:val="5"/>
        </w:numPr>
        <w:spacing w:line="288" w:lineRule="auto"/>
        <w:jc w:val="both"/>
        <w:rPr>
          <w:lang w:val="cs-CZ"/>
        </w:rPr>
      </w:pPr>
      <w:r w:rsidRPr="00A44D24">
        <w:rPr>
          <w:lang w:val="cs-CZ"/>
        </w:rPr>
        <w:t>Smluvní strany se výslovně dohodly na tom, že objednatel nabyde vlastnické právo</w:t>
      </w:r>
      <w:r w:rsidR="00A44D24">
        <w:rPr>
          <w:lang w:val="cs-CZ"/>
        </w:rPr>
        <w:t xml:space="preserve"> </w:t>
      </w:r>
      <w:r w:rsidRPr="00A44D24">
        <w:rPr>
          <w:lang w:val="cs-CZ"/>
        </w:rPr>
        <w:t>k dílu okamžikem úplného zaplacení ceny za dílo. K přechodu nebezpečí škody na věci, která je předmětem díla ze zhotovitele na objednatele dojde okamžikem řádného předání a převzetí díla</w:t>
      </w:r>
      <w:r w:rsidR="00BE78BF">
        <w:rPr>
          <w:lang w:val="cs-CZ"/>
        </w:rPr>
        <w:t>.</w:t>
      </w:r>
    </w:p>
    <w:p w14:paraId="4117F401" w14:textId="77777777" w:rsidR="008A170D" w:rsidRPr="008A170D" w:rsidRDefault="008A170D" w:rsidP="008A170D">
      <w:pPr>
        <w:pStyle w:val="Odstavecseseznamem"/>
        <w:spacing w:line="288" w:lineRule="auto"/>
        <w:jc w:val="both"/>
        <w:rPr>
          <w:lang w:val="cs-CZ"/>
        </w:rPr>
      </w:pPr>
    </w:p>
    <w:p w14:paraId="4B221B85" w14:textId="77777777" w:rsidR="00216B1B" w:rsidRDefault="00216B1B" w:rsidP="00216B1B">
      <w:pPr>
        <w:spacing w:line="288" w:lineRule="auto"/>
        <w:ind w:firstLine="567"/>
        <w:jc w:val="center"/>
        <w:rPr>
          <w:b/>
          <w:lang w:val="cs-CZ"/>
        </w:rPr>
      </w:pPr>
      <w:r>
        <w:rPr>
          <w:b/>
          <w:lang w:val="cs-CZ"/>
        </w:rPr>
        <w:t>Čl. 6</w:t>
      </w:r>
    </w:p>
    <w:p w14:paraId="6DAA4235" w14:textId="6374DC22" w:rsidR="00216B1B" w:rsidRDefault="00216B1B" w:rsidP="008A170D">
      <w:pPr>
        <w:spacing w:line="288" w:lineRule="auto"/>
        <w:ind w:firstLine="567"/>
        <w:jc w:val="center"/>
        <w:rPr>
          <w:b/>
          <w:lang w:val="cs-CZ"/>
        </w:rPr>
      </w:pPr>
      <w:r>
        <w:rPr>
          <w:b/>
          <w:lang w:val="cs-CZ"/>
        </w:rPr>
        <w:t>Sankce</w:t>
      </w:r>
    </w:p>
    <w:p w14:paraId="152DFE7D" w14:textId="77777777" w:rsidR="008A170D" w:rsidRPr="008A170D" w:rsidRDefault="008A170D" w:rsidP="008A170D">
      <w:pPr>
        <w:spacing w:line="288" w:lineRule="auto"/>
        <w:ind w:firstLine="567"/>
        <w:jc w:val="center"/>
        <w:rPr>
          <w:b/>
          <w:lang w:val="cs-CZ"/>
        </w:rPr>
      </w:pPr>
    </w:p>
    <w:p w14:paraId="37BAEED4"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V případě prodlení s úhradou faktur dle čl. 3 odst. 2 této smlouvy o dílo, je objednatel</w:t>
      </w:r>
      <w:r w:rsidR="00A44D24">
        <w:rPr>
          <w:lang w:val="cs-CZ"/>
        </w:rPr>
        <w:t xml:space="preserve"> </w:t>
      </w:r>
      <w:r w:rsidRPr="00A44D24">
        <w:rPr>
          <w:lang w:val="cs-CZ"/>
        </w:rPr>
        <w:t>povinen zaplatit zhotoviteli smluvní pokutu ve výši 0,1 % z dlužné částky za každý den prodlení.</w:t>
      </w:r>
    </w:p>
    <w:p w14:paraId="1969135C" w14:textId="77777777" w:rsidR="00216B1B" w:rsidRDefault="00216B1B" w:rsidP="00216B1B">
      <w:pPr>
        <w:spacing w:line="288" w:lineRule="auto"/>
        <w:jc w:val="both"/>
        <w:rPr>
          <w:lang w:val="cs-CZ"/>
        </w:rPr>
      </w:pPr>
    </w:p>
    <w:p w14:paraId="6F1869D0"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V případě, že zhotovitel nedodrží termín provedení a předání díla uvedený v čl.</w:t>
      </w:r>
      <w:r w:rsidR="00A44D24">
        <w:rPr>
          <w:lang w:val="cs-CZ"/>
        </w:rPr>
        <w:t xml:space="preserve"> </w:t>
      </w:r>
      <w:r w:rsidRPr="00A44D24">
        <w:rPr>
          <w:lang w:val="cs-CZ"/>
        </w:rPr>
        <w:t>4 této smlouvy o dílo, je povinen zaplatit objednateli smluvní pokutu ve výši 0,1 % z ceny díla za každý den prodlení.</w:t>
      </w:r>
    </w:p>
    <w:p w14:paraId="16A05603" w14:textId="77777777" w:rsidR="00216B1B" w:rsidRDefault="00216B1B" w:rsidP="00216B1B">
      <w:pPr>
        <w:spacing w:line="288" w:lineRule="auto"/>
        <w:jc w:val="both"/>
        <w:rPr>
          <w:lang w:val="cs-CZ"/>
        </w:rPr>
      </w:pPr>
    </w:p>
    <w:p w14:paraId="201077E6"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Smluvní pokuty jsou splatné nejpozději do 14 dnů poté, co strana, která neporušila</w:t>
      </w:r>
      <w:r w:rsidR="00A44D24">
        <w:rPr>
          <w:lang w:val="cs-CZ"/>
        </w:rPr>
        <w:t xml:space="preserve"> </w:t>
      </w:r>
      <w:r w:rsidRPr="00A44D24">
        <w:rPr>
          <w:lang w:val="cs-CZ"/>
        </w:rPr>
        <w:t>povinnost zajištěnou smluvní pokutou, odeslala druhé straně výzvu k zaplacení smluvní pokuty.</w:t>
      </w:r>
    </w:p>
    <w:p w14:paraId="32D47EFC" w14:textId="77777777" w:rsidR="00216B1B" w:rsidRDefault="00216B1B" w:rsidP="00216B1B">
      <w:pPr>
        <w:spacing w:line="288" w:lineRule="auto"/>
        <w:jc w:val="both"/>
        <w:rPr>
          <w:lang w:val="cs-CZ"/>
        </w:rPr>
      </w:pPr>
    </w:p>
    <w:p w14:paraId="1D184784"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Ujednáními o smluvní pokutě dle tohoto článku není dotčeno právo na náhradu škody, a to i ve výši přesahující jednotlivé smluvní pokuty.</w:t>
      </w:r>
    </w:p>
    <w:p w14:paraId="477C4EBF" w14:textId="77777777" w:rsidR="00216B1B" w:rsidRDefault="00216B1B" w:rsidP="00216B1B">
      <w:pPr>
        <w:spacing w:line="288" w:lineRule="auto"/>
        <w:jc w:val="both"/>
        <w:rPr>
          <w:lang w:val="cs-CZ"/>
        </w:rPr>
      </w:pPr>
    </w:p>
    <w:p w14:paraId="75615241" w14:textId="252060A9" w:rsidR="00AF7AB4" w:rsidRPr="008A170D" w:rsidRDefault="00216B1B" w:rsidP="00BE78BF">
      <w:pPr>
        <w:pStyle w:val="Odstavecseseznamem"/>
        <w:numPr>
          <w:ilvl w:val="0"/>
          <w:numId w:val="6"/>
        </w:numPr>
        <w:spacing w:line="288" w:lineRule="auto"/>
        <w:jc w:val="both"/>
        <w:rPr>
          <w:lang w:val="cs-CZ"/>
        </w:rPr>
      </w:pPr>
      <w:r w:rsidRPr="00A44D24">
        <w:rPr>
          <w:lang w:val="cs-CZ"/>
        </w:rPr>
        <w:t>Smluvní strany se mohou písemně dohodnout na poskytnutí přiměřené lhůty ke splnění povinností zajištěných smluvní pokutou dle tohoto článku. Pokud se smluvní strany na poskytnutí dodatečné lhůty písemně dohodnou a v této dodatečné lhůtě ke splnění povinnosti nedojde, má smluvní strana, která by bez poskytnutí dodatečné lhůty měla nárok na uhrazení smluvní pokuty, nárok na zaplacení smluvní pokuty až za období následující po marném uplynutí poskytnuté dodatečné lhůty.</w:t>
      </w:r>
    </w:p>
    <w:p w14:paraId="319D7276" w14:textId="1C043987" w:rsidR="00216B1B" w:rsidRDefault="00216B1B" w:rsidP="00216B1B">
      <w:pPr>
        <w:spacing w:line="288" w:lineRule="auto"/>
        <w:jc w:val="both"/>
        <w:rPr>
          <w:lang w:val="cs-CZ"/>
        </w:rPr>
      </w:pPr>
    </w:p>
    <w:p w14:paraId="691FB2CD" w14:textId="77777777" w:rsidR="008A170D" w:rsidRDefault="008A170D" w:rsidP="00216B1B">
      <w:pPr>
        <w:spacing w:line="288" w:lineRule="auto"/>
        <w:jc w:val="both"/>
        <w:rPr>
          <w:lang w:val="cs-CZ"/>
        </w:rPr>
      </w:pPr>
    </w:p>
    <w:p w14:paraId="003CF39C" w14:textId="77777777" w:rsidR="00216B1B" w:rsidRDefault="00216B1B" w:rsidP="00216B1B">
      <w:pPr>
        <w:spacing w:line="288" w:lineRule="auto"/>
        <w:ind w:firstLine="567"/>
        <w:jc w:val="center"/>
        <w:rPr>
          <w:b/>
          <w:lang w:val="cs-CZ"/>
        </w:rPr>
      </w:pPr>
      <w:r>
        <w:rPr>
          <w:b/>
          <w:lang w:val="cs-CZ"/>
        </w:rPr>
        <w:t>Čl. 7</w:t>
      </w:r>
    </w:p>
    <w:p w14:paraId="3D5A59E0" w14:textId="77777777" w:rsidR="00216B1B" w:rsidRDefault="00216B1B" w:rsidP="00216B1B">
      <w:pPr>
        <w:spacing w:line="288" w:lineRule="auto"/>
        <w:ind w:firstLine="567"/>
        <w:jc w:val="center"/>
        <w:rPr>
          <w:b/>
          <w:lang w:val="cs-CZ"/>
        </w:rPr>
      </w:pPr>
      <w:r>
        <w:rPr>
          <w:b/>
          <w:lang w:val="cs-CZ"/>
        </w:rPr>
        <w:t>Vady díla, záruka za jakost</w:t>
      </w:r>
    </w:p>
    <w:p w14:paraId="4E36B4AD" w14:textId="77777777" w:rsidR="00216B1B" w:rsidRDefault="00216B1B" w:rsidP="00216B1B">
      <w:pPr>
        <w:spacing w:line="288" w:lineRule="auto"/>
        <w:jc w:val="both"/>
        <w:rPr>
          <w:lang w:val="cs-CZ"/>
        </w:rPr>
      </w:pPr>
    </w:p>
    <w:p w14:paraId="23BE31F5" w14:textId="77777777" w:rsidR="00216B1B" w:rsidRPr="00A44D24" w:rsidRDefault="00216B1B" w:rsidP="00216B1B">
      <w:pPr>
        <w:pStyle w:val="Odstavecseseznamem"/>
        <w:numPr>
          <w:ilvl w:val="0"/>
          <w:numId w:val="7"/>
        </w:numPr>
        <w:spacing w:line="288" w:lineRule="auto"/>
        <w:jc w:val="both"/>
        <w:rPr>
          <w:lang w:val="cs-CZ"/>
        </w:rPr>
      </w:pPr>
      <w:r w:rsidRPr="00A44D24">
        <w:rPr>
          <w:lang w:val="cs-CZ"/>
        </w:rPr>
        <w:t>Zhotovitel odpovídá objednateli za vady, které mělo dílo v době jeho předání</w:t>
      </w:r>
      <w:r w:rsidR="00A44D24">
        <w:rPr>
          <w:lang w:val="cs-CZ"/>
        </w:rPr>
        <w:t xml:space="preserve"> </w:t>
      </w:r>
      <w:r w:rsidRPr="00A44D24">
        <w:rPr>
          <w:lang w:val="cs-CZ"/>
        </w:rPr>
        <w:t>objednateli a dále za vady, které vznikly po předání díla, jestliže byly způsobeny porušením povinností zhotovitele.</w:t>
      </w:r>
    </w:p>
    <w:p w14:paraId="528F4710" w14:textId="77777777" w:rsidR="00216B1B" w:rsidRDefault="00216B1B" w:rsidP="00216B1B">
      <w:pPr>
        <w:spacing w:line="288" w:lineRule="auto"/>
        <w:jc w:val="both"/>
        <w:rPr>
          <w:lang w:val="cs-CZ"/>
        </w:rPr>
      </w:pPr>
    </w:p>
    <w:p w14:paraId="5DA62074" w14:textId="77777777" w:rsidR="00216B1B" w:rsidRPr="00A44D24" w:rsidRDefault="00216B1B" w:rsidP="00216B1B">
      <w:pPr>
        <w:pStyle w:val="Odstavecseseznamem"/>
        <w:numPr>
          <w:ilvl w:val="0"/>
          <w:numId w:val="7"/>
        </w:numPr>
        <w:spacing w:line="288" w:lineRule="auto"/>
        <w:jc w:val="both"/>
        <w:rPr>
          <w:szCs w:val="16"/>
          <w:lang w:val="cs-CZ"/>
        </w:rPr>
      </w:pPr>
      <w:r w:rsidRPr="00A44D24">
        <w:rPr>
          <w:szCs w:val="16"/>
          <w:lang w:val="cs-CZ"/>
        </w:rPr>
        <w:t>Zhotovitel poskytuje v souladu s ustanovením § 1919 občanského zákoníku záruku za</w:t>
      </w:r>
      <w:r w:rsidR="00A44D24">
        <w:rPr>
          <w:szCs w:val="16"/>
          <w:lang w:val="cs-CZ"/>
        </w:rPr>
        <w:t xml:space="preserve"> </w:t>
      </w:r>
      <w:r w:rsidRPr="00A44D24">
        <w:rPr>
          <w:szCs w:val="16"/>
          <w:lang w:val="cs-CZ"/>
        </w:rPr>
        <w:t>jakost části díla představující zhotovitelem provedené montážní práce, kdy záruční doba činí 24 měsíců a počíná běžet dnem řádného převzetí díla objednatelem. Zhotovitel dále poskytuje v souladu s ustanovením § 1919 občanského zákoníku záruku za jakost výrobků, ze kterých se dílo – elektroinstalace skládá, kdy délka záruční doby u každého výrobku je stanovena jednotlivými výrobci. Zhotovitel neposkytuje objednateli záruku za jakost těchto výrobků nad rámec záruky poskytnuté jednotlivými výrobci těchto výrobků.</w:t>
      </w:r>
    </w:p>
    <w:p w14:paraId="4937F4B5" w14:textId="77777777" w:rsidR="00216B1B" w:rsidRDefault="00216B1B" w:rsidP="00216B1B">
      <w:pPr>
        <w:spacing w:line="288" w:lineRule="auto"/>
        <w:jc w:val="both"/>
        <w:rPr>
          <w:szCs w:val="16"/>
          <w:lang w:val="cs-CZ"/>
        </w:rPr>
      </w:pPr>
    </w:p>
    <w:p w14:paraId="70A69A62" w14:textId="3124DC8C" w:rsidR="00216B1B" w:rsidRPr="00BE78BF" w:rsidRDefault="00216B1B" w:rsidP="00216B1B">
      <w:pPr>
        <w:pStyle w:val="Odstavecseseznamem"/>
        <w:numPr>
          <w:ilvl w:val="0"/>
          <w:numId w:val="7"/>
        </w:numPr>
        <w:spacing w:line="288" w:lineRule="auto"/>
        <w:jc w:val="both"/>
        <w:rPr>
          <w:lang w:val="cs-CZ"/>
        </w:rPr>
      </w:pPr>
      <w:r w:rsidRPr="00A44D24">
        <w:rPr>
          <w:lang w:val="cs-CZ"/>
        </w:rPr>
        <w:t>Zhotovitel neodpovídá objednateli za vady, které byly způsobeny dodržením</w:t>
      </w:r>
      <w:r w:rsidR="00A44D24">
        <w:rPr>
          <w:lang w:val="cs-CZ"/>
        </w:rPr>
        <w:t xml:space="preserve"> </w:t>
      </w:r>
      <w:r w:rsidRPr="00A44D24">
        <w:rPr>
          <w:lang w:val="cs-CZ"/>
        </w:rPr>
        <w:t>nevhodných pokynů a příkazů objednatele, jestliže zhotovitel objednatele na nevhodnou povahu těchto pokynů a příkazů upozornil a objednatel na jejich dodržení přesto trval nebo jestliže zhotovitel nemohl nevhodnost pokynů a příkazů zjistit ani při vynaložení potřebné péče.</w:t>
      </w:r>
    </w:p>
    <w:p w14:paraId="4E6F39AB" w14:textId="001B5C9C" w:rsidR="008A170D" w:rsidRDefault="008A170D" w:rsidP="00216B1B">
      <w:pPr>
        <w:spacing w:line="288" w:lineRule="auto"/>
        <w:jc w:val="both"/>
        <w:rPr>
          <w:lang w:val="cs-CZ"/>
        </w:rPr>
      </w:pPr>
    </w:p>
    <w:p w14:paraId="213EFEF2" w14:textId="77777777" w:rsidR="008A170D" w:rsidRDefault="008A170D" w:rsidP="00216B1B">
      <w:pPr>
        <w:spacing w:line="288" w:lineRule="auto"/>
        <w:jc w:val="both"/>
        <w:rPr>
          <w:lang w:val="cs-CZ"/>
        </w:rPr>
      </w:pPr>
    </w:p>
    <w:p w14:paraId="699B233C" w14:textId="77777777" w:rsidR="00216B1B" w:rsidRDefault="00216B1B" w:rsidP="00216B1B">
      <w:pPr>
        <w:spacing w:line="288" w:lineRule="auto"/>
        <w:ind w:firstLine="567"/>
        <w:jc w:val="center"/>
        <w:rPr>
          <w:b/>
          <w:lang w:val="cs-CZ"/>
        </w:rPr>
      </w:pPr>
      <w:r>
        <w:rPr>
          <w:b/>
          <w:lang w:val="cs-CZ"/>
        </w:rPr>
        <w:t>Čl. 8</w:t>
      </w:r>
    </w:p>
    <w:p w14:paraId="7FA3A4BC" w14:textId="77777777" w:rsidR="00216B1B" w:rsidRDefault="00216B1B" w:rsidP="00216B1B">
      <w:pPr>
        <w:spacing w:line="288" w:lineRule="auto"/>
        <w:ind w:firstLine="567"/>
        <w:jc w:val="center"/>
        <w:rPr>
          <w:b/>
          <w:lang w:val="cs-CZ"/>
        </w:rPr>
      </w:pPr>
      <w:r>
        <w:rPr>
          <w:b/>
          <w:lang w:val="cs-CZ"/>
        </w:rPr>
        <w:t>Ukončení smlouvy</w:t>
      </w:r>
    </w:p>
    <w:p w14:paraId="43F3CEBC" w14:textId="77777777" w:rsidR="00216B1B" w:rsidRDefault="00216B1B" w:rsidP="00216B1B">
      <w:pPr>
        <w:pStyle w:val="Odstavecseseznamem"/>
        <w:spacing w:line="288" w:lineRule="auto"/>
        <w:jc w:val="both"/>
        <w:rPr>
          <w:lang w:val="cs-CZ"/>
        </w:rPr>
      </w:pPr>
    </w:p>
    <w:p w14:paraId="7B4EE7AC"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 xml:space="preserve">Smlouva může být ukončena dohodou nebo odstoupením jedné ze smluvních stran z důvodů uvedených v této smlouvě o dílo nebo v zákoně. </w:t>
      </w:r>
    </w:p>
    <w:p w14:paraId="1D1AA879" w14:textId="77777777" w:rsidR="00216B1B" w:rsidRDefault="00216B1B" w:rsidP="00216B1B">
      <w:pPr>
        <w:pStyle w:val="Odstavecseseznamem"/>
        <w:spacing w:line="288" w:lineRule="auto"/>
        <w:jc w:val="both"/>
        <w:rPr>
          <w:lang w:val="cs-CZ"/>
        </w:rPr>
      </w:pPr>
    </w:p>
    <w:p w14:paraId="22BDEE85"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Objednatel je oprávněn od této smlouvy o dílo odstoupit v případě, že zhotovitel provádí dílo v rozporu se svými povinnostmi, zejména pak v případě, že zhotovitel řádně a včas nepředá objednateli dílo v termínu uvedeném v čl. 4 této smlouvy o dílo. V případě, že následek porušení povinností je možné odstranit, je objednatel oprávněn od smlouvy odstoupit pouze v případě, že zhotovitel tak ani v přiměřené lhůtě k tomu poskytnuté neučiní.</w:t>
      </w:r>
    </w:p>
    <w:p w14:paraId="6B741F82" w14:textId="77777777" w:rsidR="00216B1B" w:rsidRDefault="00216B1B" w:rsidP="00216B1B">
      <w:pPr>
        <w:pStyle w:val="Odstavecseseznamem"/>
        <w:spacing w:line="288" w:lineRule="auto"/>
        <w:jc w:val="both"/>
        <w:rPr>
          <w:lang w:val="cs-CZ"/>
        </w:rPr>
      </w:pPr>
    </w:p>
    <w:p w14:paraId="60E9AB18"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 xml:space="preserve">Zhotovitel je oprávněn od této smlouvy odstoupit v případě, že objednatel neuhradí zhotoviteli vyfakturovanou a již splatnou cenu díla nebo její část ani v dodatečné lhůtě, kterou zhotovitel objednateli k úhradě ceny díla nebo její části poskytne v písemné výzvě k úhradě ceny díla nebo její části. </w:t>
      </w:r>
    </w:p>
    <w:p w14:paraId="7F55B512" w14:textId="77777777" w:rsidR="00216B1B" w:rsidRDefault="00216B1B" w:rsidP="00216B1B">
      <w:pPr>
        <w:spacing w:line="288" w:lineRule="auto"/>
        <w:jc w:val="both"/>
        <w:rPr>
          <w:lang w:val="cs-CZ"/>
        </w:rPr>
      </w:pPr>
    </w:p>
    <w:p w14:paraId="16106F53" w14:textId="77777777" w:rsidR="00216B1B" w:rsidRPr="00AF7AB4" w:rsidRDefault="00216B1B" w:rsidP="00AF7AB4">
      <w:pPr>
        <w:pStyle w:val="Odstavecseseznamem"/>
        <w:numPr>
          <w:ilvl w:val="0"/>
          <w:numId w:val="8"/>
        </w:numPr>
        <w:spacing w:line="288" w:lineRule="auto"/>
        <w:jc w:val="both"/>
        <w:rPr>
          <w:lang w:val="cs-CZ"/>
        </w:rPr>
      </w:pPr>
      <w:r w:rsidRPr="00A44D24">
        <w:rPr>
          <w:lang w:val="cs-CZ"/>
        </w:rPr>
        <w:t>V případě, že dojde k odstoupení od smlouvy v průběhu provádění díla, objednatel se</w:t>
      </w:r>
      <w:r w:rsidR="00A44D24">
        <w:rPr>
          <w:lang w:val="cs-CZ"/>
        </w:rPr>
        <w:t xml:space="preserve"> </w:t>
      </w:r>
      <w:r w:rsidRPr="00A44D24">
        <w:rPr>
          <w:lang w:val="cs-CZ"/>
        </w:rPr>
        <w:t>zavazuje uhradit zhotoviteli veškeré účelně vynaložené náklady, jakož i poměrnou část z ceny za dílo za část díla zhotoveného do okamžiku odstoupení.</w:t>
      </w:r>
    </w:p>
    <w:p w14:paraId="29EF7259" w14:textId="77777777" w:rsidR="00A44D24" w:rsidRDefault="00A44D24" w:rsidP="008A170D">
      <w:pPr>
        <w:spacing w:line="288" w:lineRule="auto"/>
        <w:ind w:firstLine="567"/>
        <w:rPr>
          <w:b/>
          <w:lang w:val="cs-CZ"/>
        </w:rPr>
      </w:pPr>
    </w:p>
    <w:p w14:paraId="62029C1E" w14:textId="77777777" w:rsidR="00216B1B" w:rsidRDefault="00216B1B" w:rsidP="00216B1B">
      <w:pPr>
        <w:spacing w:line="288" w:lineRule="auto"/>
        <w:ind w:firstLine="567"/>
        <w:jc w:val="center"/>
        <w:rPr>
          <w:b/>
          <w:lang w:val="cs-CZ"/>
        </w:rPr>
      </w:pPr>
      <w:r>
        <w:rPr>
          <w:b/>
          <w:lang w:val="cs-CZ"/>
        </w:rPr>
        <w:t>Čl. 9</w:t>
      </w:r>
    </w:p>
    <w:p w14:paraId="192C184C" w14:textId="77777777" w:rsidR="00216B1B" w:rsidRDefault="00216B1B" w:rsidP="00216B1B">
      <w:pPr>
        <w:spacing w:line="288" w:lineRule="auto"/>
        <w:ind w:firstLine="567"/>
        <w:jc w:val="center"/>
        <w:rPr>
          <w:b/>
          <w:lang w:val="cs-CZ"/>
        </w:rPr>
      </w:pPr>
      <w:r>
        <w:rPr>
          <w:b/>
          <w:lang w:val="cs-CZ"/>
        </w:rPr>
        <w:t>Závěrečná ustanovení</w:t>
      </w:r>
    </w:p>
    <w:p w14:paraId="4BACD694" w14:textId="77777777" w:rsidR="00216B1B" w:rsidRDefault="00216B1B" w:rsidP="00216B1B">
      <w:pPr>
        <w:pStyle w:val="Odstavecseseznamem"/>
        <w:spacing w:line="288" w:lineRule="auto"/>
        <w:ind w:left="927"/>
        <w:jc w:val="both"/>
        <w:rPr>
          <w:lang w:val="cs-CZ"/>
        </w:rPr>
      </w:pPr>
    </w:p>
    <w:p w14:paraId="40B0C3BB" w14:textId="77777777" w:rsidR="00216B1B" w:rsidRDefault="00216B1B" w:rsidP="00216B1B">
      <w:pPr>
        <w:pStyle w:val="Normlnweb"/>
        <w:numPr>
          <w:ilvl w:val="0"/>
          <w:numId w:val="9"/>
        </w:numPr>
        <w:spacing w:before="0" w:beforeAutospacing="0" w:after="0" w:afterAutospacing="0" w:line="288" w:lineRule="auto"/>
        <w:jc w:val="both"/>
      </w:pPr>
      <w:r>
        <w:t>Právní vztahy na základě této smlouvy vzniklé a touto smlouvou neupravené se řídí ustanoveními zák. č. 89/2012 Sb., občanského zákoníku.</w:t>
      </w:r>
    </w:p>
    <w:p w14:paraId="5851C036" w14:textId="77777777" w:rsidR="00216B1B" w:rsidRDefault="00216B1B" w:rsidP="00216B1B">
      <w:pPr>
        <w:pStyle w:val="Normlnweb"/>
        <w:spacing w:before="0" w:beforeAutospacing="0" w:after="0" w:afterAutospacing="0" w:line="288" w:lineRule="auto"/>
        <w:ind w:left="927"/>
        <w:jc w:val="both"/>
      </w:pPr>
    </w:p>
    <w:p w14:paraId="5347CB4E" w14:textId="77777777" w:rsidR="00216B1B" w:rsidRDefault="00216B1B" w:rsidP="00216B1B">
      <w:pPr>
        <w:pStyle w:val="Normlnweb"/>
        <w:numPr>
          <w:ilvl w:val="0"/>
          <w:numId w:val="9"/>
        </w:numPr>
        <w:spacing w:before="0" w:beforeAutospacing="0" w:after="0" w:afterAutospacing="0" w:line="288" w:lineRule="auto"/>
        <w:jc w:val="both"/>
      </w:pPr>
      <w:r>
        <w:t>Platnost a účinnost této smlouvy není dotčena neúčinností jednotlivých ustanovení</w:t>
      </w:r>
      <w:r w:rsidR="00A44D24">
        <w:t xml:space="preserve"> </w:t>
      </w:r>
      <w:r>
        <w:t>nebo případnou mezerou v úpravě. Neúčinné ustanovení, nebo mezeru v úpravě je nutné nahradit takovým platným ustanovením, které co nejvíce odpovídá smyslu a účelu původního ustanovení nebo ostatním úpravám obsaženým ve smlouvě.</w:t>
      </w:r>
    </w:p>
    <w:p w14:paraId="044F5A90" w14:textId="77777777" w:rsidR="00216B1B" w:rsidRDefault="00216B1B" w:rsidP="00216B1B">
      <w:pPr>
        <w:pStyle w:val="Normlnweb"/>
        <w:spacing w:before="0" w:beforeAutospacing="0" w:after="0" w:afterAutospacing="0" w:line="288" w:lineRule="auto"/>
        <w:ind w:left="927"/>
        <w:jc w:val="both"/>
      </w:pPr>
    </w:p>
    <w:p w14:paraId="7351F703" w14:textId="77777777" w:rsidR="00216B1B" w:rsidRDefault="00216B1B" w:rsidP="00216B1B">
      <w:pPr>
        <w:pStyle w:val="Normlnweb"/>
        <w:numPr>
          <w:ilvl w:val="0"/>
          <w:numId w:val="9"/>
        </w:numPr>
        <w:spacing w:before="0" w:beforeAutospacing="0" w:after="0" w:afterAutospacing="0" w:line="288" w:lineRule="auto"/>
        <w:jc w:val="both"/>
      </w:pPr>
      <w:r>
        <w:lastRenderedPageBreak/>
        <w:t>Smluvní strany výslovně prohlašují, že adresy sídla uvedené v záhlaví této smlouvy o dílo jsou adresami jejich skutečného sídla. Případné změny adres sídla či jiné změny osobních údajů jsou smluvní strany povinny oznámit do sedmi dnů od provedení změny.</w:t>
      </w:r>
    </w:p>
    <w:p w14:paraId="2A7E30D7" w14:textId="77777777" w:rsidR="00216B1B" w:rsidRDefault="00216B1B" w:rsidP="00216B1B">
      <w:pPr>
        <w:pStyle w:val="Normlnweb"/>
        <w:spacing w:before="0" w:beforeAutospacing="0" w:after="0" w:afterAutospacing="0" w:line="288" w:lineRule="auto"/>
        <w:jc w:val="both"/>
      </w:pPr>
    </w:p>
    <w:p w14:paraId="46248099" w14:textId="77777777" w:rsidR="00216B1B" w:rsidRDefault="00216B1B" w:rsidP="00216B1B">
      <w:pPr>
        <w:pStyle w:val="Normlnweb"/>
        <w:numPr>
          <w:ilvl w:val="0"/>
          <w:numId w:val="9"/>
        </w:numPr>
        <w:spacing w:before="0" w:beforeAutospacing="0" w:after="0" w:afterAutospacing="0" w:line="288" w:lineRule="auto"/>
        <w:jc w:val="both"/>
      </w:pPr>
      <w:r>
        <w:t>Smluvní strany se výslovně dohodly na tom, že pro jejich vztah založený touto</w:t>
      </w:r>
      <w:r w:rsidR="00A44D24">
        <w:t xml:space="preserve"> </w:t>
      </w:r>
      <w:r>
        <w:t>smlouvou nelze uplatnit ustanovení §§ 1895 až 1900 OZ o postoupení smlouvy.</w:t>
      </w:r>
    </w:p>
    <w:p w14:paraId="016634EB" w14:textId="77777777" w:rsidR="00216B1B" w:rsidRDefault="00216B1B" w:rsidP="00216B1B">
      <w:pPr>
        <w:pStyle w:val="Normlnweb"/>
        <w:spacing w:before="0" w:beforeAutospacing="0" w:after="0" w:afterAutospacing="0" w:line="288" w:lineRule="auto"/>
        <w:jc w:val="both"/>
      </w:pPr>
    </w:p>
    <w:p w14:paraId="4908CBD9" w14:textId="77777777" w:rsidR="00216B1B" w:rsidRDefault="00216B1B" w:rsidP="00216B1B">
      <w:pPr>
        <w:pStyle w:val="Normlnweb"/>
        <w:numPr>
          <w:ilvl w:val="0"/>
          <w:numId w:val="9"/>
        </w:numPr>
        <w:spacing w:before="0" w:beforeAutospacing="0" w:after="0" w:afterAutospacing="0" w:line="288" w:lineRule="auto"/>
        <w:jc w:val="both"/>
      </w:pPr>
      <w:r>
        <w:t>Tato smlouva nabývá účinnosti dnem podpisu oběma stranami.</w:t>
      </w:r>
    </w:p>
    <w:p w14:paraId="718131AD" w14:textId="77777777" w:rsidR="00216B1B" w:rsidRDefault="00216B1B" w:rsidP="00216B1B">
      <w:pPr>
        <w:pStyle w:val="Normlnweb"/>
        <w:spacing w:before="0" w:beforeAutospacing="0" w:after="0" w:afterAutospacing="0" w:line="288" w:lineRule="auto"/>
        <w:jc w:val="both"/>
      </w:pPr>
    </w:p>
    <w:p w14:paraId="045BAA18" w14:textId="77777777" w:rsidR="00216B1B" w:rsidRDefault="00216B1B" w:rsidP="00216B1B">
      <w:pPr>
        <w:pStyle w:val="Normlnweb"/>
        <w:numPr>
          <w:ilvl w:val="0"/>
          <w:numId w:val="9"/>
        </w:numPr>
        <w:spacing w:before="0" w:beforeAutospacing="0" w:after="0" w:afterAutospacing="0" w:line="288" w:lineRule="auto"/>
        <w:jc w:val="both"/>
      </w:pPr>
      <w:r>
        <w:t>Tuto smlouvu je možno měnit pouze formou číslovaných písemných dodatků</w:t>
      </w:r>
      <w:r w:rsidR="00A44D24">
        <w:t xml:space="preserve"> </w:t>
      </w:r>
      <w:r>
        <w:t>odsouhlasených oběma smluvními stranami.</w:t>
      </w:r>
    </w:p>
    <w:p w14:paraId="4B991217" w14:textId="77777777" w:rsidR="00216B1B" w:rsidRDefault="00216B1B" w:rsidP="00216B1B">
      <w:pPr>
        <w:pStyle w:val="Normlnweb"/>
        <w:spacing w:before="0" w:beforeAutospacing="0" w:after="0" w:afterAutospacing="0" w:line="288" w:lineRule="auto"/>
        <w:jc w:val="both"/>
      </w:pPr>
    </w:p>
    <w:p w14:paraId="4A57DF1C" w14:textId="77777777" w:rsidR="00216B1B" w:rsidRDefault="00216B1B" w:rsidP="00216B1B">
      <w:pPr>
        <w:pStyle w:val="Normlnweb"/>
        <w:numPr>
          <w:ilvl w:val="0"/>
          <w:numId w:val="9"/>
        </w:numPr>
        <w:spacing w:before="0" w:beforeAutospacing="0" w:after="0" w:afterAutospacing="0" w:line="288" w:lineRule="auto"/>
        <w:jc w:val="both"/>
      </w:pPr>
      <w:r>
        <w:t>Strany prohlašují, že tato smlouva je projevem jejich pravé a svobodné vůle. Na důkaz toho připojují své podpisy.</w:t>
      </w:r>
    </w:p>
    <w:p w14:paraId="28171E73" w14:textId="77777777" w:rsidR="00216B1B" w:rsidRDefault="00216B1B" w:rsidP="00216B1B">
      <w:pPr>
        <w:pStyle w:val="Normlnweb"/>
        <w:spacing w:before="0" w:beforeAutospacing="0" w:after="0" w:afterAutospacing="0" w:line="288" w:lineRule="auto"/>
        <w:jc w:val="both"/>
      </w:pPr>
    </w:p>
    <w:p w14:paraId="19F7DD20" w14:textId="77777777" w:rsidR="00216B1B" w:rsidRDefault="00216B1B" w:rsidP="00216B1B">
      <w:pPr>
        <w:pStyle w:val="Normlnweb"/>
        <w:numPr>
          <w:ilvl w:val="0"/>
          <w:numId w:val="9"/>
        </w:numPr>
        <w:spacing w:before="0" w:beforeAutospacing="0" w:after="0" w:afterAutospacing="0" w:line="288" w:lineRule="auto"/>
        <w:jc w:val="both"/>
      </w:pPr>
      <w:r>
        <w:t>Tato smlouva je vyhotovena ve 4 stejnopisech, z toho 2 obdrží objednatel, 2 zhotovitel.</w:t>
      </w:r>
    </w:p>
    <w:p w14:paraId="54EAC2B4" w14:textId="77777777" w:rsidR="00216B1B" w:rsidRDefault="00216B1B" w:rsidP="00216B1B">
      <w:pPr>
        <w:pStyle w:val="Normlnweb"/>
        <w:spacing w:before="0" w:beforeAutospacing="0" w:after="0" w:afterAutospacing="0" w:line="288" w:lineRule="auto"/>
        <w:jc w:val="both"/>
      </w:pPr>
    </w:p>
    <w:p w14:paraId="4D3C686E" w14:textId="77777777" w:rsidR="00216B1B" w:rsidRDefault="00216B1B" w:rsidP="00216B1B">
      <w:pPr>
        <w:pStyle w:val="Normlnweb"/>
        <w:numPr>
          <w:ilvl w:val="0"/>
          <w:numId w:val="9"/>
        </w:numPr>
        <w:spacing w:before="0" w:beforeAutospacing="0" w:after="0" w:afterAutospacing="0" w:line="288" w:lineRule="auto"/>
        <w:jc w:val="both"/>
      </w:pPr>
      <w:r>
        <w:t>Nedílnou součástí této smlouvy je příloha č. 1 „Cenová nabídka“.</w:t>
      </w:r>
    </w:p>
    <w:p w14:paraId="217F132A" w14:textId="77777777" w:rsidR="00216B1B" w:rsidRDefault="00216B1B" w:rsidP="00216B1B">
      <w:pPr>
        <w:pStyle w:val="Normlnweb"/>
        <w:spacing w:before="0" w:beforeAutospacing="0" w:after="0" w:afterAutospacing="0" w:line="288" w:lineRule="auto"/>
        <w:ind w:left="720"/>
        <w:jc w:val="both"/>
      </w:pPr>
    </w:p>
    <w:p w14:paraId="230EE583" w14:textId="77777777" w:rsidR="00A44D24" w:rsidRDefault="00A44D24" w:rsidP="00216B1B">
      <w:pPr>
        <w:spacing w:line="288" w:lineRule="auto"/>
        <w:ind w:firstLine="567"/>
        <w:jc w:val="both"/>
        <w:rPr>
          <w:lang w:val="cs-CZ"/>
        </w:rPr>
      </w:pPr>
    </w:p>
    <w:p w14:paraId="0D878F5C" w14:textId="624BBFE1" w:rsidR="00A44D24" w:rsidRPr="000468A0" w:rsidRDefault="000468A0" w:rsidP="000468A0">
      <w:pPr>
        <w:spacing w:line="288" w:lineRule="auto"/>
        <w:jc w:val="both"/>
        <w:rPr>
          <w:u w:val="single"/>
          <w:lang w:val="cs-CZ"/>
        </w:rPr>
      </w:pPr>
      <w:r w:rsidRPr="000468A0">
        <w:rPr>
          <w:u w:val="single"/>
          <w:lang w:val="cs-CZ"/>
        </w:rPr>
        <w:t xml:space="preserve">Přílohy: </w:t>
      </w:r>
    </w:p>
    <w:p w14:paraId="6D77BE9A" w14:textId="77777777" w:rsidR="000468A0" w:rsidRDefault="000468A0" w:rsidP="000468A0">
      <w:pPr>
        <w:spacing w:line="288" w:lineRule="auto"/>
        <w:jc w:val="both"/>
        <w:rPr>
          <w:lang w:val="cs-CZ"/>
        </w:rPr>
      </w:pPr>
    </w:p>
    <w:p w14:paraId="0F0D00B8" w14:textId="6D957F61" w:rsidR="000468A0" w:rsidRDefault="000468A0" w:rsidP="000468A0">
      <w:pPr>
        <w:spacing w:line="288" w:lineRule="auto"/>
        <w:jc w:val="both"/>
        <w:rPr>
          <w:lang w:val="cs-CZ"/>
        </w:rPr>
      </w:pPr>
      <w:r>
        <w:rPr>
          <w:lang w:val="cs-CZ"/>
        </w:rPr>
        <w:t>1. Cenová nabídka</w:t>
      </w:r>
    </w:p>
    <w:p w14:paraId="24937BD0" w14:textId="77777777" w:rsidR="00A44D24" w:rsidRDefault="00A44D24" w:rsidP="00216B1B">
      <w:pPr>
        <w:spacing w:line="288" w:lineRule="auto"/>
        <w:ind w:firstLine="567"/>
        <w:jc w:val="both"/>
        <w:rPr>
          <w:lang w:val="cs-CZ"/>
        </w:rPr>
      </w:pPr>
    </w:p>
    <w:p w14:paraId="4901A7AA" w14:textId="77777777" w:rsidR="00A44D24" w:rsidRDefault="00A44D24" w:rsidP="00216B1B">
      <w:pPr>
        <w:spacing w:line="288" w:lineRule="auto"/>
        <w:ind w:firstLine="567"/>
        <w:jc w:val="both"/>
        <w:rPr>
          <w:lang w:val="cs-CZ"/>
        </w:rPr>
      </w:pPr>
    </w:p>
    <w:p w14:paraId="5F89FB13" w14:textId="77777777" w:rsidR="00A44D24" w:rsidRDefault="00A44D24" w:rsidP="00216B1B">
      <w:pPr>
        <w:spacing w:line="288" w:lineRule="auto"/>
        <w:ind w:firstLine="567"/>
        <w:jc w:val="both"/>
        <w:rPr>
          <w:lang w:val="cs-CZ"/>
        </w:rPr>
      </w:pPr>
    </w:p>
    <w:p w14:paraId="4B71EB55" w14:textId="77777777" w:rsidR="00A44D24" w:rsidRDefault="00A44D24" w:rsidP="00216B1B">
      <w:pPr>
        <w:spacing w:line="288" w:lineRule="auto"/>
        <w:ind w:firstLine="567"/>
        <w:jc w:val="both"/>
        <w:rPr>
          <w:lang w:val="cs-CZ"/>
        </w:rPr>
      </w:pPr>
    </w:p>
    <w:p w14:paraId="6C5DF724" w14:textId="5698E837" w:rsidR="00216B1B" w:rsidRDefault="00216B1B" w:rsidP="00216B1B">
      <w:pPr>
        <w:spacing w:line="288" w:lineRule="auto"/>
        <w:ind w:firstLine="567"/>
        <w:jc w:val="both"/>
        <w:rPr>
          <w:lang w:val="cs-CZ"/>
        </w:rPr>
      </w:pPr>
      <w:r>
        <w:rPr>
          <w:lang w:val="cs-CZ"/>
        </w:rPr>
        <w:t>V</w:t>
      </w:r>
      <w:r w:rsidR="00A44D24">
        <w:rPr>
          <w:lang w:val="cs-CZ"/>
        </w:rPr>
        <w:t>e Dvoře Králové nad Labem, dne</w:t>
      </w:r>
      <w:r w:rsidR="0058618C">
        <w:rPr>
          <w:lang w:val="cs-CZ"/>
        </w:rPr>
        <w:t xml:space="preserve"> </w:t>
      </w:r>
      <w:r w:rsidR="00EB0051">
        <w:rPr>
          <w:lang w:val="cs-CZ"/>
        </w:rPr>
        <w:t>10</w:t>
      </w:r>
      <w:r w:rsidR="0058618C">
        <w:rPr>
          <w:lang w:val="cs-CZ"/>
        </w:rPr>
        <w:t>.</w:t>
      </w:r>
      <w:r w:rsidR="000468A0">
        <w:rPr>
          <w:lang w:val="cs-CZ"/>
        </w:rPr>
        <w:t xml:space="preserve"> 8</w:t>
      </w:r>
      <w:r w:rsidR="0058618C">
        <w:rPr>
          <w:lang w:val="cs-CZ"/>
        </w:rPr>
        <w:t>.</w:t>
      </w:r>
      <w:r w:rsidR="000468A0">
        <w:rPr>
          <w:lang w:val="cs-CZ"/>
        </w:rPr>
        <w:t xml:space="preserve"> </w:t>
      </w:r>
      <w:r w:rsidR="0058618C">
        <w:rPr>
          <w:lang w:val="cs-CZ"/>
        </w:rPr>
        <w:t>20</w:t>
      </w:r>
      <w:r w:rsidR="00932814">
        <w:rPr>
          <w:lang w:val="cs-CZ"/>
        </w:rPr>
        <w:t>21</w:t>
      </w:r>
    </w:p>
    <w:p w14:paraId="6BDF030E" w14:textId="77777777" w:rsidR="00216B1B" w:rsidRDefault="00216B1B" w:rsidP="00216B1B">
      <w:pPr>
        <w:spacing w:line="288" w:lineRule="auto"/>
        <w:ind w:firstLine="567"/>
        <w:jc w:val="both"/>
        <w:rPr>
          <w:lang w:val="cs-CZ"/>
        </w:rPr>
      </w:pPr>
    </w:p>
    <w:p w14:paraId="65852E57" w14:textId="77777777" w:rsidR="00216B1B" w:rsidRDefault="00216B1B" w:rsidP="00216B1B">
      <w:pPr>
        <w:spacing w:line="288" w:lineRule="auto"/>
        <w:ind w:firstLine="567"/>
        <w:jc w:val="both"/>
        <w:rPr>
          <w:b/>
          <w:lang w:val="cs-CZ"/>
        </w:rPr>
      </w:pPr>
    </w:p>
    <w:p w14:paraId="414F9BFE" w14:textId="77777777" w:rsidR="00216B1B" w:rsidRDefault="00216B1B" w:rsidP="00A44D24">
      <w:pPr>
        <w:spacing w:line="288" w:lineRule="auto"/>
        <w:ind w:firstLine="567"/>
        <w:jc w:val="both"/>
        <w:rPr>
          <w:lang w:val="cs-CZ"/>
        </w:rPr>
      </w:pPr>
      <w:r>
        <w:rPr>
          <w:lang w:val="cs-CZ"/>
        </w:rPr>
        <w:t>za objednatele:</w:t>
      </w:r>
      <w:r>
        <w:rPr>
          <w:lang w:val="cs-CZ"/>
        </w:rPr>
        <w:tab/>
      </w:r>
      <w:r>
        <w:rPr>
          <w:lang w:val="cs-CZ"/>
        </w:rPr>
        <w:tab/>
      </w:r>
      <w:r>
        <w:rPr>
          <w:lang w:val="cs-CZ"/>
        </w:rPr>
        <w:tab/>
      </w:r>
      <w:r>
        <w:rPr>
          <w:lang w:val="cs-CZ"/>
        </w:rPr>
        <w:tab/>
      </w:r>
      <w:r w:rsidR="009E5E00">
        <w:rPr>
          <w:lang w:val="cs-CZ"/>
        </w:rPr>
        <w:tab/>
      </w:r>
      <w:r w:rsidR="009E5E00">
        <w:rPr>
          <w:lang w:val="cs-CZ"/>
        </w:rPr>
        <w:tab/>
      </w:r>
      <w:r>
        <w:rPr>
          <w:lang w:val="cs-CZ"/>
        </w:rPr>
        <w:t>za zhotovitele:</w:t>
      </w:r>
    </w:p>
    <w:p w14:paraId="262037B1" w14:textId="77777777" w:rsidR="00216B1B" w:rsidRDefault="00216B1B" w:rsidP="00A44D24">
      <w:pPr>
        <w:spacing w:line="288" w:lineRule="auto"/>
        <w:ind w:firstLine="567"/>
        <w:jc w:val="both"/>
        <w:rPr>
          <w:lang w:val="cs-CZ"/>
        </w:rPr>
      </w:pPr>
    </w:p>
    <w:p w14:paraId="3D0541AA" w14:textId="77777777" w:rsidR="00216B1B" w:rsidRPr="00A44D24" w:rsidRDefault="00216B1B" w:rsidP="00216B1B">
      <w:pPr>
        <w:spacing w:line="288" w:lineRule="auto"/>
        <w:ind w:firstLine="567"/>
        <w:jc w:val="both"/>
        <w:rPr>
          <w:lang w:val="cs-CZ"/>
        </w:rPr>
      </w:pPr>
    </w:p>
    <w:p w14:paraId="0DB4F1B9" w14:textId="4E59DC9D" w:rsidR="00216B1B" w:rsidRDefault="00216B1B" w:rsidP="00A44D24">
      <w:pPr>
        <w:spacing w:line="288" w:lineRule="auto"/>
        <w:ind w:firstLine="567"/>
        <w:jc w:val="both"/>
        <w:rPr>
          <w:lang w:val="cs-CZ"/>
        </w:rPr>
      </w:pPr>
      <w:r>
        <w:rPr>
          <w:lang w:val="cs-CZ"/>
        </w:rPr>
        <w:t xml:space="preserve">------------------------------- </w:t>
      </w:r>
      <w:r>
        <w:rPr>
          <w:lang w:val="cs-CZ"/>
        </w:rPr>
        <w:tab/>
      </w:r>
      <w:r>
        <w:rPr>
          <w:lang w:val="cs-CZ"/>
        </w:rPr>
        <w:tab/>
      </w:r>
      <w:r w:rsidR="009E5E00">
        <w:rPr>
          <w:lang w:val="cs-CZ"/>
        </w:rPr>
        <w:tab/>
      </w:r>
      <w:r w:rsidR="000468A0">
        <w:rPr>
          <w:lang w:val="cs-CZ"/>
        </w:rPr>
        <w:t xml:space="preserve">        </w:t>
      </w:r>
      <w:r>
        <w:rPr>
          <w:lang w:val="cs-CZ"/>
        </w:rPr>
        <w:t>-----------------------------</w:t>
      </w:r>
    </w:p>
    <w:p w14:paraId="71AA0D50" w14:textId="3C0B6763" w:rsidR="002049E4" w:rsidRPr="00A44D24" w:rsidRDefault="000468A0" w:rsidP="00A44D24">
      <w:pPr>
        <w:spacing w:line="288" w:lineRule="auto"/>
        <w:ind w:firstLine="567"/>
        <w:jc w:val="both"/>
        <w:rPr>
          <w:lang w:val="cs-CZ"/>
        </w:rPr>
      </w:pPr>
      <w:r>
        <w:rPr>
          <w:lang w:val="cs-CZ"/>
        </w:rPr>
        <w:t xml:space="preserve">  Ing. Ludmila Lorencová </w:t>
      </w:r>
      <w:r w:rsidR="00666EE1">
        <w:rPr>
          <w:lang w:val="cs-CZ"/>
        </w:rPr>
        <w:tab/>
      </w:r>
      <w:r w:rsidR="00216B1B">
        <w:rPr>
          <w:lang w:val="cs-CZ"/>
        </w:rPr>
        <w:tab/>
      </w:r>
      <w:r w:rsidR="00216B1B">
        <w:rPr>
          <w:lang w:val="cs-CZ"/>
        </w:rPr>
        <w:tab/>
      </w:r>
      <w:r w:rsidR="00216B1B">
        <w:rPr>
          <w:lang w:val="cs-CZ"/>
        </w:rPr>
        <w:tab/>
      </w:r>
      <w:r>
        <w:rPr>
          <w:lang w:val="cs-CZ"/>
        </w:rPr>
        <w:t xml:space="preserve">     </w:t>
      </w:r>
      <w:r w:rsidR="00932814">
        <w:rPr>
          <w:lang w:val="cs-CZ"/>
        </w:rPr>
        <w:t>Jiří</w:t>
      </w:r>
      <w:r w:rsidR="00AF3010">
        <w:rPr>
          <w:lang w:val="cs-CZ"/>
        </w:rPr>
        <w:t xml:space="preserve"> H</w:t>
      </w:r>
      <w:r w:rsidR="00932814">
        <w:rPr>
          <w:lang w:val="cs-CZ"/>
        </w:rPr>
        <w:t>orák</w:t>
      </w:r>
    </w:p>
    <w:sectPr w:rsidR="002049E4" w:rsidRPr="00A44D2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3676" w14:textId="77777777" w:rsidR="000468A0" w:rsidRDefault="000468A0" w:rsidP="000468A0">
      <w:r>
        <w:separator/>
      </w:r>
    </w:p>
  </w:endnote>
  <w:endnote w:type="continuationSeparator" w:id="0">
    <w:p w14:paraId="6DE4DA89" w14:textId="77777777" w:rsidR="000468A0" w:rsidRDefault="000468A0" w:rsidP="0004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192709"/>
      <w:docPartObj>
        <w:docPartGallery w:val="Page Numbers (Bottom of Page)"/>
        <w:docPartUnique/>
      </w:docPartObj>
    </w:sdtPr>
    <w:sdtEndPr/>
    <w:sdtContent>
      <w:p w14:paraId="583435EA" w14:textId="70A94768" w:rsidR="000468A0" w:rsidRDefault="000468A0">
        <w:pPr>
          <w:pStyle w:val="Zpat"/>
          <w:jc w:val="center"/>
        </w:pPr>
        <w:r>
          <w:fldChar w:fldCharType="begin"/>
        </w:r>
        <w:r>
          <w:instrText>PAGE   \* MERGEFORMAT</w:instrText>
        </w:r>
        <w:r>
          <w:fldChar w:fldCharType="separate"/>
        </w:r>
        <w:r>
          <w:rPr>
            <w:lang w:val="cs-CZ"/>
          </w:rPr>
          <w:t>2</w:t>
        </w:r>
        <w:r>
          <w:fldChar w:fldCharType="end"/>
        </w:r>
      </w:p>
    </w:sdtContent>
  </w:sdt>
  <w:p w14:paraId="14E78DF4" w14:textId="77777777" w:rsidR="000468A0" w:rsidRDefault="000468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A553" w14:textId="77777777" w:rsidR="000468A0" w:rsidRDefault="000468A0" w:rsidP="000468A0">
      <w:r>
        <w:separator/>
      </w:r>
    </w:p>
  </w:footnote>
  <w:footnote w:type="continuationSeparator" w:id="0">
    <w:p w14:paraId="3D031D2F" w14:textId="77777777" w:rsidR="000468A0" w:rsidRDefault="000468A0" w:rsidP="00046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06"/>
    <w:multiLevelType w:val="hybridMultilevel"/>
    <w:tmpl w:val="02D859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F451D6"/>
    <w:multiLevelType w:val="hybridMultilevel"/>
    <w:tmpl w:val="77B00A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190937"/>
    <w:multiLevelType w:val="hybridMultilevel"/>
    <w:tmpl w:val="A85C55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F01A39"/>
    <w:multiLevelType w:val="hybridMultilevel"/>
    <w:tmpl w:val="54AA7D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BC90493"/>
    <w:multiLevelType w:val="hybridMultilevel"/>
    <w:tmpl w:val="CAB05F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45E3F0C"/>
    <w:multiLevelType w:val="hybridMultilevel"/>
    <w:tmpl w:val="E5EC4E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5B04E9F"/>
    <w:multiLevelType w:val="hybridMultilevel"/>
    <w:tmpl w:val="26F85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14E170E"/>
    <w:multiLevelType w:val="hybridMultilevel"/>
    <w:tmpl w:val="1FAE9D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FB46E50"/>
    <w:multiLevelType w:val="hybridMultilevel"/>
    <w:tmpl w:val="6A12CC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1B"/>
    <w:rsid w:val="000468A0"/>
    <w:rsid w:val="000861A8"/>
    <w:rsid w:val="002049E4"/>
    <w:rsid w:val="00216B1B"/>
    <w:rsid w:val="00236EBB"/>
    <w:rsid w:val="00240414"/>
    <w:rsid w:val="0058618C"/>
    <w:rsid w:val="00631602"/>
    <w:rsid w:val="00666EE1"/>
    <w:rsid w:val="007734E4"/>
    <w:rsid w:val="008A170D"/>
    <w:rsid w:val="008C1F54"/>
    <w:rsid w:val="00932814"/>
    <w:rsid w:val="009E5E00"/>
    <w:rsid w:val="00A44D24"/>
    <w:rsid w:val="00A70B4B"/>
    <w:rsid w:val="00AF3010"/>
    <w:rsid w:val="00AF7AB4"/>
    <w:rsid w:val="00BE23E6"/>
    <w:rsid w:val="00BE78BF"/>
    <w:rsid w:val="00EB0051"/>
    <w:rsid w:val="00F84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29A2"/>
  <w15:docId w15:val="{50E3703F-D88A-4D86-BA3D-3A21CBAE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B1B"/>
    <w:pPr>
      <w:spacing w:after="0" w:line="240" w:lineRule="auto"/>
    </w:pPr>
    <w:rPr>
      <w:rFonts w:ascii="Times New Roman" w:eastAsia="Times New Roman" w:hAnsi="Times New Roman" w:cs="Times New Roman"/>
      <w:sz w:val="24"/>
      <w:szCs w:val="24"/>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unhideWhenUsed/>
    <w:rsid w:val="00216B1B"/>
    <w:pPr>
      <w:spacing w:before="100" w:beforeAutospacing="1" w:after="100" w:afterAutospacing="1"/>
    </w:pPr>
    <w:rPr>
      <w:lang w:val="cs-CZ"/>
    </w:rPr>
  </w:style>
  <w:style w:type="paragraph" w:styleId="Odstavecseseznamem">
    <w:name w:val="List Paragraph"/>
    <w:basedOn w:val="Normln"/>
    <w:uiPriority w:val="34"/>
    <w:qFormat/>
    <w:rsid w:val="00216B1B"/>
    <w:pPr>
      <w:ind w:left="720"/>
      <w:contextualSpacing/>
    </w:pPr>
  </w:style>
  <w:style w:type="paragraph" w:styleId="Textbubliny">
    <w:name w:val="Balloon Text"/>
    <w:basedOn w:val="Normln"/>
    <w:link w:val="TextbublinyChar"/>
    <w:uiPriority w:val="99"/>
    <w:semiHidden/>
    <w:unhideWhenUsed/>
    <w:rsid w:val="000861A8"/>
    <w:rPr>
      <w:rFonts w:ascii="Tahoma" w:hAnsi="Tahoma" w:cs="Tahoma"/>
      <w:sz w:val="16"/>
      <w:szCs w:val="16"/>
    </w:rPr>
  </w:style>
  <w:style w:type="character" w:customStyle="1" w:styleId="TextbublinyChar">
    <w:name w:val="Text bubliny Char"/>
    <w:basedOn w:val="Standardnpsmoodstavce"/>
    <w:link w:val="Textbubliny"/>
    <w:uiPriority w:val="99"/>
    <w:semiHidden/>
    <w:rsid w:val="000861A8"/>
    <w:rPr>
      <w:rFonts w:ascii="Tahoma" w:eastAsia="Times New Roman" w:hAnsi="Tahoma" w:cs="Tahoma"/>
      <w:sz w:val="16"/>
      <w:szCs w:val="16"/>
      <w:lang w:val="en-US" w:eastAsia="cs-CZ"/>
    </w:rPr>
  </w:style>
  <w:style w:type="paragraph" w:styleId="Zhlav">
    <w:name w:val="header"/>
    <w:basedOn w:val="Normln"/>
    <w:link w:val="ZhlavChar"/>
    <w:uiPriority w:val="99"/>
    <w:unhideWhenUsed/>
    <w:rsid w:val="000468A0"/>
    <w:pPr>
      <w:tabs>
        <w:tab w:val="center" w:pos="4536"/>
        <w:tab w:val="right" w:pos="9072"/>
      </w:tabs>
    </w:pPr>
  </w:style>
  <w:style w:type="character" w:customStyle="1" w:styleId="ZhlavChar">
    <w:name w:val="Záhlaví Char"/>
    <w:basedOn w:val="Standardnpsmoodstavce"/>
    <w:link w:val="Zhlav"/>
    <w:uiPriority w:val="99"/>
    <w:rsid w:val="000468A0"/>
    <w:rPr>
      <w:rFonts w:ascii="Times New Roman" w:eastAsia="Times New Roman" w:hAnsi="Times New Roman" w:cs="Times New Roman"/>
      <w:sz w:val="24"/>
      <w:szCs w:val="24"/>
      <w:lang w:val="en-US" w:eastAsia="cs-CZ"/>
    </w:rPr>
  </w:style>
  <w:style w:type="paragraph" w:styleId="Zpat">
    <w:name w:val="footer"/>
    <w:basedOn w:val="Normln"/>
    <w:link w:val="ZpatChar"/>
    <w:uiPriority w:val="99"/>
    <w:unhideWhenUsed/>
    <w:rsid w:val="000468A0"/>
    <w:pPr>
      <w:tabs>
        <w:tab w:val="center" w:pos="4536"/>
        <w:tab w:val="right" w:pos="9072"/>
      </w:tabs>
    </w:pPr>
  </w:style>
  <w:style w:type="character" w:customStyle="1" w:styleId="ZpatChar">
    <w:name w:val="Zápatí Char"/>
    <w:basedOn w:val="Standardnpsmoodstavce"/>
    <w:link w:val="Zpat"/>
    <w:uiPriority w:val="99"/>
    <w:rsid w:val="000468A0"/>
    <w:rPr>
      <w:rFonts w:ascii="Times New Roman" w:eastAsia="Times New Roman" w:hAnsi="Times New Roman" w:cs="Times New Roman"/>
      <w:sz w:val="24"/>
      <w:szCs w:val="24"/>
      <w:lang w:val="en-US" w:eastAsia="cs-CZ"/>
    </w:rPr>
  </w:style>
  <w:style w:type="paragraph" w:styleId="Zkladntextodsazen">
    <w:name w:val="Body Text Indent"/>
    <w:basedOn w:val="Normln"/>
    <w:link w:val="ZkladntextodsazenChar"/>
    <w:semiHidden/>
    <w:rsid w:val="00EB0051"/>
    <w:pPr>
      <w:ind w:left="360" w:hanging="360"/>
      <w:jc w:val="both"/>
    </w:pPr>
    <w:rPr>
      <w:szCs w:val="20"/>
      <w:lang w:val="cs-CZ"/>
    </w:rPr>
  </w:style>
  <w:style w:type="character" w:customStyle="1" w:styleId="ZkladntextodsazenChar">
    <w:name w:val="Základní text odsazený Char"/>
    <w:basedOn w:val="Standardnpsmoodstavce"/>
    <w:link w:val="Zkladntextodsazen"/>
    <w:semiHidden/>
    <w:rsid w:val="00EB005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1614</Words>
  <Characters>9525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HMS elektro s.r.o.</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marketa.bilinova@domovdknl.cz</cp:lastModifiedBy>
  <cp:revision>6</cp:revision>
  <cp:lastPrinted>2017-06-30T11:37:00Z</cp:lastPrinted>
  <dcterms:created xsi:type="dcterms:W3CDTF">2021-07-27T09:47:00Z</dcterms:created>
  <dcterms:modified xsi:type="dcterms:W3CDTF">2021-08-11T07:27:00Z</dcterms:modified>
</cp:coreProperties>
</file>