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2407E1">
        <w:rPr>
          <w:rFonts w:ascii="Arial" w:hAnsi="Arial" w:cs="Arial"/>
          <w:b/>
          <w:sz w:val="24"/>
          <w:szCs w:val="24"/>
        </w:rPr>
        <w:t>10473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2407E1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1B57A5">
        <w:rPr>
          <w:sz w:val="24"/>
          <w:szCs w:val="24"/>
        </w:rPr>
        <w:t>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1B57A5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1B57A5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E45E9D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proofErr w:type="spellStart"/>
      <w:proofErr w:type="gramStart"/>
      <w:r w:rsidRPr="00E45E9D">
        <w:rPr>
          <w:b/>
          <w:sz w:val="24"/>
          <w:szCs w:val="24"/>
          <w:lang w:val="en-US"/>
        </w:rPr>
        <w:t>Basketbalový</w:t>
      </w:r>
      <w:proofErr w:type="spellEnd"/>
      <w:r w:rsidRPr="00E45E9D">
        <w:rPr>
          <w:b/>
          <w:sz w:val="24"/>
          <w:szCs w:val="24"/>
          <w:lang w:val="en-US"/>
        </w:rPr>
        <w:t xml:space="preserve"> </w:t>
      </w:r>
      <w:proofErr w:type="spellStart"/>
      <w:r w:rsidRPr="00E45E9D">
        <w:rPr>
          <w:b/>
          <w:sz w:val="24"/>
          <w:szCs w:val="24"/>
          <w:lang w:val="en-US"/>
        </w:rPr>
        <w:t>klub</w:t>
      </w:r>
      <w:proofErr w:type="spellEnd"/>
      <w:r w:rsidRPr="00E45E9D">
        <w:rPr>
          <w:b/>
          <w:sz w:val="24"/>
          <w:szCs w:val="24"/>
          <w:lang w:val="en-US"/>
        </w:rPr>
        <w:t xml:space="preserve"> NH Ostrava </w:t>
      </w:r>
      <w:proofErr w:type="spellStart"/>
      <w:r w:rsidRPr="00E45E9D">
        <w:rPr>
          <w:b/>
          <w:sz w:val="24"/>
          <w:szCs w:val="24"/>
          <w:lang w:val="en-US"/>
        </w:rPr>
        <w:t>z.s</w:t>
      </w:r>
      <w:proofErr w:type="spellEnd"/>
      <w:r w:rsidRPr="00E45E9D">
        <w:rPr>
          <w:b/>
          <w:sz w:val="24"/>
          <w:szCs w:val="24"/>
          <w:lang w:val="en-US"/>
        </w:rPr>
        <w:t>.</w:t>
      </w:r>
      <w:proofErr w:type="gramEnd"/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Cingrova</w:t>
      </w:r>
      <w:proofErr w:type="spellEnd"/>
      <w:r>
        <w:rPr>
          <w:sz w:val="24"/>
          <w:szCs w:val="24"/>
          <w:lang w:val="en-US"/>
        </w:rPr>
        <w:t xml:space="preserve"> 1627/10, 702 00 Ostrava</w:t>
      </w:r>
    </w:p>
    <w:p w:rsidR="008122E1" w:rsidRDefault="008122E1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>zastoupený</w:t>
      </w:r>
      <w:r>
        <w:rPr>
          <w:sz w:val="24"/>
          <w:szCs w:val="24"/>
        </w:rPr>
        <w:t>:</w:t>
      </w:r>
      <w:r w:rsidR="002407E1">
        <w:rPr>
          <w:sz w:val="24"/>
          <w:szCs w:val="24"/>
        </w:rPr>
        <w:t xml:space="preserve"> </w:t>
      </w:r>
      <w:proofErr w:type="spellStart"/>
      <w:r w:rsidR="001B57A5">
        <w:rPr>
          <w:sz w:val="24"/>
          <w:szCs w:val="24"/>
        </w:rPr>
        <w:t>xxxxxxxxxxxxxxxxxxxxxxxxxxxx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7495"/>
        <w:gridCol w:w="284"/>
      </w:tblGrid>
      <w:tr w:rsidR="008122E1" w:rsidTr="002407E1">
        <w:tc>
          <w:tcPr>
            <w:tcW w:w="7495" w:type="dxa"/>
            <w:shd w:val="clear" w:color="auto" w:fill="auto"/>
            <w:vAlign w:val="center"/>
          </w:tcPr>
          <w:p w:rsidR="008122E1" w:rsidRPr="00E45E9D" w:rsidRDefault="002407E1" w:rsidP="001B57A5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84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  <w:tr w:rsidR="008122E1" w:rsidTr="002407E1">
        <w:tc>
          <w:tcPr>
            <w:tcW w:w="7495" w:type="dxa"/>
            <w:shd w:val="clear" w:color="auto" w:fill="auto"/>
            <w:vAlign w:val="center"/>
          </w:tcPr>
          <w:p w:rsidR="008122E1" w:rsidRPr="00E45E9D" w:rsidRDefault="002407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84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2EB8155" wp14:editId="4FCD7C2F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2407E1">
        <w:rPr>
          <w:rFonts w:ascii="Arial" w:hAnsi="Arial" w:cs="Arial"/>
          <w:sz w:val="24"/>
          <w:szCs w:val="24"/>
        </w:rPr>
        <w:tab/>
      </w:r>
      <w:r w:rsidR="002407E1">
        <w:rPr>
          <w:rFonts w:ascii="Arial" w:hAnsi="Arial" w:cs="Arial"/>
          <w:sz w:val="24"/>
          <w:szCs w:val="24"/>
        </w:rPr>
        <w:tab/>
      </w:r>
      <w:r w:rsidRPr="00470E7F">
        <w:rPr>
          <w:sz w:val="24"/>
          <w:szCs w:val="24"/>
        </w:rPr>
        <w:t>41035747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2407E1">
        <w:rPr>
          <w:rFonts w:cs="Arial"/>
          <w:sz w:val="24"/>
          <w:szCs w:val="24"/>
        </w:rPr>
        <w:tab/>
      </w:r>
      <w:proofErr w:type="spellStart"/>
      <w:r w:rsidR="001B57A5">
        <w:rPr>
          <w:sz w:val="24"/>
          <w:szCs w:val="24"/>
        </w:rPr>
        <w:t>xxxxxxxxxxxxxxxxxxxxx</w:t>
      </w:r>
      <w:proofErr w:type="spellEnd"/>
      <w:r w:rsidRPr="00470E7F">
        <w:rPr>
          <w:sz w:val="24"/>
          <w:szCs w:val="24"/>
        </w:rPr>
        <w:tab/>
      </w:r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2407E1">
        <w:rPr>
          <w:rFonts w:ascii="Arial" w:hAnsi="Arial" w:cs="Arial"/>
          <w:sz w:val="24"/>
          <w:szCs w:val="24"/>
        </w:rPr>
        <w:tab/>
      </w:r>
      <w:r w:rsidR="002407E1">
        <w:rPr>
          <w:rFonts w:ascii="Arial" w:hAnsi="Arial" w:cs="Arial"/>
          <w:sz w:val="24"/>
          <w:szCs w:val="24"/>
        </w:rPr>
        <w:tab/>
      </w:r>
      <w:proofErr w:type="spellStart"/>
      <w:r w:rsidR="001B57A5">
        <w:rPr>
          <w:sz w:val="24"/>
          <w:szCs w:val="24"/>
        </w:rPr>
        <w:t>xxxxxxxxxxxxxxxxxxxxx</w:t>
      </w:r>
      <w:proofErr w:type="spellEnd"/>
      <w:r w:rsidR="00A76775">
        <w:rPr>
          <w:rFonts w:ascii="Arial" w:hAnsi="Arial" w:cs="Arial"/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100 000,00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jedno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sto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Celoroční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činnost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sportovního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střediska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centra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mládeže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BK NH Ostrava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z.s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>.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470E7F">
        <w:rPr>
          <w:b/>
          <w:bCs/>
          <w:color w:val="000000"/>
          <w:sz w:val="24"/>
          <w:szCs w:val="24"/>
          <w:lang w:val="en-US"/>
        </w:rPr>
        <w:t>u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hráčů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turnajích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soutěžích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řízen</w:t>
      </w:r>
      <w:r w:rsidR="00470E7F">
        <w:rPr>
          <w:b/>
          <w:bCs/>
          <w:color w:val="000000"/>
          <w:sz w:val="24"/>
          <w:szCs w:val="24"/>
          <w:lang w:val="en-US"/>
        </w:rPr>
        <w:t>ých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českou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basket. </w:t>
      </w:r>
      <w:proofErr w:type="spellStart"/>
      <w:proofErr w:type="gramStart"/>
      <w:r w:rsidR="008122E1" w:rsidRPr="006808FA">
        <w:rPr>
          <w:b/>
          <w:bCs/>
          <w:color w:val="000000"/>
          <w:sz w:val="24"/>
          <w:szCs w:val="24"/>
          <w:lang w:val="en-US"/>
        </w:rPr>
        <w:t>federací</w:t>
      </w:r>
      <w:proofErr w:type="spellEnd"/>
      <w:proofErr w:type="gram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účetní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BK NH Ostrava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z.s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.,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startovné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soutěžích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turnaj</w:t>
      </w:r>
      <w:r w:rsidR="00470E7F">
        <w:rPr>
          <w:b/>
          <w:bCs/>
          <w:color w:val="000000"/>
          <w:sz w:val="24"/>
          <w:szCs w:val="24"/>
          <w:lang w:val="en-US"/>
        </w:rPr>
        <w:t>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“, „</w:t>
      </w:r>
      <w:proofErr w:type="spellStart"/>
      <w:r w:rsidR="00470E7F">
        <w:rPr>
          <w:b/>
          <w:bCs/>
          <w:color w:val="000000"/>
          <w:sz w:val="24"/>
          <w:szCs w:val="24"/>
          <w:lang w:val="en-US"/>
        </w:rPr>
        <w:t>v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ěcné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ceny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dětem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turnajích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nejmenších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hráčů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přípravky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,</w:t>
      </w:r>
      <w:r w:rsidR="00470E7F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 U9, U10, U11, U12“, „</w:t>
      </w:r>
      <w:proofErr w:type="spellStart"/>
      <w:r w:rsidR="00470E7F">
        <w:rPr>
          <w:b/>
          <w:bCs/>
          <w:color w:val="000000"/>
          <w:sz w:val="24"/>
          <w:szCs w:val="24"/>
          <w:lang w:val="en-US"/>
        </w:rPr>
        <w:t>t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renérské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odměny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DPP“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</w:t>
      </w:r>
      <w:r w:rsidRPr="00AC2BEE">
        <w:rPr>
          <w:color w:val="000000"/>
          <w:sz w:val="24"/>
          <w:szCs w:val="24"/>
        </w:rPr>
        <w:lastRenderedPageBreak/>
        <w:t xml:space="preserve">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bookmarkStart w:id="0" w:name="_GoBack"/>
      <w:bookmarkEnd w:id="0"/>
      <w:r w:rsidR="008904E6">
        <w:rPr>
          <w:color w:val="000000"/>
          <w:sz w:val="24"/>
          <w:szCs w:val="24"/>
        </w:rPr>
        <w:t>xxxxxxxxxxx</w:t>
      </w:r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1B57A5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1B57A5">
        <w:rPr>
          <w:rFonts w:cs="Arial"/>
          <w:sz w:val="24"/>
          <w:szCs w:val="24"/>
        </w:rPr>
        <w:t>xxxxxxxxxxxxxxxxxxxxx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1B57A5">
        <w:rPr>
          <w:color w:val="000000"/>
          <w:sz w:val="24"/>
          <w:szCs w:val="24"/>
        </w:rPr>
        <w:t>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 xml:space="preserve">, které má příjemce dotace zakalkulovány v ceně služby, kterou poskytuje cizímu subjektu a </w:t>
      </w:r>
      <w:r w:rsidRPr="002B01A4">
        <w:rPr>
          <w:color w:val="000000"/>
          <w:sz w:val="24"/>
          <w:szCs w:val="24"/>
        </w:rPr>
        <w:lastRenderedPageBreak/>
        <w:t>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1B57A5">
        <w:rPr>
          <w:snapToGrid w:val="0"/>
          <w:color w:val="000000"/>
          <w:lang w:val="en-US"/>
        </w:rPr>
        <w:t>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</w:t>
      </w:r>
      <w:r w:rsidR="00470E7F">
        <w:rPr>
          <w:snapToGrid w:val="0"/>
          <w:color w:val="000000"/>
        </w:rPr>
        <w:t>ého</w:t>
      </w:r>
      <w:r w:rsidRPr="00AC2BEE">
        <w:rPr>
          <w:snapToGrid w:val="0"/>
          <w:color w:val="000000"/>
        </w:rPr>
        <w:t xml:space="preserve"> u</w:t>
      </w:r>
      <w:r w:rsidR="008338B7">
        <w:rPr>
          <w:snapToGrid w:val="0"/>
          <w:color w:val="000000"/>
        </w:rPr>
        <w:t xml:space="preserve"> </w:t>
      </w:r>
      <w:proofErr w:type="spellStart"/>
      <w:r w:rsidR="001B57A5">
        <w:t>xxxxxxxxxxxxxxxxxxxxx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0369/ZMOb1822/15/21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470E7F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</w:t>
      </w:r>
      <w:r w:rsidR="00470E7F">
        <w:br/>
      </w:r>
      <w:r w:rsidR="008338B7">
        <w:t xml:space="preserve">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70E7F" w:rsidRDefault="00470E7F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470E7F" w:rsidRDefault="00470E7F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1B57A5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Pr="00AC2BEE" w:rsidRDefault="001B57A5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>
        <w:rPr>
          <w:sz w:val="24"/>
          <w:szCs w:val="24"/>
        </w:rPr>
        <w:t xml:space="preserve"> </w:t>
      </w:r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470E7F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470E7F" w:rsidRPr="00AC2BEE" w:rsidRDefault="00470E7F" w:rsidP="00470E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 w:rsidRPr="00AC2BEE">
              <w:rPr>
                <w:rFonts w:cs="Arial"/>
                <w:sz w:val="24"/>
                <w:szCs w:val="24"/>
              </w:rPr>
              <w:t xml:space="preserve"> </w:t>
            </w:r>
            <w:r w:rsidRPr="00AC2BEE">
              <w:rPr>
                <w:rFonts w:cs="Arial"/>
                <w:sz w:val="24"/>
                <w:szCs w:val="24"/>
              </w:rPr>
              <w:tab/>
            </w:r>
          </w:p>
          <w:p w:rsidR="00470E7F" w:rsidRDefault="00470E7F" w:rsidP="00470E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470E7F" w:rsidRDefault="00470E7F" w:rsidP="00470E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470E7F" w:rsidRPr="00AC2BEE" w:rsidRDefault="00470E7F" w:rsidP="00470E7F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615C45" wp14:editId="221D8D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470E7F" w:rsidRDefault="001B57A5" w:rsidP="00470E7F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</w:p>
          <w:p w:rsidR="00470E7F" w:rsidRPr="00AC2BEE" w:rsidRDefault="001B57A5" w:rsidP="00470E7F">
            <w:pPr>
              <w:tabs>
                <w:tab w:val="left" w:pos="0"/>
                <w:tab w:val="left" w:pos="4990"/>
              </w:tabs>
              <w:spacing w:line="276" w:lineRule="auto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 w:rsidRPr="00B766B7">
              <w:rPr>
                <w:sz w:val="24"/>
                <w:szCs w:val="24"/>
              </w:rPr>
              <w:t xml:space="preserve"> </w:t>
            </w:r>
          </w:p>
          <w:p w:rsidR="00470E7F" w:rsidRDefault="00470E7F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470E7F" w:rsidRDefault="00470E7F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470E7F">
        <w:trPr>
          <w:trHeight w:val="876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470E7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403"/>
        </w:trPr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122E1" w:rsidRPr="00B766B7" w:rsidRDefault="008122E1" w:rsidP="00470E7F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</w:tbl>
    <w:p w:rsidR="00AC2BEE" w:rsidRDefault="00AC2BEE" w:rsidP="00555C0D">
      <w:pPr>
        <w:spacing w:after="120" w:line="276" w:lineRule="auto"/>
        <w:jc w:val="both"/>
        <w:rPr>
          <w:szCs w:val="22"/>
        </w:rPr>
      </w:pP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1B" w:rsidRDefault="00D3651B" w:rsidP="00A7770B">
      <w:r>
        <w:separator/>
      </w:r>
    </w:p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</w:endnote>
  <w:endnote w:type="continuationSeparator" w:id="0">
    <w:p w:rsidR="00D3651B" w:rsidRDefault="00D3651B" w:rsidP="00A7770B">
      <w:r>
        <w:continuationSeparator/>
      </w:r>
    </w:p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8904E6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1B" w:rsidRDefault="00D3651B" w:rsidP="00A7770B">
      <w:r>
        <w:separator/>
      </w:r>
    </w:p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</w:footnote>
  <w:footnote w:type="continuationSeparator" w:id="0">
    <w:p w:rsidR="00D3651B" w:rsidRDefault="00D3651B" w:rsidP="00A7770B">
      <w:r>
        <w:continuationSeparator/>
      </w:r>
    </w:p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  <w:p w:rsidR="00D3651B" w:rsidRDefault="00D3651B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57A5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037C"/>
    <w:rsid w:val="002407E1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0E7F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55C0D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04E6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3651B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33B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F480-D2D6-4AAA-9391-04205126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12172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14207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2021-08-11T07:19:00Z</dcterms:created>
  <dcterms:modified xsi:type="dcterms:W3CDTF">2021-08-11T07:19:00Z</dcterms:modified>
</cp:coreProperties>
</file>