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B521F" w14:textId="77777777" w:rsidR="00FC629C" w:rsidRDefault="00A12379" w:rsidP="003D6364">
      <w:bookmarkStart w:id="0" w:name="_Hlk41910655"/>
      <w:r w:rsidRPr="003D6364">
        <w:t xml:space="preserve">Objednávka </w:t>
      </w:r>
      <w:r w:rsidR="00FC629C">
        <w:t>výzkumu</w:t>
      </w:r>
      <w:r w:rsidR="00FC629C" w:rsidRPr="00FC629C">
        <w:t xml:space="preserve"> zaměřeného na asistivní technologie v zařízeních sociálních služeb určených pro seniory</w:t>
      </w:r>
    </w:p>
    <w:p w14:paraId="1AFA67E7" w14:textId="77777777" w:rsidR="00FC629C" w:rsidRPr="001B3EA4" w:rsidRDefault="00A12379" w:rsidP="001B3EA4">
      <w:pPr>
        <w:jc w:val="both"/>
        <w:rPr>
          <w:rFonts w:ascii="Arial" w:hAnsi="Arial" w:cs="Arial"/>
          <w:sz w:val="20"/>
          <w:szCs w:val="20"/>
        </w:rPr>
      </w:pPr>
      <w:r w:rsidRPr="001B3EA4">
        <w:rPr>
          <w:rFonts w:ascii="Arial" w:hAnsi="Arial" w:cs="Arial"/>
          <w:sz w:val="20"/>
          <w:szCs w:val="20"/>
        </w:rPr>
        <w:t xml:space="preserve">V rámci realizace projektu CZ.03.2.63/0.0/0.0/15_017/0003739 Rozvoj systému sociálních služeb u Vás objednáváme </w:t>
      </w:r>
      <w:r w:rsidR="00FC629C" w:rsidRPr="001B3EA4">
        <w:rPr>
          <w:rFonts w:ascii="Arial" w:hAnsi="Arial" w:cs="Arial"/>
          <w:sz w:val="20"/>
          <w:szCs w:val="20"/>
        </w:rPr>
        <w:t>výzkum zaměřený na asistivní technologie v zařízeních sociálních služeb určených pro seniory. Přesný popis provedení výzkumu je uveden v příloze č. 1 Specifikace předmětu plnění.</w:t>
      </w:r>
    </w:p>
    <w:p w14:paraId="1370BDF8" w14:textId="77777777" w:rsidR="00FC629C" w:rsidRDefault="00FC629C" w:rsidP="00FC62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Výzkum</w:t>
      </w:r>
      <w:r w:rsidRPr="00174BBF">
        <w:rPr>
          <w:rFonts w:ascii="Arial" w:hAnsi="Arial" w:cs="Arial"/>
          <w:sz w:val="20"/>
          <w:szCs w:val="20"/>
        </w:rPr>
        <w:t xml:space="preserve"> se zaměří na </w:t>
      </w:r>
      <w:r>
        <w:rPr>
          <w:rFonts w:ascii="Arial" w:hAnsi="Arial" w:cs="Arial"/>
          <w:sz w:val="20"/>
          <w:szCs w:val="20"/>
        </w:rPr>
        <w:t xml:space="preserve">zjišťování povědomí a postojů o možnosti implementace a využití asistivních technologií v rámci základní péče o klienty </w:t>
      </w:r>
      <w:r w:rsidRPr="0030677F">
        <w:rPr>
          <w:rFonts w:ascii="Arial" w:hAnsi="Arial" w:cs="Arial"/>
          <w:sz w:val="20"/>
          <w:szCs w:val="20"/>
        </w:rPr>
        <w:t>v zařízení</w:t>
      </w:r>
      <w:r>
        <w:rPr>
          <w:rFonts w:ascii="Arial" w:hAnsi="Arial" w:cs="Arial"/>
          <w:sz w:val="20"/>
          <w:szCs w:val="20"/>
        </w:rPr>
        <w:t>ch</w:t>
      </w:r>
      <w:r w:rsidRPr="0030677F">
        <w:rPr>
          <w:rFonts w:ascii="Arial" w:hAnsi="Arial" w:cs="Arial"/>
          <w:sz w:val="20"/>
          <w:szCs w:val="20"/>
        </w:rPr>
        <w:t xml:space="preserve"> sociálních služeb</w:t>
      </w:r>
      <w:r>
        <w:rPr>
          <w:rFonts w:ascii="Arial" w:hAnsi="Arial" w:cs="Arial"/>
          <w:sz w:val="20"/>
          <w:szCs w:val="20"/>
        </w:rPr>
        <w:t xml:space="preserve">, konkrétně v domovech se zvláštním režimem zaměřených na seniory a v domovech pro seniory. </w:t>
      </w:r>
      <w:r w:rsidRPr="00CB4172">
        <w:rPr>
          <w:rFonts w:ascii="Arial" w:hAnsi="Arial" w:cs="Arial"/>
          <w:sz w:val="20"/>
          <w:szCs w:val="20"/>
        </w:rPr>
        <w:t>Asistivními technologiemi máme namysli např. telemedicínu (dálkové snímání a vyhodnocování tepu, teploty apod.) a jiné technologie, které umožní pečovatelům v domovech pro seniory lépe a efektivněji zvládat základní péči o klienty (jídlo, léky, manipulace apod.). Funkčnost těchto technologií by neměla být závislá na schopnosti seniora technologie obsluhovat.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7349DA5" w14:textId="77777777" w:rsidR="00FC629C" w:rsidRPr="00CB4172" w:rsidRDefault="00FC629C" w:rsidP="00FC629C">
      <w:pPr>
        <w:jc w:val="both"/>
        <w:rPr>
          <w:rFonts w:ascii="Arial" w:hAnsi="Arial" w:cs="Arial"/>
          <w:sz w:val="20"/>
          <w:szCs w:val="20"/>
          <w:u w:val="single"/>
        </w:rPr>
      </w:pPr>
      <w:r w:rsidRPr="00CB4172">
        <w:rPr>
          <w:rFonts w:ascii="Arial" w:hAnsi="Arial" w:cs="Arial"/>
          <w:sz w:val="20"/>
          <w:szCs w:val="20"/>
          <w:u w:val="single"/>
        </w:rPr>
        <w:t xml:space="preserve">Cílem </w:t>
      </w:r>
      <w:r>
        <w:rPr>
          <w:rFonts w:ascii="Arial" w:hAnsi="Arial" w:cs="Arial"/>
          <w:sz w:val="20"/>
          <w:szCs w:val="20"/>
          <w:u w:val="single"/>
        </w:rPr>
        <w:t>výzkumu</w:t>
      </w:r>
      <w:r w:rsidRPr="00CB4172">
        <w:rPr>
          <w:rFonts w:ascii="Arial" w:hAnsi="Arial" w:cs="Arial"/>
          <w:sz w:val="20"/>
          <w:szCs w:val="20"/>
          <w:u w:val="single"/>
        </w:rPr>
        <w:t xml:space="preserve"> je:</w:t>
      </w:r>
    </w:p>
    <w:p w14:paraId="6890B8E0" w14:textId="77777777" w:rsidR="00FC629C" w:rsidRPr="00FC629C" w:rsidRDefault="00FC629C" w:rsidP="00FC629C">
      <w:pPr>
        <w:pStyle w:val="Odstavecseseznamem"/>
        <w:numPr>
          <w:ilvl w:val="0"/>
          <w:numId w:val="6"/>
        </w:numPr>
        <w:spacing w:after="0"/>
        <w:jc w:val="both"/>
        <w:rPr>
          <w:rFonts w:cs="Arial"/>
          <w:szCs w:val="20"/>
        </w:rPr>
      </w:pPr>
      <w:r w:rsidRPr="00FC629C">
        <w:rPr>
          <w:rFonts w:cs="Arial"/>
          <w:szCs w:val="20"/>
        </w:rPr>
        <w:t xml:space="preserve">Zmapovat, posoudit a vyhodnotit příležitosti, kde by konkrétní asistivní technologie mohly přidat reálnou hodnotu v kontextu každodenního provozu domovů pro seniory. </w:t>
      </w:r>
    </w:p>
    <w:p w14:paraId="131165D5" w14:textId="77777777" w:rsidR="00FC629C" w:rsidRPr="00FC629C" w:rsidRDefault="00FC629C" w:rsidP="00FC629C">
      <w:pPr>
        <w:pStyle w:val="Odstavecseseznamem"/>
        <w:numPr>
          <w:ilvl w:val="0"/>
          <w:numId w:val="6"/>
        </w:numPr>
        <w:spacing w:after="0"/>
        <w:jc w:val="both"/>
        <w:rPr>
          <w:rFonts w:cs="Arial"/>
          <w:szCs w:val="20"/>
        </w:rPr>
      </w:pPr>
      <w:r w:rsidRPr="00FC629C">
        <w:rPr>
          <w:rFonts w:cs="Arial"/>
          <w:szCs w:val="20"/>
        </w:rPr>
        <w:t>Zmapovat, posoudit a vyhodnotit překážky, které by mohly zabránit smysluplnému nasazení konkrétních technologií v domovech pro seniory.</w:t>
      </w:r>
    </w:p>
    <w:p w14:paraId="1D7C6AE8" w14:textId="77777777" w:rsidR="001B3EA4" w:rsidRDefault="001B3EA4" w:rsidP="00FC629C">
      <w:pPr>
        <w:jc w:val="both"/>
        <w:rPr>
          <w:rFonts w:ascii="Arial" w:hAnsi="Arial" w:cs="Arial"/>
          <w:sz w:val="20"/>
          <w:szCs w:val="20"/>
        </w:rPr>
      </w:pPr>
      <w:bookmarkStart w:id="1" w:name="_Hlk77677589"/>
      <w:bookmarkStart w:id="2" w:name="_Hlk77687826"/>
    </w:p>
    <w:p w14:paraId="491E078B" w14:textId="77777777" w:rsidR="00FC629C" w:rsidRDefault="00FC629C" w:rsidP="00FC62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D33479">
        <w:rPr>
          <w:rFonts w:ascii="Arial" w:hAnsi="Arial" w:cs="Arial"/>
          <w:sz w:val="20"/>
          <w:szCs w:val="20"/>
        </w:rPr>
        <w:t xml:space="preserve">ypy asistivních technologií pro provedení výzkumu </w:t>
      </w:r>
      <w:bookmarkEnd w:id="1"/>
      <w:r w:rsidRPr="00D33479">
        <w:rPr>
          <w:rFonts w:ascii="Arial" w:hAnsi="Arial" w:cs="Arial"/>
          <w:sz w:val="20"/>
          <w:szCs w:val="20"/>
        </w:rPr>
        <w:t xml:space="preserve">jsou uvedeny v Příloze č. 2. </w:t>
      </w:r>
      <w:bookmarkStart w:id="3" w:name="_Hlk77686289"/>
    </w:p>
    <w:bookmarkEnd w:id="2"/>
    <w:bookmarkEnd w:id="3"/>
    <w:p w14:paraId="2014415B" w14:textId="77777777" w:rsidR="001B3EA4" w:rsidRDefault="00E72C5E" w:rsidP="00195AF1">
      <w:r>
        <w:t xml:space="preserve">Tento výdaj je realizován </w:t>
      </w:r>
      <w:r w:rsidR="00195AF1" w:rsidRPr="00195AF1">
        <w:t xml:space="preserve">v </w:t>
      </w:r>
      <w:r w:rsidR="00195AF1">
        <w:t>rámci projektu „</w:t>
      </w:r>
      <w:r w:rsidR="00195AF1" w:rsidRPr="00195AF1">
        <w:t>Rozvoj systému sociálních služeb“, číslo projektu CZ.03.2.63/0.0/0.0/15_017/0003739.</w:t>
      </w:r>
    </w:p>
    <w:p w14:paraId="441BFC14" w14:textId="77777777" w:rsidR="00FC629C" w:rsidRDefault="00195AF1" w:rsidP="00195AF1">
      <w:r w:rsidRPr="00FC629C">
        <w:t xml:space="preserve">Na základě provedeného průzkumu trhu </w:t>
      </w:r>
      <w:r w:rsidR="00FC23F4" w:rsidRPr="00FC629C">
        <w:t>od Vás objednáváme</w:t>
      </w:r>
      <w:r w:rsidR="00FC629C" w:rsidRPr="00FC629C">
        <w:t xml:space="preserve"> </w:t>
      </w:r>
      <w:r w:rsidR="00FC629C">
        <w:t>v</w:t>
      </w:r>
      <w:r w:rsidR="00FC629C" w:rsidRPr="00FC629C">
        <w:t>ýzkum zaměřený na asistivní technologie v zařízeních sociálních služeb určených pro seniory</w:t>
      </w:r>
      <w:r w:rsidR="00FC629C">
        <w:t xml:space="preserve">. Přesný popis provedení výzkumu je uveden v příloze č. 1 Specifikace předmětu plnění. </w:t>
      </w:r>
    </w:p>
    <w:p w14:paraId="00A251B4" w14:textId="77777777" w:rsidR="00FC629C" w:rsidRPr="00FC629C" w:rsidRDefault="00FC629C" w:rsidP="00195AF1">
      <w:pPr>
        <w:rPr>
          <w:b/>
          <w:color w:val="000000"/>
        </w:rPr>
      </w:pPr>
      <w:r w:rsidRPr="00FC629C">
        <w:rPr>
          <w:b/>
          <w:color w:val="000000"/>
        </w:rPr>
        <w:t>Celková nabídková cena za předmět plnění veřejné zakázky činí </w:t>
      </w:r>
      <w:r w:rsidRPr="00FC629C">
        <w:rPr>
          <w:b/>
          <w:bCs/>
          <w:color w:val="000000"/>
        </w:rPr>
        <w:t>168</w:t>
      </w:r>
      <w:r>
        <w:rPr>
          <w:b/>
          <w:bCs/>
          <w:color w:val="000000"/>
        </w:rPr>
        <w:t> </w:t>
      </w:r>
      <w:r w:rsidRPr="00FC629C">
        <w:rPr>
          <w:b/>
          <w:bCs/>
          <w:color w:val="000000"/>
        </w:rPr>
        <w:t>000</w:t>
      </w:r>
      <w:r>
        <w:rPr>
          <w:b/>
          <w:bCs/>
          <w:color w:val="000000"/>
        </w:rPr>
        <w:t xml:space="preserve"> </w:t>
      </w:r>
      <w:r w:rsidRPr="00FC629C">
        <w:rPr>
          <w:b/>
          <w:bCs/>
          <w:color w:val="000000"/>
        </w:rPr>
        <w:t>Kč bez DPH</w:t>
      </w:r>
      <w:r w:rsidRPr="00FC629C">
        <w:rPr>
          <w:b/>
          <w:color w:val="000000"/>
        </w:rPr>
        <w:t xml:space="preserve">, </w:t>
      </w:r>
      <w:r w:rsidRPr="00FC629C">
        <w:rPr>
          <w:b/>
        </w:rPr>
        <w:t>to je 203 280 Kč s DPH.</w:t>
      </w:r>
    </w:p>
    <w:p w14:paraId="6E250FF9" w14:textId="77777777" w:rsidR="00FC629C" w:rsidRPr="003D6364" w:rsidRDefault="00FC629C" w:rsidP="00FC629C">
      <w:pPr>
        <w:rPr>
          <w:b/>
        </w:rPr>
      </w:pPr>
      <w:r w:rsidRPr="003D6364">
        <w:rPr>
          <w:b/>
        </w:rPr>
        <w:t xml:space="preserve">Celková cena objednávky je </w:t>
      </w:r>
      <w:r>
        <w:rPr>
          <w:b/>
        </w:rPr>
        <w:t xml:space="preserve">maximálně </w:t>
      </w:r>
      <w:r w:rsidRPr="00FC629C">
        <w:rPr>
          <w:b/>
        </w:rPr>
        <w:t>203</w:t>
      </w:r>
      <w:r>
        <w:rPr>
          <w:b/>
        </w:rPr>
        <w:t> </w:t>
      </w:r>
      <w:r w:rsidRPr="00FC629C">
        <w:rPr>
          <w:b/>
        </w:rPr>
        <w:t xml:space="preserve">280 </w:t>
      </w:r>
      <w:r w:rsidRPr="00FC23F4">
        <w:rPr>
          <w:b/>
        </w:rPr>
        <w:t>Kč s DPH</w:t>
      </w:r>
      <w:r w:rsidRPr="003D6364">
        <w:rPr>
          <w:b/>
        </w:rPr>
        <w:t xml:space="preserve">. </w:t>
      </w:r>
    </w:p>
    <w:p w14:paraId="1EE2BC65" w14:textId="4AB7F7EF" w:rsidR="00195AF1" w:rsidRDefault="00195AF1" w:rsidP="00FC23F4">
      <w:r w:rsidRPr="003D6364">
        <w:t>Fakturační údaje:</w:t>
      </w:r>
      <w:r w:rsidR="00FC23F4" w:rsidRPr="00FC23F4">
        <w:t xml:space="preserve"> </w:t>
      </w:r>
      <w:r w:rsidR="00FC629C">
        <w:rPr>
          <w:b/>
          <w:bCs/>
          <w:lang w:eastAsia="cs-CZ"/>
        </w:rPr>
        <w:t>IdeaSense, s.r.o</w:t>
      </w:r>
      <w:r w:rsidR="00FC629C">
        <w:rPr>
          <w:lang w:eastAsia="cs-CZ"/>
        </w:rPr>
        <w:t>., IČO 24250252</w:t>
      </w:r>
      <w:r w:rsidR="00FC629C">
        <w:t xml:space="preserve">, </w:t>
      </w:r>
      <w:r w:rsidR="00FC629C">
        <w:rPr>
          <w:color w:val="000000"/>
        </w:rPr>
        <w:t>Štefánikova 248/32, 150 00 Praha 5</w:t>
      </w:r>
      <w:r w:rsidR="0077125A">
        <w:rPr>
          <w:color w:val="000000"/>
        </w:rPr>
        <w:t>.</w:t>
      </w:r>
    </w:p>
    <w:p w14:paraId="7B623426" w14:textId="77777777" w:rsidR="00982E66" w:rsidRPr="003D6364" w:rsidRDefault="00982E66" w:rsidP="003D6364">
      <w:r w:rsidRPr="003D6364">
        <w:t>Tato objednávka je konečná, další služby mohou být objednány pouze prostřednictvím její autorizované změny. Platba bude provedena převodem z BÚ. Zadavatel si vyhrazuje 30 denní splatnost faktur. Na faktuře, prosím, uvádějte číslo objednávky, jméno referenta a číslo projektu CZ.03.2.63/0.0/0.0/15_017/0003739, Rozvoj systému sociálních služeb, financováno z OPZ.</w:t>
      </w:r>
    </w:p>
    <w:bookmarkEnd w:id="0"/>
    <w:sectPr w:rsidR="00982E66" w:rsidRPr="003D6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CA68F" w14:textId="77777777" w:rsidR="0077125A" w:rsidRDefault="0077125A" w:rsidP="0077125A">
      <w:pPr>
        <w:spacing w:after="0" w:line="240" w:lineRule="auto"/>
      </w:pPr>
      <w:r>
        <w:separator/>
      </w:r>
    </w:p>
  </w:endnote>
  <w:endnote w:type="continuationSeparator" w:id="0">
    <w:p w14:paraId="6211B951" w14:textId="77777777" w:rsidR="0077125A" w:rsidRDefault="0077125A" w:rsidP="0077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6224D" w14:textId="77777777" w:rsidR="0077125A" w:rsidRDefault="0077125A" w:rsidP="0077125A">
      <w:pPr>
        <w:spacing w:after="0" w:line="240" w:lineRule="auto"/>
      </w:pPr>
      <w:r>
        <w:separator/>
      </w:r>
    </w:p>
  </w:footnote>
  <w:footnote w:type="continuationSeparator" w:id="0">
    <w:p w14:paraId="49E2059A" w14:textId="77777777" w:rsidR="0077125A" w:rsidRDefault="0077125A" w:rsidP="00771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476E6"/>
    <w:multiLevelType w:val="multilevel"/>
    <w:tmpl w:val="6A3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94FFD"/>
    <w:multiLevelType w:val="multilevel"/>
    <w:tmpl w:val="CBF6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11A03"/>
    <w:multiLevelType w:val="hybridMultilevel"/>
    <w:tmpl w:val="76EA52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7348F"/>
    <w:multiLevelType w:val="hybridMultilevel"/>
    <w:tmpl w:val="C33C8410"/>
    <w:lvl w:ilvl="0" w:tplc="672EB9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B3A2B"/>
    <w:multiLevelType w:val="hybridMultilevel"/>
    <w:tmpl w:val="EC7CF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74632"/>
    <w:multiLevelType w:val="hybridMultilevel"/>
    <w:tmpl w:val="AE52255C"/>
    <w:lvl w:ilvl="0" w:tplc="AB708A0E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86C"/>
    <w:rsid w:val="000016F5"/>
    <w:rsid w:val="000535F8"/>
    <w:rsid w:val="00075B11"/>
    <w:rsid w:val="000764AB"/>
    <w:rsid w:val="000B6A01"/>
    <w:rsid w:val="001069DD"/>
    <w:rsid w:val="00147AC0"/>
    <w:rsid w:val="00195AF1"/>
    <w:rsid w:val="001B3EA4"/>
    <w:rsid w:val="00207B32"/>
    <w:rsid w:val="002150CA"/>
    <w:rsid w:val="002405D0"/>
    <w:rsid w:val="00244614"/>
    <w:rsid w:val="00246E76"/>
    <w:rsid w:val="002B29BD"/>
    <w:rsid w:val="002B4811"/>
    <w:rsid w:val="00304A92"/>
    <w:rsid w:val="003D6364"/>
    <w:rsid w:val="003F116B"/>
    <w:rsid w:val="003F27AF"/>
    <w:rsid w:val="004850F4"/>
    <w:rsid w:val="004A33D4"/>
    <w:rsid w:val="004D20F0"/>
    <w:rsid w:val="005273B9"/>
    <w:rsid w:val="005D5EA3"/>
    <w:rsid w:val="00602D90"/>
    <w:rsid w:val="00620C79"/>
    <w:rsid w:val="00646C4C"/>
    <w:rsid w:val="006778FB"/>
    <w:rsid w:val="006B74F9"/>
    <w:rsid w:val="006E044B"/>
    <w:rsid w:val="00710DE2"/>
    <w:rsid w:val="0077125A"/>
    <w:rsid w:val="00790F88"/>
    <w:rsid w:val="007C73C4"/>
    <w:rsid w:val="008339D7"/>
    <w:rsid w:val="00840F1A"/>
    <w:rsid w:val="00861E71"/>
    <w:rsid w:val="00887197"/>
    <w:rsid w:val="008A615A"/>
    <w:rsid w:val="008C5BEA"/>
    <w:rsid w:val="008D51E3"/>
    <w:rsid w:val="00935C0A"/>
    <w:rsid w:val="009420A5"/>
    <w:rsid w:val="00954B1A"/>
    <w:rsid w:val="00982E66"/>
    <w:rsid w:val="009A75F4"/>
    <w:rsid w:val="009E3594"/>
    <w:rsid w:val="00A12379"/>
    <w:rsid w:val="00A20020"/>
    <w:rsid w:val="00A241EC"/>
    <w:rsid w:val="00A478F4"/>
    <w:rsid w:val="00A56BE1"/>
    <w:rsid w:val="00AA583B"/>
    <w:rsid w:val="00AB028D"/>
    <w:rsid w:val="00AB0B9C"/>
    <w:rsid w:val="00AB665E"/>
    <w:rsid w:val="00AF021C"/>
    <w:rsid w:val="00B038CB"/>
    <w:rsid w:val="00B31040"/>
    <w:rsid w:val="00B317EC"/>
    <w:rsid w:val="00B55041"/>
    <w:rsid w:val="00B71C91"/>
    <w:rsid w:val="00B82420"/>
    <w:rsid w:val="00BA70FA"/>
    <w:rsid w:val="00BD186C"/>
    <w:rsid w:val="00BE3445"/>
    <w:rsid w:val="00C35FD1"/>
    <w:rsid w:val="00C972F1"/>
    <w:rsid w:val="00CA4737"/>
    <w:rsid w:val="00CA4B75"/>
    <w:rsid w:val="00CE3150"/>
    <w:rsid w:val="00CF1729"/>
    <w:rsid w:val="00D57DB6"/>
    <w:rsid w:val="00D657C6"/>
    <w:rsid w:val="00D7398D"/>
    <w:rsid w:val="00D740F0"/>
    <w:rsid w:val="00D91855"/>
    <w:rsid w:val="00D97F36"/>
    <w:rsid w:val="00DB584D"/>
    <w:rsid w:val="00DC0107"/>
    <w:rsid w:val="00DC0924"/>
    <w:rsid w:val="00DC60D6"/>
    <w:rsid w:val="00E12F3C"/>
    <w:rsid w:val="00E247A8"/>
    <w:rsid w:val="00E72C5E"/>
    <w:rsid w:val="00EF2018"/>
    <w:rsid w:val="00F23A63"/>
    <w:rsid w:val="00F53CB8"/>
    <w:rsid w:val="00F76BE9"/>
    <w:rsid w:val="00FC23F4"/>
    <w:rsid w:val="00FC3D16"/>
    <w:rsid w:val="00FC629C"/>
    <w:rsid w:val="00FC7861"/>
    <w:rsid w:val="00FD36E8"/>
    <w:rsid w:val="00F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3658B"/>
  <w15:docId w15:val="{DC776CFF-61B1-45E2-BBCD-02AB2F97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DC60D6"/>
  </w:style>
  <w:style w:type="paragraph" w:customStyle="1" w:styleId="Odstaveczarovnanvlevo">
    <w:name w:val="* Odstavec zarovnaný vlevo"/>
    <w:uiPriority w:val="99"/>
    <w:rsid w:val="00AF021C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A615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A615A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9A75F4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9A75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3D6364"/>
    <w:pPr>
      <w:spacing w:after="160" w:line="259" w:lineRule="auto"/>
      <w:ind w:left="720"/>
      <w:contextualSpacing/>
    </w:pPr>
    <w:rPr>
      <w:rFonts w:ascii="Arial" w:hAnsi="Arial"/>
      <w:sz w:val="20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FC629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Vaňková Tereza Ing. (MPSV)</dc:creator>
  <cp:lastModifiedBy>Valenta Pavel Ing. (MPSV)</cp:lastModifiedBy>
  <cp:revision>40</cp:revision>
  <dcterms:created xsi:type="dcterms:W3CDTF">2018-09-07T09:41:00Z</dcterms:created>
  <dcterms:modified xsi:type="dcterms:W3CDTF">2021-08-10T12:54:00Z</dcterms:modified>
</cp:coreProperties>
</file>