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194" w:rsidRDefault="003A5194">
      <w:pPr>
        <w:pStyle w:val="Zkladntext"/>
        <w:rPr>
          <w:rFonts w:ascii="Times New Roman"/>
          <w:sz w:val="30"/>
        </w:rPr>
      </w:pPr>
    </w:p>
    <w:p w:rsidR="003A5194" w:rsidRDefault="003F3394">
      <w:pPr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131313"/>
          <w:w w:val="90"/>
          <w:sz w:val="26"/>
        </w:rPr>
        <w:t xml:space="preserve">DODATEK </w:t>
      </w:r>
      <w:r>
        <w:rPr>
          <w:rFonts w:ascii="Times New Roman" w:hAnsi="Times New Roman"/>
          <w:b/>
          <w:color w:val="131313"/>
          <w:w w:val="90"/>
          <w:sz w:val="25"/>
        </w:rPr>
        <w:t xml:space="preserve">Č. </w:t>
      </w:r>
      <w:r>
        <w:rPr>
          <w:rFonts w:ascii="Times New Roman" w:hAnsi="Times New Roman"/>
          <w:b/>
          <w:color w:val="131313"/>
          <w:w w:val="90"/>
          <w:sz w:val="26"/>
        </w:rPr>
        <w:t>l</w:t>
      </w:r>
    </w:p>
    <w:p w:rsidR="003A5194" w:rsidRDefault="003F3394">
      <w:pPr>
        <w:pStyle w:val="Zkladntext"/>
        <w:spacing w:before="67"/>
        <w:ind w:left="1827"/>
      </w:pPr>
      <w:r>
        <w:br w:type="column"/>
      </w:r>
      <w:r>
        <w:rPr>
          <w:color w:val="262626"/>
        </w:rPr>
        <w:t>Č.j</w:t>
      </w:r>
      <w:r>
        <w:rPr>
          <w:color w:val="3F3F3F"/>
        </w:rPr>
        <w:t xml:space="preserve">. </w:t>
      </w:r>
      <w:r>
        <w:rPr>
          <w:color w:val="131313"/>
        </w:rPr>
        <w:t xml:space="preserve">UPM </w:t>
      </w:r>
      <w:r>
        <w:rPr>
          <w:color w:val="505050"/>
        </w:rPr>
        <w:t xml:space="preserve">/ </w:t>
      </w:r>
      <w:r>
        <w:rPr>
          <w:color w:val="262626"/>
        </w:rPr>
        <w:t xml:space="preserve">651 </w:t>
      </w:r>
      <w:r>
        <w:rPr>
          <w:color w:val="3F3F3F"/>
        </w:rPr>
        <w:t xml:space="preserve">/ </w:t>
      </w:r>
      <w:r>
        <w:rPr>
          <w:color w:val="262626"/>
        </w:rPr>
        <w:t>2021</w:t>
      </w:r>
    </w:p>
    <w:p w:rsidR="003A5194" w:rsidRDefault="003A5194">
      <w:pPr>
        <w:sectPr w:rsidR="003A5194">
          <w:type w:val="continuous"/>
          <w:pgSz w:w="11900" w:h="16820"/>
          <w:pgMar w:top="1020" w:right="860" w:bottom="280" w:left="1340" w:header="708" w:footer="708" w:gutter="0"/>
          <w:cols w:num="2" w:space="708" w:equalWidth="0">
            <w:col w:w="5401" w:space="40"/>
            <w:col w:w="4259"/>
          </w:cols>
        </w:sectPr>
      </w:pPr>
    </w:p>
    <w:p w:rsidR="003A5194" w:rsidRDefault="003F3394">
      <w:pPr>
        <w:spacing w:before="55"/>
        <w:ind w:left="1746" w:right="2103"/>
        <w:jc w:val="center"/>
        <w:rPr>
          <w:b/>
          <w:sz w:val="24"/>
        </w:rPr>
      </w:pPr>
      <w:r>
        <w:rPr>
          <w:b/>
          <w:color w:val="131313"/>
          <w:w w:val="105"/>
          <w:sz w:val="24"/>
        </w:rPr>
        <w:t xml:space="preserve">ke Smlouvě na dodávku </w:t>
      </w:r>
      <w:r>
        <w:rPr>
          <w:rFonts w:ascii="Times New Roman" w:hAnsi="Times New Roman"/>
          <w:b/>
          <w:color w:val="131313"/>
          <w:w w:val="105"/>
          <w:sz w:val="25"/>
        </w:rPr>
        <w:t xml:space="preserve">č.j. </w:t>
      </w:r>
      <w:r>
        <w:rPr>
          <w:b/>
          <w:color w:val="131313"/>
          <w:w w:val="105"/>
          <w:sz w:val="24"/>
        </w:rPr>
        <w:t>UPM / 370 / 2021</w:t>
      </w:r>
    </w:p>
    <w:p w:rsidR="003A5194" w:rsidRDefault="003A5194">
      <w:pPr>
        <w:pStyle w:val="Zkladntext"/>
        <w:rPr>
          <w:b/>
          <w:sz w:val="31"/>
        </w:rPr>
      </w:pPr>
    </w:p>
    <w:p w:rsidR="003A5194" w:rsidRDefault="003F3394">
      <w:pPr>
        <w:spacing w:before="1"/>
        <w:ind w:left="201"/>
        <w:jc w:val="both"/>
        <w:rPr>
          <w:b/>
          <w:sz w:val="19"/>
        </w:rPr>
      </w:pPr>
      <w:r>
        <w:rPr>
          <w:b/>
          <w:color w:val="131313"/>
          <w:w w:val="105"/>
          <w:sz w:val="19"/>
        </w:rPr>
        <w:t>DODÁVKA FIGURÍN PRO STÁLOU EXPOZICI V UMĚLECKOPRŮMYSLOVÉM MUSEU V PRAZE</w:t>
      </w:r>
    </w:p>
    <w:p w:rsidR="003A5194" w:rsidRDefault="003F3394">
      <w:pPr>
        <w:spacing w:before="76"/>
        <w:ind w:left="2671"/>
        <w:rPr>
          <w:b/>
          <w:sz w:val="19"/>
        </w:rPr>
      </w:pPr>
      <w:r>
        <w:rPr>
          <w:color w:val="262626"/>
          <w:w w:val="105"/>
          <w:sz w:val="19"/>
        </w:rPr>
        <w:t xml:space="preserve">-  </w:t>
      </w:r>
      <w:r>
        <w:rPr>
          <w:b/>
          <w:color w:val="131313"/>
          <w:w w:val="105"/>
          <w:sz w:val="19"/>
        </w:rPr>
        <w:t>POŘIZOVANÝCH V RÁMCI AKCE SMVS</w:t>
      </w:r>
    </w:p>
    <w:p w:rsidR="003A5194" w:rsidRDefault="003F3394">
      <w:pPr>
        <w:spacing w:before="83"/>
        <w:ind w:left="1746" w:right="2121"/>
        <w:jc w:val="center"/>
        <w:rPr>
          <w:b/>
          <w:sz w:val="19"/>
        </w:rPr>
      </w:pPr>
      <w:r>
        <w:rPr>
          <w:b/>
          <w:color w:val="262626"/>
          <w:w w:val="105"/>
          <w:sz w:val="19"/>
        </w:rPr>
        <w:t xml:space="preserve">,,ZŘÍZENÍ </w:t>
      </w:r>
      <w:r>
        <w:rPr>
          <w:b/>
          <w:color w:val="131313"/>
          <w:w w:val="105"/>
          <w:sz w:val="19"/>
        </w:rPr>
        <w:t>STÁLÝCH EXPOZIC V HISTORICKÉ BUDOVĚ UPM"</w:t>
      </w:r>
    </w:p>
    <w:p w:rsidR="003A5194" w:rsidRDefault="003A5194">
      <w:pPr>
        <w:pStyle w:val="Zkladntext"/>
        <w:rPr>
          <w:b/>
          <w:sz w:val="20"/>
        </w:rPr>
      </w:pPr>
    </w:p>
    <w:p w:rsidR="003A5194" w:rsidRDefault="003F3394">
      <w:pPr>
        <w:pStyle w:val="Zkladntext"/>
        <w:spacing w:before="116" w:line="290" w:lineRule="auto"/>
        <w:ind w:left="118" w:right="494" w:hanging="4"/>
        <w:jc w:val="both"/>
      </w:pPr>
      <w:r>
        <w:rPr>
          <w:color w:val="262626"/>
          <w:w w:val="105"/>
        </w:rPr>
        <w:t xml:space="preserve">který </w:t>
      </w:r>
      <w:r>
        <w:rPr>
          <w:color w:val="131313"/>
          <w:w w:val="105"/>
        </w:rPr>
        <w:t xml:space="preserve">uzav1raJ1 níže  uvedení  </w:t>
      </w:r>
      <w:r>
        <w:rPr>
          <w:color w:val="262626"/>
          <w:w w:val="105"/>
        </w:rPr>
        <w:t xml:space="preserve">účastníc </w:t>
      </w:r>
      <w:r>
        <w:rPr>
          <w:color w:val="3F3F3F"/>
          <w:w w:val="105"/>
        </w:rPr>
        <w:t xml:space="preserve">i  </w:t>
      </w:r>
      <w:r>
        <w:rPr>
          <w:color w:val="262626"/>
          <w:w w:val="105"/>
        </w:rPr>
        <w:t xml:space="preserve">v  souladu  s  </w:t>
      </w:r>
      <w:r>
        <w:rPr>
          <w:color w:val="131313"/>
          <w:w w:val="105"/>
        </w:rPr>
        <w:t xml:space="preserve">ustanovením  </w:t>
      </w:r>
      <w:r>
        <w:rPr>
          <w:color w:val="262626"/>
          <w:w w:val="105"/>
          <w:sz w:val="19"/>
        </w:rPr>
        <w:t xml:space="preserve">§  </w:t>
      </w:r>
      <w:r>
        <w:rPr>
          <w:color w:val="262626"/>
          <w:spacing w:val="-3"/>
          <w:w w:val="105"/>
        </w:rPr>
        <w:t>1746</w:t>
      </w:r>
      <w:r>
        <w:rPr>
          <w:color w:val="505050"/>
          <w:spacing w:val="-3"/>
          <w:w w:val="105"/>
        </w:rPr>
        <w:t xml:space="preserve">,  </w:t>
      </w:r>
      <w:r>
        <w:rPr>
          <w:color w:val="262626"/>
          <w:spacing w:val="3"/>
          <w:w w:val="105"/>
        </w:rPr>
        <w:t>odst</w:t>
      </w:r>
      <w:r>
        <w:rPr>
          <w:color w:val="505050"/>
          <w:spacing w:val="3"/>
          <w:w w:val="105"/>
        </w:rPr>
        <w:t xml:space="preserve">.  </w:t>
      </w:r>
      <w:r>
        <w:rPr>
          <w:color w:val="262626"/>
          <w:w w:val="105"/>
        </w:rPr>
        <w:t>2  zák</w:t>
      </w:r>
      <w:r>
        <w:rPr>
          <w:color w:val="3F3F3F"/>
          <w:w w:val="105"/>
        </w:rPr>
        <w:t xml:space="preserve">. </w:t>
      </w:r>
      <w:r>
        <w:rPr>
          <w:color w:val="262626"/>
          <w:spacing w:val="-6"/>
          <w:w w:val="105"/>
        </w:rPr>
        <w:t>č</w:t>
      </w:r>
      <w:r>
        <w:rPr>
          <w:color w:val="505050"/>
          <w:spacing w:val="-6"/>
          <w:w w:val="105"/>
        </w:rPr>
        <w:t>.</w:t>
      </w:r>
      <w:r>
        <w:rPr>
          <w:color w:val="505050"/>
          <w:spacing w:val="-17"/>
          <w:w w:val="105"/>
        </w:rPr>
        <w:t xml:space="preserve"> </w:t>
      </w:r>
      <w:r>
        <w:rPr>
          <w:color w:val="262626"/>
          <w:spacing w:val="5"/>
          <w:w w:val="105"/>
        </w:rPr>
        <w:t>89</w:t>
      </w:r>
      <w:r>
        <w:rPr>
          <w:color w:val="3F3F3F"/>
          <w:spacing w:val="5"/>
          <w:w w:val="105"/>
        </w:rPr>
        <w:t>/</w:t>
      </w:r>
      <w:r>
        <w:rPr>
          <w:color w:val="3F3F3F"/>
          <w:spacing w:val="-38"/>
          <w:w w:val="105"/>
        </w:rPr>
        <w:t xml:space="preserve"> </w:t>
      </w:r>
      <w:r>
        <w:rPr>
          <w:color w:val="262626"/>
          <w:w w:val="105"/>
        </w:rPr>
        <w:t>2012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Sb</w:t>
      </w:r>
      <w:r>
        <w:rPr>
          <w:color w:val="505050"/>
          <w:w w:val="105"/>
        </w:rPr>
        <w:t>.</w:t>
      </w:r>
      <w:r>
        <w:rPr>
          <w:color w:val="505050"/>
          <w:spacing w:val="-18"/>
          <w:w w:val="105"/>
        </w:rPr>
        <w:t xml:space="preserve"> </w:t>
      </w:r>
      <w:r>
        <w:rPr>
          <w:color w:val="262626"/>
          <w:w w:val="105"/>
        </w:rPr>
        <w:t>občanský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zákoník</w:t>
      </w:r>
      <w:r>
        <w:rPr>
          <w:color w:val="262626"/>
          <w:spacing w:val="-14"/>
          <w:w w:val="105"/>
        </w:rPr>
        <w:t xml:space="preserve"> </w:t>
      </w:r>
      <w:r>
        <w:rPr>
          <w:color w:val="3F3F3F"/>
          <w:w w:val="105"/>
        </w:rPr>
        <w:t>(</w:t>
      </w:r>
      <w:r>
        <w:rPr>
          <w:color w:val="262626"/>
          <w:w w:val="105"/>
        </w:rPr>
        <w:t>dále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jen</w:t>
      </w:r>
      <w:r>
        <w:rPr>
          <w:color w:val="262626"/>
          <w:spacing w:val="-20"/>
          <w:w w:val="105"/>
        </w:rPr>
        <w:t xml:space="preserve"> </w:t>
      </w:r>
      <w:r>
        <w:rPr>
          <w:color w:val="505050"/>
          <w:w w:val="105"/>
        </w:rPr>
        <w:t>„</w:t>
      </w:r>
      <w:r>
        <w:rPr>
          <w:color w:val="505050"/>
          <w:spacing w:val="-41"/>
          <w:w w:val="105"/>
        </w:rPr>
        <w:t xml:space="preserve"> </w:t>
      </w:r>
      <w:r>
        <w:rPr>
          <w:color w:val="262626"/>
          <w:w w:val="105"/>
        </w:rPr>
        <w:t>občanský</w:t>
      </w:r>
      <w:r>
        <w:rPr>
          <w:color w:val="262626"/>
          <w:spacing w:val="-41"/>
          <w:w w:val="105"/>
        </w:rPr>
        <w:t xml:space="preserve"> </w:t>
      </w:r>
      <w:r>
        <w:rPr>
          <w:color w:val="262626"/>
          <w:w w:val="105"/>
        </w:rPr>
        <w:t>zákoní</w:t>
      </w:r>
      <w:r>
        <w:rPr>
          <w:color w:val="262626"/>
          <w:spacing w:val="-21"/>
          <w:w w:val="105"/>
        </w:rPr>
        <w:t xml:space="preserve"> </w:t>
      </w:r>
      <w:r>
        <w:rPr>
          <w:color w:val="262626"/>
          <w:spacing w:val="3"/>
          <w:w w:val="105"/>
        </w:rPr>
        <w:t>k</w:t>
      </w:r>
      <w:r>
        <w:rPr>
          <w:color w:val="3F3F3F"/>
          <w:spacing w:val="3"/>
          <w:w w:val="105"/>
        </w:rPr>
        <w:t>"</w:t>
      </w:r>
      <w:r>
        <w:rPr>
          <w:color w:val="262626"/>
          <w:spacing w:val="3"/>
          <w:w w:val="105"/>
        </w:rPr>
        <w:t>)</w:t>
      </w:r>
      <w:r>
        <w:rPr>
          <w:color w:val="262626"/>
          <w:spacing w:val="-23"/>
          <w:w w:val="105"/>
        </w:rPr>
        <w:t xml:space="preserve"> </w:t>
      </w:r>
      <w:r>
        <w:rPr>
          <w:color w:val="262626"/>
          <w:w w:val="105"/>
        </w:rPr>
        <w:t>ve</w:t>
      </w:r>
      <w:r>
        <w:rPr>
          <w:color w:val="262626"/>
          <w:spacing w:val="-21"/>
          <w:w w:val="105"/>
        </w:rPr>
        <w:t xml:space="preserve"> </w:t>
      </w:r>
      <w:r>
        <w:rPr>
          <w:color w:val="262626"/>
          <w:w w:val="105"/>
        </w:rPr>
        <w:t>znění</w:t>
      </w:r>
      <w:r>
        <w:rPr>
          <w:color w:val="262626"/>
          <w:spacing w:val="-24"/>
          <w:w w:val="105"/>
        </w:rPr>
        <w:t xml:space="preserve"> </w:t>
      </w:r>
      <w:r>
        <w:rPr>
          <w:color w:val="131313"/>
          <w:spacing w:val="3"/>
          <w:w w:val="105"/>
        </w:rPr>
        <w:t>pozděj</w:t>
      </w:r>
      <w:r>
        <w:rPr>
          <w:color w:val="3F3F3F"/>
          <w:spacing w:val="3"/>
          <w:w w:val="105"/>
        </w:rPr>
        <w:t>š</w:t>
      </w:r>
      <w:r>
        <w:rPr>
          <w:color w:val="262626"/>
          <w:spacing w:val="3"/>
          <w:w w:val="105"/>
        </w:rPr>
        <w:t>ích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předpi</w:t>
      </w:r>
      <w:r>
        <w:rPr>
          <w:color w:val="262626"/>
          <w:spacing w:val="-18"/>
          <w:w w:val="105"/>
        </w:rPr>
        <w:t xml:space="preserve"> </w:t>
      </w:r>
      <w:r>
        <w:rPr>
          <w:color w:val="3F3F3F"/>
          <w:w w:val="105"/>
        </w:rPr>
        <w:t>s</w:t>
      </w:r>
      <w:r>
        <w:rPr>
          <w:color w:val="262626"/>
          <w:w w:val="105"/>
        </w:rPr>
        <w:t>ů takto:</w:t>
      </w:r>
    </w:p>
    <w:p w:rsidR="003A5194" w:rsidRDefault="003A5194">
      <w:pPr>
        <w:pStyle w:val="Zkladntext"/>
        <w:spacing w:before="9"/>
        <w:rPr>
          <w:sz w:val="16"/>
        </w:rPr>
      </w:pPr>
    </w:p>
    <w:p w:rsidR="003A5194" w:rsidRDefault="003A5194">
      <w:pPr>
        <w:rPr>
          <w:sz w:val="16"/>
        </w:rPr>
        <w:sectPr w:rsidR="003A5194">
          <w:type w:val="continuous"/>
          <w:pgSz w:w="11900" w:h="16820"/>
          <w:pgMar w:top="1020" w:right="860" w:bottom="280" w:left="1340" w:header="708" w:footer="708" w:gutter="0"/>
          <w:cols w:space="708"/>
        </w:sectPr>
      </w:pPr>
    </w:p>
    <w:p w:rsidR="003A5194" w:rsidRDefault="003A5194">
      <w:pPr>
        <w:pStyle w:val="Zkladntext"/>
        <w:rPr>
          <w:sz w:val="20"/>
        </w:rPr>
      </w:pPr>
    </w:p>
    <w:p w:rsidR="003A5194" w:rsidRDefault="003A5194">
      <w:pPr>
        <w:pStyle w:val="Zkladntext"/>
        <w:spacing w:before="6"/>
        <w:rPr>
          <w:sz w:val="16"/>
        </w:rPr>
      </w:pPr>
    </w:p>
    <w:p w:rsidR="003A5194" w:rsidRDefault="003F3394">
      <w:pPr>
        <w:pStyle w:val="Odstavecseseznamem"/>
        <w:numPr>
          <w:ilvl w:val="0"/>
          <w:numId w:val="1"/>
        </w:numPr>
        <w:tabs>
          <w:tab w:val="left" w:pos="366"/>
        </w:tabs>
        <w:spacing w:before="1"/>
        <w:ind w:hanging="244"/>
        <w:rPr>
          <w:b/>
          <w:color w:val="131313"/>
          <w:sz w:val="19"/>
        </w:rPr>
      </w:pPr>
      <w:r>
        <w:rPr>
          <w:b/>
          <w:color w:val="131313"/>
          <w:w w:val="110"/>
          <w:sz w:val="19"/>
        </w:rPr>
        <w:t>Objednatel:</w:t>
      </w:r>
    </w:p>
    <w:p w:rsidR="003A5194" w:rsidRDefault="003F3394">
      <w:pPr>
        <w:spacing w:before="91"/>
        <w:ind w:left="120"/>
        <w:rPr>
          <w:b/>
          <w:sz w:val="19"/>
        </w:rPr>
      </w:pPr>
      <w:r>
        <w:br w:type="column"/>
      </w:r>
      <w:r>
        <w:rPr>
          <w:rFonts w:ascii="Times New Roman" w:hAnsi="Times New Roman"/>
          <w:color w:val="131313"/>
        </w:rPr>
        <w:t xml:space="preserve">Čl. I </w:t>
      </w:r>
      <w:r>
        <w:rPr>
          <w:rFonts w:ascii="Times New Roman" w:hAnsi="Times New Roman"/>
          <w:color w:val="262626"/>
        </w:rPr>
        <w:t xml:space="preserve">-  </w:t>
      </w:r>
      <w:r>
        <w:rPr>
          <w:b/>
          <w:color w:val="131313"/>
          <w:sz w:val="19"/>
        </w:rPr>
        <w:t>Smluvní strany</w:t>
      </w:r>
    </w:p>
    <w:p w:rsidR="003A5194" w:rsidRDefault="003A5194">
      <w:pPr>
        <w:rPr>
          <w:sz w:val="19"/>
        </w:rPr>
        <w:sectPr w:rsidR="003A5194">
          <w:type w:val="continuous"/>
          <w:pgSz w:w="11900" w:h="16820"/>
          <w:pgMar w:top="1020" w:right="860" w:bottom="280" w:left="1340" w:header="708" w:footer="708" w:gutter="0"/>
          <w:cols w:num="2" w:space="708" w:equalWidth="0">
            <w:col w:w="1535" w:space="1964"/>
            <w:col w:w="6201"/>
          </w:cols>
        </w:sectPr>
      </w:pPr>
    </w:p>
    <w:p w:rsidR="003A5194" w:rsidRDefault="003F3394">
      <w:pPr>
        <w:spacing w:before="69"/>
        <w:ind w:left="122"/>
        <w:rPr>
          <w:b/>
          <w:sz w:val="19"/>
        </w:rPr>
      </w:pPr>
      <w:r>
        <w:rPr>
          <w:b/>
          <w:color w:val="131313"/>
          <w:w w:val="110"/>
          <w:sz w:val="19"/>
        </w:rPr>
        <w:t>Uměleckoprůmyslové museum v Praze</w:t>
      </w:r>
    </w:p>
    <w:p w:rsidR="003A5194" w:rsidRPr="003F3394" w:rsidRDefault="003F3394">
      <w:pPr>
        <w:pStyle w:val="Zkladntext"/>
        <w:spacing w:before="57"/>
        <w:ind w:left="122"/>
        <w:rPr>
          <w:lang w:val="fr-FR"/>
        </w:rPr>
      </w:pPr>
      <w:r w:rsidRPr="003F3394">
        <w:rPr>
          <w:color w:val="262626"/>
          <w:w w:val="105"/>
          <w:lang w:val="fr-FR"/>
        </w:rPr>
        <w:t>se sídlem ulice 17</w:t>
      </w:r>
      <w:r w:rsidRPr="003F3394">
        <w:rPr>
          <w:color w:val="3F3F3F"/>
          <w:w w:val="105"/>
          <w:lang w:val="fr-FR"/>
        </w:rPr>
        <w:t xml:space="preserve">. </w:t>
      </w:r>
      <w:r w:rsidRPr="003F3394">
        <w:rPr>
          <w:color w:val="262626"/>
          <w:w w:val="105"/>
          <w:lang w:val="fr-FR"/>
        </w:rPr>
        <w:t xml:space="preserve">listopadu 2, 110 00 </w:t>
      </w:r>
      <w:r w:rsidRPr="003F3394">
        <w:rPr>
          <w:color w:val="131313"/>
          <w:w w:val="105"/>
          <w:lang w:val="fr-FR"/>
        </w:rPr>
        <w:t xml:space="preserve">Praha </w:t>
      </w:r>
      <w:r w:rsidRPr="003F3394">
        <w:rPr>
          <w:color w:val="262626"/>
          <w:w w:val="105"/>
          <w:lang w:val="fr-FR"/>
        </w:rPr>
        <w:t>1</w:t>
      </w:r>
    </w:p>
    <w:p w:rsidR="003A5194" w:rsidRPr="003F3394" w:rsidRDefault="003F3394">
      <w:pPr>
        <w:pStyle w:val="Zkladntext"/>
        <w:spacing w:before="53" w:line="285" w:lineRule="auto"/>
        <w:ind w:left="123" w:right="3852" w:firstLine="1"/>
        <w:rPr>
          <w:lang w:val="fr-FR"/>
        </w:rPr>
      </w:pPr>
      <w:r w:rsidRPr="003F3394">
        <w:rPr>
          <w:color w:val="262626"/>
          <w:lang w:val="fr-FR"/>
        </w:rPr>
        <w:t>za</w:t>
      </w:r>
      <w:r w:rsidRPr="003F3394">
        <w:rPr>
          <w:color w:val="3F3F3F"/>
          <w:lang w:val="fr-FR"/>
        </w:rPr>
        <w:t>s</w:t>
      </w:r>
      <w:r w:rsidRPr="003F3394">
        <w:rPr>
          <w:color w:val="262626"/>
          <w:lang w:val="fr-FR"/>
        </w:rPr>
        <w:t xml:space="preserve">t oup ené PhDr. </w:t>
      </w:r>
      <w:r w:rsidRPr="003F3394">
        <w:rPr>
          <w:color w:val="131313"/>
          <w:lang w:val="fr-FR"/>
        </w:rPr>
        <w:t xml:space="preserve">Helenou </w:t>
      </w:r>
      <w:r w:rsidRPr="003F3394">
        <w:rPr>
          <w:color w:val="262626"/>
          <w:lang w:val="fr-FR"/>
        </w:rPr>
        <w:t>Ko enigsmar</w:t>
      </w:r>
      <w:r w:rsidRPr="003F3394">
        <w:rPr>
          <w:color w:val="3F3F3F"/>
          <w:lang w:val="fr-FR"/>
        </w:rPr>
        <w:t>k</w:t>
      </w:r>
      <w:r w:rsidRPr="003F3394">
        <w:rPr>
          <w:color w:val="262626"/>
          <w:lang w:val="fr-FR"/>
        </w:rPr>
        <w:t xml:space="preserve">ovou - ředitelkou </w:t>
      </w:r>
      <w:r w:rsidRPr="003F3394">
        <w:rPr>
          <w:color w:val="131313"/>
          <w:lang w:val="fr-FR"/>
        </w:rPr>
        <w:t xml:space="preserve">IČ </w:t>
      </w:r>
      <w:r w:rsidRPr="003F3394">
        <w:rPr>
          <w:color w:val="505050"/>
          <w:lang w:val="fr-FR"/>
        </w:rPr>
        <w:t xml:space="preserve">: </w:t>
      </w:r>
      <w:r w:rsidRPr="003F3394">
        <w:rPr>
          <w:color w:val="262626"/>
          <w:lang w:val="fr-FR"/>
        </w:rPr>
        <w:t>000234 42</w:t>
      </w:r>
      <w:r w:rsidRPr="003F3394">
        <w:rPr>
          <w:color w:val="3F3F3F"/>
          <w:lang w:val="fr-FR"/>
        </w:rPr>
        <w:t xml:space="preserve">, </w:t>
      </w:r>
      <w:r w:rsidRPr="003F3394">
        <w:rPr>
          <w:color w:val="262626"/>
          <w:lang w:val="fr-FR"/>
        </w:rPr>
        <w:t>DIČ</w:t>
      </w:r>
      <w:r w:rsidRPr="003F3394">
        <w:rPr>
          <w:color w:val="505050"/>
          <w:lang w:val="fr-FR"/>
        </w:rPr>
        <w:t xml:space="preserve">: </w:t>
      </w:r>
      <w:r w:rsidRPr="003F3394">
        <w:rPr>
          <w:color w:val="262626"/>
          <w:lang w:val="fr-FR"/>
        </w:rPr>
        <w:t>CZ00023442</w:t>
      </w:r>
    </w:p>
    <w:p w:rsidR="003A5194" w:rsidRDefault="003F3394">
      <w:pPr>
        <w:pStyle w:val="Zkladntext"/>
        <w:spacing w:before="1"/>
        <w:ind w:left="122"/>
      </w:pPr>
      <w:r>
        <w:rPr>
          <w:color w:val="262626"/>
          <w:w w:val="105"/>
        </w:rPr>
        <w:t>bankovní spojení: ČNB</w:t>
      </w:r>
      <w:r>
        <w:rPr>
          <w:color w:val="3F3F3F"/>
          <w:w w:val="105"/>
        </w:rPr>
        <w:t xml:space="preserve">, </w:t>
      </w:r>
      <w:r>
        <w:rPr>
          <w:color w:val="262626"/>
          <w:w w:val="105"/>
        </w:rPr>
        <w:t>20001</w:t>
      </w:r>
      <w:r>
        <w:rPr>
          <w:color w:val="3F3F3F"/>
          <w:w w:val="105"/>
        </w:rPr>
        <w:t>-</w:t>
      </w:r>
      <w:r>
        <w:rPr>
          <w:color w:val="131313"/>
          <w:w w:val="105"/>
        </w:rPr>
        <w:t>16337011/ 0710</w:t>
      </w:r>
    </w:p>
    <w:p w:rsidR="003A5194" w:rsidRDefault="003A5194">
      <w:pPr>
        <w:pStyle w:val="Zkladntext"/>
        <w:spacing w:before="6"/>
        <w:rPr>
          <w:sz w:val="29"/>
        </w:rPr>
      </w:pPr>
    </w:p>
    <w:p w:rsidR="003A5194" w:rsidRDefault="003F3394">
      <w:pPr>
        <w:pStyle w:val="Odstavecseseznamem"/>
        <w:numPr>
          <w:ilvl w:val="0"/>
          <w:numId w:val="1"/>
        </w:numPr>
        <w:tabs>
          <w:tab w:val="left" w:pos="367"/>
        </w:tabs>
        <w:ind w:left="366" w:right="8238" w:hanging="243"/>
        <w:rPr>
          <w:rFonts w:ascii="Times New Roman"/>
          <w:b/>
          <w:color w:val="131313"/>
        </w:rPr>
      </w:pPr>
      <w:r>
        <w:rPr>
          <w:b/>
          <w:color w:val="131313"/>
          <w:w w:val="110"/>
          <w:sz w:val="19"/>
        </w:rPr>
        <w:t>Dodavatel:</w:t>
      </w:r>
    </w:p>
    <w:p w:rsidR="003A5194" w:rsidRDefault="003F3394">
      <w:pPr>
        <w:spacing w:before="69"/>
        <w:ind w:left="122" w:right="8238"/>
        <w:rPr>
          <w:b/>
          <w:sz w:val="19"/>
        </w:rPr>
      </w:pPr>
      <w:r>
        <w:rPr>
          <w:b/>
          <w:color w:val="131313"/>
          <w:sz w:val="19"/>
        </w:rPr>
        <w:t>DYTEC, s</w:t>
      </w:r>
      <w:r>
        <w:rPr>
          <w:b/>
          <w:color w:val="505050"/>
          <w:sz w:val="19"/>
        </w:rPr>
        <w:t xml:space="preserve">. </w:t>
      </w:r>
      <w:r>
        <w:rPr>
          <w:b/>
          <w:color w:val="131313"/>
          <w:sz w:val="19"/>
        </w:rPr>
        <w:t>r.o.</w:t>
      </w:r>
    </w:p>
    <w:p w:rsidR="003A5194" w:rsidRDefault="003F3394">
      <w:pPr>
        <w:pStyle w:val="Zkladntext"/>
        <w:spacing w:before="58" w:line="290" w:lineRule="auto"/>
        <w:ind w:left="123" w:right="4834" w:hanging="2"/>
      </w:pPr>
      <w:r>
        <w:rPr>
          <w:color w:val="262626"/>
        </w:rPr>
        <w:t xml:space="preserve">se sídlem: </w:t>
      </w:r>
      <w:r>
        <w:rPr>
          <w:color w:val="131313"/>
        </w:rPr>
        <w:t xml:space="preserve">Na </w:t>
      </w:r>
      <w:r>
        <w:rPr>
          <w:color w:val="262626"/>
        </w:rPr>
        <w:t>Klášterním 1428/ 1</w:t>
      </w:r>
      <w:r>
        <w:rPr>
          <w:color w:val="505050"/>
        </w:rPr>
        <w:t xml:space="preserve">, </w:t>
      </w:r>
      <w:r>
        <w:rPr>
          <w:color w:val="262626"/>
        </w:rPr>
        <w:t xml:space="preserve">162 </w:t>
      </w:r>
      <w:r>
        <w:rPr>
          <w:color w:val="131313"/>
        </w:rPr>
        <w:t xml:space="preserve">00 </w:t>
      </w:r>
      <w:r>
        <w:rPr>
          <w:color w:val="262626"/>
        </w:rPr>
        <w:t xml:space="preserve">Praha </w:t>
      </w:r>
      <w:r>
        <w:rPr>
          <w:color w:val="131313"/>
        </w:rPr>
        <w:t xml:space="preserve">6 </w:t>
      </w:r>
      <w:r>
        <w:rPr>
          <w:color w:val="262626"/>
        </w:rPr>
        <w:t>jednající</w:t>
      </w:r>
      <w:r>
        <w:rPr>
          <w:color w:val="3F3F3F"/>
        </w:rPr>
        <w:t xml:space="preserve">: </w:t>
      </w:r>
      <w:r>
        <w:rPr>
          <w:color w:val="262626"/>
        </w:rPr>
        <w:t xml:space="preserve">PhDr </w:t>
      </w:r>
      <w:r>
        <w:rPr>
          <w:color w:val="505050"/>
        </w:rPr>
        <w:t xml:space="preserve">. </w:t>
      </w:r>
      <w:r>
        <w:rPr>
          <w:color w:val="262626"/>
        </w:rPr>
        <w:t xml:space="preserve">Janou Tesařovou -  jednatelkou </w:t>
      </w:r>
      <w:r>
        <w:rPr>
          <w:color w:val="131313"/>
        </w:rPr>
        <w:t>IČ</w:t>
      </w:r>
      <w:r>
        <w:rPr>
          <w:color w:val="3F3F3F"/>
        </w:rPr>
        <w:t xml:space="preserve">:  </w:t>
      </w:r>
      <w:r>
        <w:rPr>
          <w:color w:val="262626"/>
        </w:rPr>
        <w:t>48364240</w:t>
      </w:r>
      <w:r>
        <w:rPr>
          <w:color w:val="505050"/>
        </w:rPr>
        <w:t xml:space="preserve">, </w:t>
      </w:r>
      <w:r>
        <w:rPr>
          <w:color w:val="262626"/>
        </w:rPr>
        <w:t>DIČ: CZ48364240</w:t>
      </w:r>
    </w:p>
    <w:p w:rsidR="003A5194" w:rsidRDefault="003F3394">
      <w:pPr>
        <w:pStyle w:val="Zkladntext"/>
        <w:spacing w:before="4"/>
        <w:ind w:left="129"/>
      </w:pPr>
      <w:r>
        <w:rPr>
          <w:color w:val="262626"/>
        </w:rPr>
        <w:t>bankovn</w:t>
      </w:r>
      <w:r>
        <w:rPr>
          <w:color w:val="505050"/>
        </w:rPr>
        <w:t xml:space="preserve">í </w:t>
      </w:r>
      <w:r>
        <w:rPr>
          <w:color w:val="262626"/>
        </w:rPr>
        <w:t>spojení: ČSOB</w:t>
      </w:r>
      <w:r>
        <w:rPr>
          <w:color w:val="505050"/>
        </w:rPr>
        <w:t xml:space="preserve">,  </w:t>
      </w:r>
      <w:r>
        <w:rPr>
          <w:color w:val="262626"/>
        </w:rPr>
        <w:t>a.</w:t>
      </w:r>
      <w:r>
        <w:rPr>
          <w:color w:val="3F3F3F"/>
        </w:rPr>
        <w:t>s</w:t>
      </w:r>
      <w:r>
        <w:rPr>
          <w:color w:val="131313"/>
        </w:rPr>
        <w:t>.</w:t>
      </w:r>
      <w:r>
        <w:rPr>
          <w:color w:val="3F3F3F"/>
        </w:rPr>
        <w:t xml:space="preserve">, </w:t>
      </w:r>
      <w:r>
        <w:rPr>
          <w:color w:val="262626"/>
        </w:rPr>
        <w:t>574229613/0300</w:t>
      </w:r>
    </w:p>
    <w:p w:rsidR="003A5194" w:rsidRDefault="003A5194">
      <w:pPr>
        <w:pStyle w:val="Zkladntext"/>
        <w:spacing w:before="3"/>
        <w:rPr>
          <w:sz w:val="30"/>
        </w:rPr>
      </w:pPr>
    </w:p>
    <w:p w:rsidR="003A5194" w:rsidRDefault="003F3394">
      <w:pPr>
        <w:pStyle w:val="Zkladntext"/>
        <w:spacing w:line="285" w:lineRule="auto"/>
        <w:ind w:left="122" w:right="329" w:hanging="4"/>
      </w:pPr>
      <w:r>
        <w:rPr>
          <w:color w:val="131313"/>
          <w:w w:val="105"/>
        </w:rPr>
        <w:t>Smluvní</w:t>
      </w:r>
      <w:r>
        <w:rPr>
          <w:color w:val="131313"/>
          <w:spacing w:val="-21"/>
          <w:w w:val="105"/>
        </w:rPr>
        <w:t xml:space="preserve"> </w:t>
      </w:r>
      <w:r>
        <w:rPr>
          <w:color w:val="262626"/>
          <w:w w:val="105"/>
        </w:rPr>
        <w:t>strany</w:t>
      </w:r>
      <w:r>
        <w:rPr>
          <w:color w:val="262626"/>
          <w:spacing w:val="-10"/>
          <w:w w:val="105"/>
        </w:rPr>
        <w:t xml:space="preserve"> </w:t>
      </w:r>
      <w:r>
        <w:rPr>
          <w:color w:val="131313"/>
          <w:w w:val="105"/>
        </w:rPr>
        <w:t>uzav</w:t>
      </w:r>
      <w:r>
        <w:rPr>
          <w:color w:val="131313"/>
          <w:spacing w:val="-24"/>
          <w:w w:val="105"/>
        </w:rPr>
        <w:t xml:space="preserve"> </w:t>
      </w:r>
      <w:r>
        <w:rPr>
          <w:color w:val="3F3F3F"/>
          <w:w w:val="105"/>
        </w:rPr>
        <w:t>í</w:t>
      </w:r>
      <w:r>
        <w:rPr>
          <w:color w:val="262626"/>
          <w:w w:val="105"/>
        </w:rPr>
        <w:t>r</w:t>
      </w:r>
      <w:r>
        <w:rPr>
          <w:color w:val="262626"/>
          <w:spacing w:val="-38"/>
          <w:w w:val="105"/>
        </w:rPr>
        <w:t xml:space="preserve"> </w:t>
      </w:r>
      <w:r>
        <w:rPr>
          <w:color w:val="262626"/>
          <w:w w:val="105"/>
        </w:rPr>
        <w:t>ají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tento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dodatek</w:t>
      </w:r>
      <w:r>
        <w:rPr>
          <w:color w:val="262626"/>
          <w:spacing w:val="-10"/>
          <w:w w:val="105"/>
        </w:rPr>
        <w:t xml:space="preserve"> </w:t>
      </w:r>
      <w:r>
        <w:rPr>
          <w:color w:val="3F3F3F"/>
          <w:spacing w:val="-3"/>
          <w:w w:val="105"/>
        </w:rPr>
        <w:t>č</w:t>
      </w:r>
      <w:r>
        <w:rPr>
          <w:color w:val="262626"/>
          <w:spacing w:val="-3"/>
          <w:w w:val="105"/>
        </w:rPr>
        <w:t>.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1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ke</w:t>
      </w:r>
      <w:r>
        <w:rPr>
          <w:color w:val="262626"/>
          <w:spacing w:val="-21"/>
          <w:w w:val="105"/>
        </w:rPr>
        <w:t xml:space="preserve"> </w:t>
      </w:r>
      <w:r>
        <w:rPr>
          <w:color w:val="262626"/>
          <w:w w:val="105"/>
        </w:rPr>
        <w:t>Smlouvě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na</w:t>
      </w:r>
      <w:r>
        <w:rPr>
          <w:color w:val="262626"/>
          <w:spacing w:val="-19"/>
          <w:w w:val="105"/>
        </w:rPr>
        <w:t xml:space="preserve"> </w:t>
      </w:r>
      <w:r>
        <w:rPr>
          <w:color w:val="262626"/>
          <w:w w:val="105"/>
        </w:rPr>
        <w:t>dodávku</w:t>
      </w:r>
      <w:r>
        <w:rPr>
          <w:color w:val="262626"/>
          <w:spacing w:val="-14"/>
          <w:w w:val="105"/>
        </w:rPr>
        <w:t xml:space="preserve"> </w:t>
      </w:r>
      <w:r>
        <w:rPr>
          <w:color w:val="3F3F3F"/>
          <w:w w:val="105"/>
        </w:rPr>
        <w:t>č.</w:t>
      </w:r>
      <w:r>
        <w:rPr>
          <w:color w:val="262626"/>
          <w:w w:val="105"/>
        </w:rPr>
        <w:t>j</w:t>
      </w:r>
      <w:r>
        <w:rPr>
          <w:color w:val="3F3F3F"/>
          <w:w w:val="105"/>
        </w:rPr>
        <w:t>.</w:t>
      </w:r>
      <w:r>
        <w:rPr>
          <w:color w:val="3F3F3F"/>
          <w:spacing w:val="-15"/>
          <w:w w:val="105"/>
        </w:rPr>
        <w:t xml:space="preserve"> </w:t>
      </w:r>
      <w:r>
        <w:rPr>
          <w:color w:val="262626"/>
          <w:w w:val="105"/>
        </w:rPr>
        <w:t>UPM</w:t>
      </w:r>
      <w:r>
        <w:rPr>
          <w:color w:val="262626"/>
          <w:spacing w:val="-21"/>
          <w:w w:val="105"/>
        </w:rPr>
        <w:t xml:space="preserve"> </w:t>
      </w:r>
      <w:r>
        <w:rPr>
          <w:color w:val="3F3F3F"/>
          <w:w w:val="105"/>
        </w:rPr>
        <w:t>/</w:t>
      </w:r>
      <w:r>
        <w:rPr>
          <w:color w:val="3F3F3F"/>
          <w:spacing w:val="11"/>
          <w:w w:val="105"/>
        </w:rPr>
        <w:t xml:space="preserve"> </w:t>
      </w:r>
      <w:r>
        <w:rPr>
          <w:color w:val="262626"/>
          <w:w w:val="105"/>
        </w:rPr>
        <w:t>370</w:t>
      </w:r>
      <w:r>
        <w:rPr>
          <w:color w:val="262626"/>
          <w:spacing w:val="-23"/>
          <w:w w:val="105"/>
        </w:rPr>
        <w:t xml:space="preserve"> </w:t>
      </w:r>
      <w:r>
        <w:rPr>
          <w:color w:val="3F3F3F"/>
          <w:w w:val="105"/>
        </w:rPr>
        <w:t>/</w:t>
      </w:r>
      <w:r>
        <w:rPr>
          <w:color w:val="3F3F3F"/>
          <w:spacing w:val="12"/>
          <w:w w:val="105"/>
        </w:rPr>
        <w:t xml:space="preserve"> </w:t>
      </w:r>
      <w:r>
        <w:rPr>
          <w:color w:val="262626"/>
          <w:spacing w:val="-5"/>
          <w:w w:val="105"/>
        </w:rPr>
        <w:t>2021</w:t>
      </w:r>
      <w:r>
        <w:rPr>
          <w:color w:val="505050"/>
          <w:spacing w:val="-5"/>
          <w:w w:val="105"/>
        </w:rPr>
        <w:t>,</w:t>
      </w:r>
      <w:r>
        <w:rPr>
          <w:color w:val="505050"/>
          <w:spacing w:val="-8"/>
          <w:w w:val="105"/>
        </w:rPr>
        <w:t xml:space="preserve"> </w:t>
      </w:r>
      <w:r>
        <w:rPr>
          <w:color w:val="262626"/>
          <w:w w:val="105"/>
        </w:rPr>
        <w:t>jím</w:t>
      </w:r>
      <w:r>
        <w:rPr>
          <w:color w:val="3F3F3F"/>
          <w:w w:val="105"/>
        </w:rPr>
        <w:t xml:space="preserve">ž </w:t>
      </w:r>
      <w:r>
        <w:rPr>
          <w:color w:val="3F3F3F"/>
          <w:spacing w:val="-4"/>
          <w:w w:val="105"/>
        </w:rPr>
        <w:t>s</w:t>
      </w:r>
      <w:r>
        <w:rPr>
          <w:color w:val="262626"/>
          <w:spacing w:val="-4"/>
          <w:w w:val="105"/>
        </w:rPr>
        <w:t xml:space="preserve">e </w:t>
      </w:r>
      <w:r>
        <w:rPr>
          <w:color w:val="262626"/>
          <w:w w:val="105"/>
        </w:rPr>
        <w:t xml:space="preserve">upravuje termín </w:t>
      </w:r>
      <w:r>
        <w:rPr>
          <w:color w:val="131313"/>
          <w:w w:val="105"/>
        </w:rPr>
        <w:t xml:space="preserve">dodání </w:t>
      </w:r>
      <w:r>
        <w:rPr>
          <w:color w:val="262626"/>
          <w:spacing w:val="3"/>
          <w:w w:val="105"/>
        </w:rPr>
        <w:t>p</w:t>
      </w:r>
      <w:r>
        <w:rPr>
          <w:color w:val="505050"/>
          <w:spacing w:val="3"/>
          <w:w w:val="105"/>
        </w:rPr>
        <w:t>ř</w:t>
      </w:r>
      <w:r>
        <w:rPr>
          <w:color w:val="262626"/>
          <w:spacing w:val="3"/>
          <w:w w:val="105"/>
        </w:rPr>
        <w:t>edmětu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w w:val="105"/>
        </w:rPr>
        <w:t>smlouvy.</w:t>
      </w:r>
    </w:p>
    <w:p w:rsidR="003A5194" w:rsidRDefault="003A5194">
      <w:pPr>
        <w:pStyle w:val="Zkladntext"/>
        <w:rPr>
          <w:sz w:val="22"/>
        </w:rPr>
      </w:pPr>
    </w:p>
    <w:p w:rsidR="003A5194" w:rsidRDefault="003A5194">
      <w:pPr>
        <w:pStyle w:val="Zkladntext"/>
        <w:spacing w:before="10"/>
        <w:rPr>
          <w:sz w:val="27"/>
        </w:rPr>
      </w:pPr>
    </w:p>
    <w:p w:rsidR="003A5194" w:rsidRDefault="003F3394">
      <w:pPr>
        <w:ind w:left="128"/>
        <w:rPr>
          <w:b/>
          <w:sz w:val="19"/>
        </w:rPr>
      </w:pPr>
      <w:r>
        <w:rPr>
          <w:b/>
          <w:color w:val="131313"/>
          <w:w w:val="110"/>
          <w:sz w:val="19"/>
        </w:rPr>
        <w:t xml:space="preserve">Ad </w:t>
      </w:r>
      <w:r>
        <w:rPr>
          <w:rFonts w:ascii="Times New Roman" w:hAnsi="Times New Roman"/>
          <w:b/>
          <w:color w:val="131313"/>
          <w:w w:val="110"/>
          <w:sz w:val="23"/>
        </w:rPr>
        <w:t xml:space="preserve">čl. </w:t>
      </w:r>
      <w:r>
        <w:rPr>
          <w:b/>
          <w:color w:val="131313"/>
          <w:w w:val="110"/>
          <w:sz w:val="19"/>
        </w:rPr>
        <w:t>Ill.</w:t>
      </w:r>
    </w:p>
    <w:p w:rsidR="003A5194" w:rsidRDefault="003F3394">
      <w:pPr>
        <w:pStyle w:val="Zkladntext"/>
        <w:spacing w:before="48"/>
        <w:ind w:left="127"/>
      </w:pPr>
      <w:r>
        <w:rPr>
          <w:color w:val="262626"/>
          <w:w w:val="105"/>
        </w:rPr>
        <w:t>Dokončení dodávky je nejpozději do 31</w:t>
      </w:r>
      <w:r>
        <w:rPr>
          <w:color w:val="505050"/>
          <w:w w:val="105"/>
        </w:rPr>
        <w:t xml:space="preserve">. </w:t>
      </w:r>
      <w:r>
        <w:rPr>
          <w:color w:val="262626"/>
          <w:w w:val="105"/>
        </w:rPr>
        <w:t>srpna 2021</w:t>
      </w:r>
      <w:r>
        <w:rPr>
          <w:color w:val="505050"/>
          <w:w w:val="105"/>
        </w:rPr>
        <w:t>.</w:t>
      </w:r>
    </w:p>
    <w:p w:rsidR="003A5194" w:rsidRDefault="003F3394">
      <w:pPr>
        <w:pStyle w:val="Zkladntext"/>
        <w:spacing w:before="54"/>
        <w:ind w:left="127"/>
        <w:rPr>
          <w:rFonts w:ascii="Times New Roman" w:hAnsi="Times New Roman"/>
        </w:rPr>
      </w:pPr>
      <w:r>
        <w:rPr>
          <w:color w:val="262626"/>
        </w:rPr>
        <w:t>Mí</w:t>
      </w:r>
      <w:r>
        <w:rPr>
          <w:color w:val="3F3F3F"/>
        </w:rPr>
        <w:t>s</w:t>
      </w:r>
      <w:r>
        <w:rPr>
          <w:color w:val="262626"/>
        </w:rPr>
        <w:t xml:space="preserve">t em </w:t>
      </w:r>
      <w:r>
        <w:rPr>
          <w:color w:val="131313"/>
        </w:rPr>
        <w:t xml:space="preserve">plnění </w:t>
      </w:r>
      <w:r>
        <w:rPr>
          <w:color w:val="262626"/>
        </w:rPr>
        <w:t xml:space="preserve">je Centrální depozitář </w:t>
      </w:r>
      <w:r>
        <w:rPr>
          <w:color w:val="131313"/>
        </w:rPr>
        <w:t xml:space="preserve">UPM </w:t>
      </w:r>
      <w:r>
        <w:rPr>
          <w:color w:val="505050"/>
        </w:rPr>
        <w:t xml:space="preserve">, </w:t>
      </w:r>
      <w:r>
        <w:rPr>
          <w:color w:val="262626"/>
        </w:rPr>
        <w:t xml:space="preserve">Červeňanského </w:t>
      </w:r>
      <w:r>
        <w:rPr>
          <w:color w:val="131313"/>
        </w:rPr>
        <w:t>19</w:t>
      </w:r>
      <w:r>
        <w:rPr>
          <w:color w:val="505050"/>
        </w:rPr>
        <w:t xml:space="preserve">, </w:t>
      </w:r>
      <w:r>
        <w:rPr>
          <w:color w:val="262626"/>
        </w:rPr>
        <w:t xml:space="preserve">Praha  </w:t>
      </w:r>
      <w:r>
        <w:rPr>
          <w:rFonts w:ascii="Times New Roman" w:hAnsi="Times New Roman"/>
          <w:color w:val="262626"/>
        </w:rPr>
        <w:t>S.</w:t>
      </w:r>
    </w:p>
    <w:p w:rsidR="003A5194" w:rsidRDefault="003F3394">
      <w:pPr>
        <w:pStyle w:val="Zkladntext"/>
        <w:spacing w:before="45"/>
        <w:ind w:left="118"/>
      </w:pPr>
      <w:r>
        <w:rPr>
          <w:color w:val="262626"/>
        </w:rPr>
        <w:t xml:space="preserve">Ostatní </w:t>
      </w:r>
      <w:r>
        <w:rPr>
          <w:color w:val="131313"/>
        </w:rPr>
        <w:t>u</w:t>
      </w:r>
      <w:r>
        <w:rPr>
          <w:color w:val="3F3F3F"/>
        </w:rPr>
        <w:t>s</w:t>
      </w:r>
      <w:r>
        <w:rPr>
          <w:color w:val="131313"/>
        </w:rPr>
        <w:t xml:space="preserve">t anovení </w:t>
      </w:r>
      <w:r>
        <w:rPr>
          <w:color w:val="262626"/>
        </w:rPr>
        <w:t xml:space="preserve">základní smlouvy zůst ávaj </w:t>
      </w:r>
      <w:r>
        <w:rPr>
          <w:color w:val="3F3F3F"/>
        </w:rPr>
        <w:t xml:space="preserve">í </w:t>
      </w:r>
      <w:r>
        <w:rPr>
          <w:color w:val="131313"/>
        </w:rPr>
        <w:t xml:space="preserve">beze </w:t>
      </w:r>
      <w:r>
        <w:rPr>
          <w:color w:val="262626"/>
        </w:rPr>
        <w:t>změn.</w:t>
      </w:r>
    </w:p>
    <w:p w:rsidR="003A5194" w:rsidRDefault="003A5194">
      <w:pPr>
        <w:pStyle w:val="Zkladntext"/>
        <w:rPr>
          <w:sz w:val="22"/>
        </w:rPr>
      </w:pPr>
    </w:p>
    <w:p w:rsidR="003A5194" w:rsidRDefault="003A5194">
      <w:pPr>
        <w:pStyle w:val="Zkladntext"/>
        <w:spacing w:before="2"/>
      </w:pPr>
    </w:p>
    <w:p w:rsidR="003A5194" w:rsidRDefault="003F3394">
      <w:pPr>
        <w:pStyle w:val="Zkladntext"/>
        <w:tabs>
          <w:tab w:val="left" w:pos="5088"/>
          <w:tab w:val="left" w:pos="6709"/>
        </w:tabs>
        <w:ind w:left="127"/>
      </w:pPr>
      <w:r>
        <w:rPr>
          <w:color w:val="262626"/>
        </w:rPr>
        <w:t xml:space="preserve">V </w:t>
      </w:r>
      <w:r>
        <w:rPr>
          <w:color w:val="131313"/>
        </w:rPr>
        <w:t xml:space="preserve">Praze dne </w:t>
      </w:r>
      <w:r>
        <w:rPr>
          <w:color w:val="262626"/>
        </w:rPr>
        <w:t>7.</w:t>
      </w:r>
      <w:r>
        <w:rPr>
          <w:color w:val="262626"/>
          <w:spacing w:val="24"/>
        </w:rPr>
        <w:t xml:space="preserve"> </w:t>
      </w:r>
      <w:r>
        <w:rPr>
          <w:color w:val="3F3F3F"/>
        </w:rPr>
        <w:t>č</w:t>
      </w:r>
      <w:r>
        <w:rPr>
          <w:color w:val="262626"/>
        </w:rPr>
        <w:t>ervence</w:t>
      </w:r>
      <w:r>
        <w:rPr>
          <w:color w:val="262626"/>
          <w:spacing w:val="50"/>
        </w:rPr>
        <w:t xml:space="preserve"> </w:t>
      </w:r>
      <w:r>
        <w:rPr>
          <w:color w:val="262626"/>
        </w:rPr>
        <w:t>2021</w:t>
      </w:r>
      <w:r>
        <w:rPr>
          <w:color w:val="262626"/>
        </w:rPr>
        <w:tab/>
        <w:t>V Pr</w:t>
      </w:r>
      <w:r>
        <w:rPr>
          <w:color w:val="262626"/>
          <w:spacing w:val="-51"/>
        </w:rPr>
        <w:t xml:space="preserve"> </w:t>
      </w:r>
      <w:r>
        <w:rPr>
          <w:color w:val="262626"/>
        </w:rPr>
        <w:t>aze dne</w:t>
      </w:r>
      <w:r>
        <w:rPr>
          <w:color w:val="262626"/>
          <w:spacing w:val="-16"/>
        </w:rPr>
        <w:t xml:space="preserve"> </w:t>
      </w:r>
      <w:r>
        <w:rPr>
          <w:color w:val="A8A8A8"/>
          <w:spacing w:val="-3"/>
        </w:rPr>
        <w:t>./[</w:t>
      </w:r>
      <w:r>
        <w:rPr>
          <w:color w:val="A8A8A8"/>
          <w:spacing w:val="-3"/>
        </w:rPr>
        <w:tab/>
      </w:r>
      <w:r>
        <w:rPr>
          <w:rFonts w:ascii="Times New Roman" w:hAnsi="Times New Roman"/>
          <w:i/>
          <w:color w:val="A8A8A8"/>
          <w:w w:val="95"/>
          <w:sz w:val="36"/>
        </w:rPr>
        <w:t xml:space="preserve">OJ </w:t>
      </w:r>
      <w:r>
        <w:rPr>
          <w:color w:val="262626"/>
          <w:w w:val="95"/>
        </w:rPr>
        <w:t>2021</w:t>
      </w:r>
    </w:p>
    <w:p w:rsidR="003A5194" w:rsidRDefault="003A5194">
      <w:pPr>
        <w:pStyle w:val="Zkladntext"/>
        <w:spacing w:before="9"/>
        <w:rPr>
          <w:sz w:val="10"/>
        </w:rPr>
      </w:pPr>
      <w:bookmarkStart w:id="0" w:name="_GoBack"/>
      <w:bookmarkEnd w:id="0"/>
    </w:p>
    <w:p w:rsidR="003A5194" w:rsidRDefault="003A5194">
      <w:pPr>
        <w:rPr>
          <w:sz w:val="10"/>
        </w:rPr>
        <w:sectPr w:rsidR="003A5194">
          <w:type w:val="continuous"/>
          <w:pgSz w:w="11900" w:h="16820"/>
          <w:pgMar w:top="1020" w:right="860" w:bottom="280" w:left="1340" w:header="708" w:footer="708" w:gutter="0"/>
          <w:cols w:space="708"/>
        </w:sectPr>
      </w:pPr>
    </w:p>
    <w:p w:rsidR="003A5194" w:rsidRDefault="003F3394">
      <w:pPr>
        <w:pStyle w:val="Zkladntext"/>
        <w:spacing w:before="94" w:line="285" w:lineRule="auto"/>
        <w:ind w:left="132" w:hanging="6"/>
      </w:pPr>
      <w:r>
        <w:rPr>
          <w:color w:val="131313"/>
        </w:rPr>
        <w:t xml:space="preserve">PhDr. Helena </w:t>
      </w:r>
      <w:r>
        <w:rPr>
          <w:color w:val="262626"/>
        </w:rPr>
        <w:t>Ko enig</w:t>
      </w:r>
      <w:r>
        <w:rPr>
          <w:color w:val="3F3F3F"/>
        </w:rPr>
        <w:t>s</w:t>
      </w:r>
      <w:r>
        <w:rPr>
          <w:color w:val="131313"/>
        </w:rPr>
        <w:t xml:space="preserve">m arková </w:t>
      </w:r>
      <w:r>
        <w:rPr>
          <w:color w:val="262626"/>
        </w:rPr>
        <w:t>ředitelka</w:t>
      </w:r>
    </w:p>
    <w:p w:rsidR="003A5194" w:rsidRDefault="003F3394">
      <w:pPr>
        <w:pStyle w:val="Zkladntext"/>
        <w:spacing w:before="9"/>
        <w:ind w:left="126"/>
      </w:pPr>
      <w:r>
        <w:rPr>
          <w:color w:val="262626"/>
          <w:w w:val="105"/>
        </w:rPr>
        <w:t xml:space="preserve">Uměleckoprůmyslové </w:t>
      </w:r>
      <w:r>
        <w:rPr>
          <w:color w:val="262626"/>
          <w:spacing w:val="-4"/>
          <w:w w:val="105"/>
        </w:rPr>
        <w:t>mu</w:t>
      </w:r>
      <w:r>
        <w:rPr>
          <w:color w:val="3F3F3F"/>
          <w:spacing w:val="-4"/>
          <w:w w:val="105"/>
        </w:rPr>
        <w:t>s</w:t>
      </w:r>
      <w:r>
        <w:rPr>
          <w:color w:val="262626"/>
          <w:spacing w:val="-4"/>
          <w:w w:val="105"/>
        </w:rPr>
        <w:t xml:space="preserve">eum </w:t>
      </w:r>
      <w:r>
        <w:rPr>
          <w:color w:val="262626"/>
          <w:w w:val="105"/>
        </w:rPr>
        <w:t>v</w:t>
      </w:r>
      <w:r>
        <w:rPr>
          <w:color w:val="262626"/>
          <w:spacing w:val="-28"/>
          <w:w w:val="105"/>
        </w:rPr>
        <w:t xml:space="preserve"> </w:t>
      </w:r>
      <w:r>
        <w:rPr>
          <w:color w:val="262626"/>
          <w:w w:val="105"/>
        </w:rPr>
        <w:t>Praze</w:t>
      </w:r>
    </w:p>
    <w:p w:rsidR="003A5194" w:rsidRDefault="003F3394">
      <w:pPr>
        <w:pStyle w:val="Zkladntext"/>
        <w:spacing w:before="94" w:line="292" w:lineRule="auto"/>
        <w:ind w:left="129" w:right="2746" w:firstLine="3"/>
      </w:pPr>
      <w:r>
        <w:br w:type="column"/>
      </w:r>
      <w:r>
        <w:rPr>
          <w:color w:val="262626"/>
          <w:w w:val="90"/>
        </w:rPr>
        <w:t xml:space="preserve">PhDr </w:t>
      </w:r>
      <w:r>
        <w:rPr>
          <w:color w:val="505050"/>
          <w:w w:val="90"/>
        </w:rPr>
        <w:t xml:space="preserve">. </w:t>
      </w:r>
      <w:r>
        <w:rPr>
          <w:color w:val="131313"/>
          <w:w w:val="90"/>
        </w:rPr>
        <w:t xml:space="preserve">Jana Tesařová </w:t>
      </w:r>
      <w:r>
        <w:rPr>
          <w:color w:val="131313"/>
        </w:rPr>
        <w:t>jednatelka</w:t>
      </w:r>
    </w:p>
    <w:p w:rsidR="003A5194" w:rsidRDefault="003F3394">
      <w:pPr>
        <w:pStyle w:val="Zkladntext"/>
        <w:spacing w:before="2"/>
        <w:ind w:left="132"/>
      </w:pPr>
      <w:r>
        <w:rPr>
          <w:color w:val="131313"/>
          <w:w w:val="95"/>
        </w:rPr>
        <w:t xml:space="preserve">DYTEC, </w:t>
      </w:r>
      <w:r>
        <w:rPr>
          <w:color w:val="262626"/>
          <w:w w:val="95"/>
        </w:rPr>
        <w:t>s.r.o.</w:t>
      </w:r>
    </w:p>
    <w:p w:rsidR="003A5194" w:rsidRDefault="003A5194">
      <w:pPr>
        <w:sectPr w:rsidR="003A5194">
          <w:type w:val="continuous"/>
          <w:pgSz w:w="11900" w:h="16820"/>
          <w:pgMar w:top="1020" w:right="860" w:bottom="280" w:left="1340" w:header="708" w:footer="708" w:gutter="0"/>
          <w:cols w:num="2" w:space="708" w:equalWidth="0">
            <w:col w:w="3899" w:space="1064"/>
            <w:col w:w="4737"/>
          </w:cols>
        </w:sectPr>
      </w:pPr>
    </w:p>
    <w:p w:rsidR="003A5194" w:rsidRDefault="003A5194">
      <w:pPr>
        <w:pStyle w:val="Zkladntext"/>
        <w:rPr>
          <w:sz w:val="20"/>
        </w:rPr>
      </w:pPr>
    </w:p>
    <w:p w:rsidR="003A5194" w:rsidRDefault="003A5194">
      <w:pPr>
        <w:pStyle w:val="Zkladntext"/>
        <w:spacing w:before="11"/>
        <w:rPr>
          <w:sz w:val="25"/>
        </w:rPr>
      </w:pPr>
    </w:p>
    <w:p w:rsidR="003A5194" w:rsidRDefault="003F3394">
      <w:pPr>
        <w:spacing w:before="90"/>
        <w:ind w:right="495"/>
        <w:jc w:val="right"/>
        <w:rPr>
          <w:rFonts w:ascii="Times New Roman"/>
          <w:sz w:val="23"/>
        </w:rPr>
      </w:pPr>
      <w:r>
        <w:rPr>
          <w:rFonts w:ascii="Times New Roman"/>
          <w:color w:val="262626"/>
          <w:w w:val="80"/>
          <w:sz w:val="23"/>
        </w:rPr>
        <w:t xml:space="preserve">1 </w:t>
      </w:r>
      <w:r>
        <w:rPr>
          <w:rFonts w:ascii="Times New Roman"/>
          <w:color w:val="959595"/>
          <w:w w:val="80"/>
          <w:sz w:val="23"/>
        </w:rPr>
        <w:t xml:space="preserve">/ </w:t>
      </w:r>
      <w:r>
        <w:rPr>
          <w:rFonts w:ascii="Times New Roman"/>
          <w:color w:val="262626"/>
          <w:w w:val="80"/>
          <w:sz w:val="23"/>
        </w:rPr>
        <w:t>1</w:t>
      </w:r>
    </w:p>
    <w:sectPr w:rsidR="003A5194">
      <w:type w:val="continuous"/>
      <w:pgSz w:w="11900" w:h="16820"/>
      <w:pgMar w:top="1020" w:right="8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951DB"/>
    <w:multiLevelType w:val="hybridMultilevel"/>
    <w:tmpl w:val="13D41C28"/>
    <w:lvl w:ilvl="0" w:tplc="A59AAF6E">
      <w:start w:val="1"/>
      <w:numFmt w:val="decimal"/>
      <w:lvlText w:val="%1."/>
      <w:lvlJc w:val="left"/>
      <w:pPr>
        <w:ind w:left="365" w:hanging="245"/>
        <w:jc w:val="left"/>
      </w:pPr>
      <w:rPr>
        <w:rFonts w:hint="default"/>
        <w:b/>
        <w:bCs/>
        <w:w w:val="107"/>
      </w:rPr>
    </w:lvl>
    <w:lvl w:ilvl="1" w:tplc="8AB85F72">
      <w:numFmt w:val="bullet"/>
      <w:lvlText w:val="•"/>
      <w:lvlJc w:val="left"/>
      <w:pPr>
        <w:ind w:left="477" w:hanging="245"/>
      </w:pPr>
      <w:rPr>
        <w:rFonts w:hint="default"/>
      </w:rPr>
    </w:lvl>
    <w:lvl w:ilvl="2" w:tplc="096CD9F0">
      <w:numFmt w:val="bullet"/>
      <w:lvlText w:val="•"/>
      <w:lvlJc w:val="left"/>
      <w:pPr>
        <w:ind w:left="594" w:hanging="245"/>
      </w:pPr>
      <w:rPr>
        <w:rFonts w:hint="default"/>
      </w:rPr>
    </w:lvl>
    <w:lvl w:ilvl="3" w:tplc="51DE0AE8">
      <w:numFmt w:val="bullet"/>
      <w:lvlText w:val="•"/>
      <w:lvlJc w:val="left"/>
      <w:pPr>
        <w:ind w:left="712" w:hanging="245"/>
      </w:pPr>
      <w:rPr>
        <w:rFonts w:hint="default"/>
      </w:rPr>
    </w:lvl>
    <w:lvl w:ilvl="4" w:tplc="A2D2E770">
      <w:numFmt w:val="bullet"/>
      <w:lvlText w:val="•"/>
      <w:lvlJc w:val="left"/>
      <w:pPr>
        <w:ind w:left="829" w:hanging="245"/>
      </w:pPr>
      <w:rPr>
        <w:rFonts w:hint="default"/>
      </w:rPr>
    </w:lvl>
    <w:lvl w:ilvl="5" w:tplc="66CC16C8">
      <w:numFmt w:val="bullet"/>
      <w:lvlText w:val="•"/>
      <w:lvlJc w:val="left"/>
      <w:pPr>
        <w:ind w:left="947" w:hanging="245"/>
      </w:pPr>
      <w:rPr>
        <w:rFonts w:hint="default"/>
      </w:rPr>
    </w:lvl>
    <w:lvl w:ilvl="6" w:tplc="5D74BAB2">
      <w:numFmt w:val="bullet"/>
      <w:lvlText w:val="•"/>
      <w:lvlJc w:val="left"/>
      <w:pPr>
        <w:ind w:left="1064" w:hanging="245"/>
      </w:pPr>
      <w:rPr>
        <w:rFonts w:hint="default"/>
      </w:rPr>
    </w:lvl>
    <w:lvl w:ilvl="7" w:tplc="C8E694DA">
      <w:numFmt w:val="bullet"/>
      <w:lvlText w:val="•"/>
      <w:lvlJc w:val="left"/>
      <w:pPr>
        <w:ind w:left="1182" w:hanging="245"/>
      </w:pPr>
      <w:rPr>
        <w:rFonts w:hint="default"/>
      </w:rPr>
    </w:lvl>
    <w:lvl w:ilvl="8" w:tplc="0AC44ACC">
      <w:numFmt w:val="bullet"/>
      <w:lvlText w:val="•"/>
      <w:lvlJc w:val="left"/>
      <w:pPr>
        <w:ind w:left="1299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194"/>
    <w:rsid w:val="003A5194"/>
    <w:rsid w:val="003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ACE09-280C-4924-9F22-09A6FC2D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365" w:hanging="24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2021-08-10T13:49:00Z</dcterms:created>
  <dcterms:modified xsi:type="dcterms:W3CDTF">2021-08-10T11:49:00Z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2021-08-10T00:00:00Z</vt:filetime>
  </property>
</Properties>
</file>