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FB119E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FB119E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FB119E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FB119E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FB119E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FB119E" w:rsidRPr="00FB119E">
        <w:rPr>
          <w:rFonts w:ascii="Times New Roman" w:hAnsi="Times New Roman" w:cs="Times New Roman"/>
          <w:b/>
          <w:sz w:val="24"/>
          <w:szCs w:val="24"/>
        </w:rPr>
        <w:t xml:space="preserve">Nákup </w:t>
      </w:r>
      <w:r w:rsidR="007A3C0F">
        <w:rPr>
          <w:rFonts w:ascii="Times New Roman" w:hAnsi="Times New Roman" w:cs="Times New Roman"/>
          <w:b/>
          <w:sz w:val="24"/>
          <w:szCs w:val="24"/>
        </w:rPr>
        <w:t>4Q tyristorového</w:t>
      </w:r>
      <w:r w:rsidR="00930CD2">
        <w:rPr>
          <w:rFonts w:ascii="Times New Roman" w:hAnsi="Times New Roman" w:cs="Times New Roman"/>
          <w:b/>
          <w:sz w:val="24"/>
          <w:szCs w:val="24"/>
        </w:rPr>
        <w:t xml:space="preserve"> měnič</w:t>
      </w:r>
      <w:r w:rsidR="007A3C0F">
        <w:rPr>
          <w:rFonts w:ascii="Times New Roman" w:hAnsi="Times New Roman" w:cs="Times New Roman"/>
          <w:b/>
          <w:sz w:val="24"/>
          <w:szCs w:val="24"/>
        </w:rPr>
        <w:t>e</w:t>
      </w:r>
    </w:p>
    <w:p w:rsidR="0061381B" w:rsidRPr="00FB119E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FB119E" w:rsidRDefault="00FC65E5">
      <w:pPr>
        <w:rPr>
          <w:rFonts w:ascii="Times New Roman" w:hAnsi="Times New Roman" w:cs="Times New Roman"/>
          <w:sz w:val="24"/>
          <w:szCs w:val="24"/>
        </w:rPr>
      </w:pPr>
      <w:r w:rsidRPr="00FB119E">
        <w:rPr>
          <w:rFonts w:ascii="Times New Roman" w:hAnsi="Times New Roman" w:cs="Times New Roman"/>
          <w:b/>
          <w:sz w:val="24"/>
          <w:szCs w:val="24"/>
        </w:rPr>
        <w:t>Zadavatel</w:t>
      </w:r>
      <w:r w:rsidRPr="00FB119E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FB119E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FB119E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82787A" w:rsidRDefault="00FC65E5">
      <w:pPr>
        <w:rPr>
          <w:rFonts w:ascii="Times New Roman" w:hAnsi="Times New Roman" w:cs="Times New Roman"/>
          <w:sz w:val="24"/>
          <w:szCs w:val="24"/>
        </w:rPr>
      </w:pPr>
      <w:r w:rsidRPr="00FB119E">
        <w:rPr>
          <w:rFonts w:ascii="Times New Roman" w:hAnsi="Times New Roman" w:cs="Times New Roman"/>
          <w:b/>
          <w:sz w:val="24"/>
          <w:szCs w:val="24"/>
        </w:rPr>
        <w:t>Dodavatel</w:t>
      </w:r>
      <w:r w:rsidRPr="00FB119E">
        <w:rPr>
          <w:rFonts w:ascii="Times New Roman" w:hAnsi="Times New Roman" w:cs="Times New Roman"/>
          <w:sz w:val="24"/>
          <w:szCs w:val="24"/>
        </w:rPr>
        <w:t xml:space="preserve">: </w:t>
      </w:r>
      <w:r w:rsidR="0082787A">
        <w:rPr>
          <w:rFonts w:ascii="Times New Roman" w:hAnsi="Times New Roman" w:cs="Times New Roman"/>
          <w:sz w:val="24"/>
          <w:szCs w:val="24"/>
        </w:rPr>
        <w:t>PEG spol.</w:t>
      </w:r>
      <w:r w:rsidR="00FB119E" w:rsidRPr="00FB119E">
        <w:rPr>
          <w:rFonts w:ascii="Times New Roman" w:hAnsi="Times New Roman" w:cs="Times New Roman"/>
          <w:sz w:val="24"/>
          <w:szCs w:val="24"/>
        </w:rPr>
        <w:t xml:space="preserve"> s.r.o., </w:t>
      </w:r>
      <w:r w:rsidR="0082787A">
        <w:rPr>
          <w:rFonts w:ascii="Times New Roman" w:hAnsi="Times New Roman" w:cs="Times New Roman"/>
          <w:sz w:val="24"/>
          <w:szCs w:val="24"/>
        </w:rPr>
        <w:t>Baarova 793/49, Michle (Praha 4), 140 00 Praha</w:t>
      </w:r>
    </w:p>
    <w:p w:rsidR="00D35171" w:rsidRPr="00FB119E" w:rsidRDefault="00D35171">
      <w:pPr>
        <w:rPr>
          <w:rFonts w:ascii="Times New Roman" w:hAnsi="Times New Roman" w:cs="Times New Roman"/>
          <w:sz w:val="24"/>
          <w:szCs w:val="24"/>
        </w:rPr>
      </w:pPr>
      <w:r w:rsidRPr="00FB119E">
        <w:rPr>
          <w:rFonts w:ascii="Times New Roman" w:hAnsi="Times New Roman" w:cs="Times New Roman"/>
          <w:sz w:val="24"/>
          <w:szCs w:val="24"/>
        </w:rPr>
        <w:t xml:space="preserve">IČO: </w:t>
      </w:r>
      <w:r w:rsidR="0082787A">
        <w:rPr>
          <w:rFonts w:ascii="Times New Roman" w:hAnsi="Times New Roman" w:cs="Times New Roman"/>
          <w:sz w:val="24"/>
          <w:szCs w:val="24"/>
        </w:rPr>
        <w:t>45278784</w:t>
      </w:r>
    </w:p>
    <w:p w:rsidR="0061381B" w:rsidRPr="00FB119E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FB119E" w:rsidRDefault="00D35171">
      <w:pPr>
        <w:rPr>
          <w:rFonts w:ascii="Times New Roman" w:hAnsi="Times New Roman" w:cs="Times New Roman"/>
          <w:sz w:val="24"/>
          <w:szCs w:val="24"/>
        </w:rPr>
      </w:pPr>
      <w:r w:rsidRPr="00FB119E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FB119E">
        <w:rPr>
          <w:rFonts w:ascii="Times New Roman" w:hAnsi="Times New Roman" w:cs="Times New Roman"/>
          <w:b/>
          <w:sz w:val="24"/>
          <w:szCs w:val="24"/>
        </w:rPr>
        <w:t>a/cen</w:t>
      </w:r>
      <w:r w:rsidRPr="00FB119E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FB119E">
        <w:rPr>
          <w:rFonts w:ascii="Times New Roman" w:hAnsi="Times New Roman" w:cs="Times New Roman"/>
          <w:sz w:val="24"/>
          <w:szCs w:val="24"/>
        </w:rPr>
        <w:t xml:space="preserve">: </w:t>
      </w:r>
      <w:r w:rsidR="00930CD2">
        <w:rPr>
          <w:rFonts w:ascii="Times New Roman" w:hAnsi="Times New Roman" w:cs="Times New Roman"/>
          <w:sz w:val="24"/>
          <w:szCs w:val="24"/>
        </w:rPr>
        <w:t>149 000</w:t>
      </w:r>
      <w:r w:rsidR="00FB119E" w:rsidRPr="00FB119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62E3D" w:rsidRPr="00FB119E" w:rsidRDefault="00E62E3D">
      <w:pPr>
        <w:rPr>
          <w:rFonts w:ascii="Times New Roman" w:hAnsi="Times New Roman" w:cs="Times New Roman"/>
          <w:sz w:val="24"/>
          <w:szCs w:val="24"/>
        </w:rPr>
      </w:pPr>
    </w:p>
    <w:p w:rsidR="0082787A" w:rsidRDefault="00FC65E5" w:rsidP="0082787A">
      <w:pPr>
        <w:rPr>
          <w:rFonts w:ascii="Times New Roman" w:hAnsi="Times New Roman" w:cs="Times New Roman"/>
          <w:sz w:val="24"/>
          <w:szCs w:val="24"/>
        </w:rPr>
      </w:pPr>
      <w:r w:rsidRPr="00FB119E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FB119E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FB119E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FB119E">
        <w:rPr>
          <w:rFonts w:ascii="Times New Roman" w:hAnsi="Times New Roman" w:cs="Times New Roman"/>
          <w:sz w:val="24"/>
          <w:szCs w:val="24"/>
        </w:rPr>
        <w:t>, objednávky</w:t>
      </w:r>
      <w:r w:rsidRPr="00FB119E">
        <w:rPr>
          <w:rFonts w:ascii="Times New Roman" w:hAnsi="Times New Roman" w:cs="Times New Roman"/>
          <w:sz w:val="24"/>
          <w:szCs w:val="24"/>
        </w:rPr>
        <w:t xml:space="preserve"> a jejího přijetí na </w:t>
      </w:r>
      <w:r w:rsidR="00F62B60" w:rsidRPr="00FB119E">
        <w:rPr>
          <w:rFonts w:ascii="Times New Roman" w:hAnsi="Times New Roman" w:cs="Times New Roman"/>
          <w:sz w:val="24"/>
          <w:szCs w:val="24"/>
        </w:rPr>
        <w:t>NÁKUPU zařízení</w:t>
      </w:r>
      <w:r w:rsidRPr="00FB119E">
        <w:rPr>
          <w:rFonts w:ascii="Times New Roman" w:hAnsi="Times New Roman" w:cs="Times New Roman"/>
          <w:sz w:val="24"/>
          <w:szCs w:val="24"/>
        </w:rPr>
        <w:t>:</w:t>
      </w:r>
    </w:p>
    <w:p w:rsidR="00FB119E" w:rsidRDefault="0082787A" w:rsidP="008278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87A">
        <w:rPr>
          <w:rFonts w:ascii="Times New Roman" w:hAnsi="Times New Roman" w:cs="Times New Roman"/>
          <w:sz w:val="24"/>
          <w:szCs w:val="24"/>
        </w:rPr>
        <w:t>4Q tyristorový měnič pro napájení kotvy S</w:t>
      </w:r>
      <w:r>
        <w:rPr>
          <w:rFonts w:ascii="Times New Roman" w:hAnsi="Times New Roman" w:cs="Times New Roman"/>
          <w:sz w:val="24"/>
          <w:szCs w:val="24"/>
        </w:rPr>
        <w:t>S stroje (120V, 25A)</w:t>
      </w:r>
      <w:r w:rsidR="007A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0F" w:rsidRDefault="007A3C0F" w:rsidP="008278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Výbava potřebná pro provozování měniče (rozváděč, silový transformátor, regulace a měření)</w:t>
      </w:r>
    </w:p>
    <w:p w:rsidR="007A3C0F" w:rsidRPr="0082787A" w:rsidRDefault="007A3C0F" w:rsidP="007A3C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F456B" w:rsidRPr="00FB119E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FB119E" w:rsidRDefault="00FC65E5">
      <w:pPr>
        <w:rPr>
          <w:rFonts w:ascii="Times New Roman" w:hAnsi="Times New Roman" w:cs="Times New Roman"/>
          <w:sz w:val="24"/>
          <w:szCs w:val="24"/>
        </w:rPr>
      </w:pPr>
      <w:r w:rsidRPr="00FB119E">
        <w:rPr>
          <w:rFonts w:ascii="Times New Roman" w:hAnsi="Times New Roman" w:cs="Times New Roman"/>
          <w:sz w:val="24"/>
          <w:szCs w:val="24"/>
        </w:rPr>
        <w:t xml:space="preserve">Cenová nabídka byla potvrzena mailem </w:t>
      </w:r>
      <w:r w:rsidR="00FB119E" w:rsidRPr="00FB119E">
        <w:rPr>
          <w:rFonts w:ascii="Times New Roman" w:hAnsi="Times New Roman" w:cs="Times New Roman"/>
          <w:sz w:val="24"/>
          <w:szCs w:val="24"/>
        </w:rPr>
        <w:t xml:space="preserve">Ing. </w:t>
      </w:r>
      <w:r w:rsidR="0082787A">
        <w:rPr>
          <w:rFonts w:ascii="Times New Roman" w:hAnsi="Times New Roman" w:cs="Times New Roman"/>
          <w:sz w:val="24"/>
          <w:szCs w:val="24"/>
        </w:rPr>
        <w:t>Poul</w:t>
      </w:r>
      <w:r w:rsidRPr="00FB119E">
        <w:rPr>
          <w:rFonts w:ascii="Times New Roman" w:hAnsi="Times New Roman" w:cs="Times New Roman"/>
          <w:sz w:val="24"/>
          <w:szCs w:val="24"/>
        </w:rPr>
        <w:t xml:space="preserve"> dne: </w:t>
      </w:r>
      <w:r w:rsidR="00952A1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B119E" w:rsidRPr="00FB119E">
        <w:rPr>
          <w:rFonts w:ascii="Times New Roman" w:hAnsi="Times New Roman" w:cs="Times New Roman"/>
          <w:sz w:val="24"/>
          <w:szCs w:val="24"/>
        </w:rPr>
        <w:t xml:space="preserve">. </w:t>
      </w:r>
      <w:r w:rsidR="0082787A">
        <w:rPr>
          <w:rFonts w:ascii="Times New Roman" w:hAnsi="Times New Roman" w:cs="Times New Roman"/>
          <w:sz w:val="24"/>
          <w:szCs w:val="24"/>
        </w:rPr>
        <w:t>8</w:t>
      </w:r>
      <w:r w:rsidR="00FB119E" w:rsidRPr="00FB119E">
        <w:rPr>
          <w:rFonts w:ascii="Times New Roman" w:hAnsi="Times New Roman" w:cs="Times New Roman"/>
          <w:sz w:val="24"/>
          <w:szCs w:val="24"/>
        </w:rPr>
        <w:t>. 2021</w:t>
      </w:r>
    </w:p>
    <w:sectPr w:rsidR="00FC65E5" w:rsidRPr="00FB119E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B04"/>
    <w:multiLevelType w:val="hybridMultilevel"/>
    <w:tmpl w:val="AB602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0C5F"/>
    <w:multiLevelType w:val="hybridMultilevel"/>
    <w:tmpl w:val="A710B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9E"/>
    <w:rsid w:val="001D1268"/>
    <w:rsid w:val="0028695A"/>
    <w:rsid w:val="00343BA7"/>
    <w:rsid w:val="00355A52"/>
    <w:rsid w:val="0061381B"/>
    <w:rsid w:val="007A3C0F"/>
    <w:rsid w:val="0082787A"/>
    <w:rsid w:val="0085009B"/>
    <w:rsid w:val="008B5496"/>
    <w:rsid w:val="00930CD2"/>
    <w:rsid w:val="00952A1E"/>
    <w:rsid w:val="00AB09A0"/>
    <w:rsid w:val="00B26594"/>
    <w:rsid w:val="00B56DDB"/>
    <w:rsid w:val="00D1615E"/>
    <w:rsid w:val="00D35171"/>
    <w:rsid w:val="00D54674"/>
    <w:rsid w:val="00DC7441"/>
    <w:rsid w:val="00E454BA"/>
    <w:rsid w:val="00E62E3D"/>
    <w:rsid w:val="00F62B60"/>
    <w:rsid w:val="00F73C8F"/>
    <w:rsid w:val="00FB119E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020B"/>
  <w15:docId w15:val="{00F2B171-0189-41BC-927C-7731AD8E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Share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20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Čermáková</dc:creator>
  <cp:lastModifiedBy>Josef Prýmek</cp:lastModifiedBy>
  <cp:revision>6</cp:revision>
  <dcterms:created xsi:type="dcterms:W3CDTF">2021-06-11T06:21:00Z</dcterms:created>
  <dcterms:modified xsi:type="dcterms:W3CDTF">2021-08-10T09:02:00Z</dcterms:modified>
</cp:coreProperties>
</file>