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3FEA2" w14:textId="77777777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caps/>
          <w:spacing w:val="100"/>
          <w:sz w:val="32"/>
          <w:szCs w:val="32"/>
        </w:rPr>
        <w:t>dodatek č. 1</w:t>
      </w:r>
    </w:p>
    <w:p w14:paraId="6A1C4B1D" w14:textId="01C05772" w:rsidR="0095074B" w:rsidRPr="0084126B" w:rsidRDefault="0095074B" w:rsidP="0095074B">
      <w:pPr>
        <w:pStyle w:val="Zkladntext"/>
        <w:jc w:val="center"/>
        <w:rPr>
          <w:rFonts w:ascii="Times New Roman" w:hAnsi="Times New Roman"/>
          <w:i w:val="0"/>
          <w:spacing w:val="100"/>
          <w:sz w:val="32"/>
          <w:szCs w:val="32"/>
        </w:rPr>
      </w:pPr>
      <w:r w:rsidRPr="0084126B">
        <w:rPr>
          <w:rFonts w:ascii="Times New Roman" w:hAnsi="Times New Roman"/>
          <w:i w:val="0"/>
          <w:spacing w:val="100"/>
          <w:sz w:val="32"/>
          <w:szCs w:val="32"/>
        </w:rPr>
        <w:t xml:space="preserve">KE SMLOUVĚ O </w:t>
      </w:r>
      <w:r w:rsidR="0084126B">
        <w:rPr>
          <w:rFonts w:ascii="Times New Roman" w:hAnsi="Times New Roman"/>
          <w:i w:val="0"/>
          <w:spacing w:val="100"/>
          <w:sz w:val="32"/>
          <w:szCs w:val="32"/>
        </w:rPr>
        <w:t>NÁJMU</w:t>
      </w:r>
    </w:p>
    <w:p w14:paraId="5A7A9590" w14:textId="75065D4E" w:rsidR="0095074B" w:rsidRPr="004B5DE6" w:rsidRDefault="0095074B" w:rsidP="0095074B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28"/>
          <w:szCs w:val="28"/>
        </w:rPr>
      </w:pPr>
      <w:r w:rsidRPr="0084126B">
        <w:rPr>
          <w:rFonts w:ascii="Times New Roman" w:hAnsi="Times New Roman"/>
          <w:i w:val="0"/>
          <w:spacing w:val="100"/>
          <w:sz w:val="28"/>
          <w:szCs w:val="28"/>
        </w:rPr>
        <w:t>uzavřené dne 1</w:t>
      </w:r>
      <w:r w:rsidR="0084126B" w:rsidRPr="0084126B">
        <w:rPr>
          <w:rFonts w:ascii="Times New Roman" w:hAnsi="Times New Roman"/>
          <w:i w:val="0"/>
          <w:spacing w:val="100"/>
          <w:sz w:val="28"/>
          <w:szCs w:val="28"/>
        </w:rPr>
        <w:t>2. 11. 2020</w:t>
      </w:r>
    </w:p>
    <w:p w14:paraId="2BC8A316" w14:textId="2D8705F3" w:rsidR="0095074B" w:rsidRPr="004B5DE6" w:rsidRDefault="0095074B" w:rsidP="0095074B">
      <w:pPr>
        <w:pStyle w:val="Zkladntext"/>
        <w:jc w:val="center"/>
        <w:rPr>
          <w:rFonts w:ascii="Times New Roman" w:hAnsi="Times New Roman"/>
        </w:rPr>
      </w:pPr>
      <w:r w:rsidRPr="004B5DE6">
        <w:rPr>
          <w:rFonts w:ascii="Times New Roman" w:hAnsi="Times New Roman"/>
        </w:rPr>
        <w:t xml:space="preserve">podle ust. § </w:t>
      </w:r>
      <w:r w:rsidR="00D27833">
        <w:rPr>
          <w:rFonts w:ascii="Times New Roman" w:hAnsi="Times New Roman"/>
        </w:rPr>
        <w:t>2201</w:t>
      </w:r>
      <w:r w:rsidR="00D27833" w:rsidRPr="004B5DE6">
        <w:rPr>
          <w:rFonts w:ascii="Times New Roman" w:hAnsi="Times New Roman"/>
        </w:rPr>
        <w:t xml:space="preserve"> </w:t>
      </w:r>
      <w:r w:rsidRPr="004B5DE6">
        <w:rPr>
          <w:rFonts w:ascii="Times New Roman" w:hAnsi="Times New Roman"/>
        </w:rPr>
        <w:t xml:space="preserve">a násl. </w:t>
      </w:r>
      <w:r>
        <w:rPr>
          <w:rFonts w:ascii="Times New Roman" w:hAnsi="Times New Roman"/>
        </w:rPr>
        <w:t>zák. č. 89/2012 Sb., občanský zákoník</w:t>
      </w:r>
      <w:r w:rsidR="00D27833">
        <w:rPr>
          <w:rFonts w:ascii="Times New Roman" w:hAnsi="Times New Roman"/>
        </w:rPr>
        <w:t xml:space="preserve">, v platném znění a </w:t>
      </w:r>
      <w:r w:rsidR="00D27833" w:rsidRPr="00D27833">
        <w:rPr>
          <w:rFonts w:ascii="Times New Roman" w:hAnsi="Times New Roman"/>
        </w:rPr>
        <w:t>zák č. 219/2000 Sb., o majetku státu a jeho vystupování v právních vztazích, v platném znění</w:t>
      </w:r>
    </w:p>
    <w:p w14:paraId="4B253A70" w14:textId="77777777" w:rsidR="00E869EB" w:rsidRPr="0084126B" w:rsidRDefault="00E869EB" w:rsidP="0084126B">
      <w:pPr>
        <w:ind w:left="-284"/>
        <w:jc w:val="both"/>
        <w:rPr>
          <w:sz w:val="24"/>
          <w:szCs w:val="24"/>
        </w:rPr>
      </w:pPr>
    </w:p>
    <w:p w14:paraId="3B588141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>Armádní Servisní, příspěvková organizace</w:t>
      </w:r>
    </w:p>
    <w:p w14:paraId="4D635EA6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Podbabská 1589/1, 160 00 Praha 6 - Dejvice </w:t>
      </w:r>
    </w:p>
    <w:p w14:paraId="7832DD71" w14:textId="795C0127" w:rsidR="0084126B" w:rsidRPr="0084126B" w:rsidRDefault="0084126B" w:rsidP="00050D02">
      <w:pPr>
        <w:ind w:left="-284" w:right="-99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Zapsaná: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>v obchodním rejstříku u Městského soudu v Praze, oddíl Pr, vložka 1342</w:t>
      </w:r>
    </w:p>
    <w:p w14:paraId="526641C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Zastoupená: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Ing. Martinem Lehkým, ředitelem</w:t>
      </w:r>
    </w:p>
    <w:p w14:paraId="37F5F70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60460580</w:t>
      </w:r>
    </w:p>
    <w:p w14:paraId="7211FCC3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DIČ: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CZ60460580</w:t>
      </w:r>
    </w:p>
    <w:p w14:paraId="371ABA6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ID datové schránky: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dugmkm6</w:t>
      </w:r>
    </w:p>
    <w:p w14:paraId="176DDB1C" w14:textId="344D9C1B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Bankovní spojení: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6C7B84E8" w14:textId="33E978E6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59A699E9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676B738E" w14:textId="2758164B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Pr="0084126B">
        <w:rPr>
          <w:sz w:val="24"/>
          <w:szCs w:val="24"/>
        </w:rPr>
        <w:t>Ing. Martin Lehký, tel. 973 204 090, fax: 973 204 092</w:t>
      </w:r>
      <w:r w:rsidRPr="0084126B">
        <w:rPr>
          <w:sz w:val="24"/>
          <w:szCs w:val="24"/>
        </w:rPr>
        <w:tab/>
      </w:r>
    </w:p>
    <w:p w14:paraId="203D0EB7" w14:textId="68CE362E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- ve věcech technických: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616A4D2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461FE196" w14:textId="30DDB793" w:rsid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„pronajímatel“)</w:t>
      </w:r>
    </w:p>
    <w:p w14:paraId="44D8458A" w14:textId="77777777" w:rsidR="002D73CE" w:rsidRPr="0084126B" w:rsidRDefault="002D73CE" w:rsidP="0084126B">
      <w:pPr>
        <w:ind w:left="-284"/>
        <w:jc w:val="both"/>
        <w:rPr>
          <w:sz w:val="24"/>
          <w:szCs w:val="24"/>
        </w:rPr>
      </w:pPr>
    </w:p>
    <w:p w14:paraId="501E0558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a</w:t>
      </w:r>
    </w:p>
    <w:p w14:paraId="2ABFD03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1BA4BB1C" w14:textId="77777777" w:rsidR="0084126B" w:rsidRPr="0084126B" w:rsidRDefault="0084126B" w:rsidP="0084126B">
      <w:pPr>
        <w:ind w:left="-284"/>
        <w:jc w:val="both"/>
        <w:rPr>
          <w:b/>
          <w:sz w:val="24"/>
          <w:szCs w:val="24"/>
        </w:rPr>
      </w:pPr>
      <w:r w:rsidRPr="0084126B">
        <w:rPr>
          <w:b/>
          <w:sz w:val="24"/>
          <w:szCs w:val="24"/>
        </w:rPr>
        <w:t xml:space="preserve">Městys Jince </w:t>
      </w:r>
    </w:p>
    <w:p w14:paraId="19AAD9D2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Sídlo: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Čsl. dělostřelců 172, 262 23 Jince</w:t>
      </w:r>
    </w:p>
    <w:p w14:paraId="4A730D0D" w14:textId="535D02E2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Zastoupený: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 xml:space="preserve">            </w:t>
      </w:r>
      <w:r w:rsidR="001F1334">
        <w:rPr>
          <w:sz w:val="24"/>
          <w:szCs w:val="24"/>
        </w:rPr>
        <w:t>xxx</w:t>
      </w:r>
      <w:r w:rsidRPr="0084126B">
        <w:rPr>
          <w:sz w:val="24"/>
          <w:szCs w:val="24"/>
        </w:rPr>
        <w:t>, starostou</w:t>
      </w:r>
    </w:p>
    <w:p w14:paraId="3AC89BAB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IČO: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00242381</w:t>
      </w:r>
    </w:p>
    <w:p w14:paraId="3D08B0D5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DIČ: 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CZ00242381</w:t>
      </w:r>
    </w:p>
    <w:p w14:paraId="1174C0AF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ID datové schránky: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  <w:t>gewb4e4</w:t>
      </w:r>
    </w:p>
    <w:p w14:paraId="4710C33B" w14:textId="47368B90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Bankovní spojení: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691E771D" w14:textId="52A16CF2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Číslo účtu:</w:t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Pr="0084126B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50CC74B7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Oprávněn jednat:</w:t>
      </w:r>
      <w:r w:rsidRPr="0084126B">
        <w:rPr>
          <w:sz w:val="24"/>
          <w:szCs w:val="24"/>
        </w:rPr>
        <w:tab/>
      </w:r>
    </w:p>
    <w:p w14:paraId="4EA680DF" w14:textId="68029032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ve věcech smluvních: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64AAD688" w14:textId="79A8086C" w:rsidR="0084126B" w:rsidRPr="0084126B" w:rsidRDefault="0084126B" w:rsidP="00050D02">
      <w:pPr>
        <w:ind w:left="-284" w:right="-285"/>
        <w:jc w:val="both"/>
        <w:rPr>
          <w:sz w:val="24"/>
          <w:szCs w:val="24"/>
        </w:rPr>
      </w:pPr>
      <w:r w:rsidRPr="0084126B">
        <w:rPr>
          <w:sz w:val="24"/>
          <w:szCs w:val="24"/>
        </w:rPr>
        <w:t xml:space="preserve">ve věcech technických: </w:t>
      </w:r>
      <w:r w:rsidRPr="0084126B">
        <w:rPr>
          <w:sz w:val="24"/>
          <w:szCs w:val="24"/>
        </w:rPr>
        <w:tab/>
      </w:r>
      <w:r w:rsidR="00D27833">
        <w:rPr>
          <w:sz w:val="24"/>
          <w:szCs w:val="24"/>
        </w:rPr>
        <w:tab/>
      </w:r>
      <w:r w:rsidR="001F1334">
        <w:rPr>
          <w:sz w:val="24"/>
          <w:szCs w:val="24"/>
        </w:rPr>
        <w:t>xxx</w:t>
      </w:r>
    </w:p>
    <w:p w14:paraId="08F5125A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</w:p>
    <w:p w14:paraId="3CCDAC3C" w14:textId="77777777" w:rsidR="0084126B" w:rsidRPr="0084126B" w:rsidRDefault="0084126B" w:rsidP="0084126B">
      <w:pPr>
        <w:ind w:left="-284"/>
        <w:jc w:val="both"/>
        <w:rPr>
          <w:sz w:val="24"/>
          <w:szCs w:val="24"/>
        </w:rPr>
      </w:pPr>
      <w:r w:rsidRPr="0084126B">
        <w:rPr>
          <w:sz w:val="24"/>
          <w:szCs w:val="24"/>
        </w:rPr>
        <w:t>(dále jen „nájemce“)</w:t>
      </w:r>
    </w:p>
    <w:p w14:paraId="1F5ED54D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1429A6D8" w14:textId="77777777" w:rsidR="000419F2" w:rsidRDefault="000419F2" w:rsidP="002E7917">
      <w:pPr>
        <w:spacing w:beforeLines="20" w:before="48"/>
        <w:ind w:left="-284"/>
        <w:jc w:val="both"/>
        <w:rPr>
          <w:sz w:val="24"/>
        </w:rPr>
      </w:pPr>
    </w:p>
    <w:p w14:paraId="568CFB80" w14:textId="7E2FA36E" w:rsidR="003E0075" w:rsidRDefault="00B871AE" w:rsidP="00B871AE">
      <w:pPr>
        <w:ind w:left="-284"/>
        <w:jc w:val="both"/>
        <w:rPr>
          <w:sz w:val="24"/>
          <w:szCs w:val="24"/>
        </w:rPr>
      </w:pPr>
      <w:r w:rsidRPr="009133C7">
        <w:rPr>
          <w:sz w:val="24"/>
          <w:szCs w:val="24"/>
        </w:rPr>
        <w:t>Smluvní strany se dohodly, v </w:t>
      </w:r>
      <w:r w:rsidR="00BD4552">
        <w:rPr>
          <w:sz w:val="24"/>
          <w:szCs w:val="24"/>
        </w:rPr>
        <w:t>souladu s</w:t>
      </w:r>
      <w:r w:rsidR="0084126B">
        <w:rPr>
          <w:sz w:val="24"/>
          <w:szCs w:val="24"/>
        </w:rPr>
        <w:t> </w:t>
      </w:r>
      <w:r w:rsidR="00BD4552">
        <w:rPr>
          <w:sz w:val="24"/>
          <w:szCs w:val="24"/>
        </w:rPr>
        <w:t>ustanovením</w:t>
      </w:r>
      <w:r w:rsidR="0084126B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č</w:t>
      </w:r>
      <w:r w:rsidR="00EB23F7">
        <w:rPr>
          <w:sz w:val="24"/>
          <w:szCs w:val="24"/>
        </w:rPr>
        <w:t>l. X</w:t>
      </w:r>
      <w:r w:rsidR="00BD4552">
        <w:rPr>
          <w:sz w:val="24"/>
          <w:szCs w:val="24"/>
        </w:rPr>
        <w:t>. Závěrečná ustanovení</w:t>
      </w:r>
      <w:r w:rsidRPr="009133C7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 xml:space="preserve">odst. </w:t>
      </w:r>
      <w:r w:rsidR="00EB23F7">
        <w:rPr>
          <w:sz w:val="24"/>
          <w:szCs w:val="24"/>
        </w:rPr>
        <w:t>3</w:t>
      </w:r>
      <w:r w:rsidR="007C6E84">
        <w:rPr>
          <w:sz w:val="24"/>
          <w:szCs w:val="24"/>
        </w:rPr>
        <w:t>, na</w:t>
      </w:r>
      <w:r w:rsidR="00BD4552">
        <w:rPr>
          <w:sz w:val="24"/>
          <w:szCs w:val="24"/>
        </w:rPr>
        <w:t> </w:t>
      </w:r>
      <w:r w:rsidR="007C6E84">
        <w:rPr>
          <w:sz w:val="24"/>
          <w:szCs w:val="24"/>
        </w:rPr>
        <w:t>uzavření tohoto d</w:t>
      </w:r>
      <w:r w:rsidR="00204369">
        <w:rPr>
          <w:sz w:val="24"/>
          <w:szCs w:val="24"/>
        </w:rPr>
        <w:t>odatku č. 1</w:t>
      </w:r>
      <w:r w:rsidRPr="009133C7">
        <w:rPr>
          <w:sz w:val="24"/>
          <w:szCs w:val="24"/>
        </w:rPr>
        <w:t xml:space="preserve"> ke smlouvě </w:t>
      </w:r>
      <w:r w:rsidR="00224465">
        <w:rPr>
          <w:sz w:val="24"/>
          <w:szCs w:val="24"/>
        </w:rPr>
        <w:t>na pronájem nebytových prostor bývalé uhelny a centrální kotelny v Jincích</w:t>
      </w:r>
      <w:r w:rsidR="0084126B">
        <w:rPr>
          <w:sz w:val="24"/>
          <w:szCs w:val="24"/>
        </w:rPr>
        <w:t xml:space="preserve"> </w:t>
      </w:r>
      <w:r w:rsidR="00BD4552">
        <w:rPr>
          <w:sz w:val="24"/>
          <w:szCs w:val="24"/>
        </w:rPr>
        <w:t>(dále jen „</w:t>
      </w:r>
      <w:r w:rsidR="001D2987">
        <w:rPr>
          <w:sz w:val="24"/>
          <w:szCs w:val="24"/>
        </w:rPr>
        <w:t>smlouva</w:t>
      </w:r>
      <w:r w:rsidR="00BD4552">
        <w:rPr>
          <w:sz w:val="24"/>
          <w:szCs w:val="24"/>
        </w:rPr>
        <w:t>“)</w:t>
      </w:r>
      <w:r w:rsidRPr="009133C7">
        <w:rPr>
          <w:sz w:val="24"/>
          <w:szCs w:val="24"/>
        </w:rPr>
        <w:t xml:space="preserve"> uzavřené mezi výše uvedenými smluvními stranami dne </w:t>
      </w:r>
      <w:r w:rsidR="0084126B" w:rsidRPr="0084126B">
        <w:rPr>
          <w:sz w:val="24"/>
          <w:szCs w:val="24"/>
        </w:rPr>
        <w:t>12</w:t>
      </w:r>
      <w:r w:rsidRPr="0084126B">
        <w:rPr>
          <w:sz w:val="24"/>
          <w:szCs w:val="24"/>
        </w:rPr>
        <w:t>. 1</w:t>
      </w:r>
      <w:r w:rsidR="0084126B" w:rsidRPr="0084126B">
        <w:rPr>
          <w:sz w:val="24"/>
          <w:szCs w:val="24"/>
        </w:rPr>
        <w:t>1</w:t>
      </w:r>
      <w:r w:rsidR="007C6E84" w:rsidRPr="0084126B">
        <w:rPr>
          <w:sz w:val="24"/>
          <w:szCs w:val="24"/>
        </w:rPr>
        <w:t>. 20</w:t>
      </w:r>
      <w:r w:rsidR="0084126B" w:rsidRPr="0084126B">
        <w:rPr>
          <w:sz w:val="24"/>
          <w:szCs w:val="24"/>
        </w:rPr>
        <w:t>20</w:t>
      </w:r>
      <w:r w:rsidR="007C6E84">
        <w:rPr>
          <w:sz w:val="24"/>
          <w:szCs w:val="24"/>
        </w:rPr>
        <w:t xml:space="preserve">. </w:t>
      </w:r>
    </w:p>
    <w:p w14:paraId="0742E6E4" w14:textId="77777777" w:rsidR="003E0075" w:rsidRDefault="003E0075" w:rsidP="00B871AE">
      <w:pPr>
        <w:ind w:left="-284"/>
        <w:jc w:val="both"/>
        <w:rPr>
          <w:sz w:val="24"/>
          <w:szCs w:val="24"/>
        </w:rPr>
      </w:pPr>
    </w:p>
    <w:p w14:paraId="1CF264F8" w14:textId="49F5F587" w:rsidR="00B871AE" w:rsidRPr="009133C7" w:rsidRDefault="007C6E84" w:rsidP="00B871AE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Tímto d</w:t>
      </w:r>
      <w:r w:rsidR="00B871AE" w:rsidRPr="009133C7">
        <w:rPr>
          <w:sz w:val="24"/>
          <w:szCs w:val="24"/>
        </w:rPr>
        <w:t>od</w:t>
      </w:r>
      <w:r w:rsidR="00964844" w:rsidRPr="009133C7">
        <w:rPr>
          <w:sz w:val="24"/>
          <w:szCs w:val="24"/>
        </w:rPr>
        <w:t>atkem č</w:t>
      </w:r>
      <w:r w:rsidR="00CB383B">
        <w:rPr>
          <w:sz w:val="24"/>
          <w:szCs w:val="24"/>
        </w:rPr>
        <w:t>.</w:t>
      </w:r>
      <w:r w:rsidR="00666CE2">
        <w:rPr>
          <w:sz w:val="24"/>
          <w:szCs w:val="24"/>
        </w:rPr>
        <w:t xml:space="preserve"> 1 se ruší </w:t>
      </w:r>
      <w:r w:rsidR="002D73CE">
        <w:rPr>
          <w:sz w:val="24"/>
          <w:szCs w:val="24"/>
        </w:rPr>
        <w:t xml:space="preserve">v </w:t>
      </w:r>
      <w:r w:rsidR="00666CE2">
        <w:rPr>
          <w:sz w:val="24"/>
          <w:szCs w:val="24"/>
        </w:rPr>
        <w:t>čl.</w:t>
      </w:r>
      <w:r w:rsidR="001D2987">
        <w:rPr>
          <w:sz w:val="24"/>
          <w:szCs w:val="24"/>
        </w:rPr>
        <w:t> </w:t>
      </w:r>
      <w:r w:rsidR="00666CE2">
        <w:rPr>
          <w:sz w:val="24"/>
          <w:szCs w:val="24"/>
        </w:rPr>
        <w:t xml:space="preserve">III. </w:t>
      </w:r>
      <w:r w:rsidR="002D73CE">
        <w:rPr>
          <w:sz w:val="24"/>
          <w:szCs w:val="24"/>
        </w:rPr>
        <w:t xml:space="preserve">Doba nájmu odst. 1. </w:t>
      </w:r>
      <w:r w:rsidR="00666CE2">
        <w:rPr>
          <w:sz w:val="24"/>
          <w:szCs w:val="24"/>
        </w:rPr>
        <w:t>a nahrazuje</w:t>
      </w:r>
      <w:r w:rsidR="00F1391B">
        <w:rPr>
          <w:sz w:val="24"/>
          <w:szCs w:val="24"/>
        </w:rPr>
        <w:t xml:space="preserve"> se</w:t>
      </w:r>
      <w:r w:rsidR="002719CF">
        <w:rPr>
          <w:sz w:val="24"/>
          <w:szCs w:val="24"/>
        </w:rPr>
        <w:t xml:space="preserve"> novým </w:t>
      </w:r>
      <w:r w:rsidR="00666CE2">
        <w:rPr>
          <w:sz w:val="24"/>
          <w:szCs w:val="24"/>
        </w:rPr>
        <w:t>znění</w:t>
      </w:r>
      <w:r w:rsidR="002719CF">
        <w:rPr>
          <w:sz w:val="24"/>
          <w:szCs w:val="24"/>
        </w:rPr>
        <w:t>m</w:t>
      </w:r>
      <w:r w:rsidR="00CB383B">
        <w:rPr>
          <w:sz w:val="24"/>
          <w:szCs w:val="24"/>
        </w:rPr>
        <w:t>:</w:t>
      </w:r>
    </w:p>
    <w:p w14:paraId="1A182FEC" w14:textId="77777777" w:rsidR="00373B3C" w:rsidRDefault="00373B3C" w:rsidP="00964844">
      <w:pPr>
        <w:jc w:val="both"/>
        <w:rPr>
          <w:sz w:val="24"/>
          <w:szCs w:val="24"/>
        </w:rPr>
      </w:pPr>
    </w:p>
    <w:p w14:paraId="586A5470" w14:textId="64251213" w:rsidR="0085592D" w:rsidRPr="0085592D" w:rsidRDefault="0085592D" w:rsidP="0085592D">
      <w:pPr>
        <w:tabs>
          <w:tab w:val="left" w:pos="0"/>
        </w:tabs>
        <w:ind w:hanging="284"/>
        <w:rPr>
          <w:sz w:val="24"/>
        </w:rPr>
      </w:pPr>
      <w:r w:rsidRPr="0085592D">
        <w:rPr>
          <w:sz w:val="24"/>
        </w:rPr>
        <w:t>1.</w:t>
      </w:r>
      <w:r w:rsidRPr="0085592D">
        <w:rPr>
          <w:sz w:val="24"/>
        </w:rPr>
        <w:tab/>
        <w:t>Nájem je sjednán na dobu určitou</w:t>
      </w:r>
      <w:r>
        <w:rPr>
          <w:sz w:val="24"/>
        </w:rPr>
        <w:t xml:space="preserve"> od 1. 11. 2020 do 30. 10. 2022</w:t>
      </w:r>
      <w:r w:rsidRPr="0085592D">
        <w:rPr>
          <w:sz w:val="24"/>
        </w:rPr>
        <w:t>.</w:t>
      </w:r>
    </w:p>
    <w:p w14:paraId="68EBF41D" w14:textId="77777777" w:rsidR="00CB383B" w:rsidRDefault="00CB383B" w:rsidP="00EB23F7">
      <w:pPr>
        <w:spacing w:beforeLines="20" w:before="48"/>
        <w:jc w:val="both"/>
        <w:rPr>
          <w:sz w:val="24"/>
          <w:szCs w:val="24"/>
        </w:rPr>
      </w:pPr>
    </w:p>
    <w:p w14:paraId="2EC70E42" w14:textId="7E7D4435" w:rsidR="00AE39BD" w:rsidRDefault="00B871AE" w:rsidP="00050D02">
      <w:pPr>
        <w:spacing w:beforeLines="20" w:before="48" w:after="240"/>
        <w:ind w:left="-284"/>
        <w:jc w:val="both"/>
        <w:rPr>
          <w:sz w:val="24"/>
        </w:rPr>
      </w:pPr>
      <w:r w:rsidRPr="002C6B74">
        <w:rPr>
          <w:sz w:val="24"/>
        </w:rPr>
        <w:lastRenderedPageBreak/>
        <w:t xml:space="preserve">Ostatní ustanovení </w:t>
      </w:r>
      <w:r w:rsidR="00AC305D">
        <w:rPr>
          <w:sz w:val="24"/>
        </w:rPr>
        <w:t>s</w:t>
      </w:r>
      <w:r w:rsidRPr="002C6B74">
        <w:rPr>
          <w:sz w:val="24"/>
        </w:rPr>
        <w:t xml:space="preserve">mlouvy </w:t>
      </w:r>
      <w:r w:rsidR="007C6E84">
        <w:rPr>
          <w:sz w:val="24"/>
        </w:rPr>
        <w:t>se d</w:t>
      </w:r>
      <w:r w:rsidRPr="002C6B74">
        <w:rPr>
          <w:sz w:val="24"/>
        </w:rPr>
        <w:t>odatkem č. 1 nemění.</w:t>
      </w:r>
    </w:p>
    <w:p w14:paraId="20A55619" w14:textId="14E8ED03" w:rsidR="00B871AE" w:rsidRDefault="00B871AE" w:rsidP="00B24B63">
      <w:pPr>
        <w:spacing w:beforeLines="20" w:before="48"/>
        <w:ind w:left="-284"/>
        <w:jc w:val="both"/>
        <w:rPr>
          <w:sz w:val="24"/>
        </w:rPr>
      </w:pPr>
      <w:r w:rsidRPr="002C6B74">
        <w:rPr>
          <w:sz w:val="24"/>
        </w:rPr>
        <w:t xml:space="preserve">Dodatek č. 1 je vyhotoven ve </w:t>
      </w:r>
      <w:r w:rsidR="00B24B63">
        <w:rPr>
          <w:sz w:val="24"/>
        </w:rPr>
        <w:t>dvou stejnopisech</w:t>
      </w:r>
      <w:r w:rsidRPr="002C6B74">
        <w:rPr>
          <w:sz w:val="24"/>
        </w:rPr>
        <w:t xml:space="preserve">, </w:t>
      </w:r>
      <w:r w:rsidR="00B24B63" w:rsidRPr="008A405E">
        <w:rPr>
          <w:sz w:val="24"/>
          <w:szCs w:val="24"/>
        </w:rPr>
        <w:t>každý s platností originálu, z nichž každá ze smluvních stran obdrží po jednom vyhotovení</w:t>
      </w:r>
      <w:r w:rsidRPr="002C6B74">
        <w:rPr>
          <w:sz w:val="24"/>
        </w:rPr>
        <w:t>.</w:t>
      </w:r>
      <w:r w:rsidR="00EB23F7">
        <w:rPr>
          <w:sz w:val="24"/>
        </w:rPr>
        <w:t xml:space="preserve"> </w:t>
      </w:r>
    </w:p>
    <w:p w14:paraId="01E4BE33" w14:textId="77777777" w:rsidR="00B871AE" w:rsidRPr="002C6B74" w:rsidRDefault="007C6E84" w:rsidP="00B871AE">
      <w:pPr>
        <w:spacing w:beforeLines="20" w:before="48"/>
        <w:ind w:left="-284"/>
        <w:jc w:val="both"/>
        <w:rPr>
          <w:sz w:val="24"/>
        </w:rPr>
      </w:pPr>
      <w:r>
        <w:rPr>
          <w:sz w:val="24"/>
        </w:rPr>
        <w:t>Smluvní strany si d</w:t>
      </w:r>
      <w:r w:rsidR="00B871AE" w:rsidRPr="002C6B74">
        <w:rPr>
          <w:sz w:val="24"/>
        </w:rPr>
        <w:t>odatek č. 1 přečetly, s jeho obsahem souhlasí, což stvrzují svými podpisy.</w:t>
      </w:r>
    </w:p>
    <w:p w14:paraId="3F615816" w14:textId="79235746" w:rsidR="00B871AE" w:rsidRDefault="00B871AE" w:rsidP="00B871AE">
      <w:pPr>
        <w:spacing w:beforeLines="20" w:before="48"/>
        <w:ind w:left="-284"/>
        <w:jc w:val="both"/>
        <w:rPr>
          <w:sz w:val="24"/>
          <w:szCs w:val="24"/>
        </w:rPr>
      </w:pPr>
      <w:r w:rsidRPr="002C6B74">
        <w:rPr>
          <w:sz w:val="24"/>
        </w:rPr>
        <w:t xml:space="preserve">Dodatek č. 1 nabývá platnosti </w:t>
      </w:r>
      <w:r>
        <w:rPr>
          <w:sz w:val="24"/>
        </w:rPr>
        <w:t xml:space="preserve">dnem podpisu oběma smluvními stranami </w:t>
      </w:r>
      <w:r w:rsidRPr="002C6B74">
        <w:rPr>
          <w:sz w:val="24"/>
        </w:rPr>
        <w:t xml:space="preserve">a účinnosti dnem </w:t>
      </w:r>
      <w:r>
        <w:rPr>
          <w:sz w:val="24"/>
        </w:rPr>
        <w:t>uveřejnění v registru smluv</w:t>
      </w:r>
      <w:r w:rsidRPr="00F40E03">
        <w:rPr>
          <w:sz w:val="24"/>
          <w:szCs w:val="24"/>
        </w:rPr>
        <w:t xml:space="preserve">. </w:t>
      </w:r>
      <w:r w:rsidR="00224465">
        <w:rPr>
          <w:sz w:val="24"/>
          <w:szCs w:val="24"/>
        </w:rPr>
        <w:t>Nájemce</w:t>
      </w:r>
      <w:r w:rsidR="00224465" w:rsidRPr="00F40E03">
        <w:rPr>
          <w:sz w:val="24"/>
          <w:szCs w:val="24"/>
        </w:rPr>
        <w:t xml:space="preserve"> </w:t>
      </w:r>
      <w:r w:rsidRPr="00F40E03">
        <w:rPr>
          <w:sz w:val="24"/>
          <w:szCs w:val="24"/>
        </w:rPr>
        <w:t>bere na vědomí, že uveřejnění v tomto registru</w:t>
      </w:r>
      <w:r w:rsidR="00AC305D">
        <w:rPr>
          <w:sz w:val="24"/>
          <w:szCs w:val="24"/>
        </w:rPr>
        <w:t xml:space="preserve"> v plném znění</w:t>
      </w:r>
      <w:r w:rsidRPr="00F40E03">
        <w:rPr>
          <w:sz w:val="24"/>
          <w:szCs w:val="24"/>
        </w:rPr>
        <w:t xml:space="preserve"> </w:t>
      </w:r>
      <w:r w:rsidRPr="00224465">
        <w:rPr>
          <w:sz w:val="24"/>
          <w:szCs w:val="24"/>
        </w:rPr>
        <w:t xml:space="preserve">zajistí </w:t>
      </w:r>
      <w:r w:rsidR="00EB23F7" w:rsidRPr="00050D02">
        <w:rPr>
          <w:sz w:val="24"/>
          <w:szCs w:val="24"/>
        </w:rPr>
        <w:t>pronajímatel</w:t>
      </w:r>
      <w:r w:rsidRPr="00224465">
        <w:rPr>
          <w:sz w:val="24"/>
          <w:szCs w:val="24"/>
        </w:rPr>
        <w:t>.</w:t>
      </w:r>
    </w:p>
    <w:p w14:paraId="147D0842" w14:textId="77777777" w:rsidR="00964844" w:rsidRDefault="00964844" w:rsidP="00B871AE">
      <w:pPr>
        <w:spacing w:beforeLines="20" w:before="48"/>
        <w:ind w:left="-284"/>
        <w:jc w:val="both"/>
        <w:rPr>
          <w:sz w:val="24"/>
          <w:szCs w:val="24"/>
        </w:rPr>
      </w:pPr>
    </w:p>
    <w:p w14:paraId="1BB2824D" w14:textId="186991F4" w:rsidR="005A752C" w:rsidRPr="004619C8" w:rsidRDefault="005A752C" w:rsidP="00BD4552">
      <w:pPr>
        <w:tabs>
          <w:tab w:val="left" w:pos="5250"/>
        </w:tabs>
        <w:spacing w:beforeLines="20" w:before="48"/>
        <w:ind w:left="-284"/>
        <w:rPr>
          <w:sz w:val="24"/>
        </w:rPr>
      </w:pPr>
      <w:r w:rsidRPr="004619C8">
        <w:rPr>
          <w:sz w:val="24"/>
        </w:rPr>
        <w:t>V Praze dne:</w:t>
      </w:r>
      <w:r w:rsidRPr="004619C8">
        <w:rPr>
          <w:sz w:val="24"/>
        </w:rPr>
        <w:tab/>
        <w:t>V </w:t>
      </w:r>
      <w:r w:rsidR="00EB23F7">
        <w:rPr>
          <w:sz w:val="24"/>
          <w:szCs w:val="24"/>
        </w:rPr>
        <w:t>Jincích</w:t>
      </w:r>
      <w:r w:rsidRPr="004619C8">
        <w:rPr>
          <w:sz w:val="24"/>
        </w:rPr>
        <w:t xml:space="preserve"> dne:</w:t>
      </w:r>
    </w:p>
    <w:p w14:paraId="2A3D91E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712FAC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4E2C4092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12B6006D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6B3B11D6" w14:textId="77777777" w:rsidR="005A752C" w:rsidRPr="004619C8" w:rsidRDefault="005A752C" w:rsidP="005A752C">
      <w:pPr>
        <w:shd w:val="clear" w:color="auto" w:fill="FFFFFF"/>
        <w:rPr>
          <w:sz w:val="24"/>
        </w:rPr>
      </w:pPr>
    </w:p>
    <w:p w14:paraId="54284071" w14:textId="77777777" w:rsidR="005A752C" w:rsidRPr="004619C8" w:rsidRDefault="005A752C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 w:rsidRPr="004619C8">
        <w:rPr>
          <w:rFonts w:ascii="Times New Roman" w:hAnsi="Times New Roman"/>
          <w:sz w:val="24"/>
        </w:rPr>
        <w:t>______________________________________</w:t>
      </w:r>
      <w:r w:rsidR="00BD4552">
        <w:rPr>
          <w:rFonts w:ascii="Times New Roman" w:hAnsi="Times New Roman"/>
          <w:sz w:val="24"/>
        </w:rPr>
        <w:tab/>
      </w:r>
      <w:r w:rsidRPr="004619C8">
        <w:rPr>
          <w:rFonts w:ascii="Times New Roman" w:hAnsi="Times New Roman"/>
          <w:sz w:val="24"/>
        </w:rPr>
        <w:t>_____________________________</w:t>
      </w:r>
    </w:p>
    <w:p w14:paraId="273D1913" w14:textId="02316DDA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line="240" w:lineRule="auto"/>
        <w:ind w:left="0" w:hanging="284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CB383B">
        <w:rPr>
          <w:rFonts w:ascii="Times New Roman" w:hAnsi="Times New Roman"/>
          <w:sz w:val="24"/>
        </w:rPr>
        <w:t>Armádní Servisní</w:t>
      </w:r>
      <w:r w:rsidR="005A752C" w:rsidRPr="004619C8">
        <w:rPr>
          <w:rFonts w:ascii="Times New Roman" w:hAnsi="Times New Roman"/>
          <w:sz w:val="24"/>
        </w:rPr>
        <w:t>, příspěvková organizace</w:t>
      </w:r>
      <w:r>
        <w:rPr>
          <w:rFonts w:ascii="Times New Roman" w:hAnsi="Times New Roman"/>
          <w:sz w:val="24"/>
        </w:rPr>
        <w:tab/>
      </w:r>
      <w:r w:rsidR="00EB23F7" w:rsidRPr="00EB23F7">
        <w:rPr>
          <w:rFonts w:ascii="Times New Roman" w:hAnsi="Times New Roman"/>
          <w:bCs/>
          <w:sz w:val="24"/>
        </w:rPr>
        <w:t>Městys Jince</w:t>
      </w:r>
    </w:p>
    <w:p w14:paraId="6DF7C890" w14:textId="08CB0598" w:rsidR="005A752C" w:rsidRPr="004619C8" w:rsidRDefault="00BD4552" w:rsidP="00BD4552">
      <w:pPr>
        <w:pStyle w:val="Odstavecseseznamem"/>
        <w:shd w:val="clear" w:color="auto" w:fill="FFFFFF"/>
        <w:tabs>
          <w:tab w:val="center" w:pos="1985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5A752C" w:rsidRPr="004619C8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1F1334">
        <w:rPr>
          <w:sz w:val="24"/>
          <w:szCs w:val="24"/>
        </w:rPr>
        <w:t>xxx</w:t>
      </w:r>
      <w:bookmarkStart w:id="0" w:name="_GoBack"/>
      <w:bookmarkEnd w:id="0"/>
    </w:p>
    <w:p w14:paraId="55D63446" w14:textId="02E1651D" w:rsidR="005A752C" w:rsidRPr="004619C8" w:rsidRDefault="00BD4552" w:rsidP="00BD4552">
      <w:pPr>
        <w:shd w:val="clear" w:color="auto" w:fill="FFFFFF"/>
        <w:tabs>
          <w:tab w:val="center" w:pos="1985"/>
          <w:tab w:val="center" w:pos="6663"/>
        </w:tabs>
        <w:rPr>
          <w:sz w:val="24"/>
        </w:rPr>
      </w:pPr>
      <w:r>
        <w:rPr>
          <w:sz w:val="24"/>
        </w:rPr>
        <w:tab/>
      </w:r>
      <w:r w:rsidR="005A752C" w:rsidRPr="004619C8">
        <w:rPr>
          <w:sz w:val="24"/>
        </w:rPr>
        <w:t>ředitel</w:t>
      </w:r>
      <w:r>
        <w:rPr>
          <w:sz w:val="24"/>
        </w:rPr>
        <w:tab/>
      </w:r>
      <w:r w:rsidR="00EB23F7" w:rsidRPr="00EB23F7">
        <w:rPr>
          <w:sz w:val="24"/>
        </w:rPr>
        <w:t>starosta</w:t>
      </w:r>
    </w:p>
    <w:p w14:paraId="15A033EE" w14:textId="77777777" w:rsidR="00B871AE" w:rsidRDefault="00B871AE" w:rsidP="005A752C">
      <w:pPr>
        <w:tabs>
          <w:tab w:val="left" w:pos="5250"/>
        </w:tabs>
        <w:spacing w:beforeLines="20" w:before="48"/>
        <w:ind w:left="-284"/>
        <w:rPr>
          <w:sz w:val="24"/>
        </w:rPr>
      </w:pPr>
    </w:p>
    <w:sectPr w:rsidR="00B871AE" w:rsidSect="00F76CCA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418" w:right="1418" w:bottom="1418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6CF9A" w16cid:durableId="24ABAE3C"/>
  <w16cid:commentId w16cid:paraId="21B6E271" w16cid:durableId="24ABB1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0F95E" w14:textId="77777777" w:rsidR="005E24E1" w:rsidRDefault="005E24E1">
      <w:r>
        <w:separator/>
      </w:r>
    </w:p>
  </w:endnote>
  <w:endnote w:type="continuationSeparator" w:id="0">
    <w:p w14:paraId="4C1786D8" w14:textId="77777777" w:rsidR="005E24E1" w:rsidRDefault="005E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270EE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31906" w14:textId="77777777"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E648" w14:textId="77777777"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1334">
      <w:rPr>
        <w:rStyle w:val="slostrnky"/>
        <w:noProof/>
      </w:rPr>
      <w:t>1</w:t>
    </w:r>
    <w:r>
      <w:rPr>
        <w:rStyle w:val="slostrnky"/>
      </w:rPr>
      <w:fldChar w:fldCharType="end"/>
    </w:r>
  </w:p>
  <w:p w14:paraId="0AF41F0B" w14:textId="77777777"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6C39E086" wp14:editId="036762C1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B0305" w14:textId="77777777" w:rsidR="005E24E1" w:rsidRDefault="005E24E1">
      <w:r>
        <w:separator/>
      </w:r>
    </w:p>
  </w:footnote>
  <w:footnote w:type="continuationSeparator" w:id="0">
    <w:p w14:paraId="7E1526A0" w14:textId="77777777" w:rsidR="005E24E1" w:rsidRDefault="005E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8C6A" w14:textId="77777777"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14:paraId="172C8D7C" w14:textId="77777777"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E59B" w14:textId="02506FEC" w:rsidR="00F76CCA" w:rsidRPr="00722094" w:rsidRDefault="00722094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0386F">
      <w:rPr>
        <w:sz w:val="24"/>
        <w:szCs w:val="24"/>
      </w:rPr>
      <w:t>T</w:t>
    </w:r>
    <w:r w:rsidR="005C50B1">
      <w:rPr>
        <w:sz w:val="24"/>
        <w:szCs w:val="24"/>
      </w:rPr>
      <w:t>-</w:t>
    </w:r>
    <w:r w:rsidR="0030386F">
      <w:rPr>
        <w:sz w:val="24"/>
        <w:szCs w:val="24"/>
      </w:rPr>
      <w:t>322</w:t>
    </w:r>
    <w:r w:rsidRPr="0046593A">
      <w:rPr>
        <w:sz w:val="24"/>
        <w:szCs w:val="24"/>
      </w:rPr>
      <w:t>-0</w:t>
    </w:r>
    <w:r w:rsidR="00A8204A">
      <w:rPr>
        <w:sz w:val="24"/>
        <w:szCs w:val="24"/>
      </w:rPr>
      <w:t>1</w:t>
    </w:r>
    <w:r w:rsidR="0030386F">
      <w:rPr>
        <w:sz w:val="24"/>
        <w:szCs w:val="24"/>
      </w:rPr>
      <w:t>/20</w:t>
    </w:r>
  </w:p>
  <w:p w14:paraId="00334FF1" w14:textId="77777777"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14:paraId="4B8E81DA" w14:textId="77777777"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3AC32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4pt;height:679.8pt" o:ole="">
          <v:imagedata r:id="rId1" o:title=""/>
        </v:shape>
        <o:OLEObject Type="Embed" ProgID="Word.Document.12" ShapeID="_x0000_i1025" DrawAspect="Content" ObjectID="_168975971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0765B"/>
    <w:multiLevelType w:val="hybridMultilevel"/>
    <w:tmpl w:val="A9F4932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FCB"/>
    <w:multiLevelType w:val="hybridMultilevel"/>
    <w:tmpl w:val="F2D2159E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11726397"/>
    <w:multiLevelType w:val="hybridMultilevel"/>
    <w:tmpl w:val="19285796"/>
    <w:lvl w:ilvl="0" w:tplc="7200CFC0">
      <w:start w:val="1"/>
      <w:numFmt w:val="decimal"/>
      <w:lvlText w:val="2.%1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87877"/>
    <w:multiLevelType w:val="hybridMultilevel"/>
    <w:tmpl w:val="67C68E42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202CA5"/>
    <w:multiLevelType w:val="hybridMultilevel"/>
    <w:tmpl w:val="03AC5602"/>
    <w:lvl w:ilvl="0" w:tplc="04050011">
      <w:start w:val="1"/>
      <w:numFmt w:val="decimal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F4099"/>
    <w:multiLevelType w:val="multilevel"/>
    <w:tmpl w:val="E1DAE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293E78E4"/>
    <w:multiLevelType w:val="hybridMultilevel"/>
    <w:tmpl w:val="37808254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0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3425A"/>
    <w:multiLevelType w:val="hybridMultilevel"/>
    <w:tmpl w:val="5106D13E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6" w15:restartNumberingAfterBreak="0">
    <w:nsid w:val="4FAE0F35"/>
    <w:multiLevelType w:val="hybridMultilevel"/>
    <w:tmpl w:val="242C1798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919A9"/>
    <w:multiLevelType w:val="hybridMultilevel"/>
    <w:tmpl w:val="3F88D20E"/>
    <w:lvl w:ilvl="0" w:tplc="103C11CE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7395B"/>
    <w:multiLevelType w:val="hybridMultilevel"/>
    <w:tmpl w:val="53AC586A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4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6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7" w15:restartNumberingAfterBreak="0">
    <w:nsid w:val="69703561"/>
    <w:multiLevelType w:val="hybridMultilevel"/>
    <w:tmpl w:val="327416C0"/>
    <w:lvl w:ilvl="0" w:tplc="EB7C90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B7E35"/>
    <w:multiLevelType w:val="hybridMultilevel"/>
    <w:tmpl w:val="DCFA0948"/>
    <w:lvl w:ilvl="0" w:tplc="4C108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5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6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4334E"/>
    <w:multiLevelType w:val="hybridMultilevel"/>
    <w:tmpl w:val="689470DC"/>
    <w:lvl w:ilvl="0" w:tplc="4C1AF0D8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4"/>
  </w:num>
  <w:num w:numId="4">
    <w:abstractNumId w:val="45"/>
  </w:num>
  <w:num w:numId="5">
    <w:abstractNumId w:val="47"/>
  </w:num>
  <w:num w:numId="6">
    <w:abstractNumId w:val="13"/>
  </w:num>
  <w:num w:numId="7">
    <w:abstractNumId w:val="9"/>
  </w:num>
  <w:num w:numId="8">
    <w:abstractNumId w:val="42"/>
  </w:num>
  <w:num w:numId="9">
    <w:abstractNumId w:val="5"/>
  </w:num>
  <w:num w:numId="10">
    <w:abstractNumId w:val="43"/>
  </w:num>
  <w:num w:numId="11">
    <w:abstractNumId w:val="40"/>
  </w:num>
  <w:num w:numId="12">
    <w:abstractNumId w:val="18"/>
  </w:num>
  <w:num w:numId="13">
    <w:abstractNumId w:val="0"/>
  </w:num>
  <w:num w:numId="14">
    <w:abstractNumId w:val="39"/>
  </w:num>
  <w:num w:numId="15">
    <w:abstractNumId w:val="19"/>
  </w:num>
  <w:num w:numId="16">
    <w:abstractNumId w:val="35"/>
  </w:num>
  <w:num w:numId="17">
    <w:abstractNumId w:val="44"/>
  </w:num>
  <w:num w:numId="18">
    <w:abstractNumId w:val="34"/>
  </w:num>
  <w:num w:numId="19">
    <w:abstractNumId w:val="46"/>
  </w:num>
  <w:num w:numId="20">
    <w:abstractNumId w:val="3"/>
  </w:num>
  <w:num w:numId="21">
    <w:abstractNumId w:val="31"/>
  </w:num>
  <w:num w:numId="22">
    <w:abstractNumId w:val="10"/>
  </w:num>
  <w:num w:numId="23">
    <w:abstractNumId w:val="22"/>
  </w:num>
  <w:num w:numId="24">
    <w:abstractNumId w:val="7"/>
  </w:num>
  <w:num w:numId="25">
    <w:abstractNumId w:val="6"/>
  </w:num>
  <w:num w:numId="26">
    <w:abstractNumId w:val="21"/>
  </w:num>
  <w:num w:numId="27">
    <w:abstractNumId w:val="15"/>
  </w:num>
  <w:num w:numId="28">
    <w:abstractNumId w:val="28"/>
  </w:num>
  <w:num w:numId="29">
    <w:abstractNumId w:val="38"/>
  </w:num>
  <w:num w:numId="30">
    <w:abstractNumId w:val="27"/>
  </w:num>
  <w:num w:numId="31">
    <w:abstractNumId w:val="1"/>
  </w:num>
  <w:num w:numId="32">
    <w:abstractNumId w:val="2"/>
  </w:num>
  <w:num w:numId="33">
    <w:abstractNumId w:val="20"/>
  </w:num>
  <w:num w:numId="34">
    <w:abstractNumId w:val="11"/>
  </w:num>
  <w:num w:numId="35">
    <w:abstractNumId w:val="29"/>
  </w:num>
  <w:num w:numId="36">
    <w:abstractNumId w:val="32"/>
  </w:num>
  <w:num w:numId="37">
    <w:abstractNumId w:val="26"/>
  </w:num>
  <w:num w:numId="38">
    <w:abstractNumId w:val="41"/>
  </w:num>
  <w:num w:numId="39">
    <w:abstractNumId w:val="12"/>
  </w:num>
  <w:num w:numId="40">
    <w:abstractNumId w:val="4"/>
  </w:num>
  <w:num w:numId="41">
    <w:abstractNumId w:val="23"/>
  </w:num>
  <w:num w:numId="42">
    <w:abstractNumId w:val="17"/>
  </w:num>
  <w:num w:numId="43">
    <w:abstractNumId w:val="37"/>
  </w:num>
  <w:num w:numId="44">
    <w:abstractNumId w:val="30"/>
  </w:num>
  <w:num w:numId="45">
    <w:abstractNumId w:val="8"/>
  </w:num>
  <w:num w:numId="46">
    <w:abstractNumId w:val="16"/>
  </w:num>
  <w:num w:numId="47">
    <w:abstractNumId w:val="14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C5"/>
    <w:rsid w:val="00036744"/>
    <w:rsid w:val="00040516"/>
    <w:rsid w:val="000419F2"/>
    <w:rsid w:val="00043A55"/>
    <w:rsid w:val="0004438B"/>
    <w:rsid w:val="00050D02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4710A"/>
    <w:rsid w:val="00150F3F"/>
    <w:rsid w:val="001556F4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A70ED"/>
    <w:rsid w:val="001B51E2"/>
    <w:rsid w:val="001C6632"/>
    <w:rsid w:val="001D2987"/>
    <w:rsid w:val="001D4ACE"/>
    <w:rsid w:val="001E3085"/>
    <w:rsid w:val="001F1334"/>
    <w:rsid w:val="001F23B4"/>
    <w:rsid w:val="001F395B"/>
    <w:rsid w:val="001F7035"/>
    <w:rsid w:val="00203EBD"/>
    <w:rsid w:val="00204369"/>
    <w:rsid w:val="002179A8"/>
    <w:rsid w:val="00224465"/>
    <w:rsid w:val="002354D1"/>
    <w:rsid w:val="002368C4"/>
    <w:rsid w:val="0024096C"/>
    <w:rsid w:val="00242275"/>
    <w:rsid w:val="0024417C"/>
    <w:rsid w:val="00246940"/>
    <w:rsid w:val="00251A87"/>
    <w:rsid w:val="002634E9"/>
    <w:rsid w:val="002658A9"/>
    <w:rsid w:val="00265D44"/>
    <w:rsid w:val="002719CF"/>
    <w:rsid w:val="0027338A"/>
    <w:rsid w:val="002821D9"/>
    <w:rsid w:val="00286000"/>
    <w:rsid w:val="0029392C"/>
    <w:rsid w:val="002963F1"/>
    <w:rsid w:val="00296884"/>
    <w:rsid w:val="002A2E09"/>
    <w:rsid w:val="002B2A1D"/>
    <w:rsid w:val="002B65DD"/>
    <w:rsid w:val="002C458F"/>
    <w:rsid w:val="002D2786"/>
    <w:rsid w:val="002D52B0"/>
    <w:rsid w:val="002D73CE"/>
    <w:rsid w:val="002E7917"/>
    <w:rsid w:val="002F0F50"/>
    <w:rsid w:val="002F1EF9"/>
    <w:rsid w:val="002F3514"/>
    <w:rsid w:val="00300511"/>
    <w:rsid w:val="00301184"/>
    <w:rsid w:val="0030254C"/>
    <w:rsid w:val="00302F96"/>
    <w:rsid w:val="003033C6"/>
    <w:rsid w:val="00303658"/>
    <w:rsid w:val="0030386F"/>
    <w:rsid w:val="00306955"/>
    <w:rsid w:val="0032040C"/>
    <w:rsid w:val="003212B3"/>
    <w:rsid w:val="003231F1"/>
    <w:rsid w:val="003372D3"/>
    <w:rsid w:val="00346428"/>
    <w:rsid w:val="00347EDD"/>
    <w:rsid w:val="00351647"/>
    <w:rsid w:val="00352D92"/>
    <w:rsid w:val="00353802"/>
    <w:rsid w:val="00360296"/>
    <w:rsid w:val="0036195A"/>
    <w:rsid w:val="00365240"/>
    <w:rsid w:val="0036638E"/>
    <w:rsid w:val="00366775"/>
    <w:rsid w:val="0037024E"/>
    <w:rsid w:val="003704D5"/>
    <w:rsid w:val="00373B3C"/>
    <w:rsid w:val="00391364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0075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93A"/>
    <w:rsid w:val="00465C84"/>
    <w:rsid w:val="00473AE3"/>
    <w:rsid w:val="0047460A"/>
    <w:rsid w:val="00481EBB"/>
    <w:rsid w:val="00482F7A"/>
    <w:rsid w:val="0048318A"/>
    <w:rsid w:val="004934DE"/>
    <w:rsid w:val="00495DE3"/>
    <w:rsid w:val="004B3E4F"/>
    <w:rsid w:val="004B5023"/>
    <w:rsid w:val="004C168B"/>
    <w:rsid w:val="004D7537"/>
    <w:rsid w:val="004E0703"/>
    <w:rsid w:val="004E0FAE"/>
    <w:rsid w:val="004F49F6"/>
    <w:rsid w:val="004F604D"/>
    <w:rsid w:val="004F66C0"/>
    <w:rsid w:val="004F699B"/>
    <w:rsid w:val="004F6AA0"/>
    <w:rsid w:val="00500F4B"/>
    <w:rsid w:val="00502E1D"/>
    <w:rsid w:val="005138E7"/>
    <w:rsid w:val="00515086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772A1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A752C"/>
    <w:rsid w:val="005B58C5"/>
    <w:rsid w:val="005C50B1"/>
    <w:rsid w:val="005C5662"/>
    <w:rsid w:val="005D67EA"/>
    <w:rsid w:val="005E09E3"/>
    <w:rsid w:val="005E24E1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66CE2"/>
    <w:rsid w:val="00672836"/>
    <w:rsid w:val="00675972"/>
    <w:rsid w:val="00681A23"/>
    <w:rsid w:val="0068757D"/>
    <w:rsid w:val="006904F9"/>
    <w:rsid w:val="00690BCB"/>
    <w:rsid w:val="00692ECE"/>
    <w:rsid w:val="006939AA"/>
    <w:rsid w:val="00694AF4"/>
    <w:rsid w:val="00697D6F"/>
    <w:rsid w:val="006A1AA4"/>
    <w:rsid w:val="006A2A29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56B1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3D5E"/>
    <w:rsid w:val="007853A6"/>
    <w:rsid w:val="00791998"/>
    <w:rsid w:val="00793B5A"/>
    <w:rsid w:val="007945A7"/>
    <w:rsid w:val="007947EA"/>
    <w:rsid w:val="007976B8"/>
    <w:rsid w:val="007B0E9D"/>
    <w:rsid w:val="007B245C"/>
    <w:rsid w:val="007B268E"/>
    <w:rsid w:val="007B6747"/>
    <w:rsid w:val="007B6975"/>
    <w:rsid w:val="007C2F35"/>
    <w:rsid w:val="007C4B3B"/>
    <w:rsid w:val="007C4DEA"/>
    <w:rsid w:val="007C6E84"/>
    <w:rsid w:val="007D20E3"/>
    <w:rsid w:val="007D21FC"/>
    <w:rsid w:val="007D237E"/>
    <w:rsid w:val="007D362F"/>
    <w:rsid w:val="007D4A64"/>
    <w:rsid w:val="007E1065"/>
    <w:rsid w:val="007E173F"/>
    <w:rsid w:val="007E48C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12A73"/>
    <w:rsid w:val="00815244"/>
    <w:rsid w:val="008249D7"/>
    <w:rsid w:val="00831C13"/>
    <w:rsid w:val="008374CD"/>
    <w:rsid w:val="0084126B"/>
    <w:rsid w:val="00842029"/>
    <w:rsid w:val="0084231E"/>
    <w:rsid w:val="00847843"/>
    <w:rsid w:val="00852925"/>
    <w:rsid w:val="00852970"/>
    <w:rsid w:val="0085592D"/>
    <w:rsid w:val="00857513"/>
    <w:rsid w:val="00874BE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33C7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074B"/>
    <w:rsid w:val="00953F61"/>
    <w:rsid w:val="00957072"/>
    <w:rsid w:val="00963BCA"/>
    <w:rsid w:val="00964844"/>
    <w:rsid w:val="00981300"/>
    <w:rsid w:val="00982E21"/>
    <w:rsid w:val="00985BA2"/>
    <w:rsid w:val="0099006C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3420"/>
    <w:rsid w:val="009E79F6"/>
    <w:rsid w:val="00A02706"/>
    <w:rsid w:val="00A06F0C"/>
    <w:rsid w:val="00A11243"/>
    <w:rsid w:val="00A12DBD"/>
    <w:rsid w:val="00A16B31"/>
    <w:rsid w:val="00A256C9"/>
    <w:rsid w:val="00A27213"/>
    <w:rsid w:val="00A3017A"/>
    <w:rsid w:val="00A333A0"/>
    <w:rsid w:val="00A34FEA"/>
    <w:rsid w:val="00A37116"/>
    <w:rsid w:val="00A37F9B"/>
    <w:rsid w:val="00A52985"/>
    <w:rsid w:val="00A54045"/>
    <w:rsid w:val="00A56AF5"/>
    <w:rsid w:val="00A57703"/>
    <w:rsid w:val="00A77B67"/>
    <w:rsid w:val="00A8204A"/>
    <w:rsid w:val="00A82DEA"/>
    <w:rsid w:val="00A8449C"/>
    <w:rsid w:val="00A8687A"/>
    <w:rsid w:val="00A87620"/>
    <w:rsid w:val="00A90406"/>
    <w:rsid w:val="00AA14C6"/>
    <w:rsid w:val="00AA74B8"/>
    <w:rsid w:val="00AB10C1"/>
    <w:rsid w:val="00AB137B"/>
    <w:rsid w:val="00AB4D65"/>
    <w:rsid w:val="00AB5028"/>
    <w:rsid w:val="00AB62F1"/>
    <w:rsid w:val="00AB695B"/>
    <w:rsid w:val="00AC1195"/>
    <w:rsid w:val="00AC305D"/>
    <w:rsid w:val="00AC384A"/>
    <w:rsid w:val="00AD3584"/>
    <w:rsid w:val="00AD470B"/>
    <w:rsid w:val="00AE2642"/>
    <w:rsid w:val="00AE2BBA"/>
    <w:rsid w:val="00AE2F1A"/>
    <w:rsid w:val="00AE39BD"/>
    <w:rsid w:val="00AE3EFB"/>
    <w:rsid w:val="00AE6295"/>
    <w:rsid w:val="00AE745D"/>
    <w:rsid w:val="00B0365A"/>
    <w:rsid w:val="00B0703E"/>
    <w:rsid w:val="00B10CE7"/>
    <w:rsid w:val="00B24B63"/>
    <w:rsid w:val="00B30054"/>
    <w:rsid w:val="00B46B1D"/>
    <w:rsid w:val="00B612D5"/>
    <w:rsid w:val="00B753A2"/>
    <w:rsid w:val="00B82357"/>
    <w:rsid w:val="00B871AE"/>
    <w:rsid w:val="00B90640"/>
    <w:rsid w:val="00B90B47"/>
    <w:rsid w:val="00B9228B"/>
    <w:rsid w:val="00B9303C"/>
    <w:rsid w:val="00B93824"/>
    <w:rsid w:val="00BB2180"/>
    <w:rsid w:val="00BB5573"/>
    <w:rsid w:val="00BC69C2"/>
    <w:rsid w:val="00BD4552"/>
    <w:rsid w:val="00BD463F"/>
    <w:rsid w:val="00BD5E41"/>
    <w:rsid w:val="00BE3A33"/>
    <w:rsid w:val="00BE3A79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6DD3"/>
    <w:rsid w:val="00C73640"/>
    <w:rsid w:val="00C77854"/>
    <w:rsid w:val="00C80DC9"/>
    <w:rsid w:val="00C84727"/>
    <w:rsid w:val="00C84C3A"/>
    <w:rsid w:val="00C85501"/>
    <w:rsid w:val="00C85579"/>
    <w:rsid w:val="00C9449D"/>
    <w:rsid w:val="00CA2F02"/>
    <w:rsid w:val="00CA6AD5"/>
    <w:rsid w:val="00CB383B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27833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06075"/>
    <w:rsid w:val="00E147D4"/>
    <w:rsid w:val="00E152A7"/>
    <w:rsid w:val="00E25DEE"/>
    <w:rsid w:val="00E30091"/>
    <w:rsid w:val="00E3179B"/>
    <w:rsid w:val="00E34397"/>
    <w:rsid w:val="00E43D89"/>
    <w:rsid w:val="00E47612"/>
    <w:rsid w:val="00E5054A"/>
    <w:rsid w:val="00E51409"/>
    <w:rsid w:val="00E5417F"/>
    <w:rsid w:val="00E669BF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CB6"/>
    <w:rsid w:val="00EB23F7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01392"/>
    <w:rsid w:val="00F1391B"/>
    <w:rsid w:val="00F150A3"/>
    <w:rsid w:val="00F15E91"/>
    <w:rsid w:val="00F2064E"/>
    <w:rsid w:val="00F36D29"/>
    <w:rsid w:val="00F371C8"/>
    <w:rsid w:val="00F446B4"/>
    <w:rsid w:val="00F4646A"/>
    <w:rsid w:val="00F50AAE"/>
    <w:rsid w:val="00F514B1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  <w14:docId w14:val="436AF2A6"/>
  <w15:docId w15:val="{3CF2735B-C8C7-4996-8101-9D32A754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link w:val="Nadpis4Char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styleId="Bezmezer">
    <w:name w:val="No Spacing"/>
    <w:uiPriority w:val="1"/>
    <w:qFormat/>
    <w:rsid w:val="00E669BF"/>
  </w:style>
  <w:style w:type="character" w:customStyle="1" w:styleId="Nadpis4Char">
    <w:name w:val="Nadpis 4 Char"/>
    <w:basedOn w:val="Standardnpsmoodstavce"/>
    <w:link w:val="Nadpis4"/>
    <w:rsid w:val="00B871AE"/>
    <w:rPr>
      <w:rFonts w:ascii="Arial Narrow" w:hAnsi="Arial Narrow"/>
      <w:b/>
      <w:color w:val="008080"/>
      <w:sz w:val="24"/>
      <w:u w:val="single"/>
      <w:shd w:val="clear" w:color="00FFFF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FBDF-5731-426C-BD02-591EE081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2179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Aneta</cp:lastModifiedBy>
  <cp:revision>37</cp:revision>
  <cp:lastPrinted>2017-01-18T09:04:00Z</cp:lastPrinted>
  <dcterms:created xsi:type="dcterms:W3CDTF">2017-01-12T12:52:00Z</dcterms:created>
  <dcterms:modified xsi:type="dcterms:W3CDTF">2021-08-06T10:55:00Z</dcterms:modified>
</cp:coreProperties>
</file>