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C64B59" w:rsidRPr="00C64B59">
        <w:rPr>
          <w:sz w:val="22"/>
          <w:szCs w:val="22"/>
          <w:lang w:val="cs-CZ"/>
        </w:rPr>
        <w:t>835</w:t>
      </w:r>
      <w:r w:rsidRPr="00C64B59">
        <w:rPr>
          <w:sz w:val="22"/>
          <w:szCs w:val="22"/>
          <w:lang w:val="cs-CZ"/>
        </w:rPr>
        <w:t>/20</w:t>
      </w:r>
      <w:r w:rsidR="00C64B59" w:rsidRPr="00C64B59">
        <w:rPr>
          <w:sz w:val="22"/>
          <w:szCs w:val="22"/>
          <w:lang w:val="cs-CZ"/>
        </w:rPr>
        <w:t>21</w:t>
      </w:r>
    </w:p>
    <w:p w:rsidR="000773B4" w:rsidRPr="000773B4" w:rsidRDefault="00C64B59" w:rsidP="00C64B59">
      <w:pPr>
        <w:pStyle w:val="TextnormlnPVL"/>
        <w:ind w:left="216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p>
    <w:p w:rsidR="000773B4" w:rsidRPr="000773B4" w:rsidRDefault="000773B4" w:rsidP="000773B4">
      <w:pPr>
        <w:pStyle w:val="TextnormlnPVL"/>
        <w:jc w:val="center"/>
        <w:rPr>
          <w:b/>
          <w:sz w:val="22"/>
          <w:szCs w:val="22"/>
          <w:shd w:val="clear" w:color="auto" w:fill="FFFF00"/>
        </w:rPr>
      </w:pPr>
    </w:p>
    <w:p w:rsidR="008D4A56" w:rsidRPr="00C45A0D" w:rsidRDefault="000773B4" w:rsidP="00C45A0D">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Pr="00F16424" w:rsidRDefault="000773B4" w:rsidP="000773B4">
      <w:pPr>
        <w:tabs>
          <w:tab w:val="left" w:pos="4080"/>
        </w:tabs>
        <w:jc w:val="center"/>
        <w:rPr>
          <w:rFonts w:ascii="Arial" w:hAnsi="Arial" w:cs="Arial"/>
          <w:b/>
          <w:sz w:val="22"/>
          <w:szCs w:val="22"/>
          <w:lang w:val="en-US"/>
        </w:rPr>
      </w:pPr>
      <w:r w:rsidRPr="000F6F44">
        <w:rPr>
          <w:rFonts w:ascii="Arial" w:hAnsi="Arial" w:cs="Arial"/>
          <w:b/>
          <w:sz w:val="22"/>
          <w:szCs w:val="22"/>
          <w:lang w:val="en-US"/>
        </w:rPr>
        <w:t>“</w:t>
      </w:r>
      <w:r w:rsidR="00F16424" w:rsidRPr="00F16424">
        <w:rPr>
          <w:rFonts w:ascii="Arial" w:hAnsi="Arial" w:cs="Arial"/>
          <w:b/>
          <w:sz w:val="22"/>
          <w:szCs w:val="22"/>
          <w:lang w:val="en-US"/>
        </w:rPr>
        <w:t xml:space="preserve">VD Fláje – zdvihací zařízení o nosnosti 15 t pro </w:t>
      </w:r>
      <w:proofErr w:type="spellStart"/>
      <w:r w:rsidR="00F16424" w:rsidRPr="00F16424">
        <w:rPr>
          <w:rFonts w:ascii="Arial" w:hAnsi="Arial" w:cs="Arial"/>
          <w:b/>
          <w:sz w:val="22"/>
          <w:szCs w:val="22"/>
          <w:lang w:val="en-US"/>
        </w:rPr>
        <w:t>meziúrovňový</w:t>
      </w:r>
      <w:proofErr w:type="spellEnd"/>
      <w:r w:rsidR="00F16424" w:rsidRPr="00F16424">
        <w:rPr>
          <w:rFonts w:ascii="Arial" w:hAnsi="Arial" w:cs="Arial"/>
          <w:b/>
          <w:sz w:val="22"/>
          <w:szCs w:val="22"/>
          <w:lang w:val="en-US"/>
        </w:rPr>
        <w:t xml:space="preserve"> transport </w:t>
      </w:r>
      <w:proofErr w:type="spellStart"/>
      <w:r w:rsidR="00F16424" w:rsidRPr="00F16424">
        <w:rPr>
          <w:rFonts w:ascii="Arial" w:hAnsi="Arial" w:cs="Arial"/>
          <w:b/>
          <w:sz w:val="22"/>
          <w:szCs w:val="22"/>
          <w:lang w:val="en-US"/>
        </w:rPr>
        <w:t>břemen</w:t>
      </w:r>
      <w:proofErr w:type="spellEnd"/>
      <w:r w:rsidR="00F16424" w:rsidRPr="00F16424">
        <w:rPr>
          <w:rFonts w:ascii="Arial" w:hAnsi="Arial" w:cs="Arial"/>
          <w:b/>
          <w:sz w:val="22"/>
          <w:szCs w:val="22"/>
          <w:lang w:val="en-US"/>
        </w:rPr>
        <w:t xml:space="preserve">, </w:t>
      </w:r>
      <w:proofErr w:type="spellStart"/>
      <w:r w:rsidR="00F16424" w:rsidRPr="00F16424">
        <w:rPr>
          <w:rFonts w:ascii="Arial" w:hAnsi="Arial" w:cs="Arial"/>
          <w:b/>
          <w:sz w:val="22"/>
          <w:szCs w:val="22"/>
          <w:lang w:val="en-US"/>
        </w:rPr>
        <w:t>kolejový</w:t>
      </w:r>
      <w:proofErr w:type="spellEnd"/>
      <w:r w:rsidR="00F16424" w:rsidRPr="00F16424">
        <w:rPr>
          <w:rFonts w:ascii="Arial" w:hAnsi="Arial" w:cs="Arial"/>
          <w:b/>
          <w:sz w:val="22"/>
          <w:szCs w:val="22"/>
          <w:lang w:val="en-US"/>
        </w:rPr>
        <w:t xml:space="preserve"> svršek a manipulační vozík - dodatečné práce</w:t>
      </w:r>
      <w:r w:rsidRPr="000F6F44">
        <w:rPr>
          <w:rFonts w:ascii="Arial" w:hAnsi="Arial" w:cs="Arial"/>
          <w:b/>
          <w:sz w:val="22"/>
          <w:szCs w:val="22"/>
          <w:lang w:val="en-US"/>
        </w:rPr>
        <w:t>”</w:t>
      </w:r>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r>
      <w:r w:rsidR="003213A9">
        <w:rPr>
          <w:sz w:val="22"/>
          <w:szCs w:val="22"/>
        </w:rPr>
        <w:tab/>
      </w:r>
      <w:r w:rsidR="003213A9">
        <w:rPr>
          <w:sz w:val="22"/>
          <w:szCs w:val="22"/>
        </w:rPr>
        <w:tab/>
      </w:r>
      <w:r w:rsidR="003213A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3213A9">
        <w:rPr>
          <w:sz w:val="22"/>
          <w:szCs w:val="22"/>
        </w:rPr>
        <w:tab/>
      </w:r>
      <w:r w:rsidR="003213A9">
        <w:rPr>
          <w:sz w:val="22"/>
          <w:szCs w:val="22"/>
        </w:rPr>
        <w:tab/>
      </w:r>
      <w:r w:rsidR="003213A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3213A9">
        <w:rPr>
          <w:sz w:val="22"/>
          <w:szCs w:val="22"/>
        </w:rPr>
        <w:tab/>
      </w:r>
      <w:r w:rsidR="003213A9">
        <w:rPr>
          <w:sz w:val="22"/>
          <w:szCs w:val="22"/>
        </w:rPr>
        <w:tab/>
      </w:r>
      <w:r w:rsidR="003213A9">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r>
      <w:r w:rsidR="002A77D2">
        <w:rPr>
          <w:sz w:val="22"/>
          <w:szCs w:val="22"/>
        </w:rPr>
        <w:tab/>
      </w:r>
      <w:r w:rsidRPr="000773B4">
        <w:rPr>
          <w:sz w:val="22"/>
          <w:szCs w:val="22"/>
        </w:rPr>
        <w:t xml:space="preserve"> </w:t>
      </w:r>
    </w:p>
    <w:p w:rsidR="00783642"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002A77D2">
        <w:rPr>
          <w:sz w:val="22"/>
          <w:szCs w:val="22"/>
        </w:rPr>
        <w:tab/>
      </w:r>
    </w:p>
    <w:p w:rsidR="00C45A0D" w:rsidRPr="000773B4" w:rsidRDefault="00C45A0D" w:rsidP="00C45A0D">
      <w:pPr>
        <w:pStyle w:val="Oprvnnkjednnapodpisusml"/>
        <w:jc w:val="left"/>
        <w:rPr>
          <w:sz w:val="22"/>
          <w:szCs w:val="22"/>
          <w:lang w:val="cs-CZ"/>
        </w:rPr>
      </w:pPr>
      <w:r>
        <w:rPr>
          <w:sz w:val="22"/>
          <w:szCs w:val="22"/>
          <w:lang w:val="cs-CZ"/>
        </w:rPr>
        <w:tab/>
      </w:r>
      <w:r>
        <w:rPr>
          <w:sz w:val="22"/>
          <w:szCs w:val="22"/>
          <w:lang w:val="cs-CZ"/>
        </w:rPr>
        <w:tab/>
      </w:r>
    </w:p>
    <w:p w:rsidR="00BD01FC" w:rsidRPr="002A77D2" w:rsidRDefault="00BD01FC" w:rsidP="00BD01FC">
      <w:pPr>
        <w:tabs>
          <w:tab w:val="left" w:pos="3960"/>
        </w:tabs>
        <w:jc w:val="both"/>
        <w:rPr>
          <w:rFonts w:ascii="Arial" w:hAnsi="Arial" w:cs="Arial"/>
          <w:sz w:val="22"/>
          <w:szCs w:val="22"/>
        </w:rPr>
      </w:pPr>
      <w:r w:rsidRPr="002A77D2">
        <w:rPr>
          <w:rFonts w:ascii="Arial" w:hAnsi="Arial" w:cs="Arial"/>
          <w:sz w:val="22"/>
          <w:szCs w:val="22"/>
        </w:rPr>
        <w:t>technický dozor investora:</w:t>
      </w:r>
      <w:r w:rsidRPr="002A77D2">
        <w:rPr>
          <w:rFonts w:ascii="Arial" w:hAnsi="Arial" w:cs="Arial"/>
          <w:sz w:val="22"/>
          <w:szCs w:val="22"/>
        </w:rPr>
        <w:tab/>
      </w:r>
      <w:r w:rsidR="002A77D2">
        <w:rPr>
          <w:rFonts w:ascii="Arial" w:hAnsi="Arial" w:cs="Arial"/>
          <w:sz w:val="22"/>
          <w:szCs w:val="22"/>
        </w:rPr>
        <w:tab/>
      </w:r>
    </w:p>
    <w:p w:rsidR="00BD01FC" w:rsidRPr="00D74A50" w:rsidRDefault="00BD01FC" w:rsidP="00BD01FC">
      <w:pPr>
        <w:tabs>
          <w:tab w:val="left" w:pos="3960"/>
        </w:tabs>
        <w:jc w:val="both"/>
        <w:rPr>
          <w:rFonts w:ascii="Arial" w:hAnsi="Arial" w:cs="Arial"/>
          <w:sz w:val="22"/>
          <w:szCs w:val="22"/>
        </w:rPr>
      </w:pPr>
      <w:r w:rsidRPr="00BC5165">
        <w:rPr>
          <w:rFonts w:ascii="Arial" w:hAnsi="Arial" w:cs="Arial"/>
          <w:sz w:val="22"/>
          <w:szCs w:val="22"/>
        </w:rPr>
        <w:tab/>
      </w:r>
      <w:r w:rsidR="002A77D2">
        <w:rPr>
          <w:rFonts w:ascii="Arial" w:hAnsi="Arial" w:cs="Arial"/>
          <w:sz w:val="22"/>
          <w:szCs w:val="22"/>
        </w:rPr>
        <w:tab/>
      </w: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r>
      <w:r w:rsidR="00911CFC">
        <w:rPr>
          <w:sz w:val="22"/>
          <w:szCs w:val="22"/>
        </w:rPr>
        <w:tab/>
      </w:r>
      <w:r w:rsidR="00911CFC">
        <w:rPr>
          <w:sz w:val="22"/>
          <w:szCs w:val="22"/>
        </w:rPr>
        <w:tab/>
      </w:r>
      <w:r w:rsidR="00911CFC">
        <w:rPr>
          <w:sz w:val="22"/>
          <w:szCs w:val="22"/>
        </w:rPr>
        <w:tab/>
      </w:r>
      <w:r w:rsidRPr="000773B4">
        <w:rPr>
          <w:sz w:val="22"/>
          <w:szCs w:val="22"/>
        </w:rPr>
        <w:t>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911CFC">
        <w:rPr>
          <w:sz w:val="22"/>
          <w:szCs w:val="22"/>
        </w:rPr>
        <w:tab/>
      </w:r>
      <w:r w:rsidR="00911CFC">
        <w:rPr>
          <w:sz w:val="22"/>
          <w:szCs w:val="22"/>
        </w:rPr>
        <w:tab/>
      </w:r>
      <w:r w:rsidR="00911CFC">
        <w:rPr>
          <w:sz w:val="22"/>
          <w:szCs w:val="22"/>
        </w:rPr>
        <w:tab/>
      </w:r>
      <w:r w:rsidRPr="000773B4">
        <w:rPr>
          <w:sz w:val="22"/>
          <w:szCs w:val="22"/>
        </w:rPr>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911CFC">
        <w:rPr>
          <w:sz w:val="22"/>
          <w:szCs w:val="22"/>
        </w:rPr>
        <w:tab/>
      </w:r>
      <w:r w:rsidR="00911CFC">
        <w:rPr>
          <w:sz w:val="22"/>
          <w:szCs w:val="22"/>
        </w:rPr>
        <w:tab/>
      </w:r>
      <w:r w:rsidR="00911CFC">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911CFC">
        <w:rPr>
          <w:sz w:val="22"/>
          <w:szCs w:val="22"/>
        </w:rPr>
        <w:tab/>
      </w:r>
      <w:r w:rsidR="00911CFC">
        <w:rPr>
          <w:sz w:val="22"/>
          <w:szCs w:val="22"/>
        </w:rPr>
        <w:tab/>
      </w:r>
      <w:r w:rsidR="00911CFC">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F16424" w:rsidRPr="00386410" w:rsidRDefault="00F16424" w:rsidP="00F16424">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r w:rsidR="00C45A0D">
        <w:rPr>
          <w:rFonts w:ascii="Arial" w:hAnsi="Arial" w:cs="Arial"/>
          <w:b/>
          <w:sz w:val="22"/>
          <w:szCs w:val="22"/>
        </w:rPr>
        <w:tab/>
      </w:r>
      <w:r w:rsidRPr="00A75FD1">
        <w:rPr>
          <w:rFonts w:ascii="Arial" w:hAnsi="Arial" w:cs="Arial"/>
          <w:b/>
          <w:sz w:val="22"/>
          <w:szCs w:val="22"/>
        </w:rPr>
        <w:t>TEBA MONTÁŽE s.r.o.</w:t>
      </w:r>
    </w:p>
    <w:p w:rsidR="00F16424" w:rsidRPr="00386410" w:rsidRDefault="00F16424" w:rsidP="00F16424">
      <w:pPr>
        <w:tabs>
          <w:tab w:val="left" w:pos="3960"/>
        </w:tabs>
        <w:jc w:val="both"/>
        <w:rPr>
          <w:rFonts w:ascii="Arial" w:hAnsi="Arial" w:cs="Arial"/>
          <w:sz w:val="22"/>
          <w:szCs w:val="22"/>
        </w:rPr>
      </w:pPr>
      <w:r>
        <w:rPr>
          <w:rFonts w:ascii="Arial" w:hAnsi="Arial" w:cs="Arial"/>
          <w:sz w:val="22"/>
          <w:szCs w:val="22"/>
        </w:rPr>
        <w:tab/>
      </w:r>
      <w:r w:rsidR="00C45A0D">
        <w:rPr>
          <w:rFonts w:ascii="Arial" w:hAnsi="Arial" w:cs="Arial"/>
          <w:sz w:val="22"/>
          <w:szCs w:val="22"/>
        </w:rPr>
        <w:tab/>
      </w:r>
      <w:r w:rsidRPr="00203728">
        <w:rPr>
          <w:rFonts w:ascii="Arial" w:hAnsi="Arial" w:cs="Arial"/>
          <w:sz w:val="22"/>
          <w:szCs w:val="22"/>
        </w:rPr>
        <w:t>Javorová 1814, 432 01 Kadaň</w:t>
      </w:r>
    </w:p>
    <w:p w:rsidR="00F16424" w:rsidRPr="00386410" w:rsidRDefault="00F16424" w:rsidP="00F16424">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C45A0D">
        <w:rPr>
          <w:rFonts w:ascii="Arial" w:hAnsi="Arial" w:cs="Arial"/>
          <w:b/>
          <w:sz w:val="22"/>
          <w:szCs w:val="22"/>
        </w:rPr>
        <w:tab/>
      </w:r>
      <w:r w:rsidRPr="00A75FD1">
        <w:rPr>
          <w:rFonts w:ascii="Arial" w:hAnsi="Arial" w:cs="Arial"/>
          <w:bCs/>
          <w:sz w:val="22"/>
          <w:szCs w:val="22"/>
        </w:rPr>
        <w:t>02475600</w:t>
      </w:r>
    </w:p>
    <w:p w:rsidR="00F16424" w:rsidRPr="00386410" w:rsidRDefault="00F16424" w:rsidP="00F16424">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C45A0D">
        <w:rPr>
          <w:rFonts w:ascii="Arial" w:hAnsi="Arial" w:cs="Arial"/>
          <w:b/>
          <w:sz w:val="22"/>
          <w:szCs w:val="22"/>
        </w:rPr>
        <w:tab/>
      </w:r>
      <w:r w:rsidRPr="00A75FD1">
        <w:rPr>
          <w:rFonts w:ascii="Arial" w:hAnsi="Arial" w:cs="Arial"/>
          <w:bCs/>
          <w:sz w:val="22"/>
          <w:szCs w:val="22"/>
        </w:rPr>
        <w:t>CZ02475600</w:t>
      </w:r>
    </w:p>
    <w:p w:rsidR="00F16424" w:rsidRPr="00A75FD1" w:rsidRDefault="00F16424" w:rsidP="00F16424">
      <w:pPr>
        <w:tabs>
          <w:tab w:val="left" w:pos="3960"/>
        </w:tabs>
        <w:ind w:left="3960" w:hanging="3960"/>
        <w:jc w:val="both"/>
        <w:rPr>
          <w:rFonts w:ascii="Arial" w:hAnsi="Arial" w:cs="Arial"/>
          <w:bCs/>
          <w:sz w:val="22"/>
          <w:szCs w:val="22"/>
        </w:rPr>
      </w:pPr>
      <w:r w:rsidRPr="00386410">
        <w:rPr>
          <w:rFonts w:ascii="Arial" w:hAnsi="Arial" w:cs="Arial"/>
          <w:b/>
          <w:sz w:val="22"/>
          <w:szCs w:val="22"/>
        </w:rPr>
        <w:t>zastoupený:</w:t>
      </w:r>
      <w:r w:rsidRPr="00386410">
        <w:rPr>
          <w:rFonts w:ascii="Arial" w:hAnsi="Arial" w:cs="Arial"/>
          <w:b/>
          <w:sz w:val="22"/>
          <w:szCs w:val="22"/>
        </w:rPr>
        <w:tab/>
      </w:r>
      <w:r w:rsidR="00C45A0D">
        <w:rPr>
          <w:rFonts w:ascii="Arial" w:hAnsi="Arial" w:cs="Arial"/>
          <w:b/>
          <w:sz w:val="22"/>
          <w:szCs w:val="22"/>
        </w:rPr>
        <w:tab/>
      </w:r>
      <w:r w:rsidRPr="00A75FD1">
        <w:rPr>
          <w:rFonts w:ascii="Arial" w:hAnsi="Arial" w:cs="Arial"/>
          <w:bCs/>
          <w:sz w:val="22"/>
          <w:szCs w:val="22"/>
        </w:rPr>
        <w:t xml:space="preserve"> </w:t>
      </w:r>
    </w:p>
    <w:p w:rsidR="00F16424" w:rsidRPr="00A75FD1" w:rsidRDefault="00F16424" w:rsidP="00F16424">
      <w:pPr>
        <w:tabs>
          <w:tab w:val="left" w:pos="3960"/>
        </w:tabs>
        <w:jc w:val="both"/>
        <w:rPr>
          <w:rFonts w:ascii="Arial" w:hAnsi="Arial" w:cs="Arial"/>
          <w:bCs/>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C45A0D">
        <w:rPr>
          <w:rFonts w:ascii="Arial" w:hAnsi="Arial" w:cs="Arial"/>
          <w:b/>
          <w:sz w:val="22"/>
          <w:szCs w:val="22"/>
        </w:rPr>
        <w:tab/>
      </w:r>
      <w:r>
        <w:rPr>
          <w:rFonts w:ascii="Arial" w:hAnsi="Arial" w:cs="Arial"/>
          <w:bCs/>
          <w:sz w:val="22"/>
          <w:szCs w:val="22"/>
        </w:rPr>
        <w:t xml:space="preserve"> </w:t>
      </w:r>
    </w:p>
    <w:p w:rsidR="00F16424" w:rsidRPr="00271EAD" w:rsidRDefault="00F16424" w:rsidP="00F16424">
      <w:pPr>
        <w:tabs>
          <w:tab w:val="left" w:pos="3960"/>
        </w:tabs>
        <w:jc w:val="both"/>
        <w:rPr>
          <w:rFonts w:ascii="Arial" w:hAnsi="Arial" w:cs="Arial"/>
          <w:bCs/>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C45A0D">
        <w:rPr>
          <w:rFonts w:ascii="Arial" w:hAnsi="Arial" w:cs="Arial"/>
          <w:b/>
          <w:sz w:val="22"/>
          <w:szCs w:val="22"/>
        </w:rPr>
        <w:tab/>
      </w:r>
    </w:p>
    <w:p w:rsidR="00C45A0D" w:rsidRDefault="00F16424" w:rsidP="00C45A0D">
      <w:pPr>
        <w:tabs>
          <w:tab w:val="left" w:pos="3969"/>
        </w:tabs>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C45A0D">
        <w:rPr>
          <w:rFonts w:ascii="Arial" w:hAnsi="Arial" w:cs="Arial"/>
          <w:b/>
          <w:sz w:val="22"/>
          <w:szCs w:val="22"/>
        </w:rPr>
        <w:tab/>
      </w:r>
    </w:p>
    <w:p w:rsidR="00F16424" w:rsidRPr="001E7EC6" w:rsidRDefault="00C45A0D" w:rsidP="00C45A0D">
      <w:pPr>
        <w:tabs>
          <w:tab w:val="left" w:pos="3969"/>
        </w:tabs>
        <w:rPr>
          <w:rFonts w:ascii="Arial" w:hAnsi="Arial" w:cs="Arial"/>
          <w:sz w:val="22"/>
          <w:szCs w:val="22"/>
        </w:rPr>
      </w:pPr>
      <w:r>
        <w:rPr>
          <w:rFonts w:ascii="Arial" w:hAnsi="Arial" w:cs="Arial"/>
          <w:sz w:val="22"/>
          <w:szCs w:val="22"/>
        </w:rPr>
        <w:tab/>
      </w:r>
      <w:r>
        <w:rPr>
          <w:rFonts w:ascii="Arial" w:hAnsi="Arial" w:cs="Arial"/>
          <w:sz w:val="22"/>
          <w:szCs w:val="22"/>
        </w:rPr>
        <w:tab/>
      </w:r>
    </w:p>
    <w:p w:rsidR="00F16424" w:rsidRPr="00386410" w:rsidRDefault="00F16424" w:rsidP="00F16424">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C45A0D">
        <w:rPr>
          <w:rFonts w:ascii="Arial" w:hAnsi="Arial" w:cs="Arial"/>
          <w:sz w:val="22"/>
          <w:szCs w:val="22"/>
        </w:rPr>
        <w:tab/>
      </w:r>
    </w:p>
    <w:p w:rsidR="00F16424" w:rsidRPr="00386410" w:rsidRDefault="00F16424" w:rsidP="00F16424">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C45A0D">
        <w:rPr>
          <w:rFonts w:ascii="Arial" w:hAnsi="Arial" w:cs="Arial"/>
          <w:b/>
          <w:sz w:val="22"/>
          <w:szCs w:val="22"/>
        </w:rPr>
        <w:tab/>
      </w:r>
    </w:p>
    <w:p w:rsidR="00F16424" w:rsidRPr="00386410" w:rsidRDefault="00F16424" w:rsidP="00F16424">
      <w:pPr>
        <w:tabs>
          <w:tab w:val="left" w:pos="3960"/>
        </w:tabs>
        <w:jc w:val="both"/>
        <w:rPr>
          <w:rFonts w:ascii="Arial" w:hAnsi="Arial" w:cs="Arial"/>
          <w:sz w:val="22"/>
          <w:szCs w:val="22"/>
        </w:rPr>
      </w:pPr>
    </w:p>
    <w:p w:rsidR="00F16424" w:rsidRDefault="00F16424" w:rsidP="00F16424">
      <w:pPr>
        <w:jc w:val="both"/>
        <w:rPr>
          <w:rFonts w:ascii="Arial" w:hAnsi="Arial" w:cs="Arial"/>
          <w:sz w:val="22"/>
          <w:szCs w:val="22"/>
        </w:rPr>
      </w:pPr>
      <w:r w:rsidRPr="006169A1">
        <w:rPr>
          <w:rFonts w:ascii="Arial" w:hAnsi="Arial" w:cs="Arial"/>
          <w:sz w:val="22"/>
          <w:szCs w:val="22"/>
        </w:rPr>
        <w:t>Zhotovitel je zapsán v Obchodním rejstříku Krajského soudu v Ústí nad Labem, v oddílu C, vložce č. 33659</w:t>
      </w:r>
    </w:p>
    <w:p w:rsidR="00F16424" w:rsidRPr="00DA0C91" w:rsidRDefault="00F16424" w:rsidP="00F16424">
      <w:pPr>
        <w:jc w:val="both"/>
        <w:rPr>
          <w:rFonts w:ascii="Arial" w:hAnsi="Arial" w:cs="Arial"/>
          <w:sz w:val="22"/>
          <w:szCs w:val="22"/>
        </w:rPr>
      </w:pPr>
    </w:p>
    <w:p w:rsidR="000773B4" w:rsidRPr="000773B4" w:rsidRDefault="000773B4" w:rsidP="00F16424">
      <w:pPr>
        <w:pStyle w:val="TextnormlnPVL"/>
        <w:rPr>
          <w:sz w:val="22"/>
          <w:szCs w:val="22"/>
        </w:rPr>
      </w:pPr>
      <w:r w:rsidRPr="000773B4">
        <w:rPr>
          <w:sz w:val="22"/>
          <w:szCs w:val="22"/>
        </w:rPr>
        <w:t>(dále jen „zhotovitel“)</w:t>
      </w:r>
    </w:p>
    <w:p w:rsidR="000773B4" w:rsidRPr="000773B4" w:rsidRDefault="000773B4" w:rsidP="000773B4">
      <w:pPr>
        <w:pStyle w:val="Meziodstavce"/>
        <w:rPr>
          <w:rFonts w:cs="Times New Roman"/>
          <w:sz w:val="22"/>
          <w:szCs w:val="22"/>
          <w:lang w:val="cs-CZ"/>
        </w:rPr>
      </w:pPr>
    </w:p>
    <w:p w:rsidR="00AB7BBB" w:rsidRPr="00C45A0D" w:rsidRDefault="000773B4" w:rsidP="00C45A0D">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II. PŘEDMĚT DÍLA</w:t>
      </w:r>
    </w:p>
    <w:p w:rsidR="00661EDA" w:rsidRPr="00386410" w:rsidRDefault="00661EDA" w:rsidP="00661EDA">
      <w:pPr>
        <w:pStyle w:val="Zkladntext"/>
        <w:widowControl/>
        <w:rPr>
          <w:rFonts w:cs="Arial"/>
          <w:b/>
          <w:sz w:val="22"/>
          <w:szCs w:val="22"/>
        </w:rPr>
      </w:pPr>
    </w:p>
    <w:p w:rsidR="004B6AF3" w:rsidRPr="00C45A0D" w:rsidRDefault="004B6AF3" w:rsidP="000F6F44">
      <w:pPr>
        <w:pStyle w:val="lneksmlouvytextPVL"/>
        <w:numPr>
          <w:ilvl w:val="0"/>
          <w:numId w:val="0"/>
        </w:numPr>
      </w:pPr>
      <w:r w:rsidRPr="00C45A0D">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C45A0D">
        <w:rPr>
          <w:b/>
        </w:rPr>
        <w:t>„</w:t>
      </w:r>
      <w:r w:rsidR="00F16424" w:rsidRPr="00C45A0D">
        <w:rPr>
          <w:b/>
          <w:lang w:val="en-US"/>
        </w:rPr>
        <w:t xml:space="preserve">VD </w:t>
      </w:r>
      <w:proofErr w:type="spellStart"/>
      <w:r w:rsidR="00F16424" w:rsidRPr="00C45A0D">
        <w:rPr>
          <w:b/>
          <w:lang w:val="en-US"/>
        </w:rPr>
        <w:t>Fláje</w:t>
      </w:r>
      <w:proofErr w:type="spellEnd"/>
      <w:r w:rsidR="00F16424" w:rsidRPr="00C45A0D">
        <w:rPr>
          <w:b/>
          <w:lang w:val="en-US"/>
        </w:rPr>
        <w:t xml:space="preserve"> – </w:t>
      </w:r>
      <w:proofErr w:type="spellStart"/>
      <w:r w:rsidR="00F16424" w:rsidRPr="00C45A0D">
        <w:rPr>
          <w:b/>
          <w:lang w:val="en-US"/>
        </w:rPr>
        <w:t>zdvihací</w:t>
      </w:r>
      <w:proofErr w:type="spellEnd"/>
      <w:r w:rsidR="00F16424" w:rsidRPr="00C45A0D">
        <w:rPr>
          <w:b/>
          <w:lang w:val="en-US"/>
        </w:rPr>
        <w:t xml:space="preserve"> </w:t>
      </w:r>
      <w:proofErr w:type="spellStart"/>
      <w:r w:rsidR="00F16424" w:rsidRPr="00C45A0D">
        <w:rPr>
          <w:b/>
          <w:lang w:val="en-US"/>
        </w:rPr>
        <w:t>zařízení</w:t>
      </w:r>
      <w:proofErr w:type="spellEnd"/>
      <w:r w:rsidR="00F16424" w:rsidRPr="00C45A0D">
        <w:rPr>
          <w:b/>
          <w:lang w:val="en-US"/>
        </w:rPr>
        <w:t xml:space="preserve"> o </w:t>
      </w:r>
      <w:proofErr w:type="spellStart"/>
      <w:r w:rsidR="00F16424" w:rsidRPr="00C45A0D">
        <w:rPr>
          <w:b/>
          <w:lang w:val="en-US"/>
        </w:rPr>
        <w:t>nosnosti</w:t>
      </w:r>
      <w:proofErr w:type="spellEnd"/>
      <w:r w:rsidR="00F16424" w:rsidRPr="00C45A0D">
        <w:rPr>
          <w:b/>
          <w:lang w:val="en-US"/>
        </w:rPr>
        <w:t xml:space="preserve"> 15 t pro </w:t>
      </w:r>
      <w:proofErr w:type="spellStart"/>
      <w:r w:rsidR="00F16424" w:rsidRPr="00C45A0D">
        <w:rPr>
          <w:b/>
          <w:lang w:val="en-US"/>
        </w:rPr>
        <w:t>meziúrovňový</w:t>
      </w:r>
      <w:proofErr w:type="spellEnd"/>
      <w:r w:rsidR="00F16424" w:rsidRPr="00C45A0D">
        <w:rPr>
          <w:b/>
          <w:lang w:val="en-US"/>
        </w:rPr>
        <w:t xml:space="preserve"> transport </w:t>
      </w:r>
      <w:proofErr w:type="spellStart"/>
      <w:r w:rsidR="00F16424" w:rsidRPr="00C45A0D">
        <w:rPr>
          <w:b/>
          <w:lang w:val="en-US"/>
        </w:rPr>
        <w:t>břemen</w:t>
      </w:r>
      <w:proofErr w:type="spellEnd"/>
      <w:r w:rsidR="00F16424" w:rsidRPr="00C45A0D">
        <w:rPr>
          <w:b/>
          <w:lang w:val="en-US"/>
        </w:rPr>
        <w:t xml:space="preserve">, </w:t>
      </w:r>
      <w:proofErr w:type="spellStart"/>
      <w:r w:rsidR="00F16424" w:rsidRPr="00C45A0D">
        <w:rPr>
          <w:b/>
          <w:lang w:val="en-US"/>
        </w:rPr>
        <w:t>kolejový</w:t>
      </w:r>
      <w:proofErr w:type="spellEnd"/>
      <w:r w:rsidR="00F16424" w:rsidRPr="00C45A0D">
        <w:rPr>
          <w:b/>
          <w:lang w:val="en-US"/>
        </w:rPr>
        <w:t xml:space="preserve"> </w:t>
      </w:r>
      <w:proofErr w:type="spellStart"/>
      <w:r w:rsidR="00F16424" w:rsidRPr="00C45A0D">
        <w:rPr>
          <w:b/>
          <w:lang w:val="en-US"/>
        </w:rPr>
        <w:t>svršek</w:t>
      </w:r>
      <w:proofErr w:type="spellEnd"/>
      <w:r w:rsidR="00F16424" w:rsidRPr="00C45A0D">
        <w:rPr>
          <w:b/>
          <w:lang w:val="en-US"/>
        </w:rPr>
        <w:t xml:space="preserve"> a </w:t>
      </w:r>
      <w:proofErr w:type="spellStart"/>
      <w:r w:rsidR="00F16424" w:rsidRPr="00C45A0D">
        <w:rPr>
          <w:b/>
          <w:lang w:val="en-US"/>
        </w:rPr>
        <w:t>manipulační</w:t>
      </w:r>
      <w:proofErr w:type="spellEnd"/>
      <w:r w:rsidR="00F16424" w:rsidRPr="00C45A0D">
        <w:rPr>
          <w:b/>
          <w:lang w:val="en-US"/>
        </w:rPr>
        <w:t xml:space="preserve"> </w:t>
      </w:r>
      <w:proofErr w:type="spellStart"/>
      <w:r w:rsidR="00F16424" w:rsidRPr="00C45A0D">
        <w:rPr>
          <w:b/>
          <w:lang w:val="en-US"/>
        </w:rPr>
        <w:t>vozík</w:t>
      </w:r>
      <w:proofErr w:type="spellEnd"/>
      <w:r w:rsidR="00F16424" w:rsidRPr="00C45A0D">
        <w:rPr>
          <w:b/>
          <w:lang w:val="en-US"/>
        </w:rPr>
        <w:t xml:space="preserve"> - </w:t>
      </w:r>
      <w:proofErr w:type="spellStart"/>
      <w:r w:rsidR="00F16424" w:rsidRPr="00C45A0D">
        <w:rPr>
          <w:b/>
          <w:lang w:val="en-US"/>
        </w:rPr>
        <w:t>dodatečné</w:t>
      </w:r>
      <w:proofErr w:type="spellEnd"/>
      <w:r w:rsidR="00F16424" w:rsidRPr="00C45A0D">
        <w:rPr>
          <w:b/>
          <w:lang w:val="en-US"/>
        </w:rPr>
        <w:t xml:space="preserve"> </w:t>
      </w:r>
      <w:proofErr w:type="spellStart"/>
      <w:r w:rsidR="00F16424" w:rsidRPr="00C45A0D">
        <w:rPr>
          <w:b/>
          <w:lang w:val="en-US"/>
        </w:rPr>
        <w:t>práce</w:t>
      </w:r>
      <w:proofErr w:type="spellEnd"/>
      <w:r w:rsidRPr="00C45A0D">
        <w:rPr>
          <w:b/>
        </w:rPr>
        <w:t xml:space="preserve">“ </w:t>
      </w:r>
      <w:r w:rsidRPr="00C45A0D">
        <w:t xml:space="preserve">(dále jen „Veřejná zakázka“), ve kterém byla nabídka zhotovitele vyhodnocena jako ekonomicky nejvýhodnější. </w:t>
      </w:r>
    </w:p>
    <w:p w:rsidR="004B6AF3" w:rsidRPr="00A91157" w:rsidRDefault="004B6AF3" w:rsidP="000F6F44">
      <w:pPr>
        <w:pStyle w:val="Zkladntext"/>
        <w:widowControl/>
        <w:ind w:left="1146"/>
        <w:jc w:val="both"/>
        <w:rPr>
          <w:rFonts w:cs="Arial"/>
          <w:b/>
          <w:color w:val="auto"/>
          <w:sz w:val="22"/>
          <w:szCs w:val="22"/>
        </w:rPr>
      </w:pPr>
    </w:p>
    <w:p w:rsidR="00661EDA" w:rsidRPr="00D61236"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sidRPr="00446ACB">
        <w:rPr>
          <w:rFonts w:cs="Arial"/>
          <w:sz w:val="22"/>
          <w:szCs w:val="22"/>
        </w:rPr>
        <w:t xml:space="preserve"> se zavazuje provést výše uvedené dílo v</w:t>
      </w:r>
      <w:r w:rsidR="007015EC">
        <w:rPr>
          <w:rFonts w:cs="Arial"/>
          <w:sz w:val="22"/>
          <w:szCs w:val="22"/>
        </w:rPr>
        <w:t> </w:t>
      </w:r>
      <w:r w:rsidR="00661EDA" w:rsidRPr="00446ACB">
        <w:rPr>
          <w:rFonts w:cs="Arial"/>
          <w:sz w:val="22"/>
          <w:szCs w:val="22"/>
        </w:rPr>
        <w:t>rozsahu</w:t>
      </w:r>
      <w:r w:rsidR="007015EC">
        <w:rPr>
          <w:rFonts w:cs="Arial"/>
          <w:sz w:val="22"/>
          <w:szCs w:val="22"/>
        </w:rPr>
        <w:t>:</w:t>
      </w:r>
      <w:r w:rsidR="00661EDA" w:rsidRPr="00446ACB">
        <w:rPr>
          <w:rFonts w:cs="Arial"/>
          <w:sz w:val="22"/>
          <w:szCs w:val="22"/>
        </w:rPr>
        <w:t xml:space="preserve"> </w:t>
      </w:r>
      <w:r w:rsidR="009F36CA" w:rsidRPr="00D61236">
        <w:rPr>
          <w:rFonts w:cs="Arial"/>
          <w:sz w:val="22"/>
          <w:szCs w:val="22"/>
        </w:rPr>
        <w:t>Jedná se o rekonstrukci kolejového svršku a úpravu rozchodu kolejí v</w:t>
      </w:r>
      <w:r w:rsidR="00D61236" w:rsidRPr="00D61236">
        <w:rPr>
          <w:rFonts w:cs="Arial"/>
          <w:sz w:val="22"/>
          <w:szCs w:val="22"/>
        </w:rPr>
        <w:t> </w:t>
      </w:r>
      <w:r w:rsidR="009F36CA" w:rsidRPr="00D61236">
        <w:rPr>
          <w:rFonts w:cs="Arial"/>
          <w:sz w:val="22"/>
          <w:szCs w:val="22"/>
        </w:rPr>
        <w:t>délce</w:t>
      </w:r>
      <w:r w:rsidR="00D61236" w:rsidRPr="00D61236">
        <w:rPr>
          <w:rFonts w:cs="Arial"/>
          <w:sz w:val="22"/>
          <w:szCs w:val="22"/>
        </w:rPr>
        <w:t xml:space="preserve"> cca 11</w:t>
      </w:r>
      <w:r w:rsidR="009F36CA" w:rsidRPr="00D61236">
        <w:rPr>
          <w:rFonts w:cs="Arial"/>
          <w:sz w:val="22"/>
          <w:szCs w:val="22"/>
        </w:rPr>
        <w:t xml:space="preserve"> m skrz vjezdové vrata do hráze VD Fláje. Provedení zkoušky manipulačním vozíkem. Doplnění tažného oka pro manipulaci s vozíkem.</w:t>
      </w:r>
    </w:p>
    <w:p w:rsidR="008B0CCC" w:rsidRPr="008B0CCC" w:rsidRDefault="008B0CCC" w:rsidP="008B0CCC">
      <w:pPr>
        <w:pStyle w:val="Zkladntext"/>
        <w:widowControl/>
        <w:ind w:left="426"/>
        <w:jc w:val="both"/>
        <w:rPr>
          <w:rFonts w:cs="Arial"/>
          <w:b/>
          <w:color w:val="auto"/>
          <w:sz w:val="22"/>
          <w:szCs w:val="22"/>
        </w:rPr>
      </w:pPr>
    </w:p>
    <w:p w:rsidR="008B0CCC" w:rsidRPr="00C45A0D" w:rsidRDefault="008B0CCC" w:rsidP="008B0CCC">
      <w:pPr>
        <w:pStyle w:val="Zkladntext"/>
        <w:widowControl/>
        <w:numPr>
          <w:ilvl w:val="0"/>
          <w:numId w:val="1"/>
        </w:numPr>
        <w:ind w:left="426" w:hanging="426"/>
        <w:jc w:val="both"/>
        <w:rPr>
          <w:rFonts w:cs="Arial"/>
          <w:b/>
          <w:color w:val="auto"/>
          <w:sz w:val="22"/>
          <w:szCs w:val="22"/>
        </w:rPr>
      </w:pPr>
      <w:r>
        <w:rPr>
          <w:rFonts w:cs="Arial"/>
          <w:b/>
          <w:color w:val="auto"/>
          <w:sz w:val="22"/>
          <w:szCs w:val="22"/>
        </w:rPr>
        <w:t>Zhotovitel zajistí:</w:t>
      </w:r>
    </w:p>
    <w:p w:rsidR="008B0CCC" w:rsidRPr="009F36CA" w:rsidRDefault="008B0CCC" w:rsidP="008B0CCC">
      <w:pPr>
        <w:pStyle w:val="A-odstavecodsazensodrkami"/>
        <w:numPr>
          <w:ilvl w:val="0"/>
          <w:numId w:val="0"/>
        </w:numPr>
        <w:ind w:left="426" w:hanging="426"/>
        <w:rPr>
          <w:color w:val="000000"/>
        </w:rPr>
      </w:pPr>
      <w:r w:rsidRPr="009F36CA">
        <w:rPr>
          <w:color w:val="000000"/>
        </w:rPr>
        <w:t>-</w:t>
      </w:r>
      <w:r w:rsidRPr="009F36CA">
        <w:rPr>
          <w:color w:val="000000"/>
        </w:rPr>
        <w:tab/>
        <w:t>pracování, projednání a předání Plánu havarijních opatření zařízení staveniště a mechanizace</w:t>
      </w:r>
      <w:r w:rsidR="009F36CA" w:rsidRPr="009F36CA">
        <w:rPr>
          <w:color w:val="000000"/>
        </w:rPr>
        <w:t>.</w:t>
      </w:r>
      <w:r w:rsidRPr="009F36CA">
        <w:rPr>
          <w:color w:val="000000"/>
        </w:rPr>
        <w:t xml:space="preserve"> T</w:t>
      </w:r>
      <w:r w:rsidR="009F36CA" w:rsidRPr="009F36CA">
        <w:rPr>
          <w:color w:val="000000"/>
        </w:rPr>
        <w:t>ento</w:t>
      </w:r>
      <w:r w:rsidRPr="009F36CA">
        <w:rPr>
          <w:color w:val="000000"/>
        </w:rPr>
        <w:t xml:space="preserve"> plán předá zhotovitel objednateli nejpozději v den předání staveniště ve dvou písemných vyhotoveních </w:t>
      </w:r>
    </w:p>
    <w:p w:rsidR="008B0CCC" w:rsidRPr="009F36CA" w:rsidRDefault="008B0CCC" w:rsidP="008B0CCC">
      <w:pPr>
        <w:ind w:left="426" w:hanging="426"/>
        <w:jc w:val="both"/>
        <w:rPr>
          <w:rFonts w:ascii="Arial" w:hAnsi="Arial" w:cs="Arial"/>
          <w:color w:val="000000"/>
          <w:sz w:val="22"/>
          <w:szCs w:val="22"/>
        </w:rPr>
      </w:pPr>
      <w:r w:rsidRPr="009F36CA">
        <w:rPr>
          <w:rFonts w:ascii="Arial" w:hAnsi="Arial" w:cs="Arial"/>
          <w:color w:val="000000"/>
          <w:sz w:val="22"/>
          <w:szCs w:val="22"/>
        </w:rPr>
        <w:t>-</w:t>
      </w:r>
      <w:r w:rsidRPr="009F36CA">
        <w:rPr>
          <w:rFonts w:ascii="Arial" w:hAnsi="Arial" w:cs="Arial"/>
          <w:color w:val="000000"/>
          <w:sz w:val="22"/>
          <w:szCs w:val="22"/>
        </w:rPr>
        <w:tab/>
        <w:t xml:space="preserve">předloží písemné prohlášení, zda na stavbě budou působit zaměstnanci více než jednoho zhotovitele </w:t>
      </w:r>
    </w:p>
    <w:p w:rsidR="008B0CCC" w:rsidRPr="009F36CA" w:rsidRDefault="008B0CCC" w:rsidP="008B0CCC">
      <w:pPr>
        <w:ind w:left="426" w:hanging="426"/>
        <w:jc w:val="both"/>
        <w:rPr>
          <w:rFonts w:ascii="Arial" w:hAnsi="Arial" w:cs="Arial"/>
          <w:color w:val="000000"/>
          <w:sz w:val="22"/>
          <w:szCs w:val="22"/>
        </w:rPr>
      </w:pPr>
      <w:r w:rsidRPr="009F36CA">
        <w:rPr>
          <w:rFonts w:ascii="Arial" w:hAnsi="Arial" w:cs="Arial"/>
          <w:color w:val="000000"/>
          <w:sz w:val="22"/>
          <w:szCs w:val="22"/>
        </w:rPr>
        <w:t>-</w:t>
      </w:r>
      <w:r w:rsidRPr="009F36CA">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8B0CCC" w:rsidRPr="009F36CA" w:rsidRDefault="009C4858" w:rsidP="009C4858">
      <w:pPr>
        <w:ind w:left="426" w:hanging="426"/>
        <w:jc w:val="both"/>
        <w:rPr>
          <w:rFonts w:ascii="Arial" w:hAnsi="Arial" w:cs="Arial"/>
          <w:color w:val="000000"/>
          <w:sz w:val="22"/>
          <w:szCs w:val="22"/>
        </w:rPr>
      </w:pPr>
      <w:r w:rsidRPr="009F36CA">
        <w:rPr>
          <w:rFonts w:ascii="Arial" w:hAnsi="Arial" w:cs="Arial"/>
          <w:color w:val="000000"/>
          <w:sz w:val="22"/>
          <w:szCs w:val="22"/>
        </w:rPr>
        <w:t xml:space="preserve">-      </w:t>
      </w:r>
      <w:r w:rsidR="008B0CCC" w:rsidRPr="009F36CA">
        <w:rPr>
          <w:rFonts w:ascii="Arial" w:hAnsi="Arial" w:cs="Arial"/>
          <w:color w:val="000000"/>
          <w:sz w:val="22"/>
          <w:szCs w:val="22"/>
        </w:rPr>
        <w:t>zajištění potřebné legislativy do doby zahájení stavebních prací</w:t>
      </w:r>
    </w:p>
    <w:p w:rsidR="008B0CCC" w:rsidRPr="009F36CA" w:rsidRDefault="008B0CCC" w:rsidP="009C4858">
      <w:pPr>
        <w:pStyle w:val="A-odstavecodsazensodrkami"/>
        <w:numPr>
          <w:ilvl w:val="0"/>
          <w:numId w:val="43"/>
        </w:numPr>
        <w:tabs>
          <w:tab w:val="left" w:pos="426"/>
        </w:tabs>
        <w:autoSpaceDE w:val="0"/>
        <w:autoSpaceDN w:val="0"/>
        <w:adjustRightInd w:val="0"/>
        <w:ind w:left="426" w:hanging="426"/>
        <w:rPr>
          <w:color w:val="000000"/>
        </w:rPr>
      </w:pPr>
      <w:r w:rsidRPr="009F36CA">
        <w:rPr>
          <w:color w:val="000000"/>
        </w:rPr>
        <w:t xml:space="preserve">doložení dokladů o likvidaci odpadů v souladu s platnou legislativou (kopie vážních lístků </w:t>
      </w:r>
      <w:r w:rsidR="009C4858" w:rsidRPr="009F36CA">
        <w:rPr>
          <w:color w:val="000000"/>
        </w:rPr>
        <w:t xml:space="preserve">    </w:t>
      </w:r>
      <w:r w:rsidRPr="009F36CA">
        <w:rPr>
          <w:color w:val="000000"/>
        </w:rPr>
        <w:t>ze skládky, popř. potvrzení skládky o převzetí daného množství sedimentu)</w:t>
      </w:r>
    </w:p>
    <w:p w:rsidR="008B0CCC" w:rsidRPr="009F36CA" w:rsidRDefault="008B0CCC" w:rsidP="009C4858">
      <w:pPr>
        <w:pStyle w:val="A-odstavecodsazensodrkami"/>
        <w:numPr>
          <w:ilvl w:val="0"/>
          <w:numId w:val="42"/>
        </w:numPr>
        <w:tabs>
          <w:tab w:val="left" w:pos="426"/>
        </w:tabs>
        <w:autoSpaceDE w:val="0"/>
        <w:autoSpaceDN w:val="0"/>
        <w:adjustRightInd w:val="0"/>
        <w:ind w:left="426" w:hanging="426"/>
        <w:rPr>
          <w:color w:val="000000"/>
        </w:rPr>
      </w:pPr>
      <w:r w:rsidRPr="009F36CA">
        <w:rPr>
          <w:color w:val="000000"/>
        </w:rPr>
        <w:t xml:space="preserve">provádění pravidelného úklidu přilehlých komunikací a všech dotčených pozemků znečištěných realizací </w:t>
      </w:r>
      <w:proofErr w:type="gramStart"/>
      <w:r w:rsidRPr="009F36CA">
        <w:rPr>
          <w:color w:val="000000"/>
        </w:rPr>
        <w:t>akce - dle</w:t>
      </w:r>
      <w:proofErr w:type="gramEnd"/>
      <w:r w:rsidRPr="009F36CA">
        <w:rPr>
          <w:color w:val="000000"/>
        </w:rPr>
        <w:t xml:space="preserve"> potřeby po celou dobu realizace stavby</w:t>
      </w:r>
    </w:p>
    <w:p w:rsidR="008B0CCC" w:rsidRPr="009F36CA" w:rsidRDefault="009C4858" w:rsidP="009C4858">
      <w:pPr>
        <w:pStyle w:val="A-odstavecodsazensodrkami"/>
        <w:keepNext/>
        <w:numPr>
          <w:ilvl w:val="0"/>
          <w:numId w:val="42"/>
        </w:numPr>
        <w:tabs>
          <w:tab w:val="left" w:pos="426"/>
        </w:tabs>
        <w:autoSpaceDE w:val="0"/>
        <w:autoSpaceDN w:val="0"/>
        <w:adjustRightInd w:val="0"/>
        <w:spacing w:before="120" w:after="120"/>
        <w:ind w:left="426" w:hanging="426"/>
        <w:rPr>
          <w:color w:val="000000"/>
        </w:rPr>
      </w:pPr>
      <w:bookmarkStart w:id="0" w:name="_Hlk37843190"/>
      <w:r w:rsidRPr="009F36CA">
        <w:rPr>
          <w:color w:val="000000"/>
        </w:rPr>
        <w:t>d</w:t>
      </w:r>
      <w:r w:rsidR="008B0CCC" w:rsidRPr="009F36CA">
        <w:rPr>
          <w:color w:val="000000"/>
        </w:rPr>
        <w:t>okumentace skutečného provedení stavby ve dvojím vyhotovení</w:t>
      </w:r>
    </w:p>
    <w:bookmarkEnd w:id="0"/>
    <w:p w:rsidR="00A44F0A" w:rsidRPr="009F36CA" w:rsidRDefault="00C45A0D" w:rsidP="009C4858">
      <w:pPr>
        <w:pStyle w:val="Odstavecseseznamem"/>
        <w:numPr>
          <w:ilvl w:val="0"/>
          <w:numId w:val="42"/>
        </w:numPr>
        <w:ind w:left="426" w:hanging="426"/>
        <w:jc w:val="both"/>
        <w:rPr>
          <w:rFonts w:ascii="Arial" w:hAnsi="Arial" w:cs="Arial"/>
          <w:color w:val="000000"/>
          <w:sz w:val="22"/>
          <w:szCs w:val="22"/>
        </w:rPr>
      </w:pPr>
      <w:r>
        <w:rPr>
          <w:rFonts w:ascii="Arial" w:hAnsi="Arial" w:cs="Arial"/>
          <w:color w:val="000000"/>
          <w:sz w:val="22"/>
          <w:szCs w:val="22"/>
        </w:rPr>
        <w:t>p</w:t>
      </w:r>
      <w:r w:rsidR="00A44F0A" w:rsidRPr="009F36CA">
        <w:rPr>
          <w:rFonts w:ascii="Arial" w:hAnsi="Arial" w:cs="Arial"/>
          <w:color w:val="000000"/>
          <w:sz w:val="22"/>
          <w:szCs w:val="22"/>
        </w:rPr>
        <w:t>řed zahájením stavby bude zdokumentován současný stav, pro pozdější porovnání se stavem po dokončení stavby.</w:t>
      </w:r>
    </w:p>
    <w:p w:rsidR="00A44F0A" w:rsidRPr="009F36CA" w:rsidRDefault="00C45A0D" w:rsidP="009C4858">
      <w:pPr>
        <w:pStyle w:val="Zkladntext"/>
        <w:numPr>
          <w:ilvl w:val="0"/>
          <w:numId w:val="42"/>
        </w:numPr>
        <w:ind w:left="426" w:hanging="426"/>
        <w:rPr>
          <w:rFonts w:cs="Arial"/>
          <w:sz w:val="22"/>
          <w:szCs w:val="22"/>
        </w:rPr>
      </w:pPr>
      <w:r>
        <w:rPr>
          <w:rFonts w:cs="Arial"/>
          <w:sz w:val="22"/>
          <w:szCs w:val="22"/>
        </w:rPr>
        <w:t>z</w:t>
      </w:r>
      <w:r w:rsidR="00A44F0A" w:rsidRPr="009F36CA">
        <w:rPr>
          <w:rFonts w:cs="Arial"/>
          <w:sz w:val="22"/>
          <w:szCs w:val="22"/>
        </w:rPr>
        <w:t xml:space="preserve">ařízení staveniště, opatření na zabezpečení staveniště, skladování materiálu, zvláštní užívání silnic, převod vody a vstup na pozemky, dovoz nového a odvoz přebytečného a vybouraného materiálu na skládku jsou plně záležitostí </w:t>
      </w:r>
      <w:r w:rsidR="009C4858" w:rsidRPr="009F36CA">
        <w:rPr>
          <w:rFonts w:cs="Arial"/>
          <w:sz w:val="22"/>
          <w:szCs w:val="22"/>
        </w:rPr>
        <w:t>zhotovitel</w:t>
      </w:r>
      <w:r w:rsidR="00A44F0A" w:rsidRPr="009F36CA">
        <w:rPr>
          <w:rFonts w:cs="Arial"/>
          <w:sz w:val="22"/>
          <w:szCs w:val="22"/>
        </w:rPr>
        <w:t xml:space="preserve">e. </w:t>
      </w:r>
    </w:p>
    <w:p w:rsidR="00A44F0A" w:rsidRPr="009F36CA" w:rsidRDefault="00A44F0A" w:rsidP="009C4858">
      <w:pPr>
        <w:pStyle w:val="Odstavecseseznamem"/>
        <w:ind w:left="426"/>
        <w:jc w:val="both"/>
        <w:rPr>
          <w:rFonts w:ascii="Arial" w:hAnsi="Arial" w:cs="Arial"/>
          <w:color w:val="000000"/>
          <w:sz w:val="22"/>
          <w:szCs w:val="22"/>
        </w:rPr>
      </w:pPr>
    </w:p>
    <w:p w:rsidR="00A44F0A" w:rsidRPr="009F36CA" w:rsidRDefault="00C45A0D" w:rsidP="009C4858">
      <w:pPr>
        <w:pStyle w:val="Odstavecseseznamem"/>
        <w:numPr>
          <w:ilvl w:val="0"/>
          <w:numId w:val="42"/>
        </w:numPr>
        <w:ind w:left="426" w:hanging="426"/>
        <w:jc w:val="both"/>
        <w:rPr>
          <w:rFonts w:ascii="Arial" w:hAnsi="Arial" w:cs="Arial"/>
          <w:color w:val="000000"/>
          <w:sz w:val="22"/>
          <w:szCs w:val="22"/>
        </w:rPr>
      </w:pPr>
      <w:r>
        <w:rPr>
          <w:rFonts w:ascii="Arial" w:hAnsi="Arial" w:cs="Arial"/>
          <w:color w:val="000000"/>
          <w:sz w:val="22"/>
          <w:szCs w:val="22"/>
        </w:rPr>
        <w:t>v</w:t>
      </w:r>
      <w:r w:rsidR="00A44F0A" w:rsidRPr="009F36CA">
        <w:rPr>
          <w:rFonts w:ascii="Arial" w:hAnsi="Arial" w:cs="Arial"/>
          <w:color w:val="000000"/>
          <w:sz w:val="22"/>
          <w:szCs w:val="22"/>
        </w:rPr>
        <w:t>eškeré odpady vzniklé v průběhu stavby budou řádně zneškodňovány vytříděné podle druhů a kategorizace odpadů.</w:t>
      </w:r>
    </w:p>
    <w:p w:rsidR="00A44F0A" w:rsidRPr="009F36CA" w:rsidRDefault="00C45A0D" w:rsidP="009C4858">
      <w:pPr>
        <w:pStyle w:val="Odstavecseseznamem"/>
        <w:numPr>
          <w:ilvl w:val="0"/>
          <w:numId w:val="42"/>
        </w:numPr>
        <w:ind w:left="426" w:hanging="426"/>
        <w:jc w:val="both"/>
        <w:rPr>
          <w:rFonts w:ascii="Arial" w:hAnsi="Arial" w:cs="Arial"/>
          <w:color w:val="000000"/>
          <w:sz w:val="22"/>
          <w:szCs w:val="22"/>
        </w:rPr>
      </w:pPr>
      <w:r>
        <w:rPr>
          <w:rFonts w:ascii="Arial" w:hAnsi="Arial" w:cs="Arial"/>
          <w:color w:val="000000"/>
          <w:sz w:val="22"/>
          <w:szCs w:val="22"/>
        </w:rPr>
        <w:t>p</w:t>
      </w:r>
      <w:r w:rsidR="00A44F0A" w:rsidRPr="009F36CA">
        <w:rPr>
          <w:rFonts w:ascii="Arial" w:hAnsi="Arial" w:cs="Arial"/>
          <w:color w:val="000000"/>
          <w:sz w:val="22"/>
          <w:szCs w:val="22"/>
        </w:rPr>
        <w:t>o skončení prací budou dotčené pozemky uvedeny do původního stavu.</w:t>
      </w:r>
    </w:p>
    <w:p w:rsidR="00A44F0A" w:rsidRPr="009F36CA" w:rsidRDefault="00C45A0D" w:rsidP="009C4858">
      <w:pPr>
        <w:pStyle w:val="Odstavecseseznamem"/>
        <w:numPr>
          <w:ilvl w:val="0"/>
          <w:numId w:val="42"/>
        </w:numPr>
        <w:ind w:left="426" w:hanging="426"/>
        <w:jc w:val="both"/>
        <w:rPr>
          <w:rFonts w:ascii="Arial" w:hAnsi="Arial" w:cs="Arial"/>
          <w:color w:val="000000"/>
          <w:sz w:val="22"/>
          <w:szCs w:val="22"/>
        </w:rPr>
      </w:pPr>
      <w:r>
        <w:rPr>
          <w:rFonts w:ascii="Arial" w:hAnsi="Arial" w:cs="Arial"/>
          <w:color w:val="000000"/>
          <w:sz w:val="22"/>
          <w:szCs w:val="22"/>
        </w:rPr>
        <w:t>p</w:t>
      </w:r>
      <w:r w:rsidR="00A44F0A" w:rsidRPr="009F36CA">
        <w:rPr>
          <w:rFonts w:ascii="Arial" w:hAnsi="Arial" w:cs="Arial"/>
          <w:color w:val="000000"/>
          <w:sz w:val="22"/>
          <w:szCs w:val="22"/>
        </w:rPr>
        <w:t xml:space="preserve">o ukončení stavby je </w:t>
      </w:r>
      <w:r w:rsidR="009C4858" w:rsidRPr="009F36CA">
        <w:rPr>
          <w:rFonts w:ascii="Arial" w:hAnsi="Arial" w:cs="Arial"/>
          <w:color w:val="000000"/>
          <w:sz w:val="22"/>
          <w:szCs w:val="22"/>
        </w:rPr>
        <w:t>zhotovitel</w:t>
      </w:r>
      <w:r w:rsidR="00A44F0A" w:rsidRPr="009F36CA">
        <w:rPr>
          <w:rFonts w:ascii="Arial" w:hAnsi="Arial" w:cs="Arial"/>
          <w:color w:val="000000"/>
          <w:sz w:val="22"/>
          <w:szCs w:val="22"/>
        </w:rPr>
        <w:t xml:space="preserve"> povinen předat objednateli všechny podklady potřebné pro řádné převzatí díla (kopie dokladů o uložení odpadů na skládku </w:t>
      </w:r>
      <w:proofErr w:type="spellStart"/>
      <w:r w:rsidR="00A44F0A" w:rsidRPr="009F36CA">
        <w:rPr>
          <w:rFonts w:ascii="Arial" w:hAnsi="Arial" w:cs="Arial"/>
          <w:color w:val="000000"/>
          <w:sz w:val="22"/>
          <w:szCs w:val="22"/>
        </w:rPr>
        <w:t>atd</w:t>
      </w:r>
      <w:proofErr w:type="spellEnd"/>
      <w:r w:rsidR="00A44F0A" w:rsidRPr="009F36CA">
        <w:rPr>
          <w:rFonts w:ascii="Arial" w:hAnsi="Arial" w:cs="Arial"/>
          <w:color w:val="000000"/>
          <w:sz w:val="22"/>
          <w:szCs w:val="22"/>
        </w:rPr>
        <w:t>).</w:t>
      </w:r>
    </w:p>
    <w:p w:rsidR="008B0CCC" w:rsidRPr="009F36CA" w:rsidRDefault="00C45A0D" w:rsidP="009C4858">
      <w:pPr>
        <w:pStyle w:val="Zkladntext"/>
        <w:widowControl/>
        <w:numPr>
          <w:ilvl w:val="0"/>
          <w:numId w:val="42"/>
        </w:numPr>
        <w:ind w:left="426" w:hanging="426"/>
        <w:jc w:val="both"/>
        <w:rPr>
          <w:rFonts w:cs="Arial"/>
          <w:b/>
          <w:color w:val="auto"/>
          <w:sz w:val="22"/>
          <w:szCs w:val="22"/>
        </w:rPr>
      </w:pPr>
      <w:r>
        <w:rPr>
          <w:rFonts w:cs="Arial"/>
          <w:sz w:val="22"/>
          <w:szCs w:val="22"/>
        </w:rPr>
        <w:t>p</w:t>
      </w:r>
      <w:r w:rsidR="00A44F0A" w:rsidRPr="009F36CA">
        <w:rPr>
          <w:rFonts w:cs="Arial"/>
          <w:sz w:val="22"/>
          <w:szCs w:val="22"/>
        </w:rPr>
        <w:t>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rsidR="00661EDA" w:rsidRPr="00653562" w:rsidRDefault="00661EDA" w:rsidP="00661EDA">
      <w:pPr>
        <w:pStyle w:val="Zkladntext"/>
        <w:widowControl/>
        <w:ind w:left="426"/>
        <w:jc w:val="both"/>
        <w:rPr>
          <w:rFonts w:cs="Arial"/>
          <w:b/>
          <w:color w:val="auto"/>
          <w:sz w:val="22"/>
          <w:szCs w:val="22"/>
        </w:rPr>
      </w:pPr>
    </w:p>
    <w:p w:rsidR="00661EDA" w:rsidRPr="00386410" w:rsidRDefault="00661EDA" w:rsidP="00661EDA">
      <w:pPr>
        <w:pStyle w:val="Zkladntext"/>
        <w:widowControl/>
        <w:jc w:val="both"/>
        <w:rPr>
          <w:rFonts w:cs="Arial"/>
          <w:sz w:val="22"/>
          <w:szCs w:val="22"/>
        </w:rPr>
      </w:pPr>
    </w:p>
    <w:p w:rsidR="00661EDA" w:rsidRDefault="003914FB"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1" w:name="_Hlk71711785"/>
      <w:r w:rsidRPr="00025821">
        <w:rPr>
          <w:rFonts w:ascii="Arial" w:hAnsi="Arial" w:cs="Arial"/>
          <w:sz w:val="22"/>
          <w:szCs w:val="22"/>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5C5F8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5C5F80" w:rsidRPr="005C5F80" w:rsidRDefault="005C5F80" w:rsidP="005C5F80">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5C5F80" w:rsidRDefault="005C5F80" w:rsidP="00820FC4">
      <w:pPr>
        <w:pStyle w:val="Odstavecseseznamem"/>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2"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rsidR="00877609" w:rsidRPr="00AB7BBB" w:rsidRDefault="00877609" w:rsidP="00877609">
      <w:pPr>
        <w:overflowPunct/>
        <w:ind w:firstLine="360"/>
        <w:jc w:val="both"/>
        <w:textAlignment w:val="auto"/>
        <w:rPr>
          <w:rFonts w:ascii="Arial" w:hAnsi="Arial" w:cs="Arial"/>
          <w:color w:val="000000"/>
          <w:sz w:val="22"/>
          <w:szCs w:val="22"/>
        </w:rPr>
      </w:pP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rsidR="00877609" w:rsidRDefault="00877609" w:rsidP="00C45A0D">
      <w:pPr>
        <w:overflowPunct/>
        <w:ind w:left="360"/>
        <w:jc w:val="both"/>
        <w:textAlignment w:val="auto"/>
        <w:rPr>
          <w:rFonts w:ascii="Arial" w:hAnsi="Arial" w:cs="Arial"/>
          <w:color w:val="000000"/>
          <w:sz w:val="22"/>
          <w:szCs w:val="22"/>
        </w:rPr>
      </w:pPr>
      <w:r w:rsidRPr="009F36CA">
        <w:rPr>
          <w:rFonts w:ascii="Arial" w:hAnsi="Arial" w:cs="Arial"/>
          <w:sz w:val="22"/>
          <w:szCs w:val="22"/>
        </w:rPr>
        <w:t xml:space="preserve">nejpozději do </w:t>
      </w:r>
      <w:r w:rsidR="009F36CA" w:rsidRPr="009F36CA">
        <w:rPr>
          <w:rFonts w:ascii="Arial" w:hAnsi="Arial" w:cs="Arial"/>
          <w:b/>
          <w:sz w:val="22"/>
          <w:szCs w:val="22"/>
        </w:rPr>
        <w:t>20</w:t>
      </w:r>
      <w:r w:rsidRPr="009F36CA">
        <w:rPr>
          <w:rFonts w:ascii="Arial" w:hAnsi="Arial" w:cs="Arial"/>
          <w:b/>
          <w:bCs/>
          <w:sz w:val="22"/>
          <w:szCs w:val="22"/>
        </w:rPr>
        <w:t xml:space="preserve"> </w:t>
      </w:r>
      <w:r w:rsidRPr="009F36CA">
        <w:rPr>
          <w:rFonts w:ascii="Arial" w:hAnsi="Arial" w:cs="Arial"/>
          <w:bCs/>
          <w:sz w:val="22"/>
          <w:szCs w:val="22"/>
        </w:rPr>
        <w:t>kalendářních</w:t>
      </w:r>
      <w:r w:rsidRPr="009F36CA">
        <w:rPr>
          <w:rFonts w:ascii="Arial" w:hAnsi="Arial" w:cs="Arial"/>
          <w:sz w:val="22"/>
          <w:szCs w:val="22"/>
        </w:rPr>
        <w:t xml:space="preserve"> </w:t>
      </w:r>
      <w:r w:rsidRPr="009F36CA">
        <w:rPr>
          <w:rFonts w:ascii="Arial" w:hAnsi="Arial" w:cs="Arial"/>
          <w:bCs/>
          <w:sz w:val="22"/>
          <w:szCs w:val="22"/>
        </w:rPr>
        <w:t>dní</w:t>
      </w:r>
      <w:r w:rsidRPr="009F36CA">
        <w:rPr>
          <w:rFonts w:ascii="Arial" w:hAnsi="Arial" w:cs="Arial"/>
          <w:sz w:val="22"/>
          <w:szCs w:val="22"/>
        </w:rPr>
        <w:t xml:space="preserve"> (počínaje následujícím kalendářním dnem po předání </w:t>
      </w:r>
      <w:r>
        <w:rPr>
          <w:rFonts w:ascii="Arial" w:hAnsi="Arial" w:cs="Arial"/>
          <w:color w:val="000000"/>
          <w:sz w:val="22"/>
          <w:szCs w:val="22"/>
        </w:rPr>
        <w:t>staveniště).</w:t>
      </w:r>
      <w:bookmarkEnd w:id="2"/>
    </w:p>
    <w:p w:rsidR="005C5F80" w:rsidRDefault="005C5F80" w:rsidP="00877609">
      <w:pPr>
        <w:overflowPunct/>
        <w:ind w:left="426"/>
        <w:jc w:val="both"/>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7015EC" w:rsidRPr="00C45A0D" w:rsidRDefault="00877609" w:rsidP="00C45A0D">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457994" w:rsidRDefault="0045799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r w:rsidR="007015EC">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Pr="00C45A0D" w:rsidRDefault="00AB7BBB" w:rsidP="00AB7BBB">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C45A0D">
        <w:rPr>
          <w:rFonts w:ascii="Arial" w:hAnsi="Arial" w:cs="Arial"/>
          <w:b/>
          <w:sz w:val="22"/>
          <w:szCs w:val="22"/>
        </w:rPr>
        <w:t>149 799,92</w:t>
      </w:r>
      <w:r>
        <w:rPr>
          <w:rFonts w:ascii="Arial" w:hAnsi="Arial" w:cs="Arial"/>
          <w:sz w:val="22"/>
          <w:szCs w:val="22"/>
        </w:rPr>
        <w:t xml:space="preserve"> </w:t>
      </w:r>
      <w:r w:rsidRPr="00C45A0D">
        <w:rPr>
          <w:rFonts w:ascii="Arial" w:hAnsi="Arial" w:cs="Arial"/>
          <w:b/>
          <w:sz w:val="22"/>
          <w:szCs w:val="22"/>
        </w:rPr>
        <w:t>Kč</w:t>
      </w:r>
    </w:p>
    <w:p w:rsidR="00AB7BBB" w:rsidRDefault="00AB7BBB" w:rsidP="00AB7BBB">
      <w:pPr>
        <w:ind w:left="360"/>
        <w:jc w:val="both"/>
        <w:rPr>
          <w:rFonts w:ascii="Arial" w:hAnsi="Arial" w:cs="Arial"/>
          <w:sz w:val="22"/>
          <w:szCs w:val="22"/>
          <w:highlight w:val="yellow"/>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57994" w:rsidRPr="0001372F" w:rsidRDefault="00457994" w:rsidP="00457994">
      <w:pPr>
        <w:ind w:left="360"/>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w:t>
      </w:r>
      <w:proofErr w:type="gramStart"/>
      <w:r w:rsidRPr="00061569">
        <w:rPr>
          <w:rFonts w:ascii="Arial" w:hAnsi="Arial" w:cs="Arial"/>
          <w:color w:val="auto"/>
          <w:sz w:val="22"/>
          <w:szCs w:val="22"/>
        </w:rPr>
        <w:t>měsíce</w:t>
      </w:r>
      <w:proofErr w:type="gramEnd"/>
      <w:r w:rsidRPr="00061569">
        <w:rPr>
          <w:rFonts w:ascii="Arial" w:hAnsi="Arial" w:cs="Arial"/>
          <w:color w:val="auto"/>
          <w:sz w:val="22"/>
          <w:szCs w:val="22"/>
        </w:rPr>
        <w:t xml:space="preserve"> a to jak v písemné</w:t>
      </w:r>
      <w:r w:rsidRPr="000F6F44">
        <w:rPr>
          <w:rFonts w:ascii="Arial" w:hAnsi="Arial" w:cs="Arial"/>
          <w:color w:val="auto"/>
          <w:sz w:val="22"/>
          <w:szCs w:val="22"/>
        </w:rPr>
        <w:t>, tak v elektronické podobě.</w:t>
      </w:r>
      <w:r w:rsidRPr="00061569">
        <w:rPr>
          <w:rFonts w:ascii="Arial" w:hAnsi="Arial" w:cs="Arial"/>
          <w:color w:val="auto"/>
          <w:sz w:val="22"/>
          <w:szCs w:val="22"/>
        </w:rPr>
        <w:t xml:space="preserve"> </w:t>
      </w:r>
    </w:p>
    <w:p w:rsidR="00457994" w:rsidRDefault="00457994" w:rsidP="00457994">
      <w:pPr>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w:t>
      </w:r>
      <w:proofErr w:type="gramStart"/>
      <w:r w:rsidRPr="00452D5E">
        <w:rPr>
          <w:rFonts w:ascii="Arial" w:hAnsi="Arial" w:cs="Arial"/>
          <w:color w:val="auto"/>
          <w:sz w:val="22"/>
          <w:szCs w:val="22"/>
        </w:rPr>
        <w:t>95%</w:t>
      </w:r>
      <w:proofErr w:type="gramEnd"/>
      <w:r w:rsidRPr="00452D5E">
        <w:rPr>
          <w:rFonts w:ascii="Arial" w:hAnsi="Arial" w:cs="Arial"/>
          <w:color w:val="auto"/>
          <w:sz w:val="22"/>
          <w:szCs w:val="22"/>
        </w:rPr>
        <w:t xml:space="preserve">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w:t>
      </w:r>
      <w:r w:rsidRPr="00947CB1">
        <w:rPr>
          <w:rFonts w:ascii="Arial" w:hAnsi="Arial" w:cs="Arial"/>
          <w:color w:val="auto"/>
          <w:sz w:val="22"/>
          <w:szCs w:val="22"/>
        </w:rPr>
        <w:lastRenderedPageBreak/>
        <w:t xml:space="preserve">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C45A0D"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w:t>
      </w:r>
      <w:proofErr w:type="gramStart"/>
      <w:r w:rsidRPr="00C506B6">
        <w:rPr>
          <w:rFonts w:ascii="Arial" w:hAnsi="Arial" w:cs="Arial"/>
          <w:color w:val="000000"/>
          <w:sz w:val="22"/>
          <w:szCs w:val="22"/>
        </w:rPr>
        <w:t>adresu</w:t>
      </w:r>
      <w:r w:rsidRPr="00C45A0D">
        <w:rPr>
          <w:rFonts w:ascii="Arial" w:hAnsi="Arial" w:cs="Arial"/>
          <w:color w:val="auto"/>
          <w:sz w:val="22"/>
          <w:szCs w:val="22"/>
        </w:rPr>
        <w:t>:.</w:t>
      </w:r>
      <w:proofErr w:type="gramEnd"/>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lastRenderedPageBreak/>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na </w:t>
      </w:r>
      <w:r w:rsidR="00D61236">
        <w:rPr>
          <w:rFonts w:cs="Arial"/>
          <w:b/>
          <w:color w:val="auto"/>
          <w:sz w:val="22"/>
          <w:szCs w:val="22"/>
        </w:rPr>
        <w:t>60</w:t>
      </w:r>
      <w:r w:rsidR="00274CEA" w:rsidRPr="00D61236">
        <w:rPr>
          <w:rFonts w:cs="Arial"/>
          <w:b/>
          <w:color w:val="auto"/>
          <w:sz w:val="22"/>
          <w:szCs w:val="22"/>
        </w:rPr>
        <w:t xml:space="preserve"> měsíců</w:t>
      </w:r>
      <w:r w:rsidR="00274CEA" w:rsidRPr="00D61236">
        <w:rPr>
          <w:rFonts w:cs="Arial"/>
          <w:color w:val="auto"/>
          <w:sz w:val="22"/>
          <w:szCs w:val="22"/>
        </w:rPr>
        <w:t xml:space="preserve"> </w:t>
      </w:r>
      <w:r w:rsidR="00274CEA" w:rsidRPr="00386410">
        <w:rPr>
          <w:rFonts w:cs="Arial"/>
          <w:sz w:val="22"/>
          <w:szCs w:val="22"/>
        </w:rPr>
        <w:t>ode dne předání a převzetí díla objednatelem.</w:t>
      </w:r>
    </w:p>
    <w:p w:rsidR="00274CEA"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w:t>
      </w:r>
      <w:r w:rsidR="0002005A" w:rsidRPr="00386410">
        <w:rPr>
          <w:rFonts w:cs="Arial"/>
          <w:sz w:val="22"/>
          <w:szCs w:val="22"/>
        </w:rPr>
        <w:lastRenderedPageBreak/>
        <w:t xml:space="preserve">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A724A8" w:rsidRPr="00A724A8" w:rsidRDefault="00A724A8" w:rsidP="00506DB7">
      <w:pPr>
        <w:pStyle w:val="lneksmlouvytextPVL"/>
        <w:keepNext/>
        <w:numPr>
          <w:ilvl w:val="0"/>
          <w:numId w:val="0"/>
        </w:numPr>
        <w:tabs>
          <w:tab w:val="left" w:pos="360"/>
        </w:tabs>
        <w:rPr>
          <w:highlight w:val="yellow"/>
        </w:rPr>
      </w:pPr>
    </w:p>
    <w:p w:rsidR="00A82F11" w:rsidRPr="00386410" w:rsidRDefault="00A82F11" w:rsidP="00661EDA">
      <w:pPr>
        <w:widowControl w:val="0"/>
        <w:overflowPunct/>
        <w:autoSpaceDE/>
        <w:autoSpaceDN/>
        <w:adjustRightInd/>
        <w:jc w:val="both"/>
        <w:textAlignment w:val="auto"/>
        <w:rPr>
          <w:rFonts w:ascii="Arial" w:hAnsi="Arial" w:cs="Arial"/>
          <w:sz w:val="22"/>
          <w:szCs w:val="22"/>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C45A0D">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C45A0D" w:rsidRDefault="00BA6C45" w:rsidP="00D2058E">
      <w:pPr>
        <w:pStyle w:val="Zkladntext"/>
        <w:numPr>
          <w:ilvl w:val="0"/>
          <w:numId w:val="25"/>
        </w:numPr>
        <w:tabs>
          <w:tab w:val="left" w:pos="360"/>
        </w:tabs>
        <w:spacing w:before="120"/>
        <w:jc w:val="both"/>
        <w:rPr>
          <w:rFonts w:cs="Arial"/>
          <w:color w:val="auto"/>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52004A" w:rsidRPr="0052004A">
          <w:rPr>
            <w:rStyle w:val="Hypertextovodkaz"/>
            <w:rFonts w:cs="Arial"/>
            <w:color w:val="auto"/>
            <w:sz w:val="22"/>
            <w:szCs w:val="22"/>
            <w:u w:val="none"/>
          </w:rPr>
          <w:t>http://www.poh.cz/protikorupcni-a-compliance-program/d-1346/p1=1458</w:t>
        </w:r>
      </w:hyperlink>
      <w:r w:rsidRPr="0052004A">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C45A0D" w:rsidRDefault="00005B63" w:rsidP="00661EDA">
      <w:pPr>
        <w:pStyle w:val="Zkladntext"/>
        <w:widowControl/>
        <w:numPr>
          <w:ilvl w:val="0"/>
          <w:numId w:val="25"/>
        </w:numPr>
        <w:tabs>
          <w:tab w:val="left" w:pos="360"/>
        </w:tabs>
        <w:jc w:val="both"/>
        <w:rPr>
          <w:rFonts w:cs="Arial"/>
          <w:color w:val="auto"/>
          <w:sz w:val="22"/>
          <w:szCs w:val="22"/>
        </w:rPr>
      </w:pPr>
      <w:r w:rsidRPr="00C45A0D">
        <w:rPr>
          <w:rFonts w:cs="Arial"/>
          <w:color w:val="auto"/>
          <w:sz w:val="22"/>
          <w:szCs w:val="22"/>
        </w:rPr>
        <w:t xml:space="preserve">Smluvní strany nepovažují žádné ustanovení smlouvy za obchodní tajemství. </w:t>
      </w:r>
    </w:p>
    <w:p w:rsidR="00005B63" w:rsidRPr="00C45A0D" w:rsidRDefault="00005B63" w:rsidP="00005B63">
      <w:pPr>
        <w:pStyle w:val="Zkladntext"/>
        <w:widowControl/>
        <w:tabs>
          <w:tab w:val="left" w:pos="360"/>
        </w:tabs>
        <w:ind w:left="360"/>
        <w:jc w:val="both"/>
        <w:rPr>
          <w:rFonts w:cs="Arial"/>
          <w:i/>
          <w:color w:val="auto"/>
          <w:sz w:val="22"/>
          <w:szCs w:val="22"/>
        </w:rPr>
      </w:pPr>
      <w:r w:rsidRPr="00C45A0D">
        <w:rPr>
          <w:rFonts w:cs="Arial"/>
          <w:i/>
          <w:color w:val="auto"/>
          <w:sz w:val="22"/>
          <w:szCs w:val="22"/>
        </w:rPr>
        <w:t>(pozn. pokud druhá smluvní strana považuje některé informace ve smlouvě za obch. tajemství, pak zde vysloveně uvést, které ustanovení za obch. tajemství považují).</w:t>
      </w:r>
    </w:p>
    <w:p w:rsidR="00BA6C45" w:rsidRPr="00C45A0D" w:rsidRDefault="00BA6C45" w:rsidP="00BA6C45">
      <w:pPr>
        <w:pStyle w:val="Zkladntext"/>
        <w:widowControl/>
        <w:tabs>
          <w:tab w:val="left" w:pos="360"/>
        </w:tabs>
        <w:jc w:val="both"/>
        <w:rPr>
          <w:rFonts w:cs="Arial"/>
          <w:i/>
          <w:color w:val="auto"/>
          <w:sz w:val="22"/>
          <w:szCs w:val="22"/>
        </w:rPr>
      </w:pPr>
    </w:p>
    <w:p w:rsidR="007F79DC" w:rsidRPr="00C45A0D"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C45A0D">
        <w:rPr>
          <w:rFonts w:cs="Arial"/>
          <w:color w:val="auto"/>
          <w:sz w:val="22"/>
          <w:szCs w:val="22"/>
        </w:rPr>
        <w:t xml:space="preserve">na </w:t>
      </w:r>
      <w:hyperlink r:id="rId9" w:history="1">
        <w:r w:rsidRPr="00C45A0D">
          <w:rPr>
            <w:rFonts w:cs="Arial"/>
            <w:color w:val="auto"/>
            <w:sz w:val="22"/>
            <w:szCs w:val="22"/>
          </w:rPr>
          <w:t>http://www.poh.cz/informace-o-zpracovani-osobnich-udaju/d-1369/p1=1459</w:t>
        </w:r>
      </w:hyperlink>
      <w:r w:rsidR="00C45A0D">
        <w:rPr>
          <w:rFonts w:cs="Arial"/>
          <w:color w:val="auto"/>
          <w:sz w:val="22"/>
          <w:szCs w:val="22"/>
        </w:rPr>
        <w:t>.</w:t>
      </w:r>
    </w:p>
    <w:p w:rsidR="00460513" w:rsidRPr="00C45A0D" w:rsidRDefault="00460513" w:rsidP="00460513">
      <w:pPr>
        <w:pStyle w:val="Zkladntext"/>
        <w:widowControl/>
        <w:tabs>
          <w:tab w:val="left" w:pos="360"/>
        </w:tabs>
        <w:ind w:left="360"/>
        <w:jc w:val="both"/>
        <w:rPr>
          <w:rFonts w:cs="Arial"/>
          <w:color w:val="auto"/>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lastRenderedPageBreak/>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rsidR="00D71D00" w:rsidRPr="00C45A0D" w:rsidRDefault="00D71D00" w:rsidP="00D71D00">
      <w:pPr>
        <w:pStyle w:val="SamostatntextpodlnekPVL"/>
        <w:rPr>
          <w:bCs/>
          <w:sz w:val="22"/>
          <w:szCs w:val="22"/>
          <w:lang w:val="cs-CZ"/>
        </w:rPr>
      </w:pPr>
      <w:r w:rsidRPr="00C45A0D">
        <w:rPr>
          <w:bCs/>
          <w:sz w:val="22"/>
          <w:szCs w:val="22"/>
          <w:lang w:val="cs-CZ"/>
        </w:rPr>
        <w:t>Příloha č. 1: Oceněný soupis prací</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52004A">
        <w:rPr>
          <w:rFonts w:ascii="Arial" w:hAnsi="Arial" w:cs="Arial"/>
          <w:sz w:val="22"/>
          <w:szCs w:val="22"/>
        </w:rPr>
        <w:t>30.07.2021</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C45A0D">
        <w:rPr>
          <w:rFonts w:ascii="Arial" w:hAnsi="Arial" w:cs="Arial"/>
          <w:sz w:val="22"/>
          <w:szCs w:val="22"/>
        </w:rPr>
        <w:t xml:space="preserve"> Kadani </w:t>
      </w:r>
      <w:r w:rsidRPr="00386410">
        <w:rPr>
          <w:rFonts w:ascii="Arial" w:hAnsi="Arial" w:cs="Arial"/>
          <w:sz w:val="22"/>
          <w:szCs w:val="22"/>
        </w:rPr>
        <w:t>dne</w:t>
      </w:r>
      <w:r w:rsidR="00C45A0D">
        <w:rPr>
          <w:rFonts w:ascii="Arial" w:hAnsi="Arial" w:cs="Arial"/>
          <w:sz w:val="22"/>
          <w:szCs w:val="22"/>
        </w:rPr>
        <w:t xml:space="preserve"> </w:t>
      </w:r>
      <w:r w:rsidR="0052004A">
        <w:rPr>
          <w:rFonts w:ascii="Arial" w:hAnsi="Arial" w:cs="Arial"/>
          <w:sz w:val="22"/>
          <w:szCs w:val="22"/>
        </w:rPr>
        <w:t>05.08.2021</w:t>
      </w:r>
      <w:r w:rsidRPr="00386410">
        <w:rPr>
          <w:rFonts w:ascii="Arial" w:hAnsi="Arial" w:cs="Arial"/>
          <w:sz w:val="22"/>
          <w:szCs w:val="22"/>
        </w:rPr>
        <w:t xml:space="preserve"> </w:t>
      </w:r>
    </w:p>
    <w:p w:rsidR="00753F9C" w:rsidRPr="00386410" w:rsidRDefault="00753F9C" w:rsidP="00753F9C">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jc w:val="both"/>
        <w:rPr>
          <w:rFonts w:ascii="Arial" w:hAnsi="Arial" w:cs="Arial"/>
          <w:sz w:val="22"/>
          <w:szCs w:val="22"/>
        </w:rPr>
      </w:pPr>
    </w:p>
    <w:p w:rsidR="00753F9C" w:rsidRDefault="00753F9C"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753F9C">
      <w:pPr>
        <w:jc w:val="both"/>
        <w:rPr>
          <w:rFonts w:ascii="Arial" w:hAnsi="Arial" w:cs="Arial"/>
          <w:sz w:val="22"/>
          <w:szCs w:val="22"/>
        </w:rPr>
      </w:pPr>
    </w:p>
    <w:p w:rsidR="00C45A0D" w:rsidRDefault="00C45A0D" w:rsidP="00C45A0D">
      <w:pPr>
        <w:jc w:val="both"/>
        <w:rPr>
          <w:rFonts w:ascii="Arial" w:hAnsi="Arial" w:cs="Arial"/>
          <w:sz w:val="22"/>
          <w:szCs w:val="22"/>
        </w:rPr>
      </w:pPr>
      <w:bookmarkStart w:id="3" w:name="_GoBack"/>
      <w:bookmarkEnd w:id="3"/>
      <w:r w:rsidRPr="00C45A0D">
        <w:rPr>
          <w:rFonts w:ascii="Arial" w:hAnsi="Arial" w:cs="Arial"/>
          <w:sz w:val="22"/>
          <w:szCs w:val="22"/>
        </w:rPr>
        <w:t>investiční ředitel</w:t>
      </w:r>
      <w:r w:rsidRPr="00C45A0D">
        <w:rPr>
          <w:rFonts w:ascii="Arial" w:hAnsi="Arial" w:cs="Arial"/>
          <w:sz w:val="22"/>
          <w:szCs w:val="22"/>
        </w:rPr>
        <w:tab/>
      </w:r>
      <w:r w:rsidRPr="00C45A0D">
        <w:rPr>
          <w:rFonts w:ascii="Arial" w:hAnsi="Arial" w:cs="Arial"/>
          <w:sz w:val="22"/>
          <w:szCs w:val="22"/>
        </w:rPr>
        <w:tab/>
        <w:t xml:space="preserve"> </w:t>
      </w:r>
      <w:r w:rsidRPr="00C45A0D">
        <w:rPr>
          <w:rFonts w:ascii="Arial" w:hAnsi="Arial" w:cs="Arial"/>
          <w:sz w:val="22"/>
          <w:szCs w:val="22"/>
        </w:rPr>
        <w:tab/>
      </w:r>
      <w:r w:rsidRPr="00C45A0D">
        <w:rPr>
          <w:rFonts w:ascii="Arial" w:hAnsi="Arial" w:cs="Arial"/>
          <w:sz w:val="22"/>
          <w:szCs w:val="22"/>
        </w:rPr>
        <w:tab/>
      </w:r>
      <w:r w:rsidRPr="00C45A0D">
        <w:rPr>
          <w:rFonts w:ascii="Arial" w:hAnsi="Arial" w:cs="Arial"/>
          <w:sz w:val="22"/>
          <w:szCs w:val="22"/>
        </w:rPr>
        <w:tab/>
        <w:t xml:space="preserve">jednatel </w:t>
      </w:r>
    </w:p>
    <w:p w:rsidR="00C45A0D" w:rsidRDefault="00C45A0D" w:rsidP="00C45A0D">
      <w:pPr>
        <w:jc w:val="both"/>
        <w:rPr>
          <w:rFonts w:ascii="Arial" w:hAnsi="Arial" w:cs="Arial"/>
          <w:sz w:val="22"/>
          <w:szCs w:val="22"/>
        </w:rPr>
      </w:pPr>
      <w:r w:rsidRPr="00C45A0D">
        <w:rPr>
          <w:rFonts w:ascii="Arial" w:hAnsi="Arial" w:cs="Arial"/>
          <w:sz w:val="22"/>
          <w:szCs w:val="22"/>
        </w:rPr>
        <w:t>Povodí Ohře, státní podnik</w:t>
      </w:r>
      <w:r w:rsidRPr="00C45A0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45A0D">
        <w:rPr>
          <w:rFonts w:ascii="Arial" w:hAnsi="Arial" w:cs="Arial"/>
          <w:sz w:val="22"/>
          <w:szCs w:val="22"/>
        </w:rPr>
        <w:t>TEBA MONTÁŽE s.r.o.</w:t>
      </w:r>
    </w:p>
    <w:sectPr w:rsidR="00C45A0D"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3D1" w:rsidRDefault="007D03D1">
      <w:r>
        <w:separator/>
      </w:r>
    </w:p>
  </w:endnote>
  <w:endnote w:type="continuationSeparator" w:id="0">
    <w:p w:rsidR="007D03D1" w:rsidRDefault="007D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3D1" w:rsidRDefault="007D03D1">
      <w:r>
        <w:separator/>
      </w:r>
    </w:p>
  </w:footnote>
  <w:footnote w:type="continuationSeparator" w:id="0">
    <w:p w:rsidR="007D03D1" w:rsidRDefault="007D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739A"/>
    <w:rsid w:val="0002005A"/>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E6BCB"/>
    <w:rsid w:val="000F6F44"/>
    <w:rsid w:val="000F7037"/>
    <w:rsid w:val="00104D42"/>
    <w:rsid w:val="001059B7"/>
    <w:rsid w:val="0011076F"/>
    <w:rsid w:val="00112097"/>
    <w:rsid w:val="00114503"/>
    <w:rsid w:val="00114CFD"/>
    <w:rsid w:val="00123974"/>
    <w:rsid w:val="0013426C"/>
    <w:rsid w:val="00140C3A"/>
    <w:rsid w:val="00145445"/>
    <w:rsid w:val="00151C33"/>
    <w:rsid w:val="001556E2"/>
    <w:rsid w:val="00191A3B"/>
    <w:rsid w:val="001B704F"/>
    <w:rsid w:val="001C04BD"/>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A77D2"/>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3A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914FB"/>
    <w:rsid w:val="003940DC"/>
    <w:rsid w:val="003A15B7"/>
    <w:rsid w:val="003A7BC6"/>
    <w:rsid w:val="003B2A08"/>
    <w:rsid w:val="003C1F89"/>
    <w:rsid w:val="003D2FC5"/>
    <w:rsid w:val="003D38EF"/>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B1C1A"/>
    <w:rsid w:val="004B1F02"/>
    <w:rsid w:val="004B51E1"/>
    <w:rsid w:val="004B6AF3"/>
    <w:rsid w:val="004D36BC"/>
    <w:rsid w:val="004D6F29"/>
    <w:rsid w:val="004E7D23"/>
    <w:rsid w:val="00506DB7"/>
    <w:rsid w:val="00512F40"/>
    <w:rsid w:val="00516E1F"/>
    <w:rsid w:val="0052004A"/>
    <w:rsid w:val="00520647"/>
    <w:rsid w:val="005247CA"/>
    <w:rsid w:val="005302CD"/>
    <w:rsid w:val="005323F9"/>
    <w:rsid w:val="00533023"/>
    <w:rsid w:val="00547B4B"/>
    <w:rsid w:val="00563146"/>
    <w:rsid w:val="005668D0"/>
    <w:rsid w:val="00595DCE"/>
    <w:rsid w:val="005B1728"/>
    <w:rsid w:val="005B2F97"/>
    <w:rsid w:val="005B53AA"/>
    <w:rsid w:val="005C10DB"/>
    <w:rsid w:val="005C5F80"/>
    <w:rsid w:val="005C6983"/>
    <w:rsid w:val="005E3955"/>
    <w:rsid w:val="005F217B"/>
    <w:rsid w:val="005F2E4B"/>
    <w:rsid w:val="005F34D9"/>
    <w:rsid w:val="005F6D6A"/>
    <w:rsid w:val="00602394"/>
    <w:rsid w:val="0060531F"/>
    <w:rsid w:val="00606B1C"/>
    <w:rsid w:val="00607153"/>
    <w:rsid w:val="0063547B"/>
    <w:rsid w:val="00655872"/>
    <w:rsid w:val="00661EDA"/>
    <w:rsid w:val="00662627"/>
    <w:rsid w:val="0067189F"/>
    <w:rsid w:val="0068009D"/>
    <w:rsid w:val="00687E88"/>
    <w:rsid w:val="006A302C"/>
    <w:rsid w:val="006C0EF7"/>
    <w:rsid w:val="006C64E2"/>
    <w:rsid w:val="006D4CF2"/>
    <w:rsid w:val="006E4CC3"/>
    <w:rsid w:val="006E5F9A"/>
    <w:rsid w:val="006F09C4"/>
    <w:rsid w:val="006F321F"/>
    <w:rsid w:val="006F74DC"/>
    <w:rsid w:val="007015EC"/>
    <w:rsid w:val="007111BD"/>
    <w:rsid w:val="00714263"/>
    <w:rsid w:val="007169EF"/>
    <w:rsid w:val="007208A6"/>
    <w:rsid w:val="00734FF3"/>
    <w:rsid w:val="00740856"/>
    <w:rsid w:val="00741C05"/>
    <w:rsid w:val="00743776"/>
    <w:rsid w:val="0074616E"/>
    <w:rsid w:val="007533E3"/>
    <w:rsid w:val="00753F9C"/>
    <w:rsid w:val="00771122"/>
    <w:rsid w:val="00783642"/>
    <w:rsid w:val="00790434"/>
    <w:rsid w:val="007935F1"/>
    <w:rsid w:val="00794A45"/>
    <w:rsid w:val="007A75A7"/>
    <w:rsid w:val="007C2F9B"/>
    <w:rsid w:val="007D03D1"/>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0CCC"/>
    <w:rsid w:val="008B2B9C"/>
    <w:rsid w:val="008B60D8"/>
    <w:rsid w:val="008B6A76"/>
    <w:rsid w:val="008B75A6"/>
    <w:rsid w:val="008D07D7"/>
    <w:rsid w:val="008D36CC"/>
    <w:rsid w:val="008D4A56"/>
    <w:rsid w:val="008E3D91"/>
    <w:rsid w:val="008F5DBB"/>
    <w:rsid w:val="00905EAD"/>
    <w:rsid w:val="00910663"/>
    <w:rsid w:val="00911CFC"/>
    <w:rsid w:val="009128DD"/>
    <w:rsid w:val="00914A84"/>
    <w:rsid w:val="00917657"/>
    <w:rsid w:val="009177F7"/>
    <w:rsid w:val="00917F5B"/>
    <w:rsid w:val="00920D85"/>
    <w:rsid w:val="00921CCC"/>
    <w:rsid w:val="009231A4"/>
    <w:rsid w:val="0092548D"/>
    <w:rsid w:val="009378ED"/>
    <w:rsid w:val="00947371"/>
    <w:rsid w:val="009477A5"/>
    <w:rsid w:val="00947CB1"/>
    <w:rsid w:val="00950096"/>
    <w:rsid w:val="00951D39"/>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B58E1"/>
    <w:rsid w:val="009C4858"/>
    <w:rsid w:val="009D2E1E"/>
    <w:rsid w:val="009D5612"/>
    <w:rsid w:val="009E4EB9"/>
    <w:rsid w:val="009E6AB7"/>
    <w:rsid w:val="009F36CA"/>
    <w:rsid w:val="009F46E9"/>
    <w:rsid w:val="009F5C41"/>
    <w:rsid w:val="00A111BD"/>
    <w:rsid w:val="00A11C2E"/>
    <w:rsid w:val="00A1328C"/>
    <w:rsid w:val="00A27266"/>
    <w:rsid w:val="00A35A15"/>
    <w:rsid w:val="00A43B3A"/>
    <w:rsid w:val="00A44F0A"/>
    <w:rsid w:val="00A71E04"/>
    <w:rsid w:val="00A724A8"/>
    <w:rsid w:val="00A72B4B"/>
    <w:rsid w:val="00A82F11"/>
    <w:rsid w:val="00A8568B"/>
    <w:rsid w:val="00A903B8"/>
    <w:rsid w:val="00A91157"/>
    <w:rsid w:val="00A930F6"/>
    <w:rsid w:val="00AA0137"/>
    <w:rsid w:val="00AA34D6"/>
    <w:rsid w:val="00AA6370"/>
    <w:rsid w:val="00AB1358"/>
    <w:rsid w:val="00AB3ADF"/>
    <w:rsid w:val="00AB507D"/>
    <w:rsid w:val="00AB7BBB"/>
    <w:rsid w:val="00AD1BFF"/>
    <w:rsid w:val="00AD1CF0"/>
    <w:rsid w:val="00AD3BF0"/>
    <w:rsid w:val="00AD4C10"/>
    <w:rsid w:val="00AE6E47"/>
    <w:rsid w:val="00B003C5"/>
    <w:rsid w:val="00B015A5"/>
    <w:rsid w:val="00B10B2F"/>
    <w:rsid w:val="00B141C6"/>
    <w:rsid w:val="00B16B03"/>
    <w:rsid w:val="00B20CF7"/>
    <w:rsid w:val="00B52764"/>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01FC"/>
    <w:rsid w:val="00BD5E01"/>
    <w:rsid w:val="00BD7D92"/>
    <w:rsid w:val="00BE743A"/>
    <w:rsid w:val="00BF3D9B"/>
    <w:rsid w:val="00C06135"/>
    <w:rsid w:val="00C15A84"/>
    <w:rsid w:val="00C20C4F"/>
    <w:rsid w:val="00C276FA"/>
    <w:rsid w:val="00C45A0D"/>
    <w:rsid w:val="00C516BF"/>
    <w:rsid w:val="00C5270F"/>
    <w:rsid w:val="00C56345"/>
    <w:rsid w:val="00C64B59"/>
    <w:rsid w:val="00C66556"/>
    <w:rsid w:val="00C67A94"/>
    <w:rsid w:val="00C9156E"/>
    <w:rsid w:val="00CA4A39"/>
    <w:rsid w:val="00CB7B50"/>
    <w:rsid w:val="00D13F01"/>
    <w:rsid w:val="00D2058E"/>
    <w:rsid w:val="00D276F7"/>
    <w:rsid w:val="00D41B2F"/>
    <w:rsid w:val="00D533AF"/>
    <w:rsid w:val="00D53451"/>
    <w:rsid w:val="00D61236"/>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48D1"/>
    <w:rsid w:val="00E10428"/>
    <w:rsid w:val="00E27E1E"/>
    <w:rsid w:val="00E327CE"/>
    <w:rsid w:val="00E610AD"/>
    <w:rsid w:val="00E705B8"/>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16424"/>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4810"/>
    <w:rsid w:val="00FB6179"/>
    <w:rsid w:val="00FC43D3"/>
    <w:rsid w:val="00FC51E1"/>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9389C"/>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520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3F82-8D8F-4749-BB2B-DF8BE7DE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68</TotalTime>
  <Pages>1</Pages>
  <Words>3350</Words>
  <Characters>19770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7</cp:revision>
  <cp:lastPrinted>2005-07-18T05:22:00Z</cp:lastPrinted>
  <dcterms:created xsi:type="dcterms:W3CDTF">2021-07-23T18:24:00Z</dcterms:created>
  <dcterms:modified xsi:type="dcterms:W3CDTF">2021-08-05T10:07:00Z</dcterms:modified>
</cp:coreProperties>
</file>