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BC7C01" w14:textId="77777777" w:rsidR="00000000" w:rsidRDefault="006C36A7">
      <w:pPr>
        <w:rPr>
          <w:rFonts w:ascii="Avalon" w:hAnsi="Avalon" w:cs="Avalon"/>
        </w:rPr>
      </w:pPr>
    </w:p>
    <w:p w14:paraId="47EDFE31" w14:textId="77777777" w:rsidR="00000000" w:rsidRDefault="006C36A7">
      <w:pPr>
        <w:rPr>
          <w:rFonts w:ascii="Avalon" w:hAnsi="Avalon"/>
          <w:color w:val="000000"/>
        </w:rPr>
      </w:pPr>
      <w:r>
        <w:rPr>
          <w:rFonts w:ascii="Avalon" w:hAnsi="Avalon" w:cs="Avalon"/>
          <w:color w:val="000000"/>
        </w:rPr>
        <w:t>Martin Dráb</w:t>
      </w:r>
    </w:p>
    <w:p w14:paraId="103D70C0" w14:textId="77777777" w:rsidR="00000000" w:rsidRDefault="006C36A7">
      <w:pPr>
        <w:widowControl/>
        <w:rPr>
          <w:rFonts w:ascii="Avalon" w:hAnsi="Avalon"/>
          <w:color w:val="000000"/>
        </w:rPr>
      </w:pPr>
      <w:r>
        <w:rPr>
          <w:rFonts w:ascii="Avalon" w:hAnsi="Avalon"/>
          <w:color w:val="000000"/>
        </w:rPr>
        <w:t>B. Němcové 245</w:t>
      </w:r>
    </w:p>
    <w:p w14:paraId="201B2C26" w14:textId="77777777" w:rsidR="00000000" w:rsidRDefault="006C36A7">
      <w:pPr>
        <w:widowControl/>
        <w:rPr>
          <w:rFonts w:ascii="Avalon" w:hAnsi="Avalon"/>
          <w:color w:val="000000"/>
        </w:rPr>
      </w:pPr>
      <w:r>
        <w:rPr>
          <w:rFonts w:ascii="Avalon" w:hAnsi="Avalon"/>
          <w:color w:val="000000"/>
        </w:rPr>
        <w:t>388 01 Blatná</w:t>
      </w:r>
    </w:p>
    <w:p w14:paraId="4D7982B3" w14:textId="77777777" w:rsidR="00000000" w:rsidRDefault="006C36A7">
      <w:pPr>
        <w:widowControl/>
        <w:rPr>
          <w:rFonts w:ascii="Avalon" w:hAnsi="Avalon" w:cs="Avalon"/>
          <w:color w:val="000000"/>
        </w:rPr>
      </w:pPr>
      <w:r>
        <w:rPr>
          <w:rFonts w:ascii="Avalon" w:hAnsi="Avalon"/>
          <w:color w:val="000000"/>
        </w:rPr>
        <w:t>IČO: 74115251</w:t>
      </w:r>
    </w:p>
    <w:p w14:paraId="4997DF26" w14:textId="77777777" w:rsidR="00000000" w:rsidRDefault="006C36A7">
      <w:pPr>
        <w:pStyle w:val="Zkladntext"/>
        <w:spacing w:after="0"/>
        <w:rPr>
          <w:rFonts w:ascii="Avalon" w:hAnsi="Avalon" w:cs="Avalon"/>
          <w:color w:val="000000"/>
        </w:rPr>
      </w:pPr>
    </w:p>
    <w:p w14:paraId="625891A4" w14:textId="77777777" w:rsidR="00000000" w:rsidRDefault="006C36A7">
      <w:pPr>
        <w:rPr>
          <w:rFonts w:ascii="Avalon" w:hAnsi="Avalon" w:cs="Avalon"/>
        </w:rPr>
      </w:pPr>
    </w:p>
    <w:p w14:paraId="7AD81C70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4FC7E90D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43447502" w14:textId="77777777" w:rsidR="00000000" w:rsidRDefault="006C36A7">
      <w:pPr>
        <w:widowControl/>
        <w:jc w:val="both"/>
        <w:rPr>
          <w:rFonts w:ascii="Avalon" w:hAnsi="Avalon" w:cs="Avalon"/>
        </w:rPr>
      </w:pPr>
      <w:r>
        <w:rPr>
          <w:rFonts w:ascii="Avalon" w:hAnsi="Avalon" w:cs="Avalon"/>
        </w:rPr>
        <w:t>Věc: objednávka</w:t>
      </w:r>
    </w:p>
    <w:p w14:paraId="3449AD09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09800DE9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10A25CBE" w14:textId="7BE9E265" w:rsidR="00000000" w:rsidRDefault="006C36A7">
      <w:pPr>
        <w:widowControl/>
        <w:jc w:val="both"/>
        <w:rPr>
          <w:rFonts w:ascii="Avalon" w:hAnsi="Avalon"/>
          <w:color w:val="000000"/>
        </w:rPr>
      </w:pPr>
      <w:r>
        <w:rPr>
          <w:rFonts w:ascii="Avalon" w:hAnsi="Avalon" w:cs="Avalon"/>
        </w:rPr>
        <w:t xml:space="preserve">Objednáváme u Vás technické </w:t>
      </w:r>
      <w:r>
        <w:rPr>
          <w:rFonts w:ascii="Avalon" w:hAnsi="Avalon" w:cs="Avalon"/>
          <w:color w:val="000000"/>
        </w:rPr>
        <w:t xml:space="preserve">zajištění pódia, zvuku a světel na akci </w:t>
      </w:r>
      <w:r w:rsidR="00326A04">
        <w:rPr>
          <w:rFonts w:ascii="Avalon" w:hAnsi="Avalon" w:cs="Avalon"/>
          <w:color w:val="000000"/>
        </w:rPr>
        <w:t>Léto pod Boubínem</w:t>
      </w:r>
      <w:r>
        <w:rPr>
          <w:rFonts w:ascii="Avalon" w:hAnsi="Avalon" w:cs="Avalon"/>
          <w:color w:val="000000"/>
        </w:rPr>
        <w:t>, která se kon</w:t>
      </w:r>
      <w:r>
        <w:rPr>
          <w:rFonts w:ascii="Avalon" w:hAnsi="Avalon" w:cs="Avalon"/>
          <w:color w:val="000000"/>
        </w:rPr>
        <w:t xml:space="preserve">á </w:t>
      </w:r>
      <w:r w:rsidR="00326A04">
        <w:rPr>
          <w:rFonts w:ascii="Avalon" w:hAnsi="Avalon" w:cs="Avalon"/>
          <w:color w:val="000000"/>
        </w:rPr>
        <w:t>14</w:t>
      </w:r>
      <w:r>
        <w:rPr>
          <w:rFonts w:ascii="Avalon" w:hAnsi="Avalon" w:cs="Avalon"/>
          <w:color w:val="000000"/>
        </w:rPr>
        <w:t>. 8. 202</w:t>
      </w:r>
      <w:r w:rsidR="00326A04">
        <w:rPr>
          <w:rFonts w:ascii="Avalon" w:hAnsi="Avalon" w:cs="Avalon"/>
          <w:color w:val="000000"/>
        </w:rPr>
        <w:t>1</w:t>
      </w:r>
      <w:r>
        <w:rPr>
          <w:rFonts w:ascii="Avalon" w:hAnsi="Avalon" w:cs="Avalon"/>
          <w:color w:val="000000"/>
        </w:rPr>
        <w:t xml:space="preserve"> ve Vimperku v areálu letního kina.</w:t>
      </w:r>
    </w:p>
    <w:p w14:paraId="3FCCA83C" w14:textId="77777777" w:rsidR="00000000" w:rsidRDefault="006C36A7">
      <w:pPr>
        <w:pStyle w:val="Nadpis1"/>
        <w:widowControl/>
        <w:spacing w:before="0" w:after="0"/>
        <w:rPr>
          <w:rFonts w:ascii="Avalon" w:hAnsi="Avalon"/>
          <w:color w:val="000000"/>
          <w:sz w:val="24"/>
          <w:szCs w:val="24"/>
        </w:rPr>
      </w:pPr>
    </w:p>
    <w:p w14:paraId="295EDD04" w14:textId="6B4E1C8A" w:rsidR="00000000" w:rsidRDefault="006C36A7">
      <w:pPr>
        <w:pStyle w:val="Zkladntext"/>
        <w:widowControl/>
        <w:numPr>
          <w:ilvl w:val="0"/>
          <w:numId w:val="2"/>
        </w:numPr>
        <w:spacing w:after="0"/>
        <w:rPr>
          <w:rFonts w:ascii="Avalon" w:hAnsi="Avalon"/>
          <w:color w:val="000000"/>
        </w:rPr>
      </w:pPr>
      <w:r>
        <w:rPr>
          <w:rFonts w:ascii="Avalon" w:hAnsi="Avalon"/>
          <w:color w:val="000000"/>
        </w:rPr>
        <w:t>pódium, zastřešení</w:t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  <w:t>2</w:t>
      </w:r>
      <w:r w:rsidR="00326A04">
        <w:rPr>
          <w:rFonts w:ascii="Avalon" w:hAnsi="Avalon"/>
          <w:color w:val="000000"/>
        </w:rPr>
        <w:t>1</w:t>
      </w:r>
      <w:r>
        <w:rPr>
          <w:rFonts w:ascii="Avalon" w:hAnsi="Avalon"/>
          <w:color w:val="000000"/>
        </w:rPr>
        <w:t>.</w:t>
      </w:r>
      <w:r w:rsidR="00326A04">
        <w:rPr>
          <w:rFonts w:ascii="Avalon" w:hAnsi="Avalon"/>
          <w:color w:val="000000"/>
        </w:rPr>
        <w:t>9</w:t>
      </w:r>
      <w:r>
        <w:rPr>
          <w:rFonts w:ascii="Avalon" w:hAnsi="Avalon"/>
          <w:color w:val="000000"/>
        </w:rPr>
        <w:t>00,-</w:t>
      </w:r>
    </w:p>
    <w:p w14:paraId="3751A66A" w14:textId="4371F93E" w:rsidR="00000000" w:rsidRDefault="006C36A7">
      <w:pPr>
        <w:pStyle w:val="Zkladntext"/>
        <w:widowControl/>
        <w:numPr>
          <w:ilvl w:val="0"/>
          <w:numId w:val="2"/>
        </w:numPr>
        <w:spacing w:after="0"/>
        <w:rPr>
          <w:rFonts w:ascii="Avalon" w:hAnsi="Avalon"/>
          <w:color w:val="000000"/>
        </w:rPr>
      </w:pPr>
      <w:r>
        <w:rPr>
          <w:rFonts w:ascii="Avalon" w:hAnsi="Avalon"/>
          <w:color w:val="000000"/>
        </w:rPr>
        <w:t>zvuková aparatura včetně obsluhy</w:t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</w:r>
      <w:r w:rsidR="00326A04">
        <w:rPr>
          <w:rFonts w:ascii="Avalon" w:hAnsi="Avalon"/>
          <w:color w:val="000000"/>
        </w:rPr>
        <w:t>20.900</w:t>
      </w:r>
      <w:r>
        <w:rPr>
          <w:rFonts w:ascii="Avalon" w:hAnsi="Avalon"/>
          <w:color w:val="000000"/>
        </w:rPr>
        <w:t>,-</w:t>
      </w:r>
    </w:p>
    <w:p w14:paraId="526A00AE" w14:textId="402500B9" w:rsidR="00000000" w:rsidRDefault="006C36A7">
      <w:pPr>
        <w:pStyle w:val="Zkladntext"/>
        <w:widowControl/>
        <w:numPr>
          <w:ilvl w:val="0"/>
          <w:numId w:val="2"/>
        </w:numPr>
        <w:spacing w:after="0"/>
        <w:rPr>
          <w:rFonts w:ascii="Avalon" w:hAnsi="Avalon"/>
          <w:color w:val="000000"/>
        </w:rPr>
      </w:pPr>
      <w:r>
        <w:rPr>
          <w:rFonts w:ascii="Avalon" w:hAnsi="Avalon"/>
          <w:color w:val="000000"/>
        </w:rPr>
        <w:t>osvětlení pódia včetně obsluhy</w:t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</w:r>
      <w:r>
        <w:rPr>
          <w:rFonts w:ascii="Avalon" w:hAnsi="Avalon"/>
          <w:color w:val="000000"/>
        </w:rPr>
        <w:tab/>
        <w:t>1</w:t>
      </w:r>
      <w:r w:rsidR="00326A04">
        <w:rPr>
          <w:rFonts w:ascii="Avalon" w:hAnsi="Avalon"/>
          <w:color w:val="000000"/>
        </w:rPr>
        <w:t>6</w:t>
      </w:r>
      <w:r>
        <w:rPr>
          <w:rFonts w:ascii="Avalon" w:hAnsi="Avalon"/>
          <w:color w:val="000000"/>
        </w:rPr>
        <w:t>.</w:t>
      </w:r>
      <w:r w:rsidR="00326A04">
        <w:rPr>
          <w:rFonts w:ascii="Avalon" w:hAnsi="Avalon"/>
          <w:color w:val="000000"/>
        </w:rPr>
        <w:t>0</w:t>
      </w:r>
      <w:r>
        <w:rPr>
          <w:rFonts w:ascii="Avalon" w:hAnsi="Avalon"/>
          <w:color w:val="000000"/>
        </w:rPr>
        <w:t>00,-</w:t>
      </w:r>
    </w:p>
    <w:p w14:paraId="47A8FAB0" w14:textId="77777777" w:rsidR="00000000" w:rsidRDefault="006C36A7">
      <w:pPr>
        <w:pStyle w:val="Zkladntext"/>
        <w:widowControl/>
        <w:spacing w:after="0"/>
        <w:rPr>
          <w:rFonts w:ascii="Avalon" w:hAnsi="Avalon"/>
          <w:color w:val="000000"/>
        </w:rPr>
      </w:pPr>
    </w:p>
    <w:p w14:paraId="38A605DC" w14:textId="77777777" w:rsidR="00000000" w:rsidRDefault="006C36A7">
      <w:pPr>
        <w:pStyle w:val="Zkladntext"/>
        <w:widowControl/>
        <w:spacing w:after="0"/>
        <w:rPr>
          <w:rFonts w:ascii="Avalon" w:hAnsi="Avalon"/>
          <w:color w:val="000000"/>
        </w:rPr>
      </w:pPr>
    </w:p>
    <w:p w14:paraId="543B8D2E" w14:textId="4941B59B" w:rsidR="00000000" w:rsidRDefault="006C36A7">
      <w:pPr>
        <w:pStyle w:val="Nadpis4"/>
        <w:widowControl/>
        <w:spacing w:before="0" w:after="0"/>
      </w:pPr>
      <w:r>
        <w:rPr>
          <w:rFonts w:ascii="Avalon" w:hAnsi="Avalon" w:cs="Avalon"/>
          <w:i w:val="0"/>
          <w:color w:val="000000"/>
          <w:sz w:val="22"/>
          <w:szCs w:val="22"/>
        </w:rPr>
        <w:t>celk</w:t>
      </w:r>
      <w:r>
        <w:rPr>
          <w:rFonts w:ascii="Avalon" w:hAnsi="Avalon" w:cs="Avalon"/>
          <w:i w:val="0"/>
          <w:color w:val="000000"/>
          <w:sz w:val="22"/>
          <w:szCs w:val="22"/>
        </w:rPr>
        <w:t>ová částka s DPH 5</w:t>
      </w:r>
      <w:r w:rsidR="00326A04">
        <w:rPr>
          <w:rFonts w:ascii="Avalon" w:hAnsi="Avalon" w:cs="Avalon"/>
          <w:i w:val="0"/>
          <w:color w:val="000000"/>
          <w:sz w:val="22"/>
          <w:szCs w:val="22"/>
        </w:rPr>
        <w:t>8</w:t>
      </w:r>
      <w:r>
        <w:rPr>
          <w:rFonts w:ascii="Avalon" w:hAnsi="Avalon" w:cs="Avalon"/>
          <w:i w:val="0"/>
          <w:color w:val="000000"/>
          <w:sz w:val="22"/>
          <w:szCs w:val="22"/>
        </w:rPr>
        <w:t>.</w:t>
      </w:r>
      <w:r w:rsidR="00326A04">
        <w:rPr>
          <w:rFonts w:ascii="Avalon" w:hAnsi="Avalon" w:cs="Avalon"/>
          <w:i w:val="0"/>
          <w:color w:val="000000"/>
          <w:sz w:val="22"/>
          <w:szCs w:val="22"/>
        </w:rPr>
        <w:t>8</w:t>
      </w:r>
      <w:r>
        <w:rPr>
          <w:rFonts w:ascii="Avalon" w:hAnsi="Avalon" w:cs="Avalon"/>
          <w:i w:val="0"/>
          <w:color w:val="000000"/>
          <w:sz w:val="22"/>
          <w:szCs w:val="22"/>
        </w:rPr>
        <w:t xml:space="preserve">00,- </w:t>
      </w:r>
    </w:p>
    <w:p w14:paraId="0BA409C3" w14:textId="77777777" w:rsidR="00000000" w:rsidRDefault="006C36A7">
      <w:pPr>
        <w:pStyle w:val="Zkladntext"/>
        <w:widowControl/>
        <w:spacing w:after="0"/>
      </w:pPr>
    </w:p>
    <w:p w14:paraId="2F172E78" w14:textId="77777777" w:rsidR="00000000" w:rsidRDefault="006C36A7">
      <w:pPr>
        <w:pStyle w:val="Nadpis1"/>
        <w:widowControl/>
        <w:spacing w:before="0" w:after="0"/>
        <w:rPr>
          <w:rFonts w:ascii="Avalon" w:hAnsi="Avalon" w:cs="Avalon"/>
        </w:rPr>
      </w:pPr>
    </w:p>
    <w:p w14:paraId="275E8704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5497927A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55DB30F4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54F1EA4A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5FB5F711" w14:textId="597C1E7C" w:rsidR="00000000" w:rsidRDefault="006C36A7">
      <w:pPr>
        <w:widowControl/>
        <w:jc w:val="both"/>
        <w:rPr>
          <w:rFonts w:ascii="Avalon" w:hAnsi="Avalon" w:cs="Avalon"/>
        </w:rPr>
      </w:pPr>
      <w:r>
        <w:rPr>
          <w:rFonts w:ascii="Avalon" w:hAnsi="Avalon" w:cs="Avalon"/>
        </w:rPr>
        <w:t xml:space="preserve">Ve Vimperku </w:t>
      </w:r>
      <w:r w:rsidR="00326A04">
        <w:rPr>
          <w:rFonts w:ascii="Avalon" w:hAnsi="Avalon" w:cs="Avalon"/>
        </w:rPr>
        <w:t>5</w:t>
      </w:r>
      <w:r>
        <w:rPr>
          <w:rFonts w:ascii="Avalon" w:hAnsi="Avalon" w:cs="Avalon"/>
        </w:rPr>
        <w:t>. 8. 202</w:t>
      </w:r>
      <w:r w:rsidR="00326A04">
        <w:rPr>
          <w:rFonts w:ascii="Avalon" w:hAnsi="Avalon" w:cs="Avalon"/>
        </w:rPr>
        <w:t>1</w:t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  <w:t>Tomáš Jiřička, ředitel</w:t>
      </w:r>
    </w:p>
    <w:p w14:paraId="62D42D60" w14:textId="77777777" w:rsidR="00000000" w:rsidRDefault="006C36A7">
      <w:pPr>
        <w:widowControl/>
        <w:jc w:val="both"/>
        <w:rPr>
          <w:rFonts w:ascii="Avalon" w:hAnsi="Avalon" w:cs="Avalon"/>
        </w:rPr>
      </w:pP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  <w:t xml:space="preserve">     </w:t>
      </w:r>
      <w:proofErr w:type="spellStart"/>
      <w:r>
        <w:rPr>
          <w:rFonts w:ascii="Avalon" w:hAnsi="Avalon" w:cs="Avalon"/>
        </w:rPr>
        <w:t>MěKS</w:t>
      </w:r>
      <w:proofErr w:type="spellEnd"/>
      <w:r>
        <w:rPr>
          <w:rFonts w:ascii="Avalon" w:hAnsi="Avalon" w:cs="Avalon"/>
        </w:rPr>
        <w:t xml:space="preserve"> Vimperk</w:t>
      </w:r>
    </w:p>
    <w:p w14:paraId="00DDB2CA" w14:textId="77777777" w:rsidR="00000000" w:rsidRDefault="006C36A7">
      <w:pPr>
        <w:widowControl/>
        <w:jc w:val="both"/>
        <w:rPr>
          <w:rFonts w:ascii="Avalon" w:hAnsi="Avalon" w:cs="Avalon"/>
        </w:rPr>
      </w:pPr>
    </w:p>
    <w:p w14:paraId="5420ACF9" w14:textId="77777777" w:rsidR="00000000" w:rsidRDefault="006C36A7">
      <w:pPr>
        <w:widowControl/>
        <w:jc w:val="both"/>
      </w:pP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693" w:left="1134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8211" w14:textId="77777777" w:rsidR="00000000" w:rsidRDefault="006C36A7">
      <w:r>
        <w:separator/>
      </w:r>
    </w:p>
  </w:endnote>
  <w:endnote w:type="continuationSeparator" w:id="0">
    <w:p w14:paraId="57419AD5" w14:textId="77777777" w:rsidR="00000000" w:rsidRDefault="006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alon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9F3C" w14:textId="77777777" w:rsidR="00000000" w:rsidRDefault="006C36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BEEA" w14:textId="737090FC" w:rsidR="00000000" w:rsidRDefault="00B770CD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34AC2A76" wp14:editId="67C10884">
          <wp:simplePos x="0" y="0"/>
          <wp:positionH relativeFrom="column">
            <wp:posOffset>-58420</wp:posOffset>
          </wp:positionH>
          <wp:positionV relativeFrom="paragraph">
            <wp:posOffset>-95250</wp:posOffset>
          </wp:positionV>
          <wp:extent cx="6236335" cy="58039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335" cy="580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9E32" w14:textId="77777777" w:rsidR="00000000" w:rsidRDefault="006C36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B224" w14:textId="77777777" w:rsidR="00000000" w:rsidRDefault="006C36A7">
      <w:r>
        <w:separator/>
      </w:r>
    </w:p>
  </w:footnote>
  <w:footnote w:type="continuationSeparator" w:id="0">
    <w:p w14:paraId="4456617C" w14:textId="77777777" w:rsidR="00000000" w:rsidRDefault="006C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1167" w14:textId="41A8515D" w:rsidR="00000000" w:rsidRDefault="00B770CD">
    <w:pPr>
      <w:pStyle w:val="Zhlav"/>
    </w:pPr>
    <w:r>
      <w:rPr>
        <w:noProof/>
      </w:rPr>
      <w:drawing>
        <wp:anchor distT="0" distB="0" distL="0" distR="0" simplePos="0" relativeHeight="251657216" behindDoc="0" locked="0" layoutInCell="1" allowOverlap="1" wp14:anchorId="57B7790F" wp14:editId="266311A3">
          <wp:simplePos x="0" y="0"/>
          <wp:positionH relativeFrom="column">
            <wp:posOffset>7620</wp:posOffset>
          </wp:positionH>
          <wp:positionV relativeFrom="paragraph">
            <wp:posOffset>-250825</wp:posOffset>
          </wp:positionV>
          <wp:extent cx="1788795" cy="55181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51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24F8" w14:textId="77777777" w:rsidR="00000000" w:rsidRDefault="006C3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4B"/>
    <w:rsid w:val="00326A04"/>
    <w:rsid w:val="006C36A7"/>
    <w:rsid w:val="00AC464B"/>
    <w:rsid w:val="00B7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A19EDDD"/>
  <w15:chartTrackingRefBased/>
  <w15:docId w15:val="{CE402133-9C19-4303-83C5-E1857DFB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itace">
    <w:name w:val="Citace"/>
    <w:basedOn w:val="Normln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Jiřička</dc:creator>
  <cp:keywords/>
  <cp:lastModifiedBy>Tomáš Jiřička</cp:lastModifiedBy>
  <cp:revision>3</cp:revision>
  <cp:lastPrinted>2019-07-02T10:29:00Z</cp:lastPrinted>
  <dcterms:created xsi:type="dcterms:W3CDTF">2021-08-05T09:05:00Z</dcterms:created>
  <dcterms:modified xsi:type="dcterms:W3CDTF">2021-08-05T09:05:00Z</dcterms:modified>
</cp:coreProperties>
</file>