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29C5B"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52552659" w14:textId="1D3DF73E"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27AD15A0"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3623672E" w14:textId="2E30750A"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73A1134" w14:textId="32D7720E"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14:paraId="59B2A1ED" w14:textId="77777777" w:rsidR="00DC5978" w:rsidRPr="00D27771" w:rsidRDefault="00DC5978">
      <w:pPr>
        <w:widowControl/>
        <w:rPr>
          <w:rFonts w:ascii="Arial" w:hAnsi="Arial" w:cs="Arial"/>
        </w:rPr>
      </w:pPr>
    </w:p>
    <w:p w14:paraId="34FAD71E" w14:textId="77777777" w:rsidR="00DC5978" w:rsidRPr="00D27771" w:rsidRDefault="00887698">
      <w:pPr>
        <w:widowControl/>
        <w:rPr>
          <w:rFonts w:ascii="Arial" w:hAnsi="Arial" w:cs="Arial"/>
        </w:rPr>
      </w:pPr>
      <w:r w:rsidRPr="00D27771">
        <w:rPr>
          <w:rFonts w:ascii="Arial" w:hAnsi="Arial" w:cs="Arial"/>
        </w:rPr>
        <w:t>Ing. Bohuslav Kabátek,</w:t>
      </w:r>
    </w:p>
    <w:p w14:paraId="161B6175" w14:textId="77777777" w:rsidR="00DC5978" w:rsidRPr="00D27771" w:rsidRDefault="00DC5978">
      <w:pPr>
        <w:widowControl/>
        <w:rPr>
          <w:rFonts w:ascii="Arial" w:hAnsi="Arial" w:cs="Arial"/>
        </w:rPr>
      </w:pPr>
    </w:p>
    <w:p w14:paraId="33768AE3"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65BB07F2" w14:textId="77777777" w:rsidR="00AD4CDE" w:rsidRPr="00D27771" w:rsidRDefault="00AD4CDE">
      <w:pPr>
        <w:widowControl/>
        <w:rPr>
          <w:rFonts w:ascii="Arial" w:hAnsi="Arial" w:cs="Arial"/>
        </w:rPr>
      </w:pPr>
    </w:p>
    <w:p w14:paraId="532CB4D1" w14:textId="77777777" w:rsidR="00AD4CDE" w:rsidRPr="00D27771" w:rsidRDefault="00DC5978">
      <w:pPr>
        <w:widowControl/>
        <w:rPr>
          <w:rFonts w:ascii="Arial" w:hAnsi="Arial" w:cs="Arial"/>
          <w:b/>
        </w:rPr>
      </w:pPr>
      <w:r w:rsidRPr="00D27771">
        <w:rPr>
          <w:rFonts w:ascii="Arial" w:hAnsi="Arial" w:cs="Arial"/>
          <w:b/>
        </w:rPr>
        <w:t>a</w:t>
      </w:r>
    </w:p>
    <w:p w14:paraId="752190F6" w14:textId="77777777" w:rsidR="00DC5978" w:rsidRPr="00D27771" w:rsidRDefault="00DC5978">
      <w:pPr>
        <w:widowControl/>
        <w:rPr>
          <w:rFonts w:ascii="Arial" w:hAnsi="Arial" w:cs="Arial"/>
          <w:b/>
        </w:rPr>
      </w:pPr>
    </w:p>
    <w:p w14:paraId="23C321CF" w14:textId="4925A416" w:rsidR="00AD4CDE" w:rsidRDefault="00AD4CDE">
      <w:pPr>
        <w:widowControl/>
        <w:tabs>
          <w:tab w:val="left" w:pos="2835"/>
        </w:tabs>
        <w:rPr>
          <w:rFonts w:ascii="Arial" w:hAnsi="Arial" w:cs="Arial"/>
        </w:rPr>
      </w:pPr>
      <w:r w:rsidRPr="00D27771">
        <w:rPr>
          <w:rFonts w:ascii="Arial" w:hAnsi="Arial" w:cs="Arial"/>
        </w:rPr>
        <w:t>pan</w:t>
      </w:r>
      <w:r w:rsidR="00087CBB">
        <w:rPr>
          <w:rFonts w:ascii="Arial" w:hAnsi="Arial" w:cs="Arial"/>
        </w:rPr>
        <w:t xml:space="preserve"> </w:t>
      </w:r>
      <w:r w:rsidRPr="003B7C68">
        <w:rPr>
          <w:rFonts w:ascii="Arial" w:hAnsi="Arial" w:cs="Arial"/>
          <w:b/>
          <w:bCs/>
        </w:rPr>
        <w:t>Jirat-Wasiutynski Andrew Michael</w:t>
      </w:r>
      <w:r w:rsidR="00087CBB">
        <w:rPr>
          <w:rFonts w:ascii="Arial" w:hAnsi="Arial" w:cs="Arial"/>
        </w:rPr>
        <w:t xml:space="preserve">, narozen </w:t>
      </w:r>
      <w:r w:rsidR="00C54381">
        <w:rPr>
          <w:rFonts w:ascii="Arial" w:hAnsi="Arial" w:cs="Arial"/>
        </w:rPr>
        <w:t xml:space="preserve">xxxxxx </w:t>
      </w:r>
      <w:r w:rsidR="00087CBB">
        <w:rPr>
          <w:rFonts w:ascii="Arial" w:hAnsi="Arial" w:cs="Arial"/>
        </w:rPr>
        <w:t>1971,</w:t>
      </w:r>
      <w:r w:rsidRPr="00D27771">
        <w:rPr>
          <w:rFonts w:ascii="Arial" w:hAnsi="Arial" w:cs="Arial"/>
        </w:rPr>
        <w:t xml:space="preserve"> bytem </w:t>
      </w:r>
      <w:r w:rsidR="00C54381">
        <w:rPr>
          <w:rFonts w:ascii="Arial" w:hAnsi="Arial" w:cs="Arial"/>
        </w:rPr>
        <w:t>xx</w:t>
      </w:r>
      <w:r w:rsidR="00087CBB">
        <w:rPr>
          <w:rFonts w:ascii="Arial" w:hAnsi="Arial" w:cs="Arial"/>
        </w:rPr>
        <w:t xml:space="preserve"> </w:t>
      </w:r>
      <w:r w:rsidR="00C54381">
        <w:rPr>
          <w:rFonts w:ascii="Arial" w:hAnsi="Arial" w:cs="Arial"/>
        </w:rPr>
        <w:t>xxxxxxxx</w:t>
      </w:r>
      <w:r w:rsidR="00087CBB">
        <w:rPr>
          <w:rFonts w:ascii="Arial" w:hAnsi="Arial" w:cs="Arial"/>
        </w:rPr>
        <w:t xml:space="preserve"> </w:t>
      </w:r>
      <w:r w:rsidR="00C3552F">
        <w:rPr>
          <w:rFonts w:ascii="Arial" w:hAnsi="Arial" w:cs="Arial"/>
        </w:rPr>
        <w:t>xxx</w:t>
      </w:r>
      <w:r w:rsidR="00087CBB">
        <w:rPr>
          <w:rFonts w:ascii="Arial" w:hAnsi="Arial" w:cs="Arial"/>
        </w:rPr>
        <w:t>, London SW148 RZ</w:t>
      </w:r>
      <w:r w:rsidR="0006279F">
        <w:rPr>
          <w:rFonts w:ascii="Arial" w:hAnsi="Arial" w:cs="Arial"/>
        </w:rPr>
        <w:t>, Spojené království</w:t>
      </w:r>
    </w:p>
    <w:p w14:paraId="4E245034" w14:textId="77777777" w:rsidR="000C1104" w:rsidRDefault="000C1104">
      <w:pPr>
        <w:widowControl/>
        <w:tabs>
          <w:tab w:val="left" w:pos="2835"/>
        </w:tabs>
        <w:rPr>
          <w:rFonts w:ascii="Arial" w:hAnsi="Arial" w:cs="Arial"/>
        </w:rPr>
      </w:pPr>
    </w:p>
    <w:p w14:paraId="6343B1EF" w14:textId="7C9F64A1" w:rsidR="00FD58BF" w:rsidRDefault="00FD58BF" w:rsidP="00FD58BF">
      <w:pPr>
        <w:widowControl/>
        <w:tabs>
          <w:tab w:val="left" w:pos="2835"/>
        </w:tabs>
        <w:rPr>
          <w:rFonts w:ascii="Arial" w:hAnsi="Arial" w:cs="Arial"/>
          <w:i/>
        </w:rPr>
      </w:pPr>
      <w:r w:rsidRPr="00FD58BF">
        <w:rPr>
          <w:rFonts w:ascii="Arial" w:hAnsi="Arial" w:cs="Arial"/>
          <w:i/>
        </w:rPr>
        <w:t xml:space="preserve">za kterého jedná na základě plné moci, </w:t>
      </w:r>
      <w:r w:rsidR="00C54381">
        <w:rPr>
          <w:rFonts w:ascii="Arial" w:hAnsi="Arial" w:cs="Arial"/>
          <w:i/>
        </w:rPr>
        <w:t>xxxxxxxxxx</w:t>
      </w:r>
    </w:p>
    <w:p w14:paraId="09E48242" w14:textId="77777777" w:rsidR="00C54381" w:rsidRPr="00FD58BF" w:rsidRDefault="00C54381" w:rsidP="00FD58BF">
      <w:pPr>
        <w:widowControl/>
        <w:tabs>
          <w:tab w:val="left" w:pos="2835"/>
        </w:tabs>
        <w:rPr>
          <w:rFonts w:ascii="Arial" w:hAnsi="Arial" w:cs="Arial"/>
          <w:i/>
        </w:rPr>
      </w:pPr>
    </w:p>
    <w:p w14:paraId="78C65970" w14:textId="0CF06DBC" w:rsidR="00087CBB" w:rsidRDefault="00087CBB">
      <w:pPr>
        <w:widowControl/>
        <w:tabs>
          <w:tab w:val="left" w:pos="2835"/>
        </w:tabs>
        <w:rPr>
          <w:rFonts w:ascii="Arial" w:hAnsi="Arial" w:cs="Arial"/>
        </w:rPr>
      </w:pPr>
    </w:p>
    <w:p w14:paraId="7EAE8BE0" w14:textId="77777777" w:rsidR="000C1104" w:rsidRDefault="000C1104">
      <w:pPr>
        <w:widowControl/>
        <w:tabs>
          <w:tab w:val="left" w:pos="2835"/>
        </w:tabs>
        <w:rPr>
          <w:rFonts w:ascii="Arial" w:hAnsi="Arial" w:cs="Arial"/>
        </w:rPr>
      </w:pPr>
    </w:p>
    <w:p w14:paraId="3B7CED6A" w14:textId="4674D915" w:rsidR="00AD4CDE" w:rsidRDefault="00AD4CDE">
      <w:pPr>
        <w:widowControl/>
        <w:tabs>
          <w:tab w:val="left" w:pos="2835"/>
        </w:tabs>
        <w:rPr>
          <w:rFonts w:ascii="Arial" w:hAnsi="Arial" w:cs="Arial"/>
        </w:rPr>
      </w:pPr>
      <w:r w:rsidRPr="00D27771">
        <w:rPr>
          <w:rFonts w:ascii="Arial" w:hAnsi="Arial" w:cs="Arial"/>
        </w:rPr>
        <w:t>paní</w:t>
      </w:r>
      <w:r w:rsidR="00087CBB">
        <w:rPr>
          <w:rFonts w:ascii="Arial" w:hAnsi="Arial" w:cs="Arial"/>
        </w:rPr>
        <w:t xml:space="preserve"> </w:t>
      </w:r>
      <w:r w:rsidRPr="003B7C68">
        <w:rPr>
          <w:rFonts w:ascii="Arial" w:hAnsi="Arial" w:cs="Arial"/>
          <w:b/>
          <w:bCs/>
        </w:rPr>
        <w:t>Jirat-Wasiutynski Marie Éve</w:t>
      </w:r>
      <w:r w:rsidR="00087CBB">
        <w:rPr>
          <w:rFonts w:ascii="Arial" w:hAnsi="Arial" w:cs="Arial"/>
        </w:rPr>
        <w:t xml:space="preserve">, narozena </w:t>
      </w:r>
      <w:r w:rsidR="00A45522">
        <w:rPr>
          <w:rFonts w:ascii="Arial" w:hAnsi="Arial" w:cs="Arial"/>
        </w:rPr>
        <w:t xml:space="preserve">xxxxx </w:t>
      </w:r>
      <w:r w:rsidR="00087CBB">
        <w:rPr>
          <w:rFonts w:ascii="Arial" w:hAnsi="Arial" w:cs="Arial"/>
        </w:rPr>
        <w:t>1975</w:t>
      </w:r>
      <w:r w:rsidRPr="00D27771">
        <w:rPr>
          <w:rFonts w:ascii="Arial" w:hAnsi="Arial" w:cs="Arial"/>
        </w:rPr>
        <w:t xml:space="preserve">, bytem </w:t>
      </w:r>
      <w:r w:rsidR="00A45522">
        <w:rPr>
          <w:rFonts w:ascii="Arial" w:hAnsi="Arial" w:cs="Arial"/>
        </w:rPr>
        <w:t>xx</w:t>
      </w:r>
      <w:r w:rsidRPr="00D27771">
        <w:rPr>
          <w:rFonts w:ascii="Arial" w:hAnsi="Arial" w:cs="Arial"/>
        </w:rPr>
        <w:t xml:space="preserve"> </w:t>
      </w:r>
      <w:r w:rsidR="00A45522">
        <w:rPr>
          <w:rFonts w:ascii="Arial" w:hAnsi="Arial" w:cs="Arial"/>
        </w:rPr>
        <w:t>xxx</w:t>
      </w:r>
      <w:r w:rsidRPr="00D27771">
        <w:rPr>
          <w:rFonts w:ascii="Arial" w:hAnsi="Arial" w:cs="Arial"/>
        </w:rPr>
        <w:t xml:space="preserve"> </w:t>
      </w:r>
      <w:r w:rsidR="00A45522">
        <w:rPr>
          <w:rFonts w:ascii="Arial" w:hAnsi="Arial" w:cs="Arial"/>
        </w:rPr>
        <w:t>xxx</w:t>
      </w:r>
      <w:r w:rsidRPr="00D27771">
        <w:rPr>
          <w:rFonts w:ascii="Arial" w:hAnsi="Arial" w:cs="Arial"/>
        </w:rPr>
        <w:t xml:space="preserve"> </w:t>
      </w:r>
      <w:r w:rsidR="00A45522">
        <w:rPr>
          <w:rFonts w:ascii="Arial" w:hAnsi="Arial" w:cs="Arial"/>
        </w:rPr>
        <w:t>xxxx</w:t>
      </w:r>
      <w:r w:rsidRPr="00D27771">
        <w:rPr>
          <w:rFonts w:ascii="Arial" w:hAnsi="Arial" w:cs="Arial"/>
        </w:rPr>
        <w:t>, Orford J</w:t>
      </w:r>
      <w:r w:rsidR="006F75B2">
        <w:rPr>
          <w:rFonts w:ascii="Arial" w:hAnsi="Arial" w:cs="Arial"/>
        </w:rPr>
        <w:t>1</w:t>
      </w:r>
      <w:r w:rsidRPr="00D27771">
        <w:rPr>
          <w:rFonts w:ascii="Arial" w:hAnsi="Arial" w:cs="Arial"/>
        </w:rPr>
        <w:t>X7C4</w:t>
      </w:r>
      <w:r w:rsidR="00087CBB">
        <w:rPr>
          <w:rFonts w:ascii="Arial" w:hAnsi="Arial" w:cs="Arial"/>
        </w:rPr>
        <w:t xml:space="preserve"> Kanada</w:t>
      </w:r>
    </w:p>
    <w:p w14:paraId="5C7EF100" w14:textId="77777777" w:rsidR="000C1104" w:rsidRPr="00D27771" w:rsidRDefault="000C1104">
      <w:pPr>
        <w:widowControl/>
        <w:tabs>
          <w:tab w:val="left" w:pos="2835"/>
        </w:tabs>
        <w:rPr>
          <w:rFonts w:ascii="Arial" w:hAnsi="Arial" w:cs="Arial"/>
        </w:rPr>
      </w:pPr>
    </w:p>
    <w:p w14:paraId="370E029B" w14:textId="08622817" w:rsidR="00FD58BF" w:rsidRDefault="00FD58BF" w:rsidP="00FD58BF">
      <w:pPr>
        <w:widowControl/>
        <w:tabs>
          <w:tab w:val="left" w:pos="2835"/>
        </w:tabs>
        <w:rPr>
          <w:rFonts w:ascii="Arial" w:hAnsi="Arial" w:cs="Arial"/>
          <w:i/>
        </w:rPr>
      </w:pPr>
      <w:r w:rsidRPr="00FD58BF">
        <w:rPr>
          <w:rFonts w:ascii="Arial" w:hAnsi="Arial" w:cs="Arial"/>
          <w:i/>
        </w:rPr>
        <w:t xml:space="preserve">za kterou jedná na základě plné moci, </w:t>
      </w:r>
      <w:r w:rsidR="00A45522">
        <w:rPr>
          <w:rFonts w:ascii="Arial" w:hAnsi="Arial" w:cs="Arial"/>
          <w:i/>
        </w:rPr>
        <w:t>xxxxxxxxxx</w:t>
      </w:r>
    </w:p>
    <w:p w14:paraId="38A8B241" w14:textId="77777777" w:rsidR="00A45522" w:rsidRPr="00FD58BF" w:rsidRDefault="00A45522" w:rsidP="00FD58BF">
      <w:pPr>
        <w:widowControl/>
        <w:tabs>
          <w:tab w:val="left" w:pos="2835"/>
        </w:tabs>
        <w:rPr>
          <w:rFonts w:ascii="Arial" w:hAnsi="Arial" w:cs="Arial"/>
          <w:i/>
        </w:rPr>
      </w:pPr>
    </w:p>
    <w:p w14:paraId="7B36CC5D" w14:textId="22925D03" w:rsidR="00AD4CDE" w:rsidRPr="00D27771" w:rsidRDefault="00AD4CDE">
      <w:pPr>
        <w:widowControl/>
        <w:tabs>
          <w:tab w:val="left" w:pos="2835"/>
        </w:tabs>
        <w:rPr>
          <w:rFonts w:ascii="Arial" w:hAnsi="Arial" w:cs="Arial"/>
        </w:rPr>
      </w:pPr>
    </w:p>
    <w:p w14:paraId="004B039A"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"nabyvatelé" </w:t>
      </w:r>
      <w:r w:rsidRPr="00D27771">
        <w:rPr>
          <w:rFonts w:ascii="Arial" w:hAnsi="Arial" w:cs="Arial"/>
        </w:rPr>
        <w:t xml:space="preserve">) </w:t>
      </w:r>
    </w:p>
    <w:p w14:paraId="58D5C924"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C924BA4" w14:textId="77777777" w:rsidR="00AD4CDE" w:rsidRPr="00D27771" w:rsidRDefault="00AD4CDE">
      <w:pPr>
        <w:widowControl/>
        <w:tabs>
          <w:tab w:val="left" w:pos="2835"/>
        </w:tabs>
        <w:rPr>
          <w:rFonts w:ascii="Arial" w:hAnsi="Arial" w:cs="Arial"/>
        </w:rPr>
      </w:pPr>
    </w:p>
    <w:p w14:paraId="336C811C"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4A1E14B" w14:textId="77777777" w:rsidR="00AD4CDE" w:rsidRPr="00D27771" w:rsidRDefault="00AD4CDE">
      <w:pPr>
        <w:widowControl/>
        <w:tabs>
          <w:tab w:val="left" w:pos="2835"/>
        </w:tabs>
        <w:rPr>
          <w:rFonts w:ascii="Arial" w:hAnsi="Arial" w:cs="Arial"/>
        </w:rPr>
      </w:pPr>
    </w:p>
    <w:p w14:paraId="314CD715"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6BE41C7D" w14:textId="23514B90" w:rsidR="00AD4CDE" w:rsidRDefault="00AD4CDE">
      <w:pPr>
        <w:widowControl/>
        <w:tabs>
          <w:tab w:val="left" w:pos="2835"/>
        </w:tabs>
        <w:rPr>
          <w:rFonts w:ascii="Arial" w:hAnsi="Arial" w:cs="Arial"/>
        </w:rPr>
      </w:pPr>
    </w:p>
    <w:p w14:paraId="00CC896A" w14:textId="77777777" w:rsidR="00DD152E" w:rsidRPr="00D27771" w:rsidRDefault="00DD152E">
      <w:pPr>
        <w:widowControl/>
        <w:tabs>
          <w:tab w:val="left" w:pos="2835"/>
        </w:tabs>
        <w:rPr>
          <w:rFonts w:ascii="Arial" w:hAnsi="Arial" w:cs="Arial"/>
        </w:rPr>
      </w:pPr>
    </w:p>
    <w:p w14:paraId="2C6D1838" w14:textId="77777777" w:rsidR="00AD4CDE" w:rsidRPr="00D27771" w:rsidRDefault="00AD4CDE">
      <w:pPr>
        <w:widowControl/>
        <w:rPr>
          <w:rFonts w:ascii="Arial" w:hAnsi="Arial" w:cs="Arial"/>
        </w:rPr>
      </w:pPr>
    </w:p>
    <w:p w14:paraId="7046D549" w14:textId="77777777" w:rsidR="00AD4CDE" w:rsidRPr="00B74489" w:rsidRDefault="00AD4CDE">
      <w:pPr>
        <w:pStyle w:val="para"/>
        <w:rPr>
          <w:rFonts w:ascii="Arial" w:hAnsi="Arial" w:cs="Arial"/>
          <w:sz w:val="28"/>
          <w:szCs w:val="28"/>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B74489">
        <w:rPr>
          <w:rFonts w:ascii="Arial" w:hAnsi="Arial" w:cs="Arial"/>
          <w:sz w:val="28"/>
          <w:szCs w:val="28"/>
        </w:rPr>
        <w:t>6PR21/39</w:t>
      </w:r>
    </w:p>
    <w:p w14:paraId="5E9DF4D9" w14:textId="77777777" w:rsidR="00AD4CDE" w:rsidRPr="00D27771" w:rsidRDefault="00AD4CDE" w:rsidP="00B74489">
      <w:pPr>
        <w:pStyle w:val="para"/>
        <w:jc w:val="left"/>
        <w:rPr>
          <w:rFonts w:ascii="Arial" w:hAnsi="Arial" w:cs="Arial"/>
          <w:sz w:val="20"/>
          <w:szCs w:val="20"/>
        </w:rPr>
      </w:pPr>
    </w:p>
    <w:p w14:paraId="6CC7195F" w14:textId="41C06087" w:rsidR="00AD4CDE" w:rsidRDefault="00AD4CDE">
      <w:pPr>
        <w:pStyle w:val="para"/>
        <w:rPr>
          <w:rFonts w:ascii="Arial" w:hAnsi="Arial" w:cs="Arial"/>
          <w:sz w:val="20"/>
          <w:szCs w:val="20"/>
        </w:rPr>
      </w:pPr>
      <w:r w:rsidRPr="00D27771">
        <w:rPr>
          <w:rFonts w:ascii="Arial" w:hAnsi="Arial" w:cs="Arial"/>
          <w:sz w:val="20"/>
          <w:szCs w:val="20"/>
        </w:rPr>
        <w:t>Čl. I.</w:t>
      </w:r>
    </w:p>
    <w:p w14:paraId="0C43FDA7" w14:textId="77777777" w:rsidR="00DD152E" w:rsidRPr="00D27771" w:rsidRDefault="00DD152E">
      <w:pPr>
        <w:pStyle w:val="para"/>
        <w:rPr>
          <w:rFonts w:ascii="Arial" w:hAnsi="Arial" w:cs="Arial"/>
          <w:sz w:val="20"/>
          <w:szCs w:val="20"/>
        </w:rPr>
      </w:pPr>
    </w:p>
    <w:p w14:paraId="0AB9F6D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B407645" w14:textId="69421E70"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Česká Lípa pro katastrální území </w:t>
      </w:r>
      <w:r w:rsidRPr="00B74489">
        <w:rPr>
          <w:rFonts w:ascii="Arial" w:hAnsi="Arial" w:cs="Arial"/>
          <w:b/>
          <w:bCs/>
        </w:rPr>
        <w:t>Stráž pod Ralskem</w:t>
      </w:r>
      <w:r w:rsidRPr="00835624">
        <w:rPr>
          <w:rFonts w:ascii="Arial" w:hAnsi="Arial" w:cs="Arial"/>
        </w:rPr>
        <w:t>, obec Stráž pod Ralskem.</w:t>
      </w:r>
    </w:p>
    <w:p w14:paraId="2896A8E6" w14:textId="2766B01C" w:rsidR="00B74489" w:rsidRDefault="00B74489" w:rsidP="00A75281">
      <w:pPr>
        <w:widowControl/>
        <w:tabs>
          <w:tab w:val="left" w:pos="1134"/>
          <w:tab w:val="left" w:pos="3402"/>
          <w:tab w:val="right" w:pos="6237"/>
          <w:tab w:val="right" w:pos="7513"/>
          <w:tab w:val="right" w:pos="9406"/>
        </w:tabs>
        <w:jc w:val="both"/>
        <w:rPr>
          <w:rFonts w:ascii="Arial" w:hAnsi="Arial" w:cs="Arial"/>
        </w:rPr>
      </w:pPr>
    </w:p>
    <w:p w14:paraId="297EDDBE" w14:textId="77777777" w:rsidR="00DD152E" w:rsidRPr="00835624" w:rsidRDefault="00DD152E" w:rsidP="00A75281">
      <w:pPr>
        <w:widowControl/>
        <w:tabs>
          <w:tab w:val="left" w:pos="1134"/>
          <w:tab w:val="left" w:pos="3402"/>
          <w:tab w:val="right" w:pos="6237"/>
          <w:tab w:val="right" w:pos="7513"/>
          <w:tab w:val="right" w:pos="9406"/>
        </w:tabs>
        <w:jc w:val="both"/>
        <w:rPr>
          <w:rFonts w:ascii="Arial" w:hAnsi="Arial" w:cs="Arial"/>
        </w:rPr>
      </w:pPr>
    </w:p>
    <w:p w14:paraId="130603D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14:paraId="68CD3F1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4FA513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320A682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4494F7E" w14:textId="36DA3CD9" w:rsidR="00AD4CDE"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B74489">
        <w:rPr>
          <w:rFonts w:ascii="Arial" w:hAnsi="Arial" w:cs="Arial"/>
          <w:b/>
          <w:bCs/>
          <w:sz w:val="18"/>
        </w:rPr>
        <w:t>697/1</w:t>
      </w:r>
      <w:r w:rsidRPr="00B74489">
        <w:rPr>
          <w:rFonts w:ascii="Arial" w:hAnsi="Arial" w:cs="Arial"/>
          <w:b/>
          <w:bCs/>
          <w:sz w:val="18"/>
        </w:rPr>
        <w:tab/>
        <w:t>orná půda</w:t>
      </w:r>
      <w:r w:rsidRPr="00B74489">
        <w:rPr>
          <w:rFonts w:ascii="Arial" w:hAnsi="Arial" w:cs="Arial"/>
          <w:b/>
          <w:bCs/>
          <w:sz w:val="18"/>
        </w:rPr>
        <w:tab/>
      </w:r>
      <w:r w:rsidRPr="00B74489">
        <w:rPr>
          <w:rFonts w:ascii="Arial" w:hAnsi="Arial" w:cs="Arial"/>
          <w:b/>
          <w:bCs/>
          <w:sz w:val="18"/>
        </w:rPr>
        <w:tab/>
        <w:t>0,00 Kč</w:t>
      </w:r>
      <w:r w:rsidRPr="00B74489">
        <w:rPr>
          <w:rFonts w:ascii="Arial" w:hAnsi="Arial" w:cs="Arial"/>
          <w:b/>
          <w:bCs/>
          <w:sz w:val="18"/>
        </w:rPr>
        <w:tab/>
        <w:t>131 830 m2</w:t>
      </w:r>
      <w:r w:rsidRPr="00B74489">
        <w:rPr>
          <w:rFonts w:ascii="Arial" w:hAnsi="Arial" w:cs="Arial"/>
          <w:b/>
          <w:bCs/>
          <w:sz w:val="18"/>
        </w:rPr>
        <w:tab/>
        <w:t xml:space="preserve">485 749,40 Kč </w:t>
      </w:r>
    </w:p>
    <w:p w14:paraId="6D5D1AA2" w14:textId="77777777" w:rsidR="00B74489" w:rsidRPr="00B74489" w:rsidRDefault="00B74489" w:rsidP="00A75281">
      <w:pPr>
        <w:widowControl/>
        <w:tabs>
          <w:tab w:val="left" w:pos="1134"/>
          <w:tab w:val="left" w:pos="3402"/>
          <w:tab w:val="right" w:pos="6237"/>
          <w:tab w:val="right" w:pos="7513"/>
          <w:tab w:val="right" w:pos="9406"/>
        </w:tabs>
        <w:jc w:val="both"/>
        <w:rPr>
          <w:rFonts w:ascii="Arial" w:hAnsi="Arial" w:cs="Arial"/>
          <w:b/>
          <w:bCs/>
          <w:sz w:val="18"/>
        </w:rPr>
      </w:pPr>
    </w:p>
    <w:p w14:paraId="1B7B73A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A0FE60A" w14:textId="77777777" w:rsidR="00AD4CDE" w:rsidRPr="00B74489"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B74489">
        <w:rPr>
          <w:rFonts w:ascii="Arial" w:hAnsi="Arial" w:cs="Arial"/>
          <w:b/>
          <w:sz w:val="18"/>
        </w:rPr>
        <w:t xml:space="preserve">Za smlouvu celkem: </w:t>
      </w:r>
      <w:r w:rsidRPr="00B74489">
        <w:rPr>
          <w:rFonts w:ascii="Arial" w:hAnsi="Arial" w:cs="Arial"/>
          <w:b/>
          <w:sz w:val="18"/>
        </w:rPr>
        <w:tab/>
      </w:r>
      <w:r w:rsidRPr="00B74489">
        <w:rPr>
          <w:rFonts w:ascii="Arial" w:hAnsi="Arial" w:cs="Arial"/>
          <w:b/>
          <w:sz w:val="18"/>
        </w:rPr>
        <w:tab/>
      </w:r>
      <w:r w:rsidRPr="00B74489">
        <w:rPr>
          <w:rFonts w:ascii="Arial" w:hAnsi="Arial" w:cs="Arial"/>
          <w:b/>
          <w:sz w:val="18"/>
        </w:rPr>
        <w:tab/>
        <w:t xml:space="preserve">131 830 m2 </w:t>
      </w:r>
      <w:r w:rsidRPr="00B74489">
        <w:rPr>
          <w:rFonts w:ascii="Arial" w:hAnsi="Arial" w:cs="Arial"/>
          <w:b/>
          <w:sz w:val="18"/>
        </w:rPr>
        <w:tab/>
        <w:t>485 749,40 Kč</w:t>
      </w:r>
    </w:p>
    <w:p w14:paraId="7EF905D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2610A41" w14:textId="77777777" w:rsidR="00AD4CDE" w:rsidRPr="00D27771" w:rsidRDefault="00AD4CDE">
      <w:pPr>
        <w:widowControl/>
        <w:tabs>
          <w:tab w:val="left" w:pos="2410"/>
          <w:tab w:val="left" w:pos="6804"/>
          <w:tab w:val="right" w:pos="9412"/>
        </w:tabs>
        <w:jc w:val="both"/>
        <w:rPr>
          <w:rFonts w:ascii="Arial" w:hAnsi="Arial" w:cs="Arial"/>
        </w:rPr>
      </w:pPr>
    </w:p>
    <w:p w14:paraId="38B48667" w14:textId="77777777" w:rsidR="00DD152E" w:rsidRDefault="00DD152E">
      <w:pPr>
        <w:widowControl/>
        <w:tabs>
          <w:tab w:val="left" w:pos="2410"/>
          <w:tab w:val="left" w:pos="6804"/>
          <w:tab w:val="right" w:pos="9412"/>
        </w:tabs>
        <w:jc w:val="both"/>
        <w:rPr>
          <w:rFonts w:ascii="Arial" w:hAnsi="Arial" w:cs="Arial"/>
          <w:b/>
        </w:rPr>
      </w:pPr>
    </w:p>
    <w:p w14:paraId="6DD90887" w14:textId="77777777" w:rsidR="000C1104" w:rsidRDefault="000C1104">
      <w:pPr>
        <w:widowControl/>
        <w:tabs>
          <w:tab w:val="left" w:pos="2410"/>
          <w:tab w:val="left" w:pos="6804"/>
          <w:tab w:val="right" w:pos="9412"/>
        </w:tabs>
        <w:jc w:val="both"/>
        <w:rPr>
          <w:rFonts w:ascii="Arial" w:hAnsi="Arial" w:cs="Arial"/>
          <w:b/>
        </w:rPr>
      </w:pPr>
    </w:p>
    <w:p w14:paraId="4FD325AC" w14:textId="581859E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72590AF4" w14:textId="3F86AFF4" w:rsidR="00AD4CDE" w:rsidRPr="004D269B" w:rsidRDefault="00AD4CDE">
      <w:pPr>
        <w:widowControl/>
        <w:tabs>
          <w:tab w:val="left" w:pos="2410"/>
          <w:tab w:val="left" w:pos="6804"/>
          <w:tab w:val="right" w:pos="9412"/>
        </w:tabs>
        <w:jc w:val="both"/>
        <w:rPr>
          <w:rFonts w:ascii="Arial" w:hAnsi="Arial" w:cs="Arial"/>
          <w:i/>
          <w:iCs/>
        </w:rPr>
      </w:pPr>
      <w:r w:rsidRPr="004D269B">
        <w:rPr>
          <w:rFonts w:ascii="Arial" w:hAnsi="Arial" w:cs="Arial"/>
          <w:i/>
          <w:iCs/>
        </w:rPr>
        <w:t>Jirat-Wasiutynski Andrew Michael,</w:t>
      </w:r>
      <w:r w:rsidR="004D269B" w:rsidRPr="004D269B">
        <w:rPr>
          <w:rFonts w:ascii="Arial" w:hAnsi="Arial" w:cs="Arial"/>
          <w:i/>
          <w:iCs/>
        </w:rPr>
        <w:t xml:space="preserve"> narozen</w:t>
      </w:r>
      <w:r w:rsidR="00A449E0">
        <w:rPr>
          <w:rFonts w:ascii="Arial" w:hAnsi="Arial" w:cs="Arial"/>
          <w:i/>
          <w:iCs/>
        </w:rPr>
        <w:t xml:space="preserve"> xxxxx</w:t>
      </w:r>
      <w:r w:rsidR="004D269B" w:rsidRPr="004D269B">
        <w:rPr>
          <w:rFonts w:ascii="Arial" w:hAnsi="Arial" w:cs="Arial"/>
          <w:i/>
          <w:iCs/>
        </w:rPr>
        <w:t xml:space="preserve"> 1971, bytem </w:t>
      </w:r>
      <w:r w:rsidR="006C642B">
        <w:rPr>
          <w:rFonts w:ascii="Arial" w:hAnsi="Arial" w:cs="Arial"/>
          <w:i/>
          <w:iCs/>
        </w:rPr>
        <w:t>xx</w:t>
      </w:r>
      <w:r w:rsidR="004D269B" w:rsidRPr="004D269B">
        <w:rPr>
          <w:rFonts w:ascii="Arial" w:hAnsi="Arial" w:cs="Arial"/>
          <w:i/>
          <w:iCs/>
        </w:rPr>
        <w:t xml:space="preserve"> </w:t>
      </w:r>
      <w:r w:rsidR="006C642B">
        <w:rPr>
          <w:rFonts w:ascii="Arial" w:hAnsi="Arial" w:cs="Arial"/>
          <w:i/>
          <w:iCs/>
        </w:rPr>
        <w:t>xxxxxxxx</w:t>
      </w:r>
      <w:r w:rsidR="004D269B" w:rsidRPr="004D269B">
        <w:rPr>
          <w:rFonts w:ascii="Arial" w:hAnsi="Arial" w:cs="Arial"/>
          <w:i/>
          <w:iCs/>
        </w:rPr>
        <w:t xml:space="preserve"> </w:t>
      </w:r>
      <w:r w:rsidR="006C642B">
        <w:rPr>
          <w:rFonts w:ascii="Arial" w:hAnsi="Arial" w:cs="Arial"/>
          <w:i/>
          <w:iCs/>
        </w:rPr>
        <w:t>xxx</w:t>
      </w:r>
      <w:r w:rsidR="004D269B" w:rsidRPr="004D269B">
        <w:rPr>
          <w:rFonts w:ascii="Arial" w:hAnsi="Arial" w:cs="Arial"/>
          <w:i/>
          <w:iCs/>
        </w:rPr>
        <w:t>, London SW148 RZ</w:t>
      </w:r>
      <w:r w:rsidR="0006279F">
        <w:rPr>
          <w:rFonts w:ascii="Arial" w:hAnsi="Arial" w:cs="Arial"/>
          <w:i/>
          <w:iCs/>
        </w:rPr>
        <w:t>, Spojené království</w:t>
      </w:r>
      <w:r w:rsidRPr="004D269B">
        <w:rPr>
          <w:rFonts w:ascii="Arial" w:hAnsi="Arial" w:cs="Arial"/>
          <w:i/>
          <w:iCs/>
        </w:rPr>
        <w:t xml:space="preserve"> </w:t>
      </w:r>
    </w:p>
    <w:p w14:paraId="5D0619D1"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1/4 </w:t>
      </w:r>
    </w:p>
    <w:p w14:paraId="4E194569" w14:textId="77777777" w:rsidR="00AD4CDE" w:rsidRPr="00D27771" w:rsidRDefault="00AD4CDE">
      <w:pPr>
        <w:widowControl/>
        <w:tabs>
          <w:tab w:val="left" w:pos="2410"/>
          <w:tab w:val="left" w:pos="6804"/>
          <w:tab w:val="right" w:pos="9412"/>
        </w:tabs>
        <w:jc w:val="both"/>
        <w:rPr>
          <w:rFonts w:ascii="Arial" w:hAnsi="Arial" w:cs="Arial"/>
        </w:rPr>
      </w:pPr>
    </w:p>
    <w:p w14:paraId="3A88A8DB" w14:textId="0F836179" w:rsidR="00AD4CDE" w:rsidRPr="004D269B" w:rsidRDefault="00AD4CDE">
      <w:pPr>
        <w:widowControl/>
        <w:tabs>
          <w:tab w:val="left" w:pos="2410"/>
          <w:tab w:val="left" w:pos="6804"/>
          <w:tab w:val="right" w:pos="9412"/>
        </w:tabs>
        <w:jc w:val="both"/>
        <w:rPr>
          <w:rFonts w:ascii="Arial" w:hAnsi="Arial" w:cs="Arial"/>
          <w:i/>
          <w:iCs/>
        </w:rPr>
      </w:pPr>
      <w:r w:rsidRPr="004D269B">
        <w:rPr>
          <w:rFonts w:ascii="Arial" w:hAnsi="Arial" w:cs="Arial"/>
          <w:i/>
          <w:iCs/>
        </w:rPr>
        <w:t>Jirat-Wasiutynski Marie Éve</w:t>
      </w:r>
      <w:r w:rsidR="004D269B" w:rsidRPr="004D269B">
        <w:rPr>
          <w:rFonts w:ascii="Arial" w:hAnsi="Arial" w:cs="Arial"/>
          <w:i/>
          <w:iCs/>
        </w:rPr>
        <w:t xml:space="preserve">, narozena </w:t>
      </w:r>
      <w:r w:rsidR="00A449E0">
        <w:rPr>
          <w:rFonts w:ascii="Arial" w:hAnsi="Arial" w:cs="Arial"/>
          <w:i/>
          <w:iCs/>
        </w:rPr>
        <w:t xml:space="preserve">xxxxx </w:t>
      </w:r>
      <w:r w:rsidR="004D269B" w:rsidRPr="004D269B">
        <w:rPr>
          <w:rFonts w:ascii="Arial" w:hAnsi="Arial" w:cs="Arial"/>
          <w:i/>
          <w:iCs/>
        </w:rPr>
        <w:t>1975</w:t>
      </w:r>
      <w:r w:rsidRPr="004D269B">
        <w:rPr>
          <w:rFonts w:ascii="Arial" w:hAnsi="Arial" w:cs="Arial"/>
          <w:i/>
          <w:iCs/>
        </w:rPr>
        <w:t xml:space="preserve">, </w:t>
      </w:r>
      <w:r w:rsidR="004D269B" w:rsidRPr="004D269B">
        <w:rPr>
          <w:rFonts w:ascii="Arial" w:hAnsi="Arial" w:cs="Arial"/>
          <w:i/>
          <w:iCs/>
        </w:rPr>
        <w:t xml:space="preserve">bytem </w:t>
      </w:r>
      <w:r w:rsidR="00A449E0">
        <w:rPr>
          <w:rFonts w:ascii="Arial" w:hAnsi="Arial" w:cs="Arial"/>
          <w:i/>
          <w:iCs/>
        </w:rPr>
        <w:t>xx</w:t>
      </w:r>
      <w:r w:rsidR="004D269B" w:rsidRPr="004D269B">
        <w:rPr>
          <w:rFonts w:ascii="Arial" w:hAnsi="Arial" w:cs="Arial"/>
          <w:i/>
          <w:iCs/>
        </w:rPr>
        <w:t xml:space="preserve"> </w:t>
      </w:r>
      <w:r w:rsidR="00A449E0">
        <w:rPr>
          <w:rFonts w:ascii="Arial" w:hAnsi="Arial" w:cs="Arial"/>
          <w:i/>
          <w:iCs/>
        </w:rPr>
        <w:t>xxx</w:t>
      </w:r>
      <w:r w:rsidR="004D269B" w:rsidRPr="004D269B">
        <w:rPr>
          <w:rFonts w:ascii="Arial" w:hAnsi="Arial" w:cs="Arial"/>
          <w:i/>
          <w:iCs/>
        </w:rPr>
        <w:t xml:space="preserve"> </w:t>
      </w:r>
      <w:r w:rsidR="00A449E0">
        <w:rPr>
          <w:rFonts w:ascii="Arial" w:hAnsi="Arial" w:cs="Arial"/>
          <w:i/>
          <w:iCs/>
        </w:rPr>
        <w:t>xxx</w:t>
      </w:r>
      <w:r w:rsidR="004D269B" w:rsidRPr="004D269B">
        <w:rPr>
          <w:rFonts w:ascii="Arial" w:hAnsi="Arial" w:cs="Arial"/>
          <w:i/>
          <w:iCs/>
        </w:rPr>
        <w:t xml:space="preserve"> </w:t>
      </w:r>
      <w:r w:rsidR="00A449E0">
        <w:rPr>
          <w:rFonts w:ascii="Arial" w:hAnsi="Arial" w:cs="Arial"/>
          <w:i/>
          <w:iCs/>
        </w:rPr>
        <w:t>xxxx</w:t>
      </w:r>
      <w:r w:rsidR="004D269B" w:rsidRPr="004D269B">
        <w:rPr>
          <w:rFonts w:ascii="Arial" w:hAnsi="Arial" w:cs="Arial"/>
          <w:i/>
          <w:iCs/>
        </w:rPr>
        <w:t>, Orford J</w:t>
      </w:r>
      <w:r w:rsidR="006F75B2">
        <w:rPr>
          <w:rFonts w:ascii="Arial" w:hAnsi="Arial" w:cs="Arial"/>
          <w:i/>
          <w:iCs/>
        </w:rPr>
        <w:t>1</w:t>
      </w:r>
      <w:r w:rsidR="004D269B" w:rsidRPr="004D269B">
        <w:rPr>
          <w:rFonts w:ascii="Arial" w:hAnsi="Arial" w:cs="Arial"/>
          <w:i/>
          <w:iCs/>
        </w:rPr>
        <w:t>X7C4 Kanada</w:t>
      </w:r>
    </w:p>
    <w:p w14:paraId="4B90B79D" w14:textId="0C916D53" w:rsidR="00916420"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3/4 </w:t>
      </w:r>
    </w:p>
    <w:p w14:paraId="138524DC" w14:textId="77777777" w:rsidR="00916420" w:rsidRDefault="00916420">
      <w:pPr>
        <w:widowControl/>
        <w:tabs>
          <w:tab w:val="left" w:pos="2410"/>
          <w:tab w:val="left" w:pos="6804"/>
          <w:tab w:val="right" w:pos="9412"/>
        </w:tabs>
        <w:jc w:val="both"/>
        <w:rPr>
          <w:rFonts w:ascii="Arial" w:hAnsi="Arial" w:cs="Arial"/>
        </w:rPr>
      </w:pPr>
    </w:p>
    <w:p w14:paraId="6F11501B" w14:textId="00911DE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w:t>
      </w:r>
      <w:r w:rsidR="00F448D3">
        <w:rPr>
          <w:rFonts w:ascii="Arial" w:hAnsi="Arial" w:cs="Arial"/>
        </w:rPr>
        <w:t>ému</w:t>
      </w:r>
      <w:r w:rsidRPr="00D27771">
        <w:rPr>
          <w:rFonts w:ascii="Arial" w:hAnsi="Arial" w:cs="Arial"/>
        </w:rPr>
        <w:t xml:space="preserve"> pozemk</w:t>
      </w:r>
      <w:r w:rsidR="00F448D3">
        <w:rPr>
          <w:rFonts w:ascii="Arial" w:hAnsi="Arial" w:cs="Arial"/>
        </w:rPr>
        <w:t>u</w:t>
      </w:r>
      <w:r w:rsidRPr="00D27771">
        <w:rPr>
          <w:rFonts w:ascii="Arial" w:hAnsi="Arial" w:cs="Arial"/>
        </w:rPr>
        <w:t>:</w:t>
      </w:r>
    </w:p>
    <w:p w14:paraId="063B139F" w14:textId="77777777" w:rsidR="00AD4CDE" w:rsidRPr="004F6497" w:rsidRDefault="00AD4CDE">
      <w:pPr>
        <w:widowControl/>
        <w:tabs>
          <w:tab w:val="left" w:pos="2410"/>
          <w:tab w:val="left" w:pos="6804"/>
          <w:tab w:val="right" w:pos="9412"/>
        </w:tabs>
        <w:jc w:val="both"/>
        <w:rPr>
          <w:rFonts w:ascii="Arial" w:hAnsi="Arial" w:cs="Arial"/>
          <w:b/>
          <w:bCs/>
          <w:i/>
          <w:iCs/>
        </w:rPr>
      </w:pPr>
      <w:r w:rsidRPr="004F6497">
        <w:rPr>
          <w:rFonts w:ascii="Arial" w:hAnsi="Arial" w:cs="Arial"/>
          <w:b/>
          <w:bCs/>
          <w:i/>
          <w:iCs/>
        </w:rPr>
        <w:t>KÚ Stráž pod Ralskem 697/1</w:t>
      </w:r>
    </w:p>
    <w:p w14:paraId="236C7F53" w14:textId="435DF4E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část převáděného pozemku Sez</w:t>
      </w:r>
      <w:r w:rsidR="004F6497">
        <w:rPr>
          <w:rFonts w:ascii="Arial" w:hAnsi="Arial" w:cs="Arial"/>
        </w:rPr>
        <w:t>nam</w:t>
      </w:r>
      <w:r w:rsidRPr="00D27771">
        <w:rPr>
          <w:rFonts w:ascii="Arial" w:hAnsi="Arial" w:cs="Arial"/>
        </w:rPr>
        <w:t xml:space="preserve"> I. - </w:t>
      </w:r>
      <w:r w:rsidR="002C66B6">
        <w:rPr>
          <w:rFonts w:ascii="Arial" w:hAnsi="Arial" w:cs="Arial"/>
        </w:rPr>
        <w:t>V</w:t>
      </w:r>
      <w:r w:rsidRPr="00D27771">
        <w:rPr>
          <w:rFonts w:ascii="Arial" w:hAnsi="Arial" w:cs="Arial"/>
        </w:rPr>
        <w:t>eřejný statek</w:t>
      </w:r>
    </w:p>
    <w:p w14:paraId="145D4E59" w14:textId="42089AF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Vyhláška č.j. 15907, ze dne 24. října 1945 - konfiskace majetku dle dekretu prezid</w:t>
      </w:r>
      <w:r w:rsidR="004F6497">
        <w:rPr>
          <w:rFonts w:ascii="Arial" w:hAnsi="Arial" w:cs="Arial"/>
        </w:rPr>
        <w:t>enta</w:t>
      </w:r>
      <w:r w:rsidRPr="00D27771">
        <w:rPr>
          <w:rFonts w:ascii="Arial" w:hAnsi="Arial" w:cs="Arial"/>
        </w:rPr>
        <w:t xml:space="preserve"> republik</w:t>
      </w:r>
      <w:r w:rsidR="000A6806">
        <w:rPr>
          <w:rFonts w:ascii="Arial" w:hAnsi="Arial" w:cs="Arial"/>
        </w:rPr>
        <w:t>y,</w:t>
      </w:r>
      <w:r w:rsidRPr="00D27771">
        <w:rPr>
          <w:rFonts w:ascii="Arial" w:hAnsi="Arial" w:cs="Arial"/>
        </w:rPr>
        <w:t xml:space="preserve"> ze dne 21.června 1945, čís. 12 Sb.</w:t>
      </w:r>
    </w:p>
    <w:p w14:paraId="5A9372D7" w14:textId="7821C34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část původního pozemku - příděl číslo 37 - Vojenská správa </w:t>
      </w:r>
      <w:r w:rsidR="001D14E7">
        <w:rPr>
          <w:rFonts w:ascii="Arial" w:hAnsi="Arial" w:cs="Arial"/>
        </w:rPr>
        <w:t>S</w:t>
      </w:r>
      <w:r w:rsidRPr="00D27771">
        <w:rPr>
          <w:rFonts w:ascii="Arial" w:hAnsi="Arial" w:cs="Arial"/>
        </w:rPr>
        <w:t>tatku Stráž pod Ralskem</w:t>
      </w:r>
    </w:p>
    <w:p w14:paraId="65A97905" w14:textId="10950E0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w:t>
      </w:r>
      <w:r w:rsidR="00AE2827">
        <w:rPr>
          <w:rFonts w:ascii="Arial" w:hAnsi="Arial" w:cs="Arial"/>
        </w:rPr>
        <w:t xml:space="preserve"> </w:t>
      </w:r>
      <w:r w:rsidRPr="00D27771">
        <w:rPr>
          <w:rFonts w:ascii="Arial" w:hAnsi="Arial" w:cs="Arial"/>
        </w:rPr>
        <w:t>v souladu s ust. §15 zákona č. 95/1999 Sb., o podmínkách převodu zemědělských a lesních pozemků z vlastnictví státu na jiné osoby, ve znění pozdějších předpisů</w:t>
      </w:r>
    </w:p>
    <w:p w14:paraId="3194A9A1" w14:textId="6F249BEB" w:rsidR="00AD4CDE" w:rsidRDefault="00AD4CDE">
      <w:pPr>
        <w:widowControl/>
        <w:tabs>
          <w:tab w:val="left" w:pos="2410"/>
          <w:tab w:val="left" w:pos="6804"/>
          <w:tab w:val="right" w:pos="9412"/>
        </w:tabs>
        <w:jc w:val="both"/>
        <w:rPr>
          <w:rFonts w:ascii="Arial" w:hAnsi="Arial" w:cs="Arial"/>
        </w:rPr>
      </w:pPr>
    </w:p>
    <w:p w14:paraId="2F3C6626" w14:textId="77777777" w:rsidR="00AD4CDE" w:rsidRPr="00D27771" w:rsidRDefault="00AD4CDE">
      <w:pPr>
        <w:widowControl/>
        <w:tabs>
          <w:tab w:val="left" w:pos="2410"/>
          <w:tab w:val="left" w:pos="6804"/>
          <w:tab w:val="right" w:pos="9412"/>
        </w:tabs>
        <w:jc w:val="both"/>
        <w:rPr>
          <w:rFonts w:ascii="Arial" w:hAnsi="Arial" w:cs="Arial"/>
        </w:rPr>
      </w:pPr>
    </w:p>
    <w:p w14:paraId="3B277F6B" w14:textId="13FB2E6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AB1C68">
        <w:rPr>
          <w:rFonts w:ascii="Arial" w:hAnsi="Arial" w:cs="Arial"/>
        </w:rPr>
        <w:t>xxxx xxxx</w:t>
      </w:r>
      <w:r w:rsidRPr="00D27771">
        <w:rPr>
          <w:rFonts w:ascii="Arial" w:hAnsi="Arial" w:cs="Arial"/>
        </w:rPr>
        <w:t xml:space="preserve"> </w:t>
      </w:r>
      <w:r w:rsidR="00AB1C68">
        <w:rPr>
          <w:rFonts w:ascii="Arial" w:hAnsi="Arial" w:cs="Arial"/>
        </w:rPr>
        <w:t>xxxxx</w:t>
      </w:r>
      <w:r w:rsidRPr="00D27771">
        <w:rPr>
          <w:rFonts w:ascii="Arial" w:hAnsi="Arial" w:cs="Arial"/>
        </w:rPr>
        <w:t xml:space="preserve">, ze dne 24. 2. 2021, pod č.j. 1994-59/2021, podle vyhl.č. 182/1988 Sb., ve znění vyhl.č. 316/1990 Sb., celkovou částkou 485 749,40 Kč (slovy: čtyřistaosmdesátpěttisícsedmsetčtyřicetdevět korun českých čtyřicet haléřů). </w:t>
      </w:r>
    </w:p>
    <w:p w14:paraId="1B313AB2" w14:textId="77777777" w:rsidR="00AD4CDE" w:rsidRPr="00D27771" w:rsidRDefault="00AD4CDE">
      <w:pPr>
        <w:widowControl/>
        <w:jc w:val="both"/>
        <w:rPr>
          <w:rFonts w:ascii="Arial" w:hAnsi="Arial" w:cs="Arial"/>
        </w:rPr>
      </w:pPr>
    </w:p>
    <w:p w14:paraId="41C4A16B" w14:textId="77777777" w:rsidR="00DD152E" w:rsidRPr="00D27771" w:rsidRDefault="00DD152E">
      <w:pPr>
        <w:widowControl/>
        <w:jc w:val="both"/>
        <w:rPr>
          <w:rFonts w:ascii="Arial" w:hAnsi="Arial" w:cs="Arial"/>
        </w:rPr>
      </w:pPr>
    </w:p>
    <w:p w14:paraId="49B68E20"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2B2DB381" w14:textId="77777777" w:rsidR="00AD4CDE" w:rsidRPr="00D27771" w:rsidRDefault="00AD4CDE">
      <w:pPr>
        <w:widowControl/>
        <w:rPr>
          <w:rFonts w:ascii="Arial" w:hAnsi="Arial" w:cs="Arial"/>
        </w:rPr>
      </w:pPr>
    </w:p>
    <w:p w14:paraId="134C1F3A" w14:textId="77777777" w:rsidR="00AD4CDE" w:rsidRPr="00D27771" w:rsidRDefault="00AD4CDE" w:rsidP="004F6497">
      <w:pPr>
        <w:widowControl/>
        <w:jc w:val="both"/>
        <w:rPr>
          <w:rFonts w:ascii="Arial" w:hAnsi="Arial" w:cs="Arial"/>
        </w:rPr>
      </w:pPr>
      <w:r w:rsidRPr="00D27771">
        <w:rPr>
          <w:rFonts w:ascii="Arial" w:hAnsi="Arial" w:cs="Arial"/>
        </w:rPr>
        <w:t xml:space="preserve">Oprávněná osoba: </w:t>
      </w:r>
      <w:r w:rsidRPr="004F6497">
        <w:rPr>
          <w:rFonts w:ascii="Arial" w:hAnsi="Arial" w:cs="Arial"/>
          <w:b/>
          <w:bCs/>
          <w:u w:val="single"/>
        </w:rPr>
        <w:t>Jirat-Wasiutynski Andrew Michael</w:t>
      </w:r>
      <w:r w:rsidRPr="00D27771">
        <w:rPr>
          <w:rFonts w:ascii="Arial" w:hAnsi="Arial" w:cs="Arial"/>
        </w:rPr>
        <w:t xml:space="preserve"> </w:t>
      </w:r>
    </w:p>
    <w:p w14:paraId="6A56B2DC" w14:textId="77777777" w:rsidR="00AD4CDE" w:rsidRPr="00D27771" w:rsidRDefault="00AD4CDE" w:rsidP="004F6497">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1B188401" w14:textId="77777777" w:rsidR="00AD4CDE" w:rsidRPr="00D27771" w:rsidRDefault="00AD4CDE" w:rsidP="004F6497">
      <w:pPr>
        <w:widowControl/>
        <w:jc w:val="both"/>
        <w:rPr>
          <w:rFonts w:ascii="Arial" w:hAnsi="Arial" w:cs="Arial"/>
        </w:rPr>
      </w:pPr>
      <w:r w:rsidRPr="00D27771">
        <w:rPr>
          <w:rFonts w:ascii="Arial" w:hAnsi="Arial" w:cs="Arial"/>
        </w:rPr>
        <w:t xml:space="preserve"> </w:t>
      </w:r>
    </w:p>
    <w:p w14:paraId="168CEB4A" w14:textId="4B16164E" w:rsidR="00AD4CDE" w:rsidRPr="00D27771" w:rsidRDefault="00AD4CDE" w:rsidP="004F6497">
      <w:pPr>
        <w:widowControl/>
        <w:jc w:val="both"/>
        <w:rPr>
          <w:rFonts w:ascii="Arial" w:hAnsi="Arial" w:cs="Arial"/>
        </w:rPr>
      </w:pPr>
      <w:r w:rsidRPr="00D27771">
        <w:rPr>
          <w:rFonts w:ascii="Arial" w:hAnsi="Arial" w:cs="Arial"/>
        </w:rPr>
        <w:t xml:space="preserve">- pravomocným rozhodnutím Okresního pozemkového úřadu Česká Lípa, č.j. </w:t>
      </w:r>
      <w:r w:rsidRPr="004F6497">
        <w:rPr>
          <w:rFonts w:ascii="Arial" w:hAnsi="Arial" w:cs="Arial"/>
          <w:b/>
          <w:bCs/>
        </w:rPr>
        <w:t>SPU 159411/2015/Pob/Va</w:t>
      </w:r>
      <w:r w:rsidR="00505A17">
        <w:rPr>
          <w:rFonts w:ascii="Arial" w:hAnsi="Arial" w:cs="Arial"/>
          <w:b/>
          <w:bCs/>
        </w:rPr>
        <w:t>,</w:t>
      </w:r>
      <w:r w:rsidRPr="00D27771">
        <w:rPr>
          <w:rFonts w:ascii="Arial" w:hAnsi="Arial" w:cs="Arial"/>
        </w:rPr>
        <w:t xml:space="preserve"> ze dne 7. 4. 2015, kterým oprávněné osobě Jirat-Wasiutynski Andrew Michael, </w:t>
      </w:r>
      <w:r w:rsidR="004F6497" w:rsidRPr="004F6497">
        <w:rPr>
          <w:rFonts w:ascii="Arial" w:hAnsi="Arial" w:cs="Arial"/>
        </w:rPr>
        <w:t xml:space="preserve">narozen </w:t>
      </w:r>
      <w:r w:rsidR="00AD3093">
        <w:rPr>
          <w:rFonts w:ascii="Arial" w:hAnsi="Arial" w:cs="Arial"/>
        </w:rPr>
        <w:t xml:space="preserve">xxxxxx </w:t>
      </w:r>
      <w:r w:rsidR="004F6497" w:rsidRPr="004F6497">
        <w:rPr>
          <w:rFonts w:ascii="Arial" w:hAnsi="Arial" w:cs="Arial"/>
        </w:rPr>
        <w:t>1971</w:t>
      </w:r>
      <w:r w:rsidRPr="004F6497">
        <w:rPr>
          <w:rFonts w:ascii="Arial" w:hAnsi="Arial" w:cs="Arial"/>
        </w:rPr>
        <w:t>,</w:t>
      </w:r>
      <w:r w:rsidRPr="00D27771">
        <w:rPr>
          <w:rFonts w:ascii="Arial" w:hAnsi="Arial" w:cs="Arial"/>
        </w:rPr>
        <w:t xml:space="preserve"> nelze vydat pozemky nebo jejich části v katastrálním území Deštná u Dubé, obce Dubá, okresu Česká Lípa. </w:t>
      </w:r>
    </w:p>
    <w:p w14:paraId="372B2FF4" w14:textId="77777777" w:rsidR="00AD4CDE" w:rsidRPr="00D27771" w:rsidRDefault="00AD4CDE" w:rsidP="004F6497">
      <w:pPr>
        <w:widowControl/>
        <w:jc w:val="both"/>
        <w:rPr>
          <w:rFonts w:ascii="Arial" w:hAnsi="Arial" w:cs="Arial"/>
        </w:rPr>
      </w:pPr>
      <w:r w:rsidRPr="00D27771">
        <w:rPr>
          <w:rFonts w:ascii="Arial" w:hAnsi="Arial" w:cs="Arial"/>
        </w:rPr>
        <w:t xml:space="preserve">Nevydané pozemky byly oceněny: </w:t>
      </w:r>
    </w:p>
    <w:p w14:paraId="0EDB74B7" w14:textId="20E45BE0" w:rsidR="00AD4CDE" w:rsidRPr="00D27771" w:rsidRDefault="00AD4CDE" w:rsidP="004F6497">
      <w:pPr>
        <w:widowControl/>
        <w:jc w:val="both"/>
        <w:rPr>
          <w:rFonts w:ascii="Arial" w:hAnsi="Arial" w:cs="Arial"/>
        </w:rPr>
      </w:pPr>
      <w:r w:rsidRPr="00D27771">
        <w:rPr>
          <w:rFonts w:ascii="Arial" w:hAnsi="Arial" w:cs="Arial"/>
        </w:rPr>
        <w:t xml:space="preserve"> -  znaleckým posudkem znalce </w:t>
      </w:r>
      <w:r w:rsidR="00AD3093">
        <w:rPr>
          <w:rFonts w:ascii="Arial" w:hAnsi="Arial" w:cs="Arial"/>
        </w:rPr>
        <w:t>xxxx</w:t>
      </w:r>
      <w:r w:rsidRPr="00D27771">
        <w:rPr>
          <w:rFonts w:ascii="Arial" w:hAnsi="Arial" w:cs="Arial"/>
        </w:rPr>
        <w:t xml:space="preserve"> </w:t>
      </w:r>
      <w:r w:rsidR="00AD3093">
        <w:rPr>
          <w:rFonts w:ascii="Arial" w:hAnsi="Arial" w:cs="Arial"/>
        </w:rPr>
        <w:t>xxxxxx</w:t>
      </w:r>
      <w:r w:rsidRPr="00D27771">
        <w:rPr>
          <w:rFonts w:ascii="Arial" w:hAnsi="Arial" w:cs="Arial"/>
        </w:rPr>
        <w:t xml:space="preserve"> </w:t>
      </w:r>
      <w:r w:rsidR="00AD3093">
        <w:rPr>
          <w:rFonts w:ascii="Arial" w:hAnsi="Arial" w:cs="Arial"/>
        </w:rPr>
        <w:t>xxxxx</w:t>
      </w:r>
      <w:r w:rsidRPr="00D27771">
        <w:rPr>
          <w:rFonts w:ascii="Arial" w:hAnsi="Arial" w:cs="Arial"/>
        </w:rPr>
        <w:t>, č.j.  8417-035/15,</w:t>
      </w:r>
      <w:r w:rsidR="004F6497">
        <w:rPr>
          <w:rFonts w:ascii="Arial" w:hAnsi="Arial" w:cs="Arial"/>
        </w:rPr>
        <w:t xml:space="preserve"> </w:t>
      </w:r>
      <w:r w:rsidRPr="00D27771">
        <w:rPr>
          <w:rFonts w:ascii="Arial" w:hAnsi="Arial" w:cs="Arial"/>
        </w:rPr>
        <w:t xml:space="preserve">ze dne 30. 10. 2015, podle vyhl.č. 182/1988 Sb., ve znění vyhl.č. 316/1990 Sb., celkovou částkou </w:t>
      </w:r>
      <w:r w:rsidR="00AD3093">
        <w:rPr>
          <w:rFonts w:ascii="Arial" w:hAnsi="Arial" w:cs="Arial"/>
        </w:rPr>
        <w:t>xxxxxxxxxxxx</w:t>
      </w:r>
      <w:r w:rsidRPr="00D27771">
        <w:rPr>
          <w:rFonts w:ascii="Arial" w:hAnsi="Arial" w:cs="Arial"/>
        </w:rPr>
        <w:t xml:space="preserve"> Kč (slovy: </w:t>
      </w:r>
      <w:r w:rsidR="00AD3093">
        <w:rPr>
          <w:rFonts w:ascii="Arial" w:hAnsi="Arial" w:cs="Arial"/>
        </w:rPr>
        <w:t>xxxxxxxxxxx</w:t>
      </w:r>
      <w:r w:rsidR="004F6497">
        <w:rPr>
          <w:rFonts w:ascii="Arial" w:hAnsi="Arial" w:cs="Arial"/>
        </w:rPr>
        <w:t>-</w:t>
      </w:r>
      <w:r w:rsidR="00AD3093">
        <w:rPr>
          <w:rFonts w:ascii="Arial" w:hAnsi="Arial" w:cs="Arial"/>
        </w:rPr>
        <w:t>xxxxxxxxxxxxxxxxxxxxxxxxxxx</w:t>
      </w:r>
      <w:r w:rsidRPr="00D27771">
        <w:rPr>
          <w:rFonts w:ascii="Arial" w:hAnsi="Arial" w:cs="Arial"/>
        </w:rPr>
        <w:t xml:space="preserve"> korun českých). </w:t>
      </w:r>
    </w:p>
    <w:p w14:paraId="1419587D" w14:textId="77777777" w:rsidR="00AD4CDE" w:rsidRPr="00D27771" w:rsidRDefault="00AD4CDE" w:rsidP="004F6497">
      <w:pPr>
        <w:widowControl/>
        <w:jc w:val="both"/>
        <w:rPr>
          <w:rFonts w:ascii="Arial" w:hAnsi="Arial" w:cs="Arial"/>
        </w:rPr>
      </w:pPr>
      <w:r w:rsidRPr="00D27771">
        <w:rPr>
          <w:rFonts w:ascii="Arial" w:hAnsi="Arial" w:cs="Arial"/>
        </w:rPr>
        <w:t xml:space="preserve"> </w:t>
      </w:r>
    </w:p>
    <w:p w14:paraId="15A0574C" w14:textId="6643DDE3" w:rsidR="004F6497" w:rsidRPr="004F6497" w:rsidRDefault="004F6497" w:rsidP="004F6497">
      <w:pPr>
        <w:widowControl/>
        <w:rPr>
          <w:rFonts w:ascii="Arial" w:hAnsi="Arial" w:cs="Arial"/>
          <w:i/>
        </w:rPr>
      </w:pPr>
      <w:r w:rsidRPr="004F6497">
        <w:rPr>
          <w:rFonts w:ascii="Arial" w:hAnsi="Arial" w:cs="Arial"/>
          <w:i/>
        </w:rPr>
        <w:t xml:space="preserve">Nárok nabyvatele je doložen potvrzením Státního pozemkového úřadu, KPÚ pro Liberecký kraj, ze dne </w:t>
      </w:r>
      <w:r>
        <w:rPr>
          <w:rFonts w:ascii="Arial" w:hAnsi="Arial" w:cs="Arial"/>
          <w:i/>
        </w:rPr>
        <w:t>30.6.2021</w:t>
      </w:r>
      <w:r w:rsidR="00C76E59">
        <w:rPr>
          <w:rFonts w:ascii="Arial" w:hAnsi="Arial" w:cs="Arial"/>
          <w:i/>
        </w:rPr>
        <w:t>,</w:t>
      </w:r>
      <w:r w:rsidRPr="004F6497">
        <w:rPr>
          <w:rFonts w:ascii="Arial" w:hAnsi="Arial" w:cs="Arial"/>
          <w:i/>
        </w:rPr>
        <w:t xml:space="preserve"> ve výši </w:t>
      </w:r>
      <w:r w:rsidR="00AD3093">
        <w:rPr>
          <w:rFonts w:ascii="Arial" w:hAnsi="Arial" w:cs="Arial"/>
          <w:i/>
          <w:iCs/>
        </w:rPr>
        <w:t>xxxxxxxxxx</w:t>
      </w:r>
      <w:r w:rsidRPr="004F6497">
        <w:rPr>
          <w:rFonts w:ascii="Arial" w:hAnsi="Arial" w:cs="Arial"/>
          <w:i/>
          <w:iCs/>
        </w:rPr>
        <w:t xml:space="preserve"> Kč.</w:t>
      </w:r>
    </w:p>
    <w:p w14:paraId="3C92DFD3" w14:textId="0A824C10" w:rsidR="00AD4CDE" w:rsidRDefault="00AD4CDE" w:rsidP="004F6497">
      <w:pPr>
        <w:widowControl/>
        <w:jc w:val="both"/>
        <w:rPr>
          <w:rFonts w:ascii="Arial" w:hAnsi="Arial" w:cs="Arial"/>
          <w:i/>
          <w:iCs/>
        </w:rPr>
      </w:pPr>
      <w:r w:rsidRPr="004F6497">
        <w:rPr>
          <w:rFonts w:ascii="Arial" w:hAnsi="Arial" w:cs="Arial"/>
          <w:i/>
          <w:iCs/>
        </w:rPr>
        <w:t xml:space="preserve">Z toho bude touto smlouvou vypořádáno 121 437,35 Kč. </w:t>
      </w:r>
    </w:p>
    <w:p w14:paraId="43ACC4A6" w14:textId="77777777" w:rsidR="004F6497" w:rsidRPr="004F6497" w:rsidRDefault="004F6497" w:rsidP="004F6497">
      <w:pPr>
        <w:widowControl/>
        <w:jc w:val="both"/>
        <w:rPr>
          <w:rFonts w:ascii="Arial" w:hAnsi="Arial" w:cs="Arial"/>
          <w:i/>
          <w:iCs/>
        </w:rPr>
      </w:pPr>
    </w:p>
    <w:p w14:paraId="2DBC0068" w14:textId="77777777" w:rsidR="00DD152E" w:rsidRPr="00D27771" w:rsidRDefault="00DD152E" w:rsidP="004F6497">
      <w:pPr>
        <w:widowControl/>
        <w:jc w:val="both"/>
        <w:rPr>
          <w:rFonts w:ascii="Arial" w:hAnsi="Arial" w:cs="Arial"/>
        </w:rPr>
      </w:pPr>
    </w:p>
    <w:p w14:paraId="7003455C" w14:textId="77777777" w:rsidR="00AD4CDE" w:rsidRPr="00D27771" w:rsidRDefault="00AD4CDE" w:rsidP="004F6497">
      <w:pPr>
        <w:widowControl/>
        <w:jc w:val="both"/>
        <w:rPr>
          <w:rFonts w:ascii="Arial" w:hAnsi="Arial" w:cs="Arial"/>
        </w:rPr>
      </w:pPr>
      <w:r w:rsidRPr="00D27771">
        <w:rPr>
          <w:rFonts w:ascii="Arial" w:hAnsi="Arial" w:cs="Arial"/>
        </w:rPr>
        <w:t xml:space="preserve">Oprávněná osoba: </w:t>
      </w:r>
      <w:r w:rsidRPr="00486A50">
        <w:rPr>
          <w:rFonts w:ascii="Arial" w:hAnsi="Arial" w:cs="Arial"/>
          <w:b/>
          <w:bCs/>
          <w:u w:val="single"/>
        </w:rPr>
        <w:t>Jirat-Wasiutynski Marie Éve</w:t>
      </w:r>
      <w:r w:rsidRPr="00D27771">
        <w:rPr>
          <w:rFonts w:ascii="Arial" w:hAnsi="Arial" w:cs="Arial"/>
        </w:rPr>
        <w:t xml:space="preserve"> </w:t>
      </w:r>
    </w:p>
    <w:p w14:paraId="4888DA53" w14:textId="77777777" w:rsidR="00AD4CDE" w:rsidRPr="00D27771" w:rsidRDefault="00AD4CDE" w:rsidP="004F6497">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452C7E64" w14:textId="77777777" w:rsidR="00AD4CDE" w:rsidRPr="00D27771" w:rsidRDefault="00AD4CDE" w:rsidP="004F6497">
      <w:pPr>
        <w:widowControl/>
        <w:jc w:val="both"/>
        <w:rPr>
          <w:rFonts w:ascii="Arial" w:hAnsi="Arial" w:cs="Arial"/>
        </w:rPr>
      </w:pPr>
      <w:r w:rsidRPr="00D27771">
        <w:rPr>
          <w:rFonts w:ascii="Arial" w:hAnsi="Arial" w:cs="Arial"/>
        </w:rPr>
        <w:t xml:space="preserve"> </w:t>
      </w:r>
    </w:p>
    <w:p w14:paraId="56F98CCE" w14:textId="78737FEE" w:rsidR="00AD4CDE" w:rsidRPr="00D27771" w:rsidRDefault="00AD4CDE" w:rsidP="004F6497">
      <w:pPr>
        <w:widowControl/>
        <w:jc w:val="both"/>
        <w:rPr>
          <w:rFonts w:ascii="Arial" w:hAnsi="Arial" w:cs="Arial"/>
        </w:rPr>
      </w:pPr>
      <w:r w:rsidRPr="00D27771">
        <w:rPr>
          <w:rFonts w:ascii="Arial" w:hAnsi="Arial" w:cs="Arial"/>
        </w:rPr>
        <w:t xml:space="preserve">- pravomocným rozhodnutím Okresního pozemkového úřadu Česká Lípa, č.j. </w:t>
      </w:r>
      <w:r w:rsidRPr="00486A50">
        <w:rPr>
          <w:rFonts w:ascii="Arial" w:hAnsi="Arial" w:cs="Arial"/>
          <w:b/>
          <w:bCs/>
        </w:rPr>
        <w:t>SPU 159411/2015/Pob/Va</w:t>
      </w:r>
      <w:r w:rsidR="00505A17">
        <w:rPr>
          <w:rFonts w:ascii="Arial" w:hAnsi="Arial" w:cs="Arial"/>
          <w:b/>
          <w:bCs/>
        </w:rPr>
        <w:t>,</w:t>
      </w:r>
      <w:r w:rsidRPr="00D27771">
        <w:rPr>
          <w:rFonts w:ascii="Arial" w:hAnsi="Arial" w:cs="Arial"/>
        </w:rPr>
        <w:t xml:space="preserve"> ze dne 7. 4. 2015, kterým oprávněné osobě Jirat-Wasiutynski Marie Éve, </w:t>
      </w:r>
      <w:r w:rsidR="00486A50" w:rsidRPr="00486A50">
        <w:rPr>
          <w:rFonts w:ascii="Arial" w:hAnsi="Arial" w:cs="Arial"/>
        </w:rPr>
        <w:t xml:space="preserve">narozena </w:t>
      </w:r>
      <w:r w:rsidR="00AC713D">
        <w:rPr>
          <w:rFonts w:ascii="Arial" w:hAnsi="Arial" w:cs="Arial"/>
        </w:rPr>
        <w:t xml:space="preserve">xxxx </w:t>
      </w:r>
      <w:r w:rsidR="00486A50" w:rsidRPr="00486A50">
        <w:rPr>
          <w:rFonts w:ascii="Arial" w:hAnsi="Arial" w:cs="Arial"/>
        </w:rPr>
        <w:t>1975</w:t>
      </w:r>
      <w:r w:rsidRPr="00486A50">
        <w:rPr>
          <w:rFonts w:ascii="Arial" w:hAnsi="Arial" w:cs="Arial"/>
        </w:rPr>
        <w:t>,</w:t>
      </w:r>
      <w:r w:rsidRPr="00D27771">
        <w:rPr>
          <w:rFonts w:ascii="Arial" w:hAnsi="Arial" w:cs="Arial"/>
        </w:rPr>
        <w:t xml:space="preserve"> nelze vydat pozemky nebo jejich části v katastrálním území Deštná u Dubé, obce Dubá, okresu Česká Lípa. </w:t>
      </w:r>
    </w:p>
    <w:p w14:paraId="3E9BA9CE" w14:textId="77777777" w:rsidR="00AD4CDE" w:rsidRPr="00D27771" w:rsidRDefault="00AD4CDE" w:rsidP="004F6497">
      <w:pPr>
        <w:widowControl/>
        <w:jc w:val="both"/>
        <w:rPr>
          <w:rFonts w:ascii="Arial" w:hAnsi="Arial" w:cs="Arial"/>
        </w:rPr>
      </w:pPr>
      <w:r w:rsidRPr="00D27771">
        <w:rPr>
          <w:rFonts w:ascii="Arial" w:hAnsi="Arial" w:cs="Arial"/>
        </w:rPr>
        <w:t xml:space="preserve">Nevydané pozemky byly oceněny: </w:t>
      </w:r>
    </w:p>
    <w:p w14:paraId="74CE1E0C" w14:textId="74742C39" w:rsidR="00AD4CDE" w:rsidRPr="00D27771" w:rsidRDefault="00AD4CDE" w:rsidP="004F6497">
      <w:pPr>
        <w:widowControl/>
        <w:jc w:val="both"/>
        <w:rPr>
          <w:rFonts w:ascii="Arial" w:hAnsi="Arial" w:cs="Arial"/>
        </w:rPr>
      </w:pPr>
      <w:r w:rsidRPr="00D27771">
        <w:rPr>
          <w:rFonts w:ascii="Arial" w:hAnsi="Arial" w:cs="Arial"/>
        </w:rPr>
        <w:t xml:space="preserve"> -  znaleckým posudkem znalce </w:t>
      </w:r>
      <w:r w:rsidR="00AC713D">
        <w:rPr>
          <w:rFonts w:ascii="Arial" w:hAnsi="Arial" w:cs="Arial"/>
        </w:rPr>
        <w:t>xxxx</w:t>
      </w:r>
      <w:r w:rsidRPr="00D27771">
        <w:rPr>
          <w:rFonts w:ascii="Arial" w:hAnsi="Arial" w:cs="Arial"/>
        </w:rPr>
        <w:t xml:space="preserve"> </w:t>
      </w:r>
      <w:r w:rsidR="00AC713D">
        <w:rPr>
          <w:rFonts w:ascii="Arial" w:hAnsi="Arial" w:cs="Arial"/>
        </w:rPr>
        <w:t>xxxxxx</w:t>
      </w:r>
      <w:r w:rsidRPr="00D27771">
        <w:rPr>
          <w:rFonts w:ascii="Arial" w:hAnsi="Arial" w:cs="Arial"/>
        </w:rPr>
        <w:t xml:space="preserve"> </w:t>
      </w:r>
      <w:r w:rsidR="00AC713D">
        <w:rPr>
          <w:rFonts w:ascii="Arial" w:hAnsi="Arial" w:cs="Arial"/>
        </w:rPr>
        <w:t>xxxxx</w:t>
      </w:r>
      <w:r w:rsidRPr="00D27771">
        <w:rPr>
          <w:rFonts w:ascii="Arial" w:hAnsi="Arial" w:cs="Arial"/>
        </w:rPr>
        <w:t>, č.j.  8417-035/15,</w:t>
      </w:r>
      <w:r w:rsidR="00486A50">
        <w:rPr>
          <w:rFonts w:ascii="Arial" w:hAnsi="Arial" w:cs="Arial"/>
        </w:rPr>
        <w:t xml:space="preserve"> </w:t>
      </w:r>
      <w:r w:rsidRPr="00D27771">
        <w:rPr>
          <w:rFonts w:ascii="Arial" w:hAnsi="Arial" w:cs="Arial"/>
        </w:rPr>
        <w:t xml:space="preserve">ze dne 30. 10. 2015, podle vyhl.č. 182/1988 Sb., ve znění vyhl.č. 316/1990 Sb., celkovou částkou </w:t>
      </w:r>
      <w:r w:rsidR="00AC713D">
        <w:rPr>
          <w:rFonts w:ascii="Arial" w:hAnsi="Arial" w:cs="Arial"/>
        </w:rPr>
        <w:t>xxxxxxxxxxxx</w:t>
      </w:r>
      <w:r w:rsidRPr="00D27771">
        <w:rPr>
          <w:rFonts w:ascii="Arial" w:hAnsi="Arial" w:cs="Arial"/>
        </w:rPr>
        <w:t xml:space="preserve"> Kč (slovy: </w:t>
      </w:r>
      <w:r w:rsidR="00AC713D">
        <w:rPr>
          <w:rFonts w:ascii="Arial" w:hAnsi="Arial" w:cs="Arial"/>
        </w:rPr>
        <w:t>xxxxxxxxxxx</w:t>
      </w:r>
      <w:r w:rsidR="00486A50">
        <w:rPr>
          <w:rFonts w:ascii="Arial" w:hAnsi="Arial" w:cs="Arial"/>
        </w:rPr>
        <w:t>-</w:t>
      </w:r>
      <w:r w:rsidR="00AC713D">
        <w:rPr>
          <w:rFonts w:ascii="Arial" w:hAnsi="Arial" w:cs="Arial"/>
        </w:rPr>
        <w:t>xxxxxxxxxxxxxxxxxxxxxxxxxx</w:t>
      </w:r>
      <w:r w:rsidRPr="00D27771">
        <w:rPr>
          <w:rFonts w:ascii="Arial" w:hAnsi="Arial" w:cs="Arial"/>
        </w:rPr>
        <w:t xml:space="preserve"> korun českých). </w:t>
      </w:r>
    </w:p>
    <w:p w14:paraId="2263A6E0" w14:textId="77777777" w:rsidR="00AD4CDE" w:rsidRPr="00D27771" w:rsidRDefault="00AD4CDE" w:rsidP="004F6497">
      <w:pPr>
        <w:widowControl/>
        <w:jc w:val="both"/>
        <w:rPr>
          <w:rFonts w:ascii="Arial" w:hAnsi="Arial" w:cs="Arial"/>
        </w:rPr>
      </w:pPr>
      <w:r w:rsidRPr="00D27771">
        <w:rPr>
          <w:rFonts w:ascii="Arial" w:hAnsi="Arial" w:cs="Arial"/>
        </w:rPr>
        <w:t xml:space="preserve"> </w:t>
      </w:r>
    </w:p>
    <w:p w14:paraId="4DE25125" w14:textId="3333BE56" w:rsidR="00486A50" w:rsidRPr="004F6497" w:rsidRDefault="00486A50" w:rsidP="00486A50">
      <w:pPr>
        <w:widowControl/>
        <w:rPr>
          <w:rFonts w:ascii="Arial" w:hAnsi="Arial" w:cs="Arial"/>
          <w:i/>
        </w:rPr>
      </w:pPr>
      <w:r w:rsidRPr="004F6497">
        <w:rPr>
          <w:rFonts w:ascii="Arial" w:hAnsi="Arial" w:cs="Arial"/>
          <w:i/>
        </w:rPr>
        <w:t xml:space="preserve">Nárok nabyvatele je doložen potvrzením Státního pozemkového úřadu, KPÚ pro Liberecký kraj, ze dne </w:t>
      </w:r>
      <w:r>
        <w:rPr>
          <w:rFonts w:ascii="Arial" w:hAnsi="Arial" w:cs="Arial"/>
          <w:i/>
        </w:rPr>
        <w:t>30.6.2021</w:t>
      </w:r>
      <w:r w:rsidR="00C76E59">
        <w:rPr>
          <w:rFonts w:ascii="Arial" w:hAnsi="Arial" w:cs="Arial"/>
          <w:i/>
        </w:rPr>
        <w:t>,</w:t>
      </w:r>
      <w:r w:rsidRPr="004F6497">
        <w:rPr>
          <w:rFonts w:ascii="Arial" w:hAnsi="Arial" w:cs="Arial"/>
          <w:i/>
        </w:rPr>
        <w:t xml:space="preserve"> ve výši </w:t>
      </w:r>
      <w:r w:rsidR="00AC713D">
        <w:rPr>
          <w:rFonts w:ascii="Arial" w:hAnsi="Arial" w:cs="Arial"/>
          <w:i/>
          <w:iCs/>
        </w:rPr>
        <w:t>xxxxxxxxx</w:t>
      </w:r>
      <w:r w:rsidRPr="00486A50">
        <w:rPr>
          <w:rFonts w:ascii="Arial" w:hAnsi="Arial" w:cs="Arial"/>
          <w:i/>
          <w:iCs/>
        </w:rPr>
        <w:t xml:space="preserve"> Kč.</w:t>
      </w:r>
    </w:p>
    <w:p w14:paraId="25614C77" w14:textId="75E3C098" w:rsidR="00AD4CDE" w:rsidRPr="00916420" w:rsidRDefault="00AD4CDE" w:rsidP="00916420">
      <w:pPr>
        <w:widowControl/>
        <w:jc w:val="both"/>
        <w:rPr>
          <w:rFonts w:ascii="Arial" w:hAnsi="Arial" w:cs="Arial"/>
          <w:i/>
          <w:iCs/>
        </w:rPr>
      </w:pPr>
      <w:r w:rsidRPr="00486A50">
        <w:rPr>
          <w:rFonts w:ascii="Arial" w:hAnsi="Arial" w:cs="Arial"/>
          <w:i/>
          <w:iCs/>
        </w:rPr>
        <w:t xml:space="preserve">Z toho bude touto smlouvou vypořádáno 364 312,05 Kč. </w:t>
      </w:r>
    </w:p>
    <w:p w14:paraId="20BF4A2C"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 xml:space="preserve"> </w:t>
      </w:r>
    </w:p>
    <w:p w14:paraId="658D44C3"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7793D151" w14:textId="77777777" w:rsidR="00AD4CDE" w:rsidRPr="00D27771" w:rsidRDefault="00AD4CDE">
      <w:pPr>
        <w:widowControl/>
        <w:jc w:val="right"/>
        <w:rPr>
          <w:rFonts w:ascii="Arial" w:hAnsi="Arial" w:cs="Arial"/>
          <w:b/>
          <w:bCs/>
        </w:rPr>
      </w:pPr>
    </w:p>
    <w:p w14:paraId="61FC3384" w14:textId="77777777" w:rsidR="00DD152E" w:rsidRDefault="00AD4CDE" w:rsidP="00486A50">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nabyvatelé jej do svého vlastnictví přijímají.</w:t>
      </w:r>
      <w:r w:rsidR="00486A50">
        <w:rPr>
          <w:rFonts w:ascii="Arial" w:hAnsi="Arial" w:cs="Arial"/>
          <w:color w:val="000000"/>
          <w:sz w:val="20"/>
          <w:szCs w:val="20"/>
        </w:rPr>
        <w:t xml:space="preserve"> </w:t>
      </w:r>
    </w:p>
    <w:p w14:paraId="1F6ABDF8" w14:textId="20687278" w:rsidR="00AD4CDE" w:rsidRPr="00486A50" w:rsidRDefault="00AD4CDE" w:rsidP="00486A50">
      <w:pPr>
        <w:pStyle w:val="vniontext"/>
        <w:widowControl/>
        <w:rPr>
          <w:rFonts w:ascii="Arial" w:hAnsi="Arial" w:cs="Arial"/>
          <w:color w:val="000000"/>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5D0689DD" w14:textId="131A45DC" w:rsidR="00AD4CDE" w:rsidRDefault="00AD4CDE">
      <w:pPr>
        <w:pStyle w:val="para"/>
        <w:rPr>
          <w:rFonts w:ascii="Arial" w:hAnsi="Arial" w:cs="Arial"/>
          <w:color w:val="000000"/>
          <w:sz w:val="20"/>
          <w:szCs w:val="20"/>
        </w:rPr>
      </w:pPr>
    </w:p>
    <w:p w14:paraId="71F6C011" w14:textId="77777777" w:rsidR="00DD152E" w:rsidRPr="00D27771" w:rsidRDefault="00DD152E">
      <w:pPr>
        <w:pStyle w:val="para"/>
        <w:rPr>
          <w:rFonts w:ascii="Arial" w:hAnsi="Arial" w:cs="Arial"/>
          <w:color w:val="000000"/>
          <w:sz w:val="20"/>
          <w:szCs w:val="20"/>
        </w:rPr>
      </w:pPr>
    </w:p>
    <w:p w14:paraId="5EE3DB0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65632B2" w14:textId="77777777" w:rsidR="00AD4CDE" w:rsidRPr="00D27771" w:rsidRDefault="00AD4CDE">
      <w:pPr>
        <w:widowControl/>
        <w:rPr>
          <w:rFonts w:ascii="Arial" w:hAnsi="Arial" w:cs="Arial"/>
          <w:color w:val="000000"/>
        </w:rPr>
      </w:pPr>
    </w:p>
    <w:p w14:paraId="13E3B560" w14:textId="1E66A6A8"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63143C4B" w14:textId="77777777" w:rsidR="00486A50" w:rsidRDefault="00486A50">
      <w:pPr>
        <w:pStyle w:val="vniontext"/>
        <w:widowControl/>
        <w:rPr>
          <w:rFonts w:ascii="Arial" w:hAnsi="Arial" w:cs="Arial"/>
          <w:color w:val="000000"/>
          <w:sz w:val="20"/>
          <w:szCs w:val="20"/>
        </w:rPr>
      </w:pPr>
    </w:p>
    <w:p w14:paraId="21B1EE22" w14:textId="77777777" w:rsidR="00AD2C21" w:rsidRDefault="00AD2C21">
      <w:pPr>
        <w:pStyle w:val="vniontext"/>
        <w:widowControl/>
        <w:rPr>
          <w:rFonts w:ascii="Arial" w:hAnsi="Arial" w:cs="Arial"/>
          <w:color w:val="000000"/>
          <w:sz w:val="20"/>
          <w:szCs w:val="20"/>
        </w:rPr>
      </w:pPr>
    </w:p>
    <w:p w14:paraId="7837D34C" w14:textId="0A5007C3"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w:t>
      </w:r>
      <w:r w:rsidRPr="00486A50">
        <w:rPr>
          <w:rFonts w:ascii="Arial" w:hAnsi="Arial" w:cs="Arial"/>
          <w:b/>
          <w:bCs/>
          <w:i/>
          <w:iCs/>
          <w:color w:val="000000"/>
          <w:sz w:val="20"/>
          <w:szCs w:val="20"/>
        </w:rPr>
        <w:t>KÚ Stráž pod Ralskem 697/1</w:t>
      </w:r>
      <w:r>
        <w:rPr>
          <w:rFonts w:ascii="Arial" w:hAnsi="Arial" w:cs="Arial"/>
          <w:color w:val="000000"/>
          <w:sz w:val="20"/>
          <w:szCs w:val="20"/>
        </w:rPr>
        <w:t>, je pronajat.</w:t>
      </w:r>
      <w:r w:rsidR="00486A50">
        <w:rPr>
          <w:rFonts w:ascii="Arial" w:hAnsi="Arial" w:cs="Arial"/>
          <w:color w:val="000000"/>
          <w:sz w:val="20"/>
          <w:szCs w:val="20"/>
        </w:rPr>
        <w:t xml:space="preserve"> </w:t>
      </w:r>
      <w:r>
        <w:rPr>
          <w:rFonts w:ascii="Arial" w:hAnsi="Arial" w:cs="Arial"/>
          <w:color w:val="000000"/>
          <w:sz w:val="20"/>
          <w:szCs w:val="20"/>
        </w:rPr>
        <w:t xml:space="preserve">Užívací vztah k převáděnému pozemku je řešen </w:t>
      </w:r>
      <w:r w:rsidR="003900F5">
        <w:rPr>
          <w:rFonts w:ascii="Arial" w:hAnsi="Arial" w:cs="Arial"/>
          <w:color w:val="000000"/>
          <w:sz w:val="20"/>
          <w:szCs w:val="20"/>
        </w:rPr>
        <w:t>pachtovní</w:t>
      </w:r>
      <w:r>
        <w:rPr>
          <w:rFonts w:ascii="Arial" w:hAnsi="Arial" w:cs="Arial"/>
          <w:color w:val="000000"/>
          <w:sz w:val="20"/>
          <w:szCs w:val="20"/>
        </w:rPr>
        <w:t xml:space="preserve"> smlouvou číslo </w:t>
      </w:r>
      <w:r w:rsidRPr="00486A50">
        <w:rPr>
          <w:rFonts w:ascii="Arial" w:hAnsi="Arial" w:cs="Arial"/>
          <w:b/>
          <w:bCs/>
          <w:i/>
          <w:iCs/>
          <w:color w:val="000000"/>
          <w:sz w:val="20"/>
          <w:szCs w:val="20"/>
        </w:rPr>
        <w:t>9N15/39</w:t>
      </w:r>
      <w:r>
        <w:rPr>
          <w:rFonts w:ascii="Arial" w:hAnsi="Arial" w:cs="Arial"/>
          <w:color w:val="000000"/>
          <w:sz w:val="20"/>
          <w:szCs w:val="20"/>
        </w:rPr>
        <w:t xml:space="preserve">, uzavřenou s </w:t>
      </w:r>
      <w:r w:rsidRPr="00486A50">
        <w:rPr>
          <w:rFonts w:ascii="Arial" w:hAnsi="Arial" w:cs="Arial"/>
          <w:b/>
          <w:bCs/>
          <w:i/>
          <w:iCs/>
          <w:color w:val="000000"/>
          <w:sz w:val="20"/>
          <w:szCs w:val="20"/>
        </w:rPr>
        <w:t>Dartex-CX spol. s r.o</w:t>
      </w:r>
      <w:r>
        <w:rPr>
          <w:rFonts w:ascii="Arial" w:hAnsi="Arial" w:cs="Arial"/>
          <w:color w:val="000000"/>
          <w:sz w:val="20"/>
          <w:szCs w:val="20"/>
        </w:rPr>
        <w:t>., jakožto nájemcem. S obsahem nájemní smlouvy byl nabyvatel seznámen před podpisem této smlouvy, což stvrzuje svým podpisem.</w:t>
      </w:r>
    </w:p>
    <w:p w14:paraId="10B1FE01" w14:textId="069D26D4" w:rsidR="00AD2C21" w:rsidRDefault="00AD2C21" w:rsidP="00AD2C21">
      <w:pPr>
        <w:pStyle w:val="vniontext"/>
        <w:widowControl/>
        <w:ind w:firstLine="0"/>
        <w:rPr>
          <w:rFonts w:ascii="Arial" w:hAnsi="Arial" w:cs="Arial"/>
          <w:color w:val="000000"/>
          <w:sz w:val="20"/>
          <w:szCs w:val="20"/>
        </w:rPr>
      </w:pPr>
    </w:p>
    <w:p w14:paraId="55E75972" w14:textId="77777777" w:rsidR="00486A50" w:rsidRDefault="00486A50" w:rsidP="00AD2C21">
      <w:pPr>
        <w:pStyle w:val="vniontext"/>
        <w:widowControl/>
        <w:ind w:firstLine="0"/>
        <w:rPr>
          <w:rFonts w:ascii="Arial" w:hAnsi="Arial" w:cs="Arial"/>
          <w:color w:val="000000"/>
          <w:sz w:val="20"/>
          <w:szCs w:val="20"/>
        </w:rPr>
      </w:pPr>
    </w:p>
    <w:p w14:paraId="176A155A" w14:textId="4AF7C525"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486A50">
        <w:rPr>
          <w:rFonts w:ascii="Arial" w:hAnsi="Arial" w:cs="Arial"/>
          <w:b/>
          <w:bCs/>
          <w:i/>
          <w:iCs/>
          <w:color w:val="000000"/>
          <w:sz w:val="20"/>
          <w:szCs w:val="20"/>
        </w:rPr>
        <w:t>KÚ Stráž pod Ralskem 697/1</w:t>
      </w:r>
      <w:r>
        <w:rPr>
          <w:rFonts w:ascii="Arial" w:hAnsi="Arial" w:cs="Arial"/>
          <w:color w:val="000000"/>
          <w:sz w:val="20"/>
          <w:szCs w:val="20"/>
        </w:rPr>
        <w:t xml:space="preserve">, je součástí </w:t>
      </w:r>
      <w:r w:rsidRPr="00486A50">
        <w:rPr>
          <w:rFonts w:ascii="Arial" w:hAnsi="Arial" w:cs="Arial"/>
          <w:b/>
          <w:bCs/>
          <w:i/>
          <w:iCs/>
          <w:color w:val="000000"/>
          <w:sz w:val="20"/>
          <w:szCs w:val="20"/>
        </w:rPr>
        <w:t>H</w:t>
      </w:r>
      <w:r w:rsidR="00486A50" w:rsidRPr="00486A50">
        <w:rPr>
          <w:rFonts w:ascii="Arial" w:hAnsi="Arial" w:cs="Arial"/>
          <w:b/>
          <w:bCs/>
          <w:i/>
          <w:iCs/>
          <w:color w:val="000000"/>
          <w:sz w:val="20"/>
          <w:szCs w:val="20"/>
        </w:rPr>
        <w:t>o</w:t>
      </w:r>
      <w:r w:rsidRPr="00486A50">
        <w:rPr>
          <w:rFonts w:ascii="Arial" w:hAnsi="Arial" w:cs="Arial"/>
          <w:b/>
          <w:bCs/>
          <w:i/>
          <w:iCs/>
          <w:color w:val="000000"/>
          <w:sz w:val="20"/>
          <w:szCs w:val="20"/>
        </w:rPr>
        <w:t>nebního společenstva S</w:t>
      </w:r>
      <w:r w:rsidR="00486A50" w:rsidRPr="00486A50">
        <w:rPr>
          <w:rFonts w:ascii="Arial" w:hAnsi="Arial" w:cs="Arial"/>
          <w:b/>
          <w:bCs/>
          <w:i/>
          <w:iCs/>
          <w:color w:val="000000"/>
          <w:sz w:val="20"/>
          <w:szCs w:val="20"/>
        </w:rPr>
        <w:t>e</w:t>
      </w:r>
      <w:r w:rsidRPr="00486A50">
        <w:rPr>
          <w:rFonts w:ascii="Arial" w:hAnsi="Arial" w:cs="Arial"/>
          <w:b/>
          <w:bCs/>
          <w:i/>
          <w:iCs/>
          <w:color w:val="000000"/>
          <w:sz w:val="20"/>
          <w:szCs w:val="20"/>
        </w:rPr>
        <w:t>dliště</w:t>
      </w:r>
      <w:r>
        <w:rPr>
          <w:rFonts w:ascii="Arial" w:hAnsi="Arial" w:cs="Arial"/>
          <w:color w:val="000000"/>
          <w:sz w:val="20"/>
          <w:szCs w:val="20"/>
        </w:rPr>
        <w:t>, č</w:t>
      </w:r>
      <w:r w:rsidR="00486A50">
        <w:rPr>
          <w:rFonts w:ascii="Arial" w:hAnsi="Arial" w:cs="Arial"/>
          <w:color w:val="000000"/>
          <w:sz w:val="20"/>
          <w:szCs w:val="20"/>
        </w:rPr>
        <w:t xml:space="preserve">. </w:t>
      </w:r>
      <w:r>
        <w:rPr>
          <w:rFonts w:ascii="Arial" w:hAnsi="Arial" w:cs="Arial"/>
          <w:color w:val="000000"/>
          <w:sz w:val="20"/>
          <w:szCs w:val="20"/>
        </w:rPr>
        <w:t xml:space="preserve">1M15/39. </w:t>
      </w:r>
    </w:p>
    <w:p w14:paraId="5BC1DEE2" w14:textId="1E52FAB4" w:rsidR="00AD2C21" w:rsidRDefault="00AD2C21" w:rsidP="00AD2C21">
      <w:pPr>
        <w:pStyle w:val="vniontext"/>
        <w:widowControl/>
        <w:ind w:firstLine="0"/>
        <w:rPr>
          <w:rFonts w:ascii="Arial" w:hAnsi="Arial" w:cs="Arial"/>
          <w:color w:val="000000"/>
          <w:sz w:val="20"/>
          <w:szCs w:val="20"/>
        </w:rPr>
      </w:pPr>
    </w:p>
    <w:p w14:paraId="70689232" w14:textId="77777777" w:rsidR="00486A50" w:rsidRDefault="00486A50" w:rsidP="00AD2C21">
      <w:pPr>
        <w:pStyle w:val="vniontext"/>
        <w:widowControl/>
        <w:ind w:firstLine="0"/>
        <w:rPr>
          <w:rFonts w:ascii="Arial" w:hAnsi="Arial" w:cs="Arial"/>
          <w:color w:val="000000"/>
          <w:sz w:val="20"/>
          <w:szCs w:val="20"/>
        </w:rPr>
      </w:pPr>
    </w:p>
    <w:p w14:paraId="37905EFE" w14:textId="3F9CF6B9"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převádějící uzavřel s obchodní firmou ČEPS, a.s., IČO: 25702556, jako oprávněným, </w:t>
      </w:r>
      <w:r w:rsidR="00486A50" w:rsidRPr="00486A50">
        <w:rPr>
          <w:rFonts w:ascii="Arial" w:hAnsi="Arial" w:cs="Arial"/>
          <w:b/>
          <w:bCs/>
          <w:color w:val="000000"/>
          <w:sz w:val="20"/>
          <w:szCs w:val="20"/>
        </w:rPr>
        <w:t>S</w:t>
      </w:r>
      <w:r w:rsidRPr="00486A50">
        <w:rPr>
          <w:rFonts w:ascii="Arial" w:hAnsi="Arial" w:cs="Arial"/>
          <w:b/>
          <w:bCs/>
          <w:color w:val="000000"/>
          <w:sz w:val="20"/>
          <w:szCs w:val="20"/>
        </w:rPr>
        <w:t>mlouvu o zřízení věcného břemene č. 2004C16/39</w:t>
      </w:r>
      <w:r>
        <w:rPr>
          <w:rFonts w:ascii="Arial" w:hAnsi="Arial" w:cs="Arial"/>
          <w:color w:val="000000"/>
          <w:sz w:val="20"/>
          <w:szCs w:val="20"/>
        </w:rPr>
        <w:t xml:space="preserve">, kterou bylo zřízeno k převáděnému pozemku (služebnému pozemku) </w:t>
      </w:r>
      <w:r w:rsidR="007370DD" w:rsidRPr="007370DD">
        <w:rPr>
          <w:rFonts w:ascii="Arial" w:hAnsi="Arial" w:cs="Arial"/>
          <w:b/>
          <w:bCs/>
          <w:color w:val="000000"/>
          <w:sz w:val="20"/>
          <w:szCs w:val="20"/>
        </w:rPr>
        <w:t>KÚ Stráž pod Ralskem 697/1</w:t>
      </w:r>
      <w:r w:rsidR="007370DD">
        <w:rPr>
          <w:rFonts w:ascii="Arial" w:hAnsi="Arial" w:cs="Arial"/>
          <w:color w:val="000000"/>
          <w:sz w:val="20"/>
          <w:szCs w:val="20"/>
        </w:rPr>
        <w:t xml:space="preserve">, </w:t>
      </w:r>
      <w:r>
        <w:rPr>
          <w:rFonts w:ascii="Arial" w:hAnsi="Arial" w:cs="Arial"/>
          <w:color w:val="000000"/>
          <w:sz w:val="20"/>
          <w:szCs w:val="20"/>
        </w:rPr>
        <w:t xml:space="preserve">věcné břemeno spočívající v právu oprávněného: </w:t>
      </w:r>
    </w:p>
    <w:p w14:paraId="3898F66A"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a) umístit, zřídit a provozovat stavbu zařízení přenosové soustavy specifikovanou v čl. II. této smlouvy a povinnosti povinného se zdržet po dobu trvání věcného břemene na služebném pozemku provádění činností, které by mohly ohrozit spolehlivost a bezpečnost stavby zařízení přenosové soustavy nebo ohrozit život, zdraví či majetek osob a které by znemožňovaly nebo podstatně znesnadňovaly přístup oprávněného ke stavbě zařízení přenosové soustavy,</w:t>
      </w:r>
    </w:p>
    <w:p w14:paraId="5F320690"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b) zřídit, mít a udržovat na služebném pozemku potřebné obslužné zařízení, jakož i provádět na součásti přenosové soustavy úpravy za účelem její obnovy, výměny, modernizace nebo zlepšení její výkonnosti, včetně jejího odstranění. Rozsah zatížení věcným břemenem je stanoven geometrickým plánem číslo 1530-4330/2016.</w:t>
      </w:r>
    </w:p>
    <w:p w14:paraId="1D32BC26" w14:textId="77777777" w:rsidR="00AD2C21" w:rsidRDefault="00AD2C21" w:rsidP="00AD2C21">
      <w:pPr>
        <w:pStyle w:val="vniontext"/>
        <w:widowControl/>
        <w:ind w:firstLine="0"/>
        <w:rPr>
          <w:rFonts w:ascii="Arial" w:hAnsi="Arial" w:cs="Arial"/>
          <w:color w:val="000000"/>
          <w:sz w:val="20"/>
          <w:szCs w:val="20"/>
        </w:rPr>
      </w:pPr>
    </w:p>
    <w:p w14:paraId="3E68BE9E" w14:textId="761C579A"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převádějící uzavřel s obchodní firmou ČEPS, a.s., IČO: 25702556, jako budoucím oprávněným, </w:t>
      </w:r>
      <w:r w:rsidR="009A505E" w:rsidRPr="009A505E">
        <w:rPr>
          <w:rFonts w:ascii="Arial" w:hAnsi="Arial" w:cs="Arial"/>
          <w:b/>
          <w:bCs/>
          <w:color w:val="000000"/>
          <w:sz w:val="20"/>
          <w:szCs w:val="20"/>
        </w:rPr>
        <w:t>S</w:t>
      </w:r>
      <w:r w:rsidRPr="009A505E">
        <w:rPr>
          <w:rFonts w:ascii="Arial" w:hAnsi="Arial" w:cs="Arial"/>
          <w:b/>
          <w:bCs/>
          <w:color w:val="000000"/>
          <w:sz w:val="20"/>
          <w:szCs w:val="20"/>
        </w:rPr>
        <w:t>mlouvu o smlouvě budoucí o zřízení věcného břemene č. 1007C14/39</w:t>
      </w:r>
      <w:r>
        <w:rPr>
          <w:rFonts w:ascii="Arial" w:hAnsi="Arial" w:cs="Arial"/>
          <w:color w:val="000000"/>
          <w:sz w:val="20"/>
          <w:szCs w:val="20"/>
        </w:rPr>
        <w:t>, kterou se zavázal k uzavření smlouvy o zřízení věcného břemene a dal souhlas s tím, aby budoucí oprávněný umístil na převáděném pozemku</w:t>
      </w:r>
      <w:r w:rsidR="00F15833">
        <w:rPr>
          <w:rFonts w:ascii="Arial" w:hAnsi="Arial" w:cs="Arial"/>
          <w:color w:val="000000"/>
          <w:sz w:val="20"/>
          <w:szCs w:val="20"/>
        </w:rPr>
        <w:t xml:space="preserve"> </w:t>
      </w:r>
      <w:r w:rsidR="00F15833" w:rsidRPr="007370DD">
        <w:rPr>
          <w:rFonts w:ascii="Arial" w:hAnsi="Arial" w:cs="Arial"/>
          <w:b/>
          <w:bCs/>
          <w:color w:val="000000"/>
          <w:sz w:val="20"/>
          <w:szCs w:val="20"/>
        </w:rPr>
        <w:t>KÚ Stráž pod Ralskem 697/1</w:t>
      </w:r>
      <w:r>
        <w:rPr>
          <w:rFonts w:ascii="Arial" w:hAnsi="Arial" w:cs="Arial"/>
          <w:color w:val="000000"/>
          <w:sz w:val="20"/>
          <w:szCs w:val="20"/>
        </w:rPr>
        <w:t>, resp. jeho části, stavbu zařízení přenosové soustavy - dvojité nadzemní vedení zvlášť vysokého napětí 400 kV, a to v rámci stavební akce "Vedení 400 kV V 451/448, TR Babylon - TR Bezděčín". Nabyvatel se zavazuje, že v souladu se smlouvou o smlouvě budoucí o zřízení věcného břemene, uzavře smlouvu o zřízení věcného břemene.</w:t>
      </w:r>
    </w:p>
    <w:p w14:paraId="536591CF" w14:textId="22334064" w:rsidR="00AD2C21" w:rsidRDefault="00AD2C21" w:rsidP="00AD2C21">
      <w:pPr>
        <w:pStyle w:val="vniontext"/>
        <w:widowControl/>
        <w:ind w:firstLine="0"/>
        <w:rPr>
          <w:rFonts w:ascii="Arial" w:hAnsi="Arial" w:cs="Arial"/>
          <w:color w:val="000000"/>
          <w:sz w:val="20"/>
          <w:szCs w:val="20"/>
        </w:rPr>
      </w:pPr>
    </w:p>
    <w:p w14:paraId="233A0BAE" w14:textId="77777777" w:rsidR="00DD152E" w:rsidRDefault="00DD152E" w:rsidP="00AD2C21">
      <w:pPr>
        <w:pStyle w:val="vniontext"/>
        <w:widowControl/>
        <w:ind w:firstLine="0"/>
        <w:rPr>
          <w:rFonts w:ascii="Arial" w:hAnsi="Arial" w:cs="Arial"/>
          <w:color w:val="000000"/>
          <w:sz w:val="20"/>
          <w:szCs w:val="20"/>
        </w:rPr>
      </w:pPr>
    </w:p>
    <w:p w14:paraId="7A9786F1"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Převádějící upozorňuje nabyvatele, že na pozemku může být umístěno vedení a/nebo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w:t>
      </w:r>
    </w:p>
    <w:p w14:paraId="248939C0" w14:textId="78D46C2C" w:rsidR="00AD2C21" w:rsidRDefault="00AD2C21" w:rsidP="00AD2C21">
      <w:pPr>
        <w:pStyle w:val="vniontext"/>
        <w:widowControl/>
        <w:ind w:firstLine="0"/>
        <w:rPr>
          <w:rFonts w:ascii="Arial" w:hAnsi="Arial" w:cs="Arial"/>
          <w:color w:val="000000"/>
          <w:sz w:val="20"/>
          <w:szCs w:val="20"/>
        </w:rPr>
      </w:pPr>
    </w:p>
    <w:p w14:paraId="0846C49B" w14:textId="77777777" w:rsidR="009A505E" w:rsidRDefault="009A505E" w:rsidP="00AD2C21">
      <w:pPr>
        <w:pStyle w:val="vniontext"/>
        <w:widowControl/>
        <w:ind w:firstLine="0"/>
        <w:rPr>
          <w:rFonts w:ascii="Arial" w:hAnsi="Arial" w:cs="Arial"/>
          <w:color w:val="000000"/>
          <w:sz w:val="20"/>
          <w:szCs w:val="20"/>
        </w:rPr>
      </w:pPr>
    </w:p>
    <w:p w14:paraId="46F9C2CB" w14:textId="77777777" w:rsidR="00DD152E" w:rsidRDefault="00DD152E" w:rsidP="00AD2C21">
      <w:pPr>
        <w:pStyle w:val="vniontext"/>
        <w:widowControl/>
        <w:ind w:firstLine="0"/>
        <w:rPr>
          <w:rFonts w:ascii="Arial" w:hAnsi="Arial" w:cs="Arial"/>
          <w:color w:val="000000"/>
          <w:sz w:val="20"/>
          <w:szCs w:val="20"/>
        </w:rPr>
      </w:pPr>
    </w:p>
    <w:p w14:paraId="4124FDE8" w14:textId="77777777" w:rsidR="00DD152E" w:rsidRDefault="00DD152E" w:rsidP="00AD2C21">
      <w:pPr>
        <w:pStyle w:val="vniontext"/>
        <w:widowControl/>
        <w:ind w:firstLine="0"/>
        <w:rPr>
          <w:rFonts w:ascii="Arial" w:hAnsi="Arial" w:cs="Arial"/>
          <w:color w:val="000000"/>
          <w:sz w:val="20"/>
          <w:szCs w:val="20"/>
        </w:rPr>
      </w:pPr>
    </w:p>
    <w:p w14:paraId="2ABACD08" w14:textId="76B2B70A"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se na převáděném pozemku </w:t>
      </w:r>
      <w:r w:rsidRPr="009A505E">
        <w:rPr>
          <w:rFonts w:ascii="Arial" w:hAnsi="Arial" w:cs="Arial"/>
          <w:b/>
          <w:bCs/>
          <w:i/>
          <w:iCs/>
          <w:color w:val="000000"/>
          <w:sz w:val="20"/>
          <w:szCs w:val="20"/>
        </w:rPr>
        <w:t>KÚ Stráž pod Ralskem 697/1,</w:t>
      </w:r>
      <w:r>
        <w:rPr>
          <w:rFonts w:ascii="Arial" w:hAnsi="Arial" w:cs="Arial"/>
          <w:color w:val="000000"/>
          <w:sz w:val="20"/>
          <w:szCs w:val="20"/>
        </w:rPr>
        <w:t xml:space="preserve"> respektive na jeho části, nachází stavba vodního díla, konkrétně stavba k vodohospodářským melioracím pozemků - </w:t>
      </w:r>
      <w:r w:rsidRPr="00574FFF">
        <w:rPr>
          <w:rFonts w:ascii="Arial" w:hAnsi="Arial" w:cs="Arial"/>
          <w:b/>
          <w:bCs/>
          <w:i/>
          <w:iCs/>
          <w:color w:val="000000"/>
          <w:sz w:val="20"/>
          <w:szCs w:val="20"/>
        </w:rPr>
        <w:t>podrobné odvodňovací zařízení</w:t>
      </w:r>
      <w:r w:rsidRPr="00574FFF">
        <w:rPr>
          <w:rFonts w:ascii="Arial" w:hAnsi="Arial" w:cs="Arial"/>
          <w:i/>
          <w:iCs/>
          <w:color w:val="000000"/>
          <w:sz w:val="20"/>
          <w:szCs w:val="20"/>
        </w:rPr>
        <w:t>.</w:t>
      </w:r>
      <w:r>
        <w:rPr>
          <w:rFonts w:ascii="Arial" w:hAnsi="Arial" w:cs="Arial"/>
          <w:color w:val="000000"/>
          <w:sz w:val="20"/>
          <w:szCs w:val="20"/>
        </w:rPr>
        <w:t xml:space="preserve"> Tato stavba vodního díla je součástí předmětného pozemku a spolu s ním přechází vlastnické právo na kupujícího.</w:t>
      </w:r>
      <w:r w:rsidR="009A505E">
        <w:rPr>
          <w:rFonts w:ascii="Arial" w:hAnsi="Arial" w:cs="Arial"/>
          <w:color w:val="000000"/>
          <w:sz w:val="20"/>
          <w:szCs w:val="20"/>
        </w:rPr>
        <w:t xml:space="preserve"> </w:t>
      </w:r>
      <w:r>
        <w:rPr>
          <w:rFonts w:ascii="Arial" w:hAnsi="Arial" w:cs="Arial"/>
          <w:color w:val="000000"/>
          <w:sz w:val="20"/>
          <w:szCs w:val="20"/>
        </w:rPr>
        <w:t>Nabyvatel, jakožto vlastník vodního díla bere na vědomí povinnosti vlastníka vodního díla, vyplývající z ustanovení §59 zákona č. 254/2001 Sb., o vodách a o změně některých zákonů (vodní zákon), ve znění pozdějších předpisů.</w:t>
      </w:r>
    </w:p>
    <w:p w14:paraId="5B587975" w14:textId="77777777" w:rsidR="00AD2C21" w:rsidRDefault="00AD2C21" w:rsidP="00AD2C21">
      <w:pPr>
        <w:pStyle w:val="vniontext"/>
        <w:widowControl/>
        <w:ind w:firstLine="0"/>
        <w:rPr>
          <w:rFonts w:ascii="Arial" w:hAnsi="Arial" w:cs="Arial"/>
          <w:color w:val="000000"/>
          <w:sz w:val="20"/>
          <w:szCs w:val="20"/>
        </w:rPr>
      </w:pPr>
    </w:p>
    <w:p w14:paraId="11C23FFD" w14:textId="77777777" w:rsidR="008A6435" w:rsidRPr="00D27771" w:rsidRDefault="008A6435">
      <w:pPr>
        <w:widowControl/>
        <w:jc w:val="both"/>
        <w:rPr>
          <w:rFonts w:ascii="Arial" w:hAnsi="Arial" w:cs="Arial"/>
          <w:lang w:val="en-US"/>
        </w:rPr>
      </w:pPr>
    </w:p>
    <w:p w14:paraId="641D981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E5F7EC5" w14:textId="77777777" w:rsidR="00AD4CDE" w:rsidRPr="00D27771" w:rsidRDefault="00AD4CDE">
      <w:pPr>
        <w:widowControl/>
        <w:rPr>
          <w:rFonts w:ascii="Arial" w:hAnsi="Arial" w:cs="Arial"/>
          <w:color w:val="000000"/>
        </w:rPr>
      </w:pPr>
    </w:p>
    <w:p w14:paraId="108F270F"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6F7BCD1F" w14:textId="77777777" w:rsidR="00AD4CDE" w:rsidRPr="00D27771" w:rsidRDefault="00AD4CDE" w:rsidP="00191F8D">
      <w:pPr>
        <w:jc w:val="both"/>
        <w:rPr>
          <w:rFonts w:ascii="Arial" w:hAnsi="Arial" w:cs="Arial"/>
          <w:color w:val="000000"/>
        </w:rPr>
      </w:pPr>
    </w:p>
    <w:p w14:paraId="7B791B17" w14:textId="77777777" w:rsidR="00AD4CDE" w:rsidRPr="00D27771" w:rsidRDefault="00AD4CDE">
      <w:pPr>
        <w:pStyle w:val="vniontext"/>
        <w:widowControl/>
        <w:rPr>
          <w:rFonts w:ascii="Arial" w:hAnsi="Arial" w:cs="Arial"/>
          <w:sz w:val="20"/>
          <w:szCs w:val="20"/>
        </w:rPr>
      </w:pPr>
    </w:p>
    <w:p w14:paraId="701132DF" w14:textId="77777777"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ED9760B" w14:textId="77777777" w:rsidR="003A69C2" w:rsidRPr="00D27771" w:rsidRDefault="003A69C2">
      <w:pPr>
        <w:pStyle w:val="vniontext"/>
        <w:widowControl/>
        <w:rPr>
          <w:rFonts w:ascii="Arial" w:hAnsi="Arial" w:cs="Arial"/>
          <w:sz w:val="20"/>
          <w:szCs w:val="20"/>
          <w:lang w:val="en-US"/>
        </w:rPr>
      </w:pPr>
    </w:p>
    <w:p w14:paraId="57926687" w14:textId="77777777" w:rsidR="002B7458" w:rsidRPr="00D27771" w:rsidRDefault="002B7458" w:rsidP="00547094">
      <w:pPr>
        <w:jc w:val="both"/>
        <w:rPr>
          <w:rFonts w:ascii="Arial" w:hAnsi="Arial" w:cs="Arial"/>
          <w:lang w:eastAsia="en-US"/>
        </w:rPr>
      </w:pPr>
    </w:p>
    <w:p w14:paraId="26741D6A" w14:textId="432D901D" w:rsidR="002B7458" w:rsidRDefault="002A2A4B" w:rsidP="00824EDF">
      <w:pPr>
        <w:pStyle w:val="vnintext"/>
        <w:ind w:firstLine="0"/>
        <w:rPr>
          <w:rFonts w:ascii="Arial" w:hAnsi="Arial" w:cs="Arial"/>
          <w:lang w:eastAsia="en-US"/>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14:paraId="45FE726A" w14:textId="77777777" w:rsidR="00DD152E" w:rsidRDefault="00DD152E" w:rsidP="00824EDF">
      <w:pPr>
        <w:pStyle w:val="vnintext"/>
        <w:ind w:firstLine="0"/>
        <w:rPr>
          <w:rFonts w:ascii="Arial" w:hAnsi="Arial" w:cs="Arial"/>
          <w:sz w:val="20"/>
          <w:szCs w:val="20"/>
        </w:rPr>
      </w:pPr>
    </w:p>
    <w:p w14:paraId="4F993337" w14:textId="77777777" w:rsidR="00683264" w:rsidRDefault="00683264" w:rsidP="002B7458">
      <w:pPr>
        <w:pStyle w:val="vnintext"/>
        <w:rPr>
          <w:rFonts w:ascii="Arial" w:hAnsi="Arial" w:cs="Arial"/>
          <w:sz w:val="20"/>
          <w:szCs w:val="20"/>
        </w:rPr>
      </w:pPr>
    </w:p>
    <w:p w14:paraId="39359B37" w14:textId="77777777" w:rsidR="00683264" w:rsidRPr="00C3552F" w:rsidRDefault="00683264" w:rsidP="00683264">
      <w:pPr>
        <w:ind w:firstLine="426"/>
        <w:jc w:val="both"/>
        <w:rPr>
          <w:rFonts w:ascii="Arial" w:hAnsi="Arial" w:cs="Arial"/>
          <w:color w:val="000000"/>
          <w:lang w:eastAsia="en-US"/>
        </w:rPr>
      </w:pPr>
      <w:r w:rsidRPr="00C3552F">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8904D45" w14:textId="77F5D0EF" w:rsidR="00683264" w:rsidRPr="00C3552F" w:rsidRDefault="00683264" w:rsidP="00683264">
      <w:pPr>
        <w:jc w:val="both"/>
        <w:rPr>
          <w:rFonts w:ascii="Arial" w:hAnsi="Arial" w:cs="Arial"/>
          <w:color w:val="000000"/>
          <w:lang w:eastAsia="en-US"/>
        </w:rPr>
      </w:pPr>
      <w:r w:rsidRPr="00C3552F">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C3552F">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2F12410" w14:textId="4D782A18" w:rsidR="00683264" w:rsidRPr="00C3552F" w:rsidRDefault="00683264" w:rsidP="00683264">
      <w:pPr>
        <w:jc w:val="both"/>
        <w:rPr>
          <w:rFonts w:ascii="Arial" w:hAnsi="Arial" w:cs="Arial"/>
          <w:color w:val="000000"/>
          <w:lang w:eastAsia="en-US"/>
        </w:rPr>
      </w:pPr>
    </w:p>
    <w:p w14:paraId="15F3AF8A" w14:textId="77777777" w:rsidR="00DD152E" w:rsidRPr="00C3552F" w:rsidRDefault="00DD152E" w:rsidP="00683264">
      <w:pPr>
        <w:jc w:val="both"/>
        <w:rPr>
          <w:rFonts w:ascii="Arial" w:hAnsi="Arial" w:cs="Arial"/>
          <w:color w:val="000000"/>
          <w:lang w:eastAsia="en-US"/>
        </w:rPr>
      </w:pPr>
    </w:p>
    <w:p w14:paraId="13C27890" w14:textId="77777777" w:rsidR="00AD4CDE" w:rsidRPr="00D27771" w:rsidRDefault="00AD4CDE">
      <w:pPr>
        <w:widowControl/>
        <w:rPr>
          <w:rFonts w:ascii="Arial" w:hAnsi="Arial" w:cs="Arial"/>
          <w:color w:val="000000"/>
        </w:rPr>
      </w:pPr>
    </w:p>
    <w:p w14:paraId="2697DD5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2B123E53" w14:textId="77777777" w:rsidR="00AD4CDE" w:rsidRPr="00D27771" w:rsidRDefault="00AD4CDE">
      <w:pPr>
        <w:widowControl/>
        <w:rPr>
          <w:rFonts w:ascii="Arial" w:hAnsi="Arial" w:cs="Arial"/>
          <w:color w:val="000000"/>
        </w:rPr>
      </w:pPr>
    </w:p>
    <w:p w14:paraId="75EDBE15"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14:paraId="3CA213DB" w14:textId="04DED367" w:rsidR="00AD4CDE" w:rsidRDefault="00AD4CDE">
      <w:pPr>
        <w:widowControl/>
        <w:rPr>
          <w:rFonts w:ascii="Arial" w:hAnsi="Arial" w:cs="Arial"/>
          <w:color w:val="000000"/>
        </w:rPr>
      </w:pPr>
    </w:p>
    <w:p w14:paraId="7360CAF1" w14:textId="6356660D" w:rsidR="00DD152E" w:rsidRDefault="00DD152E">
      <w:pPr>
        <w:widowControl/>
        <w:rPr>
          <w:rFonts w:ascii="Arial" w:hAnsi="Arial" w:cs="Arial"/>
          <w:color w:val="000000"/>
        </w:rPr>
      </w:pPr>
    </w:p>
    <w:p w14:paraId="0495ED26" w14:textId="06B777EA" w:rsidR="00DD152E" w:rsidRDefault="00DD152E">
      <w:pPr>
        <w:widowControl/>
        <w:rPr>
          <w:rFonts w:ascii="Arial" w:hAnsi="Arial" w:cs="Arial"/>
          <w:color w:val="000000"/>
        </w:rPr>
      </w:pPr>
    </w:p>
    <w:p w14:paraId="47800CD2" w14:textId="1678B2B4" w:rsidR="00DD152E" w:rsidRDefault="00DD152E">
      <w:pPr>
        <w:widowControl/>
        <w:rPr>
          <w:rFonts w:ascii="Arial" w:hAnsi="Arial" w:cs="Arial"/>
          <w:color w:val="000000"/>
        </w:rPr>
      </w:pPr>
    </w:p>
    <w:p w14:paraId="2F6C51C6" w14:textId="6989DD1D" w:rsidR="00DD152E" w:rsidRDefault="00DD152E">
      <w:pPr>
        <w:widowControl/>
        <w:rPr>
          <w:rFonts w:ascii="Arial" w:hAnsi="Arial" w:cs="Arial"/>
          <w:color w:val="000000"/>
        </w:rPr>
      </w:pPr>
    </w:p>
    <w:p w14:paraId="2BCED96C" w14:textId="77777777" w:rsidR="00DD152E" w:rsidRPr="00D27771" w:rsidRDefault="00DD152E">
      <w:pPr>
        <w:widowControl/>
        <w:rPr>
          <w:rFonts w:ascii="Arial" w:hAnsi="Arial" w:cs="Arial"/>
          <w:color w:val="000000"/>
        </w:rPr>
      </w:pPr>
    </w:p>
    <w:p w14:paraId="30E0858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306EBAF9" w14:textId="77777777" w:rsidR="00AD4CDE" w:rsidRPr="00D27771" w:rsidRDefault="00AD4CDE">
      <w:pPr>
        <w:widowControl/>
        <w:rPr>
          <w:rFonts w:ascii="Arial" w:hAnsi="Arial" w:cs="Arial"/>
          <w:color w:val="000000"/>
        </w:rPr>
      </w:pPr>
    </w:p>
    <w:p w14:paraId="2307A7C5"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7BBE4B7" w14:textId="77777777" w:rsidR="00AD4CDE" w:rsidRPr="00D27771" w:rsidRDefault="00AD4CDE">
      <w:pPr>
        <w:pStyle w:val="adresa"/>
        <w:widowControl/>
        <w:rPr>
          <w:rFonts w:ascii="Arial" w:hAnsi="Arial" w:cs="Arial"/>
          <w:color w:val="000000"/>
          <w:sz w:val="20"/>
          <w:szCs w:val="20"/>
        </w:rPr>
      </w:pPr>
    </w:p>
    <w:p w14:paraId="7E422A80" w14:textId="77777777" w:rsidR="00663872" w:rsidRPr="00D27771" w:rsidRDefault="00663872">
      <w:pPr>
        <w:pStyle w:val="adresa"/>
        <w:widowControl/>
        <w:rPr>
          <w:rFonts w:ascii="Arial" w:hAnsi="Arial" w:cs="Arial"/>
          <w:color w:val="000000"/>
          <w:sz w:val="20"/>
          <w:szCs w:val="20"/>
        </w:rPr>
      </w:pPr>
    </w:p>
    <w:p w14:paraId="4B65719A" w14:textId="77777777" w:rsidR="00AD4CDE" w:rsidRPr="00D27771" w:rsidRDefault="00AD4CDE">
      <w:pPr>
        <w:pStyle w:val="adresa"/>
        <w:widowControl/>
        <w:rPr>
          <w:rFonts w:ascii="Arial" w:hAnsi="Arial" w:cs="Arial"/>
          <w:color w:val="000000"/>
          <w:sz w:val="20"/>
          <w:szCs w:val="20"/>
        </w:rPr>
      </w:pPr>
    </w:p>
    <w:p w14:paraId="0DC3F997" w14:textId="7E710FA1"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884F87">
        <w:rPr>
          <w:rFonts w:ascii="Arial" w:hAnsi="Arial" w:cs="Arial"/>
          <w:color w:val="000000"/>
          <w:sz w:val="20"/>
          <w:szCs w:val="20"/>
        </w:rPr>
        <w:t>Liberci</w:t>
      </w:r>
      <w:r w:rsidRPr="00D27771">
        <w:rPr>
          <w:rFonts w:ascii="Arial" w:hAnsi="Arial" w:cs="Arial"/>
          <w:color w:val="000000"/>
          <w:sz w:val="20"/>
          <w:szCs w:val="20"/>
        </w:rPr>
        <w:t xml:space="preserve"> dne </w:t>
      </w:r>
      <w:r w:rsidR="00884F87">
        <w:rPr>
          <w:rFonts w:ascii="Arial" w:hAnsi="Arial" w:cs="Arial"/>
          <w:color w:val="000000"/>
          <w:sz w:val="20"/>
          <w:szCs w:val="20"/>
        </w:rPr>
        <w:t>4.8.2021</w:t>
      </w:r>
      <w:r w:rsidRPr="00D27771">
        <w:rPr>
          <w:rFonts w:ascii="Arial" w:hAnsi="Arial" w:cs="Arial"/>
          <w:color w:val="000000"/>
          <w:sz w:val="20"/>
          <w:szCs w:val="20"/>
        </w:rPr>
        <w:tab/>
        <w:t>V</w:t>
      </w:r>
      <w:r w:rsidR="00884F87">
        <w:rPr>
          <w:rFonts w:ascii="Arial" w:hAnsi="Arial" w:cs="Arial"/>
          <w:color w:val="000000"/>
          <w:sz w:val="20"/>
          <w:szCs w:val="20"/>
        </w:rPr>
        <w:t xml:space="preserve"> Praze </w:t>
      </w:r>
      <w:r w:rsidRPr="00D27771">
        <w:rPr>
          <w:rFonts w:ascii="Arial" w:hAnsi="Arial" w:cs="Arial"/>
          <w:color w:val="000000"/>
          <w:sz w:val="20"/>
          <w:szCs w:val="20"/>
        </w:rPr>
        <w:t xml:space="preserve"> dne </w:t>
      </w:r>
      <w:r w:rsidR="00884F87">
        <w:rPr>
          <w:rFonts w:ascii="Arial" w:hAnsi="Arial" w:cs="Arial"/>
          <w:color w:val="000000"/>
          <w:sz w:val="20"/>
          <w:szCs w:val="20"/>
        </w:rPr>
        <w:t>27.7.2021</w:t>
      </w:r>
    </w:p>
    <w:p w14:paraId="324AC4C3"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796B3B70" w14:textId="40A20C49" w:rsidR="00162E8E" w:rsidRDefault="00162E8E">
      <w:pPr>
        <w:pStyle w:val="adresa"/>
        <w:widowControl/>
        <w:tabs>
          <w:tab w:val="clear" w:pos="3402"/>
          <w:tab w:val="clear" w:pos="6237"/>
        </w:tabs>
        <w:rPr>
          <w:rFonts w:ascii="Arial" w:hAnsi="Arial" w:cs="Arial"/>
          <w:color w:val="000000"/>
          <w:sz w:val="20"/>
          <w:szCs w:val="20"/>
        </w:rPr>
      </w:pPr>
    </w:p>
    <w:p w14:paraId="23BE2D7B" w14:textId="51E37CCF" w:rsidR="00DD152E" w:rsidRDefault="00DD152E">
      <w:pPr>
        <w:pStyle w:val="adresa"/>
        <w:widowControl/>
        <w:tabs>
          <w:tab w:val="clear" w:pos="3402"/>
          <w:tab w:val="clear" w:pos="6237"/>
        </w:tabs>
        <w:rPr>
          <w:rFonts w:ascii="Arial" w:hAnsi="Arial" w:cs="Arial"/>
          <w:color w:val="000000"/>
          <w:sz w:val="20"/>
          <w:szCs w:val="20"/>
        </w:rPr>
      </w:pPr>
    </w:p>
    <w:p w14:paraId="1F37E2B9" w14:textId="77777777" w:rsidR="00DD152E" w:rsidRDefault="00DD152E">
      <w:pPr>
        <w:pStyle w:val="adresa"/>
        <w:widowControl/>
        <w:tabs>
          <w:tab w:val="clear" w:pos="3402"/>
          <w:tab w:val="clear" w:pos="6237"/>
        </w:tabs>
        <w:rPr>
          <w:rFonts w:ascii="Arial" w:hAnsi="Arial" w:cs="Arial"/>
          <w:color w:val="000000"/>
          <w:sz w:val="20"/>
          <w:szCs w:val="20"/>
        </w:rPr>
      </w:pPr>
    </w:p>
    <w:p w14:paraId="15EFD4D4" w14:textId="2CC474C6" w:rsidR="00191F8D" w:rsidRDefault="00191F8D">
      <w:pPr>
        <w:pStyle w:val="adresa"/>
        <w:widowControl/>
        <w:tabs>
          <w:tab w:val="clear" w:pos="3402"/>
          <w:tab w:val="clear" w:pos="6237"/>
        </w:tabs>
        <w:rPr>
          <w:rFonts w:ascii="Arial" w:hAnsi="Arial" w:cs="Arial"/>
          <w:color w:val="000000"/>
          <w:sz w:val="20"/>
          <w:szCs w:val="20"/>
        </w:rPr>
      </w:pPr>
    </w:p>
    <w:p w14:paraId="07C0ACC5" w14:textId="77777777" w:rsidR="00191F8D" w:rsidRPr="00D27771" w:rsidRDefault="00191F8D">
      <w:pPr>
        <w:pStyle w:val="adresa"/>
        <w:widowControl/>
        <w:tabs>
          <w:tab w:val="clear" w:pos="3402"/>
          <w:tab w:val="clear" w:pos="6237"/>
        </w:tabs>
        <w:rPr>
          <w:rFonts w:ascii="Arial" w:hAnsi="Arial" w:cs="Arial"/>
          <w:color w:val="000000"/>
          <w:sz w:val="20"/>
          <w:szCs w:val="20"/>
        </w:rPr>
      </w:pPr>
    </w:p>
    <w:p w14:paraId="21D42649" w14:textId="3E4290C3"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DD152E">
        <w:rPr>
          <w:rFonts w:ascii="Arial" w:hAnsi="Arial" w:cs="Arial"/>
          <w:sz w:val="20"/>
          <w:szCs w:val="20"/>
        </w:rPr>
        <w:t xml:space="preserve">       </w:t>
      </w:r>
      <w:r w:rsidRPr="00D27771">
        <w:rPr>
          <w:rFonts w:ascii="Arial" w:hAnsi="Arial" w:cs="Arial"/>
          <w:sz w:val="20"/>
          <w:szCs w:val="20"/>
        </w:rPr>
        <w:t xml:space="preserve">  …………………………………………………</w:t>
      </w:r>
    </w:p>
    <w:p w14:paraId="62CD75E4"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7F308E95"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04DAD368"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59ECF833" w14:textId="151D340D"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DD152E">
        <w:rPr>
          <w:rFonts w:ascii="Arial" w:hAnsi="Arial" w:cs="Arial"/>
          <w:color w:val="000000"/>
          <w:sz w:val="20"/>
          <w:szCs w:val="20"/>
        </w:rPr>
        <w:t xml:space="preserve">       </w:t>
      </w:r>
      <w:r w:rsidRPr="00D27771">
        <w:rPr>
          <w:rFonts w:ascii="Arial" w:hAnsi="Arial" w:cs="Arial"/>
          <w:color w:val="000000"/>
          <w:sz w:val="20"/>
          <w:szCs w:val="20"/>
        </w:rPr>
        <w:t xml:space="preserve">Jirat-Wasiutynski Andrew Michael </w:t>
      </w:r>
    </w:p>
    <w:p w14:paraId="72FA97F0" w14:textId="20DF250A"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DD152E">
        <w:rPr>
          <w:rFonts w:ascii="Arial" w:hAnsi="Arial" w:cs="Arial"/>
          <w:color w:val="000000"/>
          <w:sz w:val="20"/>
          <w:szCs w:val="20"/>
        </w:rPr>
        <w:t xml:space="preserve">       </w:t>
      </w:r>
      <w:r w:rsidRPr="00D27771">
        <w:rPr>
          <w:rFonts w:ascii="Arial" w:hAnsi="Arial" w:cs="Arial"/>
          <w:color w:val="000000"/>
          <w:sz w:val="20"/>
          <w:szCs w:val="20"/>
        </w:rPr>
        <w:t xml:space="preserve">Jirat-Wasiutynski Marie Éve </w:t>
      </w:r>
    </w:p>
    <w:p w14:paraId="12A3C31C"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63076BD" w14:textId="77777777" w:rsidR="00DD152E" w:rsidRDefault="00DD152E" w:rsidP="0000799B">
      <w:pPr>
        <w:pStyle w:val="adresa"/>
        <w:widowControl/>
        <w:tabs>
          <w:tab w:val="clear" w:pos="3402"/>
          <w:tab w:val="clear" w:pos="6237"/>
          <w:tab w:val="left" w:pos="4961"/>
        </w:tabs>
        <w:rPr>
          <w:rFonts w:ascii="Arial" w:hAnsi="Arial" w:cs="Arial"/>
          <w:color w:val="000000"/>
          <w:sz w:val="20"/>
          <w:szCs w:val="20"/>
        </w:rPr>
      </w:pPr>
    </w:p>
    <w:p w14:paraId="6FD6840D" w14:textId="77777777" w:rsidR="00DD152E" w:rsidRDefault="00DD152E" w:rsidP="0000799B">
      <w:pPr>
        <w:pStyle w:val="adresa"/>
        <w:widowControl/>
        <w:tabs>
          <w:tab w:val="clear" w:pos="3402"/>
          <w:tab w:val="clear" w:pos="6237"/>
          <w:tab w:val="left" w:pos="4961"/>
        </w:tabs>
        <w:rPr>
          <w:rFonts w:ascii="Arial" w:hAnsi="Arial" w:cs="Arial"/>
          <w:color w:val="000000"/>
          <w:sz w:val="20"/>
          <w:szCs w:val="20"/>
        </w:rPr>
      </w:pPr>
    </w:p>
    <w:p w14:paraId="2F80B275" w14:textId="7C47F6DD"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74B0F90"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15A0F815"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14:paraId="5B59FF57" w14:textId="77777777" w:rsidR="00F722EF" w:rsidRPr="00D27771" w:rsidRDefault="00F722EF">
      <w:pPr>
        <w:widowControl/>
        <w:rPr>
          <w:rFonts w:ascii="Arial" w:hAnsi="Arial" w:cs="Arial"/>
          <w:color w:val="000000"/>
        </w:rPr>
      </w:pPr>
    </w:p>
    <w:p w14:paraId="26A591E9" w14:textId="77777777" w:rsidR="003315E7" w:rsidRPr="00D27771" w:rsidRDefault="003315E7">
      <w:pPr>
        <w:widowControl/>
        <w:rPr>
          <w:rFonts w:ascii="Arial" w:hAnsi="Arial" w:cs="Arial"/>
          <w:color w:val="000000"/>
        </w:rPr>
      </w:pPr>
    </w:p>
    <w:p w14:paraId="34A51AB2" w14:textId="77777777" w:rsidR="00762CA4" w:rsidRDefault="00762CA4">
      <w:pPr>
        <w:widowControl/>
        <w:rPr>
          <w:rFonts w:ascii="Arial" w:hAnsi="Arial" w:cs="Arial"/>
          <w:color w:val="000000"/>
        </w:rPr>
      </w:pPr>
    </w:p>
    <w:p w14:paraId="73E8D8EA" w14:textId="77777777" w:rsidR="00762CA4" w:rsidRDefault="00762CA4">
      <w:pPr>
        <w:widowControl/>
        <w:rPr>
          <w:rFonts w:ascii="Arial" w:hAnsi="Arial" w:cs="Arial"/>
          <w:color w:val="000000"/>
        </w:rPr>
      </w:pPr>
    </w:p>
    <w:p w14:paraId="2ECAF4D5" w14:textId="77777777" w:rsidR="00762CA4" w:rsidRDefault="00762CA4">
      <w:pPr>
        <w:widowControl/>
        <w:rPr>
          <w:rFonts w:ascii="Arial" w:hAnsi="Arial" w:cs="Arial"/>
          <w:color w:val="000000"/>
        </w:rPr>
      </w:pPr>
    </w:p>
    <w:p w14:paraId="38DB614D" w14:textId="46D68577" w:rsidR="00C5124F" w:rsidRPr="00D27771" w:rsidRDefault="00AD4CDE">
      <w:pPr>
        <w:widowControl/>
        <w:rPr>
          <w:rFonts w:ascii="Arial" w:hAnsi="Arial" w:cs="Arial"/>
          <w:color w:val="000000"/>
        </w:rPr>
      </w:pPr>
      <w:r w:rsidRPr="00D27771">
        <w:rPr>
          <w:rFonts w:ascii="Arial" w:hAnsi="Arial" w:cs="Arial"/>
          <w:color w:val="000000"/>
        </w:rPr>
        <w:t>Za správnost:</w:t>
      </w:r>
    </w:p>
    <w:p w14:paraId="53308FA7" w14:textId="77777777" w:rsidR="00091141" w:rsidRPr="00D27771" w:rsidRDefault="00091141">
      <w:pPr>
        <w:widowControl/>
        <w:rPr>
          <w:rFonts w:ascii="Arial" w:hAnsi="Arial" w:cs="Arial"/>
          <w:color w:val="000000"/>
        </w:rPr>
      </w:pPr>
    </w:p>
    <w:p w14:paraId="0903DADB" w14:textId="2437575B" w:rsidR="00AD4CDE" w:rsidRPr="00D27771" w:rsidRDefault="00DD152E">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14:paraId="73EFA739" w14:textId="77777777" w:rsidR="00AD4CDE" w:rsidRPr="00D27771" w:rsidRDefault="00AD4CDE">
      <w:pPr>
        <w:widowControl/>
        <w:rPr>
          <w:rFonts w:ascii="Arial" w:hAnsi="Arial" w:cs="Arial"/>
          <w:color w:val="000000"/>
        </w:rPr>
      </w:pPr>
    </w:p>
    <w:p w14:paraId="4BEF213B" w14:textId="77777777" w:rsidR="0081770D" w:rsidRPr="00D27771" w:rsidRDefault="0081770D">
      <w:pPr>
        <w:widowControl/>
        <w:rPr>
          <w:rFonts w:ascii="Arial" w:hAnsi="Arial" w:cs="Arial"/>
          <w:color w:val="000000"/>
        </w:rPr>
      </w:pPr>
    </w:p>
    <w:p w14:paraId="1024E672" w14:textId="77777777" w:rsidR="00DD152E" w:rsidRDefault="00DD152E">
      <w:pPr>
        <w:widowControl/>
        <w:rPr>
          <w:rFonts w:ascii="Arial" w:hAnsi="Arial" w:cs="Arial"/>
          <w:color w:val="000000"/>
          <w:lang w:val="en-US"/>
        </w:rPr>
      </w:pPr>
    </w:p>
    <w:p w14:paraId="656BBB04" w14:textId="77777777" w:rsidR="00DD152E" w:rsidRDefault="00DD152E">
      <w:pPr>
        <w:widowControl/>
        <w:rPr>
          <w:rFonts w:ascii="Arial" w:hAnsi="Arial" w:cs="Arial"/>
          <w:color w:val="000000"/>
          <w:lang w:val="en-US"/>
        </w:rPr>
      </w:pPr>
    </w:p>
    <w:p w14:paraId="201E8CFC" w14:textId="77777777" w:rsidR="00DD152E" w:rsidRDefault="00DD152E">
      <w:pPr>
        <w:widowControl/>
        <w:rPr>
          <w:rFonts w:ascii="Arial" w:hAnsi="Arial" w:cs="Arial"/>
          <w:color w:val="000000"/>
          <w:lang w:val="en-US"/>
        </w:rPr>
      </w:pPr>
    </w:p>
    <w:p w14:paraId="37EE2A9B" w14:textId="77777777" w:rsidR="00DD152E" w:rsidRDefault="00DD152E">
      <w:pPr>
        <w:widowControl/>
        <w:rPr>
          <w:rFonts w:ascii="Arial" w:hAnsi="Arial" w:cs="Arial"/>
          <w:color w:val="000000"/>
          <w:lang w:val="en-US"/>
        </w:rPr>
      </w:pPr>
    </w:p>
    <w:p w14:paraId="64CB1CA2" w14:textId="77777777" w:rsidR="00DD152E" w:rsidRDefault="00DD152E">
      <w:pPr>
        <w:widowControl/>
        <w:rPr>
          <w:rFonts w:ascii="Arial" w:hAnsi="Arial" w:cs="Arial"/>
          <w:color w:val="000000"/>
          <w:lang w:val="en-US"/>
        </w:rPr>
      </w:pPr>
    </w:p>
    <w:p w14:paraId="78ADCFC2" w14:textId="77777777" w:rsidR="00DD152E" w:rsidRDefault="00DD152E">
      <w:pPr>
        <w:widowControl/>
        <w:rPr>
          <w:rFonts w:ascii="Arial" w:hAnsi="Arial" w:cs="Arial"/>
          <w:color w:val="000000"/>
          <w:lang w:val="en-US"/>
        </w:rPr>
      </w:pPr>
    </w:p>
    <w:p w14:paraId="3AE1BBE8" w14:textId="77777777" w:rsidR="00DD152E" w:rsidRDefault="00DD152E">
      <w:pPr>
        <w:widowControl/>
        <w:rPr>
          <w:rFonts w:ascii="Arial" w:hAnsi="Arial" w:cs="Arial"/>
          <w:color w:val="000000"/>
          <w:lang w:val="en-US"/>
        </w:rPr>
      </w:pPr>
    </w:p>
    <w:p w14:paraId="74C0888F" w14:textId="77777777" w:rsidR="00DD152E" w:rsidRDefault="00DD152E">
      <w:pPr>
        <w:widowControl/>
        <w:rPr>
          <w:rFonts w:ascii="Arial" w:hAnsi="Arial" w:cs="Arial"/>
          <w:color w:val="000000"/>
          <w:lang w:val="en-US"/>
        </w:rPr>
      </w:pPr>
    </w:p>
    <w:p w14:paraId="59B51C4D" w14:textId="77777777" w:rsidR="00DD152E" w:rsidRDefault="00DD152E">
      <w:pPr>
        <w:widowControl/>
        <w:rPr>
          <w:rFonts w:ascii="Arial" w:hAnsi="Arial" w:cs="Arial"/>
          <w:color w:val="000000"/>
          <w:lang w:val="en-US"/>
        </w:rPr>
      </w:pPr>
    </w:p>
    <w:p w14:paraId="1CBDF789" w14:textId="77777777" w:rsidR="00DD152E" w:rsidRDefault="00DD152E">
      <w:pPr>
        <w:widowControl/>
        <w:rPr>
          <w:rFonts w:ascii="Arial" w:hAnsi="Arial" w:cs="Arial"/>
          <w:color w:val="000000"/>
          <w:lang w:val="en-US"/>
        </w:rPr>
      </w:pPr>
    </w:p>
    <w:p w14:paraId="01216165" w14:textId="77777777" w:rsidR="00DD152E" w:rsidRDefault="00DD152E">
      <w:pPr>
        <w:widowControl/>
        <w:rPr>
          <w:rFonts w:ascii="Arial" w:hAnsi="Arial" w:cs="Arial"/>
          <w:color w:val="000000"/>
          <w:lang w:val="en-US"/>
        </w:rPr>
      </w:pPr>
    </w:p>
    <w:p w14:paraId="7D58C3B2" w14:textId="77777777" w:rsidR="00DD152E" w:rsidRDefault="00DD152E">
      <w:pPr>
        <w:widowControl/>
        <w:rPr>
          <w:rFonts w:ascii="Arial" w:hAnsi="Arial" w:cs="Arial"/>
          <w:color w:val="000000"/>
          <w:lang w:val="en-US"/>
        </w:rPr>
      </w:pPr>
    </w:p>
    <w:p w14:paraId="4AB3B9CF" w14:textId="77777777" w:rsidR="00DD152E" w:rsidRDefault="00DD152E">
      <w:pPr>
        <w:widowControl/>
        <w:rPr>
          <w:rFonts w:ascii="Arial" w:hAnsi="Arial" w:cs="Arial"/>
          <w:color w:val="000000"/>
          <w:lang w:val="en-US"/>
        </w:rPr>
      </w:pPr>
    </w:p>
    <w:p w14:paraId="5D8F955C" w14:textId="77777777" w:rsidR="00DD152E" w:rsidRDefault="00DD152E">
      <w:pPr>
        <w:widowControl/>
        <w:rPr>
          <w:rFonts w:ascii="Arial" w:hAnsi="Arial" w:cs="Arial"/>
          <w:color w:val="000000"/>
          <w:lang w:val="en-US"/>
        </w:rPr>
      </w:pPr>
    </w:p>
    <w:p w14:paraId="0C53B1C1" w14:textId="77777777" w:rsidR="00DD152E" w:rsidRDefault="00DD152E">
      <w:pPr>
        <w:widowControl/>
        <w:rPr>
          <w:rFonts w:ascii="Arial" w:hAnsi="Arial" w:cs="Arial"/>
          <w:color w:val="000000"/>
          <w:lang w:val="en-US"/>
        </w:rPr>
      </w:pPr>
    </w:p>
    <w:p w14:paraId="2C64B85C" w14:textId="77777777" w:rsidR="00DD152E" w:rsidRDefault="00DD152E">
      <w:pPr>
        <w:widowControl/>
        <w:rPr>
          <w:rFonts w:ascii="Arial" w:hAnsi="Arial" w:cs="Arial"/>
          <w:color w:val="000000"/>
          <w:lang w:val="en-US"/>
        </w:rPr>
      </w:pPr>
    </w:p>
    <w:p w14:paraId="62031A24" w14:textId="77777777" w:rsidR="00DD152E" w:rsidRDefault="00DD152E">
      <w:pPr>
        <w:widowControl/>
        <w:rPr>
          <w:rFonts w:ascii="Arial" w:hAnsi="Arial" w:cs="Arial"/>
          <w:color w:val="000000"/>
          <w:lang w:val="en-US"/>
        </w:rPr>
      </w:pPr>
    </w:p>
    <w:p w14:paraId="4CCB0057" w14:textId="77777777" w:rsidR="00DD152E" w:rsidRDefault="00DD152E">
      <w:pPr>
        <w:widowControl/>
        <w:rPr>
          <w:rFonts w:ascii="Arial" w:hAnsi="Arial" w:cs="Arial"/>
          <w:color w:val="000000"/>
          <w:lang w:val="en-US"/>
        </w:rPr>
      </w:pPr>
    </w:p>
    <w:p w14:paraId="55F15CE8" w14:textId="77777777" w:rsidR="00DD152E" w:rsidRDefault="00DD152E">
      <w:pPr>
        <w:widowControl/>
        <w:rPr>
          <w:rFonts w:ascii="Arial" w:hAnsi="Arial" w:cs="Arial"/>
          <w:color w:val="000000"/>
          <w:lang w:val="en-US"/>
        </w:rPr>
      </w:pPr>
    </w:p>
    <w:p w14:paraId="601ECC51" w14:textId="77777777" w:rsidR="00DD152E" w:rsidRDefault="00DD152E">
      <w:pPr>
        <w:widowControl/>
        <w:rPr>
          <w:rFonts w:ascii="Arial" w:hAnsi="Arial" w:cs="Arial"/>
          <w:color w:val="000000"/>
          <w:lang w:val="en-US"/>
        </w:rPr>
      </w:pPr>
    </w:p>
    <w:p w14:paraId="2FDAA116" w14:textId="278623F9"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14:paraId="71629BDC" w14:textId="1891167F" w:rsidR="00125ACF" w:rsidRDefault="00125ACF">
      <w:pPr>
        <w:widowControl/>
        <w:rPr>
          <w:rFonts w:ascii="Arial" w:hAnsi="Arial" w:cs="Arial"/>
          <w:color w:val="000000"/>
          <w:lang w:val="en-US"/>
        </w:rPr>
      </w:pPr>
    </w:p>
    <w:p w14:paraId="1118BC2A" w14:textId="77777777" w:rsidR="00DD152E" w:rsidRPr="00D27771" w:rsidRDefault="00DD152E">
      <w:pPr>
        <w:widowControl/>
        <w:rPr>
          <w:rFonts w:ascii="Arial" w:hAnsi="Arial" w:cs="Arial"/>
          <w:color w:val="000000"/>
          <w:lang w:val="en-US"/>
        </w:rPr>
      </w:pPr>
    </w:p>
    <w:p w14:paraId="6F02431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4D42F5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1B298EDA" w14:textId="7CF7494E" w:rsidR="00125ACF" w:rsidRDefault="00125ACF">
      <w:pPr>
        <w:widowControl/>
        <w:rPr>
          <w:rFonts w:ascii="Arial" w:hAnsi="Arial" w:cs="Arial"/>
          <w:color w:val="000000"/>
          <w:lang w:val="en-US"/>
        </w:rPr>
      </w:pPr>
    </w:p>
    <w:p w14:paraId="35C4426D" w14:textId="77777777" w:rsidR="00DD152E" w:rsidRPr="00D27771" w:rsidRDefault="00DD152E">
      <w:pPr>
        <w:widowControl/>
        <w:rPr>
          <w:rFonts w:ascii="Arial" w:hAnsi="Arial" w:cs="Arial"/>
          <w:color w:val="000000"/>
          <w:lang w:val="en-US"/>
        </w:rPr>
      </w:pPr>
    </w:p>
    <w:p w14:paraId="2459FE0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B738BF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0ACE5842" w14:textId="45352AA3" w:rsidR="00125ACF" w:rsidRDefault="00125ACF">
      <w:pPr>
        <w:widowControl/>
        <w:rPr>
          <w:rFonts w:ascii="Arial" w:hAnsi="Arial" w:cs="Arial"/>
          <w:b/>
          <w:color w:val="000000"/>
          <w:lang w:val="en-US"/>
        </w:rPr>
      </w:pPr>
    </w:p>
    <w:p w14:paraId="23B17D4B" w14:textId="77777777" w:rsidR="00DD152E" w:rsidRDefault="00DD152E">
      <w:pPr>
        <w:widowControl/>
        <w:rPr>
          <w:rFonts w:ascii="Arial" w:hAnsi="Arial" w:cs="Arial"/>
          <w:b/>
          <w:color w:val="000000"/>
          <w:lang w:val="en-US"/>
        </w:rPr>
      </w:pPr>
    </w:p>
    <w:p w14:paraId="291C8C4F"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73F6C3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6728738B" w14:textId="6B20640F" w:rsidR="00F36629" w:rsidRDefault="00F36629">
      <w:pPr>
        <w:widowControl/>
        <w:rPr>
          <w:rFonts w:ascii="Arial" w:hAnsi="Arial" w:cs="Arial"/>
          <w:b/>
          <w:color w:val="000000"/>
          <w:lang w:val="en-US"/>
        </w:rPr>
      </w:pPr>
    </w:p>
    <w:p w14:paraId="54AB8E08" w14:textId="77777777" w:rsidR="00DD152E" w:rsidRDefault="00DD152E">
      <w:pPr>
        <w:widowControl/>
        <w:rPr>
          <w:rFonts w:ascii="Arial" w:hAnsi="Arial" w:cs="Arial"/>
          <w:b/>
          <w:color w:val="000000"/>
          <w:lang w:val="en-US"/>
        </w:rPr>
      </w:pPr>
    </w:p>
    <w:p w14:paraId="15E5805A" w14:textId="77777777" w:rsidR="00F36629" w:rsidRPr="00D27771" w:rsidRDefault="00F36629">
      <w:pPr>
        <w:widowControl/>
        <w:rPr>
          <w:rFonts w:ascii="Arial" w:hAnsi="Arial" w:cs="Arial"/>
          <w:b/>
          <w:color w:val="000000"/>
          <w:lang w:val="en-US"/>
        </w:rPr>
      </w:pPr>
    </w:p>
    <w:p w14:paraId="2079C2E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A36F952" w14:textId="4810F25D" w:rsidR="00125ACF"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DD152E">
        <w:rPr>
          <w:rFonts w:ascii="Arial" w:hAnsi="Arial" w:cs="Arial"/>
          <w:color w:val="000000"/>
          <w:lang w:val="en-US"/>
        </w:rPr>
        <w:t>proved</w:t>
      </w:r>
    </w:p>
    <w:p w14:paraId="1A85C033" w14:textId="77777777" w:rsidR="00DD152E" w:rsidRPr="00D27771" w:rsidRDefault="00DD152E">
      <w:pPr>
        <w:widowControl/>
        <w:rPr>
          <w:rFonts w:ascii="Arial" w:hAnsi="Arial" w:cs="Arial"/>
          <w:color w:val="000000"/>
          <w:lang w:val="en-US"/>
        </w:rPr>
      </w:pPr>
    </w:p>
    <w:p w14:paraId="2A07C417" w14:textId="77777777" w:rsidR="0081770D" w:rsidRPr="00D27771" w:rsidRDefault="0081770D">
      <w:pPr>
        <w:widowControl/>
        <w:rPr>
          <w:rFonts w:ascii="Arial" w:hAnsi="Arial" w:cs="Arial"/>
          <w:color w:val="000000"/>
        </w:rPr>
      </w:pPr>
    </w:p>
    <w:p w14:paraId="06FA5F3B" w14:textId="4D2EB0A0" w:rsidR="00C820A8" w:rsidRDefault="00C820A8">
      <w:pPr>
        <w:widowControl/>
        <w:rPr>
          <w:rFonts w:ascii="Arial" w:hAnsi="Arial" w:cs="Arial"/>
          <w:color w:val="000000"/>
        </w:rPr>
      </w:pPr>
      <w:r w:rsidRPr="00D27771">
        <w:rPr>
          <w:rFonts w:ascii="Arial" w:hAnsi="Arial" w:cs="Arial"/>
          <w:color w:val="000000"/>
        </w:rPr>
        <w:t>V ………………………………………………………………………</w:t>
      </w:r>
    </w:p>
    <w:p w14:paraId="133AD7F9" w14:textId="77777777" w:rsidR="00DD152E" w:rsidRPr="00D27771" w:rsidRDefault="00DD152E">
      <w:pPr>
        <w:widowControl/>
        <w:rPr>
          <w:rFonts w:ascii="Arial" w:hAnsi="Arial" w:cs="Arial"/>
          <w:color w:val="000000"/>
        </w:rPr>
      </w:pPr>
    </w:p>
    <w:p w14:paraId="4E2408BD"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57701E3D" w14:textId="77777777" w:rsidR="00225878" w:rsidRPr="00D27771" w:rsidRDefault="00225878">
      <w:pPr>
        <w:widowControl/>
        <w:rPr>
          <w:rFonts w:ascii="Arial" w:hAnsi="Arial" w:cs="Arial"/>
          <w:color w:val="000000"/>
          <w:lang w:val="en-US"/>
        </w:rPr>
      </w:pPr>
    </w:p>
    <w:p w14:paraId="0344F35D" w14:textId="537C29DF" w:rsidR="00AB3D96" w:rsidRDefault="00AB3D96">
      <w:pPr>
        <w:widowControl/>
        <w:rPr>
          <w:rFonts w:ascii="Arial" w:hAnsi="Arial" w:cs="Arial"/>
          <w:color w:val="000000"/>
        </w:rPr>
      </w:pPr>
    </w:p>
    <w:p w14:paraId="5D5F359D" w14:textId="2898AD91" w:rsidR="00DD152E" w:rsidRDefault="00DD152E">
      <w:pPr>
        <w:widowControl/>
        <w:rPr>
          <w:rFonts w:ascii="Arial" w:hAnsi="Arial" w:cs="Arial"/>
          <w:color w:val="000000"/>
        </w:rPr>
      </w:pPr>
    </w:p>
    <w:p w14:paraId="04474BE0" w14:textId="3E368CB1" w:rsidR="00DD152E" w:rsidRDefault="00DD152E">
      <w:pPr>
        <w:widowControl/>
        <w:rPr>
          <w:rFonts w:ascii="Arial" w:hAnsi="Arial" w:cs="Arial"/>
          <w:color w:val="000000"/>
        </w:rPr>
      </w:pPr>
    </w:p>
    <w:p w14:paraId="4DC0449B" w14:textId="6414D422" w:rsidR="00DD152E" w:rsidRDefault="00DD152E">
      <w:pPr>
        <w:widowControl/>
        <w:rPr>
          <w:rFonts w:ascii="Arial" w:hAnsi="Arial" w:cs="Arial"/>
          <w:color w:val="000000"/>
        </w:rPr>
      </w:pPr>
    </w:p>
    <w:p w14:paraId="0E1B16CA" w14:textId="4045EF37" w:rsidR="00DD152E" w:rsidRDefault="00DD152E">
      <w:pPr>
        <w:widowControl/>
        <w:rPr>
          <w:rFonts w:ascii="Arial" w:hAnsi="Arial" w:cs="Arial"/>
          <w:color w:val="000000"/>
        </w:rPr>
      </w:pPr>
    </w:p>
    <w:p w14:paraId="55F6F4C9" w14:textId="7E199AC2" w:rsidR="00DD152E" w:rsidRDefault="00DD152E">
      <w:pPr>
        <w:widowControl/>
        <w:rPr>
          <w:rFonts w:ascii="Arial" w:hAnsi="Arial" w:cs="Arial"/>
          <w:color w:val="000000"/>
        </w:rPr>
      </w:pPr>
    </w:p>
    <w:p w14:paraId="3752F937" w14:textId="052F8CD3" w:rsidR="00DD152E" w:rsidRDefault="00DD152E">
      <w:pPr>
        <w:widowControl/>
        <w:rPr>
          <w:rFonts w:ascii="Arial" w:hAnsi="Arial" w:cs="Arial"/>
          <w:color w:val="000000"/>
        </w:rPr>
      </w:pPr>
    </w:p>
    <w:p w14:paraId="0C3A25F7" w14:textId="2DCF27C2" w:rsidR="00DD152E" w:rsidRDefault="00DD152E">
      <w:pPr>
        <w:widowControl/>
        <w:rPr>
          <w:rFonts w:ascii="Arial" w:hAnsi="Arial" w:cs="Arial"/>
          <w:color w:val="000000"/>
        </w:rPr>
      </w:pPr>
    </w:p>
    <w:p w14:paraId="7F350BB3" w14:textId="310EC425" w:rsidR="00DD152E" w:rsidRDefault="00DD152E">
      <w:pPr>
        <w:widowControl/>
        <w:rPr>
          <w:rFonts w:ascii="Arial" w:hAnsi="Arial" w:cs="Arial"/>
          <w:color w:val="000000"/>
        </w:rPr>
      </w:pPr>
    </w:p>
    <w:p w14:paraId="1E878B7F" w14:textId="50FF48A0" w:rsidR="00DD152E" w:rsidRDefault="00DD152E">
      <w:pPr>
        <w:widowControl/>
        <w:rPr>
          <w:rFonts w:ascii="Arial" w:hAnsi="Arial" w:cs="Arial"/>
          <w:color w:val="000000"/>
        </w:rPr>
      </w:pPr>
    </w:p>
    <w:p w14:paraId="6C91F285" w14:textId="3611D4B3" w:rsidR="00DD152E" w:rsidRDefault="00DD152E">
      <w:pPr>
        <w:widowControl/>
        <w:rPr>
          <w:rFonts w:ascii="Arial" w:hAnsi="Arial" w:cs="Arial"/>
          <w:color w:val="000000"/>
        </w:rPr>
      </w:pPr>
    </w:p>
    <w:p w14:paraId="65199E95" w14:textId="22E5A5E1" w:rsidR="00DD152E" w:rsidRDefault="00DD152E">
      <w:pPr>
        <w:widowControl/>
        <w:rPr>
          <w:rFonts w:ascii="Arial" w:hAnsi="Arial" w:cs="Arial"/>
          <w:color w:val="000000"/>
        </w:rPr>
      </w:pPr>
    </w:p>
    <w:p w14:paraId="5F1963DB" w14:textId="6C18AE75" w:rsidR="00DD152E" w:rsidRDefault="00DD152E">
      <w:pPr>
        <w:widowControl/>
        <w:rPr>
          <w:rFonts w:ascii="Arial" w:hAnsi="Arial" w:cs="Arial"/>
          <w:color w:val="000000"/>
        </w:rPr>
      </w:pPr>
    </w:p>
    <w:p w14:paraId="09E9BFE9" w14:textId="6773F56E" w:rsidR="00DD152E" w:rsidRDefault="00DD152E">
      <w:pPr>
        <w:widowControl/>
        <w:rPr>
          <w:rFonts w:ascii="Arial" w:hAnsi="Arial" w:cs="Arial"/>
          <w:color w:val="000000"/>
        </w:rPr>
      </w:pPr>
    </w:p>
    <w:p w14:paraId="669B681B" w14:textId="72F5CA44" w:rsidR="00DD152E" w:rsidRDefault="00DD152E">
      <w:pPr>
        <w:widowControl/>
        <w:rPr>
          <w:rFonts w:ascii="Arial" w:hAnsi="Arial" w:cs="Arial"/>
          <w:color w:val="000000"/>
        </w:rPr>
      </w:pPr>
    </w:p>
    <w:p w14:paraId="5A5D9993" w14:textId="53D97471" w:rsidR="00DD152E" w:rsidRDefault="00DD152E">
      <w:pPr>
        <w:widowControl/>
        <w:rPr>
          <w:rFonts w:ascii="Arial" w:hAnsi="Arial" w:cs="Arial"/>
          <w:color w:val="000000"/>
        </w:rPr>
      </w:pPr>
    </w:p>
    <w:p w14:paraId="5854FD4C" w14:textId="4F863C2D" w:rsidR="00DD152E" w:rsidRDefault="00DD152E">
      <w:pPr>
        <w:widowControl/>
        <w:rPr>
          <w:rFonts w:ascii="Arial" w:hAnsi="Arial" w:cs="Arial"/>
          <w:color w:val="000000"/>
        </w:rPr>
      </w:pPr>
    </w:p>
    <w:p w14:paraId="6BBF75F1" w14:textId="2B1C9876" w:rsidR="00DD152E" w:rsidRDefault="00DD152E">
      <w:pPr>
        <w:widowControl/>
        <w:rPr>
          <w:rFonts w:ascii="Arial" w:hAnsi="Arial" w:cs="Arial"/>
          <w:color w:val="000000"/>
        </w:rPr>
      </w:pPr>
    </w:p>
    <w:p w14:paraId="0311AEBA" w14:textId="5868D076" w:rsidR="00DD152E" w:rsidRDefault="00DD152E">
      <w:pPr>
        <w:widowControl/>
        <w:rPr>
          <w:rFonts w:ascii="Arial" w:hAnsi="Arial" w:cs="Arial"/>
          <w:color w:val="000000"/>
        </w:rPr>
      </w:pPr>
    </w:p>
    <w:p w14:paraId="4812363B" w14:textId="7DB74D79" w:rsidR="00DD152E" w:rsidRDefault="00DD152E">
      <w:pPr>
        <w:widowControl/>
        <w:rPr>
          <w:rFonts w:ascii="Arial" w:hAnsi="Arial" w:cs="Arial"/>
          <w:color w:val="000000"/>
        </w:rPr>
      </w:pPr>
    </w:p>
    <w:p w14:paraId="7C240534" w14:textId="0CE88B9D" w:rsidR="00DD152E" w:rsidRDefault="00DD152E">
      <w:pPr>
        <w:widowControl/>
        <w:rPr>
          <w:rFonts w:ascii="Arial" w:hAnsi="Arial" w:cs="Arial"/>
          <w:color w:val="000000"/>
        </w:rPr>
      </w:pPr>
    </w:p>
    <w:p w14:paraId="5040B2EB" w14:textId="5D1CB3A4" w:rsidR="00DD152E" w:rsidRDefault="00DD152E">
      <w:pPr>
        <w:widowControl/>
        <w:rPr>
          <w:rFonts w:ascii="Arial" w:hAnsi="Arial" w:cs="Arial"/>
          <w:color w:val="000000"/>
        </w:rPr>
      </w:pPr>
    </w:p>
    <w:p w14:paraId="3124855A" w14:textId="611CA150" w:rsidR="00DD152E" w:rsidRDefault="00DD152E">
      <w:pPr>
        <w:widowControl/>
        <w:rPr>
          <w:rFonts w:ascii="Arial" w:hAnsi="Arial" w:cs="Arial"/>
          <w:color w:val="000000"/>
        </w:rPr>
      </w:pPr>
    </w:p>
    <w:p w14:paraId="22656F2D" w14:textId="2866E784" w:rsidR="00DD152E" w:rsidRDefault="00DD152E">
      <w:pPr>
        <w:widowControl/>
        <w:rPr>
          <w:rFonts w:ascii="Arial" w:hAnsi="Arial" w:cs="Arial"/>
          <w:color w:val="000000"/>
        </w:rPr>
      </w:pPr>
    </w:p>
    <w:p w14:paraId="0ECC8873" w14:textId="579B60EB" w:rsidR="00DD152E" w:rsidRDefault="00DD152E">
      <w:pPr>
        <w:widowControl/>
        <w:rPr>
          <w:rFonts w:ascii="Arial" w:hAnsi="Arial" w:cs="Arial"/>
          <w:color w:val="000000"/>
        </w:rPr>
      </w:pPr>
    </w:p>
    <w:p w14:paraId="7EE1F999" w14:textId="77777777" w:rsidR="00DD152E" w:rsidRPr="00D27771" w:rsidRDefault="00DD152E">
      <w:pPr>
        <w:widowControl/>
        <w:rPr>
          <w:rFonts w:ascii="Arial" w:hAnsi="Arial" w:cs="Arial"/>
          <w:color w:val="000000"/>
        </w:rPr>
      </w:pPr>
    </w:p>
    <w:p w14:paraId="0738EB2A"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16779,  </w:t>
      </w:r>
    </w:p>
    <w:p w14:paraId="2DA25C77" w14:textId="77777777" w:rsidR="00AD4CDE" w:rsidRPr="00D27771" w:rsidRDefault="00AD4CDE">
      <w:pPr>
        <w:widowControl/>
        <w:rPr>
          <w:rFonts w:ascii="Arial" w:hAnsi="Arial" w:cs="Arial"/>
          <w:color w:val="000000"/>
        </w:rPr>
      </w:pPr>
    </w:p>
    <w:p w14:paraId="48C20029" w14:textId="77777777" w:rsidR="00AD4CDE" w:rsidRPr="00D27771" w:rsidRDefault="00AD4CDE">
      <w:pPr>
        <w:widowControl/>
        <w:rPr>
          <w:rFonts w:ascii="Arial" w:hAnsi="Arial" w:cs="Arial"/>
        </w:rPr>
      </w:pPr>
      <w:r w:rsidRPr="00D27771">
        <w:rPr>
          <w:rFonts w:ascii="Arial" w:hAnsi="Arial" w:cs="Arial"/>
          <w:color w:val="000000"/>
        </w:rPr>
        <w:t>Datum tisku: 7. 7. 2021  Verze programu Restituce: 5.96</w:t>
      </w:r>
    </w:p>
    <w:sectPr w:rsidR="00AD4CDE" w:rsidRPr="00D27771" w:rsidSect="004D269B">
      <w:pgSz w:w="12240" w:h="15840"/>
      <w:pgMar w:top="1276"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6279F"/>
    <w:rsid w:val="0007035E"/>
    <w:rsid w:val="0008169E"/>
    <w:rsid w:val="00087CBB"/>
    <w:rsid w:val="000900B7"/>
    <w:rsid w:val="00091141"/>
    <w:rsid w:val="000A3D59"/>
    <w:rsid w:val="000A6806"/>
    <w:rsid w:val="000B4D5B"/>
    <w:rsid w:val="000C1104"/>
    <w:rsid w:val="000F61EA"/>
    <w:rsid w:val="001015DC"/>
    <w:rsid w:val="0012285A"/>
    <w:rsid w:val="00125ACF"/>
    <w:rsid w:val="00150EBF"/>
    <w:rsid w:val="00162E8E"/>
    <w:rsid w:val="00165114"/>
    <w:rsid w:val="001914D2"/>
    <w:rsid w:val="00191F8D"/>
    <w:rsid w:val="00196594"/>
    <w:rsid w:val="001965CB"/>
    <w:rsid w:val="001A27D9"/>
    <w:rsid w:val="001B6217"/>
    <w:rsid w:val="001D1353"/>
    <w:rsid w:val="001D14E7"/>
    <w:rsid w:val="001E5055"/>
    <w:rsid w:val="00225878"/>
    <w:rsid w:val="00231BB2"/>
    <w:rsid w:val="002A1AB9"/>
    <w:rsid w:val="002A2A4B"/>
    <w:rsid w:val="002B7458"/>
    <w:rsid w:val="002C66B6"/>
    <w:rsid w:val="002C7AD6"/>
    <w:rsid w:val="002D163D"/>
    <w:rsid w:val="002E0BC1"/>
    <w:rsid w:val="00306639"/>
    <w:rsid w:val="003271AE"/>
    <w:rsid w:val="003315E7"/>
    <w:rsid w:val="003900F5"/>
    <w:rsid w:val="003A69C2"/>
    <w:rsid w:val="003B7C68"/>
    <w:rsid w:val="00407016"/>
    <w:rsid w:val="0043267F"/>
    <w:rsid w:val="00486A50"/>
    <w:rsid w:val="004934BF"/>
    <w:rsid w:val="004D269B"/>
    <w:rsid w:val="004F6497"/>
    <w:rsid w:val="004F7427"/>
    <w:rsid w:val="00505A17"/>
    <w:rsid w:val="00511ECA"/>
    <w:rsid w:val="00520242"/>
    <w:rsid w:val="00540A55"/>
    <w:rsid w:val="00547094"/>
    <w:rsid w:val="00574FFF"/>
    <w:rsid w:val="005A5801"/>
    <w:rsid w:val="005B2B44"/>
    <w:rsid w:val="005F4E66"/>
    <w:rsid w:val="006230F7"/>
    <w:rsid w:val="00663872"/>
    <w:rsid w:val="00683264"/>
    <w:rsid w:val="00684DB4"/>
    <w:rsid w:val="00691EE6"/>
    <w:rsid w:val="00696E39"/>
    <w:rsid w:val="006B5F0F"/>
    <w:rsid w:val="006B7BC3"/>
    <w:rsid w:val="006C642B"/>
    <w:rsid w:val="006D2030"/>
    <w:rsid w:val="006F699E"/>
    <w:rsid w:val="006F75B2"/>
    <w:rsid w:val="00732FBB"/>
    <w:rsid w:val="007370DD"/>
    <w:rsid w:val="007457FE"/>
    <w:rsid w:val="00762CA4"/>
    <w:rsid w:val="0078597A"/>
    <w:rsid w:val="00796D9F"/>
    <w:rsid w:val="007A250F"/>
    <w:rsid w:val="007B3E1D"/>
    <w:rsid w:val="007C7082"/>
    <w:rsid w:val="007F0009"/>
    <w:rsid w:val="008163EB"/>
    <w:rsid w:val="00817045"/>
    <w:rsid w:val="0081770D"/>
    <w:rsid w:val="00824EDF"/>
    <w:rsid w:val="00835624"/>
    <w:rsid w:val="00850C9E"/>
    <w:rsid w:val="0086454B"/>
    <w:rsid w:val="0087729D"/>
    <w:rsid w:val="00884F87"/>
    <w:rsid w:val="00887698"/>
    <w:rsid w:val="00895BD1"/>
    <w:rsid w:val="008A6435"/>
    <w:rsid w:val="008D75D8"/>
    <w:rsid w:val="00916420"/>
    <w:rsid w:val="0092179A"/>
    <w:rsid w:val="00924A3D"/>
    <w:rsid w:val="009519F9"/>
    <w:rsid w:val="009703C6"/>
    <w:rsid w:val="009A505E"/>
    <w:rsid w:val="009D5879"/>
    <w:rsid w:val="009D7CA0"/>
    <w:rsid w:val="00A21E60"/>
    <w:rsid w:val="00A22F0A"/>
    <w:rsid w:val="00A449E0"/>
    <w:rsid w:val="00A45522"/>
    <w:rsid w:val="00A54913"/>
    <w:rsid w:val="00A616E9"/>
    <w:rsid w:val="00A67E42"/>
    <w:rsid w:val="00A70B02"/>
    <w:rsid w:val="00A75281"/>
    <w:rsid w:val="00A75704"/>
    <w:rsid w:val="00AA11EB"/>
    <w:rsid w:val="00AB1C68"/>
    <w:rsid w:val="00AB3D96"/>
    <w:rsid w:val="00AC713D"/>
    <w:rsid w:val="00AD2C21"/>
    <w:rsid w:val="00AD3093"/>
    <w:rsid w:val="00AD4CDE"/>
    <w:rsid w:val="00AE2827"/>
    <w:rsid w:val="00B01442"/>
    <w:rsid w:val="00B11680"/>
    <w:rsid w:val="00B2414E"/>
    <w:rsid w:val="00B631AE"/>
    <w:rsid w:val="00B70A94"/>
    <w:rsid w:val="00B74489"/>
    <w:rsid w:val="00B90BAE"/>
    <w:rsid w:val="00BC3F00"/>
    <w:rsid w:val="00BC7680"/>
    <w:rsid w:val="00BE6FC3"/>
    <w:rsid w:val="00BF579A"/>
    <w:rsid w:val="00C20383"/>
    <w:rsid w:val="00C328C6"/>
    <w:rsid w:val="00C3552F"/>
    <w:rsid w:val="00C5124F"/>
    <w:rsid w:val="00C54381"/>
    <w:rsid w:val="00C76E59"/>
    <w:rsid w:val="00C820A8"/>
    <w:rsid w:val="00C90E09"/>
    <w:rsid w:val="00C936B8"/>
    <w:rsid w:val="00CD4C2E"/>
    <w:rsid w:val="00D27771"/>
    <w:rsid w:val="00D75B4F"/>
    <w:rsid w:val="00DC5978"/>
    <w:rsid w:val="00DD152E"/>
    <w:rsid w:val="00DE4537"/>
    <w:rsid w:val="00DF2443"/>
    <w:rsid w:val="00DF4838"/>
    <w:rsid w:val="00DF6D39"/>
    <w:rsid w:val="00E03B26"/>
    <w:rsid w:val="00E23DFA"/>
    <w:rsid w:val="00E569A9"/>
    <w:rsid w:val="00E64305"/>
    <w:rsid w:val="00E85664"/>
    <w:rsid w:val="00F15025"/>
    <w:rsid w:val="00F15833"/>
    <w:rsid w:val="00F33381"/>
    <w:rsid w:val="00F33A11"/>
    <w:rsid w:val="00F36629"/>
    <w:rsid w:val="00F448D3"/>
    <w:rsid w:val="00F55696"/>
    <w:rsid w:val="00F722EF"/>
    <w:rsid w:val="00F758C4"/>
    <w:rsid w:val="00F86F31"/>
    <w:rsid w:val="00FA0773"/>
    <w:rsid w:val="00FD58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1F27F9"/>
  <w14:defaultImageDpi w14:val="0"/>
  <w15:docId w15:val="{556C13D0-1B82-4C88-82C3-D2441345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6A50"/>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916420"/>
    <w:rPr>
      <w:rFonts w:ascii="Segoe UI" w:hAnsi="Segoe UI" w:cs="Segoe UI"/>
      <w:sz w:val="18"/>
      <w:szCs w:val="18"/>
    </w:rPr>
  </w:style>
  <w:style w:type="character" w:customStyle="1" w:styleId="TextbublinyChar">
    <w:name w:val="Text bubliny Char"/>
    <w:link w:val="Textbubliny"/>
    <w:uiPriority w:val="99"/>
    <w:rsid w:val="009164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1079379">
      <w:marLeft w:val="0"/>
      <w:marRight w:val="0"/>
      <w:marTop w:val="0"/>
      <w:marBottom w:val="0"/>
      <w:divBdr>
        <w:top w:val="none" w:sz="0" w:space="0" w:color="auto"/>
        <w:left w:val="none" w:sz="0" w:space="0" w:color="auto"/>
        <w:bottom w:val="none" w:sz="0" w:space="0" w:color="auto"/>
        <w:right w:val="none" w:sz="0" w:space="0" w:color="auto"/>
      </w:divBdr>
    </w:div>
    <w:div w:id="7310793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1815</Words>
  <Characters>10715</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11</cp:revision>
  <cp:lastPrinted>2021-07-07T12:37:00Z</cp:lastPrinted>
  <dcterms:created xsi:type="dcterms:W3CDTF">2021-08-04T11:02:00Z</dcterms:created>
  <dcterms:modified xsi:type="dcterms:W3CDTF">2021-08-04T11:07:00Z</dcterms:modified>
</cp:coreProperties>
</file>