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422C0E" w:rsidRDefault="00105102" w:rsidP="00105102">
      <w:pPr>
        <w:rPr>
          <w:rFonts w:ascii="Calibri" w:hAnsi="Calibri"/>
          <w:sz w:val="20"/>
          <w:szCs w:val="20"/>
        </w:rPr>
      </w:pPr>
      <w:r w:rsidRPr="00422C0E">
        <w:rPr>
          <w:rStyle w:val="Siln"/>
          <w:rFonts w:ascii="Calibri" w:hAnsi="Calibri"/>
          <w:sz w:val="20"/>
          <w:szCs w:val="20"/>
        </w:rPr>
        <w:t>Národní památkový ústav,</w:t>
      </w:r>
      <w:r w:rsidRPr="00422C0E">
        <w:rPr>
          <w:rFonts w:ascii="Calibri" w:hAnsi="Calibri"/>
          <w:sz w:val="20"/>
          <w:szCs w:val="20"/>
        </w:rPr>
        <w:t xml:space="preserve"> státní příspěvková organizace</w:t>
      </w:r>
    </w:p>
    <w:p w:rsidR="00681F8B" w:rsidRPr="00422C0E" w:rsidRDefault="00105102" w:rsidP="007B1E6E">
      <w:pPr>
        <w:rPr>
          <w:rFonts w:ascii="Calibri" w:hAnsi="Calibri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>IČO: 75032333, DIČ: CZ75032333,</w:t>
      </w:r>
    </w:p>
    <w:p w:rsidR="00681F8B" w:rsidRPr="00422C0E" w:rsidRDefault="00681F8B" w:rsidP="00681F8B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Územní památková správa v Kroměříži</w:t>
      </w:r>
    </w:p>
    <w:p w:rsidR="004D507B" w:rsidRPr="00422C0E" w:rsidRDefault="00681F8B" w:rsidP="00676091">
      <w:pPr>
        <w:pStyle w:val="Zkladntext21"/>
        <w:tabs>
          <w:tab w:val="left" w:pos="8385"/>
        </w:tabs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se sídlem Sněmovní nám. 1, 767 01 Kroměříž,</w:t>
      </w:r>
    </w:p>
    <w:p w:rsidR="00681F8B" w:rsidRPr="00422C0E" w:rsidRDefault="004D507B" w:rsidP="00F71963">
      <w:pPr>
        <w:pStyle w:val="Zkladntext21"/>
        <w:tabs>
          <w:tab w:val="left" w:pos="8025"/>
          <w:tab w:val="left" w:pos="8385"/>
        </w:tabs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422C0E">
        <w:rPr>
          <w:rFonts w:asciiTheme="minorHAnsi" w:hAnsiTheme="minorHAnsi"/>
          <w:b/>
          <w:bCs/>
          <w:sz w:val="20"/>
          <w:szCs w:val="20"/>
        </w:rPr>
        <w:t>Ing. Petrem Šubíkem</w:t>
      </w:r>
      <w:r w:rsidRPr="00422C0E">
        <w:rPr>
          <w:rFonts w:asciiTheme="minorHAnsi" w:hAnsiTheme="minorHAnsi"/>
          <w:bCs/>
          <w:sz w:val="20"/>
          <w:szCs w:val="20"/>
        </w:rPr>
        <w:t>, ředitelem ÚPS Kroměříž</w:t>
      </w:r>
      <w:r w:rsidR="00676091" w:rsidRPr="00422C0E">
        <w:rPr>
          <w:rFonts w:asciiTheme="minorHAnsi" w:hAnsiTheme="minorHAnsi"/>
          <w:bCs/>
          <w:sz w:val="20"/>
          <w:szCs w:val="20"/>
        </w:rPr>
        <w:tab/>
      </w:r>
      <w:r w:rsidR="00F71963">
        <w:rPr>
          <w:rFonts w:asciiTheme="minorHAnsi" w:hAnsiTheme="minorHAnsi"/>
          <w:bCs/>
          <w:sz w:val="20"/>
          <w:szCs w:val="20"/>
        </w:rPr>
        <w:tab/>
      </w:r>
    </w:p>
    <w:p w:rsidR="00105102" w:rsidRPr="00422C0E" w:rsidRDefault="007B1E6E" w:rsidP="00681F8B">
      <w:pPr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za</w:t>
      </w:r>
      <w:r w:rsidR="00681F8B" w:rsidRPr="00422C0E">
        <w:rPr>
          <w:rFonts w:asciiTheme="minorHAnsi" w:hAnsiTheme="minorHAnsi"/>
          <w:bCs/>
          <w:sz w:val="20"/>
          <w:szCs w:val="20"/>
        </w:rPr>
        <w:t>st</w:t>
      </w:r>
      <w:r w:rsidRPr="00422C0E">
        <w:rPr>
          <w:rFonts w:asciiTheme="minorHAnsi" w:hAnsiTheme="minorHAnsi"/>
          <w:bCs/>
          <w:sz w:val="20"/>
          <w:szCs w:val="20"/>
        </w:rPr>
        <w:t>oup</w:t>
      </w:r>
      <w:r w:rsidR="00681F8B" w:rsidRPr="00422C0E">
        <w:rPr>
          <w:rFonts w:asciiTheme="minorHAnsi" w:hAnsiTheme="minorHAnsi"/>
          <w:bCs/>
          <w:sz w:val="20"/>
          <w:szCs w:val="20"/>
        </w:rPr>
        <w:t>e</w:t>
      </w:r>
      <w:r w:rsidRPr="00422C0E">
        <w:rPr>
          <w:rFonts w:asciiTheme="minorHAnsi" w:hAnsiTheme="minorHAnsi"/>
          <w:bCs/>
          <w:sz w:val="20"/>
          <w:szCs w:val="20"/>
        </w:rPr>
        <w:t>ná</w:t>
      </w:r>
      <w:r w:rsidR="00105102" w:rsidRPr="00422C0E">
        <w:rPr>
          <w:rFonts w:asciiTheme="minorHAnsi" w:hAnsiTheme="minorHAnsi"/>
          <w:sz w:val="20"/>
          <w:szCs w:val="20"/>
        </w:rPr>
        <w:t xml:space="preserve">: </w:t>
      </w:r>
      <w:r w:rsidR="00F2290F">
        <w:rPr>
          <w:rFonts w:asciiTheme="minorHAnsi" w:hAnsiTheme="minorHAnsi"/>
          <w:sz w:val="20"/>
          <w:szCs w:val="20"/>
        </w:rPr>
        <w:t>xxxxxxxxxxxxxxxxxxxx</w:t>
      </w:r>
      <w:r w:rsidR="00676091" w:rsidRPr="00422C0E">
        <w:rPr>
          <w:rFonts w:asciiTheme="minorHAnsi" w:hAnsiTheme="minorHAnsi"/>
          <w:sz w:val="20"/>
          <w:szCs w:val="20"/>
        </w:rPr>
        <w:t xml:space="preserve"> </w:t>
      </w:r>
      <w:r w:rsidR="004B3777" w:rsidRPr="00422C0E">
        <w:rPr>
          <w:rFonts w:asciiTheme="minorHAnsi" w:hAnsiTheme="minorHAnsi"/>
          <w:sz w:val="20"/>
          <w:szCs w:val="20"/>
        </w:rPr>
        <w:t>/ vedoucí správy SZ Valtice</w:t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t>,</w:t>
      </w:r>
    </w:p>
    <w:p w:rsidR="00681F8B" w:rsidRPr="00422C0E" w:rsidRDefault="00681F8B" w:rsidP="00681F8B">
      <w:pPr>
        <w:pStyle w:val="Zkladntext21"/>
        <w:rPr>
          <w:rFonts w:ascii="Calibri" w:hAnsi="Calibr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 w:rsidR="00BB740F"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F2290F">
        <w:rPr>
          <w:rFonts w:asciiTheme="minorHAnsi" w:hAnsiTheme="minorHAnsi"/>
          <w:sz w:val="20"/>
          <w:szCs w:val="20"/>
        </w:rPr>
        <w:t>xxxxxxxxxxxxxxxx</w:t>
      </w:r>
    </w:p>
    <w:p w:rsidR="004A757B" w:rsidRDefault="004A757B" w:rsidP="004A757B">
      <w:pPr>
        <w:rPr>
          <w:rFonts w:ascii="Calibri" w:hAnsi="Calibri"/>
          <w:sz w:val="20"/>
          <w:szCs w:val="20"/>
          <w:lang w:eastAsia="zh-CN"/>
        </w:rPr>
      </w:pPr>
      <w:r w:rsidRPr="00422C0E">
        <w:rPr>
          <w:rFonts w:ascii="Calibri" w:hAnsi="Calibri"/>
          <w:sz w:val="20"/>
          <w:szCs w:val="20"/>
        </w:rPr>
        <w:t>bankovní spoje</w:t>
      </w:r>
      <w:r w:rsidR="004B3777" w:rsidRPr="00422C0E">
        <w:rPr>
          <w:rFonts w:ascii="Calibri" w:hAnsi="Calibri"/>
          <w:sz w:val="20"/>
          <w:szCs w:val="20"/>
        </w:rPr>
        <w:t>ní: Česká národní banka, č. ú.:</w:t>
      </w:r>
      <w:r w:rsidR="004B3777" w:rsidRPr="00422C0E">
        <w:rPr>
          <w:rFonts w:ascii="Calibri" w:hAnsi="Calibri"/>
          <w:sz w:val="20"/>
          <w:szCs w:val="20"/>
          <w:lang w:eastAsia="zh-CN"/>
        </w:rPr>
        <w:t xml:space="preserve"> 500005-60039011/0710</w:t>
      </w:r>
    </w:p>
    <w:p w:rsidR="00E17563" w:rsidRPr="00422C0E" w:rsidRDefault="00E17563" w:rsidP="004A757B">
      <w:pPr>
        <w:rPr>
          <w:rFonts w:ascii="Calibri" w:hAnsi="Calibri"/>
          <w:sz w:val="20"/>
          <w:szCs w:val="20"/>
        </w:rPr>
      </w:pP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objednatel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a</w:t>
      </w:r>
    </w:p>
    <w:p w:rsidR="00505FA6" w:rsidRDefault="00505FA6" w:rsidP="00505FA6">
      <w:pPr>
        <w:rPr>
          <w:rFonts w:ascii="Calibri" w:hAnsi="Calibri"/>
          <w:sz w:val="20"/>
          <w:szCs w:val="20"/>
        </w:rPr>
      </w:pPr>
    </w:p>
    <w:p w:rsidR="00E573D6" w:rsidRPr="00A45A76" w:rsidRDefault="00E573D6" w:rsidP="00E573D6">
      <w:pPr>
        <w:rPr>
          <w:rFonts w:ascii="Calibri" w:hAnsi="Calibri" w:cs="Calibri"/>
          <w:b/>
          <w:sz w:val="20"/>
          <w:szCs w:val="22"/>
        </w:rPr>
      </w:pPr>
      <w:r w:rsidRPr="00A45A76">
        <w:rPr>
          <w:rFonts w:ascii="Calibri" w:hAnsi="Calibri" w:cs="Calibri"/>
          <w:b/>
          <w:sz w:val="20"/>
          <w:szCs w:val="22"/>
        </w:rPr>
        <w:t>BAUALL s.r.o.</w:t>
      </w:r>
    </w:p>
    <w:p w:rsidR="00E573D6" w:rsidRDefault="00E573D6" w:rsidP="00E573D6">
      <w:pPr>
        <w:rPr>
          <w:rFonts w:ascii="Calibri" w:hAnsi="Calibri" w:cs="Calibri"/>
          <w:sz w:val="20"/>
          <w:szCs w:val="22"/>
        </w:rPr>
      </w:pPr>
      <w:r w:rsidRPr="00A45A76">
        <w:rPr>
          <w:rFonts w:ascii="Calibri" w:hAnsi="Calibri" w:cs="Calibri"/>
          <w:sz w:val="20"/>
          <w:szCs w:val="22"/>
        </w:rPr>
        <w:t>se sídlem: Fr.</w:t>
      </w:r>
      <w:r>
        <w:rPr>
          <w:rFonts w:ascii="Calibri" w:hAnsi="Calibri" w:cs="Calibri"/>
          <w:sz w:val="20"/>
          <w:szCs w:val="22"/>
        </w:rPr>
        <w:t xml:space="preserve"> </w:t>
      </w:r>
      <w:r w:rsidRPr="00A45A76">
        <w:rPr>
          <w:rFonts w:ascii="Calibri" w:hAnsi="Calibri" w:cs="Calibri"/>
          <w:sz w:val="20"/>
          <w:szCs w:val="22"/>
        </w:rPr>
        <w:t>Vlacha 754, 696 03 Dubňany</w:t>
      </w:r>
      <w:r w:rsidRPr="00A45A76">
        <w:rPr>
          <w:rFonts w:ascii="Calibri" w:hAnsi="Calibri" w:cs="Calibri"/>
          <w:sz w:val="20"/>
          <w:szCs w:val="22"/>
        </w:rPr>
        <w:br/>
        <w:t>IČO: 01469118, DIČ: CZ01469118</w:t>
      </w:r>
    </w:p>
    <w:p w:rsidR="00E573D6" w:rsidRPr="000F3A82" w:rsidRDefault="00E573D6" w:rsidP="00E573D6">
      <w:pPr>
        <w:rPr>
          <w:rFonts w:asciiTheme="minorHAnsi" w:hAnsiTheme="minorHAnsi"/>
          <w:sz w:val="20"/>
          <w:szCs w:val="20"/>
        </w:rPr>
      </w:pPr>
      <w:r w:rsidRPr="000F3A82">
        <w:rPr>
          <w:rFonts w:ascii="Calibri" w:hAnsi="Calibri" w:cs="Calibri"/>
          <w:sz w:val="20"/>
          <w:szCs w:val="20"/>
          <w:lang w:eastAsia="ar-SA"/>
        </w:rPr>
        <w:t xml:space="preserve">zapsána v obchodním rejstříku </w:t>
      </w:r>
      <w:r>
        <w:rPr>
          <w:rFonts w:ascii="Calibri" w:hAnsi="Calibri" w:cs="Calibri"/>
          <w:sz w:val="20"/>
          <w:szCs w:val="20"/>
          <w:lang w:eastAsia="ar-SA"/>
        </w:rPr>
        <w:t xml:space="preserve">vedeném </w:t>
      </w:r>
      <w:r w:rsidRPr="000F3A82">
        <w:rPr>
          <w:rFonts w:asciiTheme="minorHAnsi" w:hAnsiTheme="minorHAnsi"/>
          <w:sz w:val="20"/>
          <w:szCs w:val="20"/>
        </w:rPr>
        <w:t>u Krajského soudu v Brně oddíl C. vložka 78219</w:t>
      </w:r>
    </w:p>
    <w:p w:rsidR="00E573D6" w:rsidRPr="00A45A76" w:rsidRDefault="00E573D6" w:rsidP="00E573D6">
      <w:pPr>
        <w:rPr>
          <w:rFonts w:ascii="Calibri" w:hAnsi="Calibri" w:cs="Calibri"/>
          <w:sz w:val="20"/>
          <w:szCs w:val="22"/>
        </w:rPr>
      </w:pPr>
      <w:r w:rsidRPr="00A45A76">
        <w:rPr>
          <w:rFonts w:ascii="Calibri" w:hAnsi="Calibri" w:cs="Calibri"/>
          <w:sz w:val="20"/>
          <w:szCs w:val="22"/>
        </w:rPr>
        <w:t xml:space="preserve">zastoupený: </w:t>
      </w:r>
      <w:r w:rsidR="00F2290F">
        <w:rPr>
          <w:rFonts w:ascii="Calibri" w:hAnsi="Calibri" w:cs="Calibri"/>
          <w:sz w:val="20"/>
          <w:szCs w:val="22"/>
        </w:rPr>
        <w:t>xxxxxxxx</w:t>
      </w:r>
    </w:p>
    <w:p w:rsidR="00E573D6" w:rsidRPr="00A45A76" w:rsidRDefault="00E573D6" w:rsidP="00E573D6">
      <w:pPr>
        <w:rPr>
          <w:rFonts w:ascii="Calibri" w:hAnsi="Calibri" w:cs="Calibri"/>
          <w:sz w:val="20"/>
          <w:szCs w:val="22"/>
        </w:rPr>
      </w:pPr>
      <w:r w:rsidRPr="00A45A76">
        <w:rPr>
          <w:rFonts w:ascii="Calibri" w:hAnsi="Calibri" w:cs="Calibri"/>
          <w:sz w:val="20"/>
          <w:szCs w:val="22"/>
        </w:rPr>
        <w:t>tel.:</w:t>
      </w:r>
      <w:r>
        <w:rPr>
          <w:rFonts w:ascii="Calibri" w:hAnsi="Calibri" w:cs="Calibri"/>
          <w:sz w:val="20"/>
          <w:szCs w:val="22"/>
        </w:rPr>
        <w:t xml:space="preserve"> </w:t>
      </w:r>
      <w:hyperlink r:id="rId7" w:history="1">
        <w:r w:rsidRPr="00A45A76">
          <w:rPr>
            <w:rFonts w:ascii="Calibri" w:hAnsi="Calibri" w:cs="Calibri"/>
            <w:sz w:val="20"/>
            <w:szCs w:val="22"/>
          </w:rPr>
          <w:t xml:space="preserve">+420 </w:t>
        </w:r>
        <w:r w:rsidR="00F2290F">
          <w:rPr>
            <w:rFonts w:ascii="Calibri" w:hAnsi="Calibri" w:cs="Calibri"/>
            <w:sz w:val="20"/>
            <w:szCs w:val="22"/>
          </w:rPr>
          <w:t>xxxxxxxxxx</w:t>
        </w:r>
      </w:hyperlink>
      <w:r w:rsidRPr="00A45A76">
        <w:rPr>
          <w:rFonts w:ascii="Calibri" w:hAnsi="Calibri" w:cs="Calibri"/>
          <w:sz w:val="20"/>
          <w:szCs w:val="22"/>
        </w:rPr>
        <w:t>; email:</w:t>
      </w:r>
      <w:r>
        <w:rPr>
          <w:rFonts w:ascii="Calibri" w:hAnsi="Calibri" w:cs="Calibri"/>
          <w:sz w:val="20"/>
          <w:szCs w:val="22"/>
        </w:rPr>
        <w:t xml:space="preserve"> </w:t>
      </w:r>
      <w:r w:rsidR="00F2290F">
        <w:rPr>
          <w:rFonts w:ascii="Calibri" w:hAnsi="Calibri" w:cs="Calibri"/>
          <w:sz w:val="20"/>
          <w:szCs w:val="22"/>
        </w:rPr>
        <w:t>xxxxxxxxxxxx</w:t>
      </w:r>
    </w:p>
    <w:p w:rsidR="00E573D6" w:rsidRPr="00F2290F" w:rsidRDefault="00E573D6" w:rsidP="00E573D6">
      <w:pPr>
        <w:pStyle w:val="Prosttext"/>
        <w:tabs>
          <w:tab w:val="left" w:pos="1843"/>
        </w:tabs>
        <w:jc w:val="both"/>
        <w:rPr>
          <w:rFonts w:ascii="Calibri" w:eastAsia="MS Mincho" w:hAnsi="Calibri"/>
          <w:lang w:val="cs-CZ"/>
        </w:rPr>
      </w:pPr>
      <w:r w:rsidRPr="000F3A82">
        <w:rPr>
          <w:rFonts w:ascii="Calibri" w:eastAsia="MS Mincho" w:hAnsi="Calibri"/>
        </w:rPr>
        <w:t>Bankovní spojení:</w:t>
      </w:r>
      <w:r w:rsidRPr="000F3A82">
        <w:rPr>
          <w:rFonts w:ascii="Calibri" w:eastAsia="MS Mincho" w:hAnsi="Calibri"/>
          <w:lang w:val="cs-CZ"/>
        </w:rPr>
        <w:t xml:space="preserve"> </w:t>
      </w:r>
      <w:r w:rsidR="00F2290F">
        <w:rPr>
          <w:rFonts w:asciiTheme="minorHAnsi" w:eastAsia="MS Mincho" w:hAnsiTheme="minorHAnsi"/>
          <w:lang w:val="cs-CZ"/>
        </w:rPr>
        <w:t>xxxxxxxxxxxxx</w:t>
      </w:r>
      <w:r w:rsidRPr="0089771B">
        <w:rPr>
          <w:rFonts w:asciiTheme="minorHAnsi" w:eastAsia="MS Mincho" w:hAnsiTheme="minorHAnsi"/>
          <w:sz w:val="22"/>
          <w:szCs w:val="22"/>
        </w:rPr>
        <w:t xml:space="preserve"> </w:t>
      </w:r>
      <w:r w:rsidRPr="000F3A82">
        <w:rPr>
          <w:rFonts w:ascii="Calibri" w:eastAsia="MS Mincho" w:hAnsi="Calibri"/>
          <w:lang w:val="cs-CZ"/>
        </w:rPr>
        <w:t xml:space="preserve"> č</w:t>
      </w:r>
      <w:r w:rsidRPr="000F3A82">
        <w:rPr>
          <w:rFonts w:ascii="Calibri" w:eastAsia="MS Mincho" w:hAnsi="Calibri"/>
        </w:rPr>
        <w:t>. ú</w:t>
      </w:r>
      <w:r w:rsidRPr="000F3A82">
        <w:rPr>
          <w:rFonts w:ascii="Calibri" w:eastAsia="MS Mincho" w:hAnsi="Calibri"/>
          <w:lang w:val="cs-CZ"/>
        </w:rPr>
        <w:t>čtu</w:t>
      </w:r>
      <w:r w:rsidRPr="000F3A82">
        <w:rPr>
          <w:rFonts w:ascii="Calibri" w:eastAsia="MS Mincho" w:hAnsi="Calibri"/>
        </w:rPr>
        <w:t xml:space="preserve">: </w:t>
      </w:r>
      <w:r w:rsidR="00F2290F">
        <w:rPr>
          <w:rFonts w:asciiTheme="minorHAnsi" w:eastAsia="MS Mincho" w:hAnsiTheme="minorHAnsi"/>
          <w:lang w:val="cs-CZ"/>
        </w:rPr>
        <w:t>xxxxxxxxxxxxxxx</w:t>
      </w:r>
    </w:p>
    <w:p w:rsidR="00E17563" w:rsidRPr="00422C0E" w:rsidRDefault="00E17563" w:rsidP="00363368">
      <w:pPr>
        <w:rPr>
          <w:rFonts w:ascii="Calibri" w:hAnsi="Calibri"/>
          <w:sz w:val="20"/>
          <w:szCs w:val="20"/>
        </w:rPr>
      </w:pPr>
    </w:p>
    <w:p w:rsidR="00825785" w:rsidRPr="00422C0E" w:rsidRDefault="00825785" w:rsidP="00363368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zhotovitel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:rsidR="00F71963" w:rsidRPr="008A57FB" w:rsidRDefault="00F71963" w:rsidP="00505FA6">
      <w:pPr>
        <w:rPr>
          <w:rFonts w:ascii="Calibri" w:hAnsi="Calibri" w:cs="Arial"/>
          <w:sz w:val="22"/>
          <w:szCs w:val="22"/>
        </w:rPr>
      </w:pPr>
    </w:p>
    <w:p w:rsidR="00505FA6" w:rsidRPr="001C3E45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1C3E45">
        <w:rPr>
          <w:rFonts w:ascii="Calibri" w:hAnsi="Calibri"/>
          <w:sz w:val="20"/>
        </w:rPr>
        <w:t xml:space="preserve">jako smluvní strany uzavřely </w:t>
      </w:r>
      <w:r w:rsidR="00474C47" w:rsidRPr="001C3E45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1C3E45">
        <w:rPr>
          <w:rFonts w:ascii="Calibri" w:hAnsi="Calibri"/>
          <w:sz w:val="20"/>
        </w:rPr>
        <w:t>níže uvedeného dne, měsíce a roku tuto</w:t>
      </w:r>
    </w:p>
    <w:p w:rsidR="00505FA6" w:rsidRPr="001C3E45" w:rsidRDefault="00505FA6" w:rsidP="00505FA6">
      <w:pPr>
        <w:pStyle w:val="Normln0"/>
        <w:jc w:val="center"/>
        <w:rPr>
          <w:rFonts w:ascii="Calibri" w:hAnsi="Calibri"/>
          <w:b/>
          <w:sz w:val="20"/>
        </w:rPr>
      </w:pPr>
      <w:r w:rsidRPr="001C3E45">
        <w:rPr>
          <w:rFonts w:ascii="Calibri" w:hAnsi="Calibri"/>
          <w:b/>
          <w:sz w:val="20"/>
        </w:rPr>
        <w:t>smlouvu o dílo:</w:t>
      </w:r>
    </w:p>
    <w:p w:rsidR="0079370D" w:rsidRPr="001C3E45" w:rsidRDefault="0079370D">
      <w:pPr>
        <w:pStyle w:val="Zkladntext"/>
        <w:rPr>
          <w:rFonts w:ascii="Calibri" w:hAnsi="Calibri" w:cs="Arial"/>
          <w:sz w:val="20"/>
          <w:szCs w:val="20"/>
        </w:rPr>
      </w:pPr>
    </w:p>
    <w:p w:rsidR="0079370D" w:rsidRPr="001C3E45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</w:p>
    <w:p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:rsidR="001440F4" w:rsidRPr="002C6336" w:rsidRDefault="0079370D" w:rsidP="00405A5F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  <w:lang w:val="cs-CZ"/>
        </w:rPr>
      </w:pPr>
      <w:r w:rsidRPr="00CA2779">
        <w:rPr>
          <w:rFonts w:ascii="Calibri" w:hAnsi="Calibri" w:cs="Arial"/>
          <w:sz w:val="20"/>
          <w:szCs w:val="20"/>
        </w:rPr>
        <w:t xml:space="preserve">Zhotovitel se </w:t>
      </w:r>
      <w:r w:rsidR="00474C47" w:rsidRPr="00CA2779">
        <w:rPr>
          <w:rFonts w:ascii="Calibri" w:hAnsi="Calibri" w:cs="Arial"/>
          <w:sz w:val="20"/>
          <w:szCs w:val="20"/>
        </w:rPr>
        <w:t xml:space="preserve">touto smlouvou </w:t>
      </w:r>
      <w:r w:rsidRPr="00CA2779">
        <w:rPr>
          <w:rFonts w:ascii="Calibri" w:hAnsi="Calibri" w:cs="Arial"/>
          <w:sz w:val="20"/>
          <w:szCs w:val="20"/>
        </w:rPr>
        <w:t xml:space="preserve">zavazuje </w:t>
      </w:r>
      <w:r w:rsidR="007B5FB7" w:rsidRPr="00CA2779">
        <w:rPr>
          <w:rFonts w:ascii="Calibri" w:hAnsi="Calibri" w:cs="Arial"/>
          <w:sz w:val="20"/>
          <w:szCs w:val="20"/>
        </w:rPr>
        <w:t>v nemovitosti:</w:t>
      </w:r>
      <w:r w:rsidR="007B5FB7" w:rsidRPr="00CA2779">
        <w:rPr>
          <w:rFonts w:ascii="Calibri" w:hAnsi="Calibri" w:cs="Arial"/>
          <w:sz w:val="18"/>
          <w:szCs w:val="20"/>
        </w:rPr>
        <w:t xml:space="preserve"> </w:t>
      </w:r>
      <w:r w:rsidR="004B0412" w:rsidRPr="00CA2779">
        <w:rPr>
          <w:rFonts w:ascii="Calibri" w:hAnsi="Calibri" w:cs="Arial"/>
          <w:sz w:val="20"/>
          <w:szCs w:val="20"/>
        </w:rPr>
        <w:t>Státního zámku Valtice</w:t>
      </w:r>
      <w:r w:rsidR="008A04C5" w:rsidRPr="00CA2779">
        <w:rPr>
          <w:rFonts w:ascii="Calibri" w:hAnsi="Calibri" w:cs="Arial"/>
          <w:sz w:val="20"/>
          <w:szCs w:val="20"/>
          <w:lang w:val="cs-CZ"/>
        </w:rPr>
        <w:t xml:space="preserve">, </w:t>
      </w:r>
      <w:r w:rsidR="0077212E">
        <w:rPr>
          <w:rFonts w:ascii="Calibri" w:hAnsi="Calibri" w:cs="Arial"/>
          <w:sz w:val="20"/>
          <w:szCs w:val="20"/>
          <w:lang w:val="cs-CZ"/>
        </w:rPr>
        <w:t xml:space="preserve">Zámek </w:t>
      </w:r>
      <w:r w:rsidR="004B0412" w:rsidRPr="00CA2779">
        <w:rPr>
          <w:rFonts w:ascii="Calibri" w:hAnsi="Calibri" w:cs="Arial"/>
          <w:sz w:val="20"/>
          <w:szCs w:val="20"/>
          <w:lang w:val="cs-CZ"/>
        </w:rPr>
        <w:t>1, 691 42 Valtice,</w:t>
      </w:r>
      <w:r w:rsidR="004B0412" w:rsidRPr="00CA2779">
        <w:rPr>
          <w:rFonts w:ascii="Calibri" w:hAnsi="Calibri" w:cs="Arial"/>
          <w:sz w:val="20"/>
          <w:szCs w:val="20"/>
        </w:rPr>
        <w:t xml:space="preserve"> p.č. </w:t>
      </w:r>
      <w:r w:rsidR="0077212E">
        <w:rPr>
          <w:rFonts w:ascii="Calibri" w:hAnsi="Calibri" w:cs="Arial"/>
          <w:sz w:val="20"/>
          <w:szCs w:val="20"/>
          <w:lang w:val="cs-CZ"/>
        </w:rPr>
        <w:t>6</w:t>
      </w:r>
      <w:r w:rsidR="00EA1C72">
        <w:rPr>
          <w:rFonts w:ascii="Calibri" w:hAnsi="Calibri" w:cs="Arial"/>
          <w:sz w:val="20"/>
          <w:szCs w:val="20"/>
          <w:lang w:val="cs-CZ"/>
        </w:rPr>
        <w:t>46, 648, 649 a 652</w:t>
      </w:r>
      <w:r w:rsidR="004B0412" w:rsidRPr="00CA2779">
        <w:rPr>
          <w:rFonts w:ascii="Calibri" w:hAnsi="Calibri" w:cs="Arial"/>
          <w:sz w:val="20"/>
          <w:szCs w:val="20"/>
        </w:rPr>
        <w:t>,</w:t>
      </w:r>
      <w:r w:rsidR="004B0412" w:rsidRPr="004B0412">
        <w:rPr>
          <w:rFonts w:ascii="Calibri" w:hAnsi="Calibri" w:cs="Arial"/>
          <w:sz w:val="20"/>
          <w:szCs w:val="20"/>
        </w:rPr>
        <w:t xml:space="preserve"> k.ú. Valtice </w:t>
      </w:r>
      <w:hyperlink r:id="rId8" w:history="1">
        <w:r w:rsidR="004B0412" w:rsidRPr="004B0412">
          <w:rPr>
            <w:rFonts w:ascii="Calibri" w:hAnsi="Calibri" w:cs="Arial"/>
            <w:sz w:val="20"/>
            <w:szCs w:val="20"/>
          </w:rPr>
          <w:t>[776696]</w:t>
        </w:r>
      </w:hyperlink>
      <w:r w:rsidR="004B0412" w:rsidRPr="004B0412">
        <w:rPr>
          <w:rFonts w:ascii="Calibri" w:hAnsi="Calibri" w:cs="Arial"/>
          <w:sz w:val="18"/>
          <w:szCs w:val="20"/>
          <w:lang w:val="cs-CZ"/>
        </w:rPr>
        <w:t xml:space="preserve"> </w:t>
      </w:r>
      <w:r w:rsidR="007B1E6E" w:rsidRPr="004B0412">
        <w:rPr>
          <w:rFonts w:ascii="Calibri" w:hAnsi="Calibri" w:cs="Arial"/>
          <w:sz w:val="18"/>
          <w:szCs w:val="20"/>
        </w:rPr>
        <w:t xml:space="preserve"> </w:t>
      </w:r>
      <w:r w:rsidR="007B5FB7" w:rsidRPr="002C6336">
        <w:rPr>
          <w:rFonts w:ascii="Calibri" w:hAnsi="Calibri" w:cs="Arial"/>
          <w:sz w:val="20"/>
          <w:szCs w:val="20"/>
        </w:rPr>
        <w:t>(dále též „Objekt“)</w:t>
      </w:r>
      <w:r w:rsidR="007B5FB7" w:rsidRPr="002C6336">
        <w:rPr>
          <w:rFonts w:ascii="Calibri" w:hAnsi="Calibri" w:cs="Arial"/>
          <w:sz w:val="20"/>
          <w:szCs w:val="20"/>
          <w:lang w:val="cs-CZ"/>
        </w:rPr>
        <w:t xml:space="preserve"> </w:t>
      </w:r>
      <w:r w:rsidR="00474C47" w:rsidRPr="002C6336">
        <w:rPr>
          <w:rFonts w:ascii="Calibri" w:hAnsi="Calibri" w:cs="Arial"/>
          <w:sz w:val="20"/>
          <w:szCs w:val="20"/>
        </w:rPr>
        <w:t>provést na svůj náklad a nebezpečí pro objednatele</w:t>
      </w:r>
      <w:r w:rsidRPr="002C6336">
        <w:rPr>
          <w:rFonts w:ascii="Calibri" w:hAnsi="Calibri" w:cs="Arial"/>
          <w:sz w:val="20"/>
          <w:szCs w:val="20"/>
        </w:rPr>
        <w:t xml:space="preserve"> dílo</w:t>
      </w:r>
      <w:r w:rsidR="00EA1C72" w:rsidRPr="00EA1C72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EA1C72">
        <w:rPr>
          <w:rFonts w:ascii="Calibri" w:hAnsi="Calibri"/>
          <w:b/>
          <w:bCs/>
          <w:i/>
          <w:iCs/>
          <w:sz w:val="20"/>
          <w:szCs w:val="20"/>
        </w:rPr>
        <w:t>SZ Valtice, východní křídlo zámku,</w:t>
      </w:r>
      <w:r w:rsidR="00B90858">
        <w:rPr>
          <w:rFonts w:ascii="Calibri" w:hAnsi="Calibri"/>
          <w:b/>
          <w:bCs/>
          <w:i/>
          <w:iCs/>
          <w:sz w:val="20"/>
          <w:szCs w:val="20"/>
          <w:lang w:val="cs-CZ"/>
        </w:rPr>
        <w:t xml:space="preserve"> </w:t>
      </w:r>
      <w:r w:rsidR="00B2248C">
        <w:rPr>
          <w:rFonts w:ascii="Calibri" w:hAnsi="Calibri"/>
          <w:b/>
          <w:bCs/>
          <w:i/>
          <w:iCs/>
          <w:sz w:val="20"/>
          <w:szCs w:val="20"/>
          <w:lang w:val="cs-CZ"/>
        </w:rPr>
        <w:t>jižní část zámku,</w:t>
      </w:r>
      <w:r w:rsidR="00EA1C72">
        <w:rPr>
          <w:rFonts w:ascii="Calibri" w:hAnsi="Calibri"/>
          <w:b/>
          <w:bCs/>
          <w:i/>
          <w:iCs/>
          <w:sz w:val="20"/>
          <w:szCs w:val="20"/>
        </w:rPr>
        <w:t xml:space="preserve"> divadlo, brána, západní věž a domek zahradníka - oprava </w:t>
      </w:r>
      <w:r w:rsidR="00EA1C72">
        <w:rPr>
          <w:rStyle w:val="object"/>
          <w:rFonts w:ascii="Calibri" w:hAnsi="Calibri"/>
          <w:b/>
          <w:bCs/>
          <w:i/>
          <w:iCs/>
          <w:sz w:val="20"/>
          <w:szCs w:val="20"/>
        </w:rPr>
        <w:t>st</w:t>
      </w:r>
      <w:r w:rsidR="00EA1C72">
        <w:rPr>
          <w:rFonts w:ascii="Calibri" w:hAnsi="Calibri"/>
          <w:b/>
          <w:bCs/>
          <w:i/>
          <w:iCs/>
          <w:sz w:val="20"/>
          <w:szCs w:val="20"/>
        </w:rPr>
        <w:t xml:space="preserve">řešního pláště, odstranění škod </w:t>
      </w:r>
      <w:r w:rsidR="00EA1C72">
        <w:rPr>
          <w:rStyle w:val="object"/>
          <w:rFonts w:ascii="Calibri" w:hAnsi="Calibri"/>
          <w:b/>
          <w:bCs/>
          <w:i/>
          <w:iCs/>
          <w:sz w:val="20"/>
          <w:szCs w:val="20"/>
        </w:rPr>
        <w:t>po</w:t>
      </w:r>
      <w:r w:rsidR="00EA1C72">
        <w:rPr>
          <w:rFonts w:ascii="Calibri" w:hAnsi="Calibri"/>
          <w:b/>
          <w:bCs/>
          <w:i/>
          <w:iCs/>
          <w:sz w:val="20"/>
          <w:szCs w:val="20"/>
        </w:rPr>
        <w:t xml:space="preserve"> krupobití</w:t>
      </w:r>
      <w:r w:rsidR="00EA1C72" w:rsidRPr="0077212E">
        <w:rPr>
          <w:rFonts w:asciiTheme="minorHAnsi" w:hAnsiTheme="minorHAnsi" w:cs="Arial"/>
          <w:b/>
          <w:i/>
          <w:sz w:val="20"/>
          <w:szCs w:val="20"/>
          <w:lang w:val="cs-CZ"/>
        </w:rPr>
        <w:t xml:space="preserve"> </w:t>
      </w:r>
      <w:r w:rsidR="00474C47" w:rsidRPr="0077212E">
        <w:rPr>
          <w:rFonts w:asciiTheme="minorHAnsi" w:hAnsiTheme="minorHAnsi" w:cs="Arial"/>
          <w:b/>
          <w:i/>
          <w:sz w:val="20"/>
          <w:szCs w:val="20"/>
          <w:lang w:val="cs-CZ"/>
        </w:rPr>
        <w:t>(dále jen „dílo“)</w:t>
      </w:r>
      <w:r w:rsidRPr="0077212E">
        <w:rPr>
          <w:rFonts w:asciiTheme="minorHAnsi" w:hAnsiTheme="minorHAnsi" w:cs="Arial"/>
          <w:b/>
          <w:i/>
          <w:sz w:val="20"/>
          <w:szCs w:val="20"/>
          <w:lang w:val="cs-CZ"/>
        </w:rPr>
        <w:t>.</w:t>
      </w:r>
      <w:r w:rsidRPr="00E17563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r w:rsidR="0082465A" w:rsidRPr="002C6336">
        <w:rPr>
          <w:rFonts w:asciiTheme="minorHAnsi" w:hAnsiTheme="minorHAnsi" w:cs="Arial"/>
          <w:sz w:val="20"/>
          <w:szCs w:val="20"/>
          <w:lang w:val="cs-CZ"/>
        </w:rPr>
        <w:t xml:space="preserve">Předmětem díla je </w:t>
      </w:r>
      <w:r w:rsidR="00161D7C">
        <w:rPr>
          <w:rFonts w:asciiTheme="minorHAnsi" w:hAnsiTheme="minorHAnsi" w:cs="Arial"/>
          <w:sz w:val="20"/>
          <w:szCs w:val="20"/>
          <w:lang w:val="cs-CZ"/>
        </w:rPr>
        <w:t xml:space="preserve">provedení </w:t>
      </w:r>
      <w:r w:rsidR="00D1032F">
        <w:rPr>
          <w:rFonts w:asciiTheme="minorHAnsi" w:hAnsiTheme="minorHAnsi" w:cs="Arial"/>
          <w:sz w:val="20"/>
          <w:szCs w:val="20"/>
          <w:lang w:val="cs-CZ"/>
        </w:rPr>
        <w:t xml:space="preserve">nápravy havarijního stavu </w:t>
      </w:r>
      <w:r w:rsidR="00C00B40">
        <w:rPr>
          <w:rFonts w:asciiTheme="minorHAnsi" w:hAnsiTheme="minorHAnsi" w:cs="Arial"/>
          <w:sz w:val="20"/>
          <w:szCs w:val="20"/>
          <w:lang w:val="cs-CZ"/>
        </w:rPr>
        <w:t>střešního pláště</w:t>
      </w:r>
      <w:r w:rsidR="00D1032F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="00C00B40">
        <w:rPr>
          <w:rFonts w:asciiTheme="minorHAnsi" w:hAnsiTheme="minorHAnsi" w:cs="Arial"/>
          <w:sz w:val="20"/>
          <w:szCs w:val="20"/>
          <w:lang w:val="cs-CZ"/>
        </w:rPr>
        <w:t xml:space="preserve">souvisejících </w:t>
      </w:r>
      <w:r w:rsidR="00D1032F">
        <w:rPr>
          <w:rFonts w:asciiTheme="minorHAnsi" w:hAnsiTheme="minorHAnsi" w:cs="Arial"/>
          <w:sz w:val="20"/>
          <w:szCs w:val="20"/>
          <w:lang w:val="cs-CZ"/>
        </w:rPr>
        <w:t xml:space="preserve">prvků </w:t>
      </w:r>
      <w:r w:rsidR="00C00B40">
        <w:rPr>
          <w:rFonts w:asciiTheme="minorHAnsi" w:hAnsiTheme="minorHAnsi" w:cs="Arial"/>
          <w:sz w:val="20"/>
          <w:szCs w:val="20"/>
          <w:lang w:val="cs-CZ"/>
        </w:rPr>
        <w:t>střech</w:t>
      </w:r>
      <w:r w:rsidR="00D1032F">
        <w:rPr>
          <w:rFonts w:asciiTheme="minorHAnsi" w:hAnsiTheme="minorHAnsi" w:cs="Arial"/>
          <w:sz w:val="20"/>
          <w:szCs w:val="20"/>
          <w:lang w:val="cs-CZ"/>
        </w:rPr>
        <w:t xml:space="preserve"> vý</w:t>
      </w:r>
      <w:r w:rsidR="00C00B40">
        <w:rPr>
          <w:rFonts w:asciiTheme="minorHAnsi" w:hAnsiTheme="minorHAnsi" w:cs="Arial"/>
          <w:sz w:val="20"/>
          <w:szCs w:val="20"/>
          <w:lang w:val="cs-CZ"/>
        </w:rPr>
        <w:t>še uveden</w:t>
      </w:r>
      <w:r w:rsidR="00B4721A">
        <w:rPr>
          <w:rFonts w:asciiTheme="minorHAnsi" w:hAnsiTheme="minorHAnsi" w:cs="Arial"/>
          <w:sz w:val="20"/>
          <w:szCs w:val="20"/>
          <w:lang w:val="cs-CZ"/>
        </w:rPr>
        <w:t>ých</w:t>
      </w:r>
      <w:r w:rsidR="00C00B40">
        <w:rPr>
          <w:rFonts w:asciiTheme="minorHAnsi" w:hAnsiTheme="minorHAnsi" w:cs="Arial"/>
          <w:sz w:val="20"/>
          <w:szCs w:val="20"/>
          <w:lang w:val="cs-CZ"/>
        </w:rPr>
        <w:t xml:space="preserve"> objekt</w:t>
      </w:r>
      <w:r w:rsidR="00B4721A">
        <w:rPr>
          <w:rFonts w:asciiTheme="minorHAnsi" w:hAnsiTheme="minorHAnsi" w:cs="Arial"/>
          <w:sz w:val="20"/>
          <w:szCs w:val="20"/>
          <w:lang w:val="cs-CZ"/>
        </w:rPr>
        <w:t>ů</w:t>
      </w:r>
      <w:r w:rsidR="00C00B40">
        <w:rPr>
          <w:rFonts w:asciiTheme="minorHAnsi" w:hAnsiTheme="minorHAnsi" w:cs="Arial"/>
          <w:sz w:val="20"/>
          <w:szCs w:val="20"/>
          <w:lang w:val="cs-CZ"/>
        </w:rPr>
        <w:t xml:space="preserve"> poškozeného</w:t>
      </w:r>
      <w:r w:rsidR="00D1032F">
        <w:rPr>
          <w:rFonts w:asciiTheme="minorHAnsi" w:hAnsiTheme="minorHAnsi" w:cs="Arial"/>
          <w:sz w:val="20"/>
          <w:szCs w:val="20"/>
          <w:lang w:val="cs-CZ"/>
        </w:rPr>
        <w:t xml:space="preserve"> při vichřici a krupobití</w:t>
      </w:r>
      <w:r w:rsidR="00C91026" w:rsidRPr="002C6336">
        <w:rPr>
          <w:rFonts w:asciiTheme="minorHAnsi" w:hAnsiTheme="minorHAnsi" w:cs="Arial"/>
          <w:sz w:val="20"/>
          <w:szCs w:val="20"/>
          <w:lang w:val="cs-CZ"/>
        </w:rPr>
        <w:t xml:space="preserve">. </w:t>
      </w:r>
      <w:r w:rsidR="007E2F59" w:rsidRPr="002C6336">
        <w:rPr>
          <w:rFonts w:asciiTheme="minorHAnsi" w:hAnsiTheme="minorHAnsi" w:cs="Arial"/>
          <w:sz w:val="20"/>
          <w:szCs w:val="20"/>
          <w:lang w:val="cs-CZ"/>
        </w:rPr>
        <w:t xml:space="preserve">Dílo </w:t>
      </w:r>
      <w:r w:rsidR="0082465A" w:rsidRPr="002C6336">
        <w:rPr>
          <w:rFonts w:asciiTheme="minorHAnsi" w:hAnsiTheme="minorHAnsi" w:cs="Arial"/>
          <w:sz w:val="20"/>
          <w:szCs w:val="20"/>
          <w:lang w:val="cs-CZ"/>
        </w:rPr>
        <w:t xml:space="preserve">bude prováděno v souladu </w:t>
      </w:r>
      <w:r w:rsidR="00204E36">
        <w:rPr>
          <w:rFonts w:asciiTheme="minorHAnsi" w:hAnsiTheme="minorHAnsi" w:cs="Arial"/>
          <w:sz w:val="20"/>
          <w:szCs w:val="20"/>
          <w:lang w:val="cs-CZ"/>
        </w:rPr>
        <w:t>se</w:t>
      </w:r>
      <w:r w:rsidR="002C6336" w:rsidRPr="00FD51A8">
        <w:rPr>
          <w:rFonts w:asciiTheme="minorHAnsi" w:hAnsiTheme="minorHAnsi" w:cs="Arial"/>
          <w:sz w:val="20"/>
          <w:szCs w:val="20"/>
          <w:lang w:val="cs-CZ"/>
        </w:rPr>
        <w:t xml:space="preserve"> závazným stanoviskem </w:t>
      </w:r>
      <w:r w:rsidR="00204E36" w:rsidRPr="00FD51A8">
        <w:rPr>
          <w:rFonts w:asciiTheme="minorHAnsi" w:hAnsiTheme="minorHAnsi" w:cs="Arial"/>
          <w:sz w:val="20"/>
          <w:szCs w:val="20"/>
          <w:lang w:val="cs-CZ"/>
        </w:rPr>
        <w:t>odboru kultury a památkové péče Krajského úřadu Jihomoravského kraje</w:t>
      </w:r>
      <w:r w:rsidR="00204E36">
        <w:rPr>
          <w:rFonts w:asciiTheme="minorHAnsi" w:hAnsiTheme="minorHAnsi" w:cs="Arial"/>
          <w:sz w:val="20"/>
          <w:szCs w:val="20"/>
          <w:lang w:val="cs-CZ"/>
        </w:rPr>
        <w:t>.</w:t>
      </w:r>
      <w:r w:rsidR="00204E36" w:rsidRPr="00FD51A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B5766C" w:rsidRPr="00FD51A8">
        <w:rPr>
          <w:rFonts w:asciiTheme="minorHAnsi" w:hAnsiTheme="minorHAnsi" w:cs="Arial"/>
          <w:sz w:val="20"/>
          <w:szCs w:val="20"/>
          <w:lang w:val="cs-CZ"/>
        </w:rPr>
        <w:t>Podrobněji je rozsah prací specifikován v</w:t>
      </w:r>
      <w:r w:rsidR="00204E36">
        <w:rPr>
          <w:rFonts w:asciiTheme="minorHAnsi" w:hAnsiTheme="minorHAnsi" w:cs="Arial"/>
          <w:sz w:val="20"/>
          <w:szCs w:val="20"/>
          <w:lang w:val="cs-CZ"/>
        </w:rPr>
        <w:t>e výkazu výměr</w:t>
      </w:r>
      <w:r w:rsidR="00BB740F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B5766C" w:rsidRPr="00FD51A8">
        <w:rPr>
          <w:rFonts w:asciiTheme="minorHAnsi" w:hAnsiTheme="minorHAnsi" w:cs="Arial"/>
          <w:sz w:val="20"/>
          <w:szCs w:val="20"/>
          <w:lang w:val="cs-CZ"/>
        </w:rPr>
        <w:t>cenové</w:t>
      </w:r>
      <w:r w:rsidR="00B5766C" w:rsidRPr="002C6336">
        <w:rPr>
          <w:rFonts w:ascii="Calibri" w:hAnsi="Calibri" w:cs="Arial"/>
          <w:sz w:val="20"/>
          <w:szCs w:val="20"/>
          <w:lang w:val="cs-CZ"/>
        </w:rPr>
        <w:t xml:space="preserve"> nabíd</w:t>
      </w:r>
      <w:r w:rsidR="00204E36">
        <w:rPr>
          <w:rFonts w:ascii="Calibri" w:hAnsi="Calibri" w:cs="Arial"/>
          <w:sz w:val="20"/>
          <w:szCs w:val="20"/>
          <w:lang w:val="cs-CZ"/>
        </w:rPr>
        <w:t>ky, který</w:t>
      </w:r>
      <w:r w:rsidR="00B5766C" w:rsidRPr="002C6336">
        <w:rPr>
          <w:rFonts w:ascii="Calibri" w:hAnsi="Calibri" w:cs="Arial"/>
          <w:sz w:val="20"/>
          <w:szCs w:val="20"/>
          <w:lang w:val="cs-CZ"/>
        </w:rPr>
        <w:t xml:space="preserve"> je přílohou</w:t>
      </w:r>
      <w:r w:rsidR="00204E36">
        <w:rPr>
          <w:rFonts w:ascii="Calibri" w:hAnsi="Calibri" w:cs="Arial"/>
          <w:sz w:val="20"/>
          <w:szCs w:val="20"/>
          <w:lang w:val="cs-CZ"/>
        </w:rPr>
        <w:t xml:space="preserve"> této smlouvy</w:t>
      </w:r>
      <w:r w:rsidR="00B5766C" w:rsidRPr="002C6336">
        <w:rPr>
          <w:rFonts w:ascii="Calibri" w:hAnsi="Calibri" w:cs="Arial"/>
          <w:sz w:val="20"/>
          <w:szCs w:val="20"/>
          <w:lang w:val="cs-CZ"/>
        </w:rPr>
        <w:t>.</w:t>
      </w:r>
    </w:p>
    <w:p w:rsidR="0019304E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Zhotovitel se zavazuje provést dílo řádně, kvalitně a včas</w:t>
      </w:r>
      <w:r w:rsidR="0019304E" w:rsidRPr="001C3E45">
        <w:rPr>
          <w:rFonts w:ascii="Calibri" w:hAnsi="Calibri"/>
          <w:sz w:val="20"/>
          <w:szCs w:val="20"/>
          <w:lang w:val="cs-CZ"/>
        </w:rPr>
        <w:t xml:space="preserve"> za podmínek</w:t>
      </w:r>
      <w:r w:rsidRPr="001C3E45">
        <w:rPr>
          <w:rFonts w:ascii="Calibri" w:hAnsi="Calibri"/>
          <w:sz w:val="20"/>
          <w:szCs w:val="20"/>
          <w:lang w:val="cs-CZ"/>
        </w:rPr>
        <w:t xml:space="preserve"> dle této smlouvy včetně příloh a dle pokynů objednatele</w:t>
      </w:r>
      <w:r w:rsidR="00987957">
        <w:rPr>
          <w:rFonts w:ascii="Calibri" w:hAnsi="Calibri"/>
          <w:sz w:val="20"/>
          <w:szCs w:val="20"/>
          <w:lang w:val="cs-CZ"/>
        </w:rPr>
        <w:t xml:space="preserve">, </w:t>
      </w:r>
      <w:r w:rsidR="0019304E" w:rsidRPr="001C3E45">
        <w:rPr>
          <w:rFonts w:ascii="Calibri" w:hAnsi="Calibri"/>
          <w:sz w:val="20"/>
          <w:szCs w:val="20"/>
          <w:lang w:val="cs-CZ"/>
        </w:rPr>
        <w:t>technického dozoru</w:t>
      </w:r>
      <w:r w:rsidR="00987957">
        <w:rPr>
          <w:rFonts w:ascii="Calibri" w:hAnsi="Calibri"/>
          <w:sz w:val="20"/>
          <w:szCs w:val="20"/>
          <w:lang w:val="cs-CZ"/>
        </w:rPr>
        <w:t xml:space="preserve"> a garanta památkové péče</w:t>
      </w:r>
      <w:r w:rsidRPr="001C3E45">
        <w:rPr>
          <w:rFonts w:ascii="Calibri" w:hAnsi="Calibri"/>
          <w:sz w:val="20"/>
          <w:szCs w:val="20"/>
        </w:rPr>
        <w:t xml:space="preserve">. </w:t>
      </w:r>
    </w:p>
    <w:p w:rsidR="001F6100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="00D716AE"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F26D86" w:rsidRPr="001C3E45">
        <w:rPr>
          <w:rFonts w:ascii="Calibri" w:hAnsi="Calibri" w:cs="Arial"/>
          <w:sz w:val="20"/>
          <w:szCs w:val="20"/>
        </w:rPr>
        <w:t xml:space="preserve">Tato 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smlouva je uzavřena na základě veřejné zakázky </w:t>
      </w:r>
      <w:r w:rsidR="00584521" w:rsidRPr="004279DA">
        <w:rPr>
          <w:rFonts w:asciiTheme="minorHAnsi" w:hAnsiTheme="minorHAnsi" w:cs="Arial"/>
          <w:sz w:val="20"/>
          <w:szCs w:val="20"/>
          <w:lang w:val="cs-CZ"/>
        </w:rPr>
        <w:t>evidované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 prostřednictvím </w:t>
      </w:r>
      <w:r w:rsidR="00AA026E" w:rsidRPr="004279DA">
        <w:rPr>
          <w:rFonts w:asciiTheme="minorHAnsi" w:hAnsiTheme="minorHAnsi" w:cs="Arial"/>
          <w:sz w:val="20"/>
          <w:szCs w:val="20"/>
        </w:rPr>
        <w:t>N</w:t>
      </w:r>
      <w:r w:rsidR="00FA4E15" w:rsidRPr="004279DA">
        <w:rPr>
          <w:rFonts w:asciiTheme="minorHAnsi" w:hAnsiTheme="minorHAnsi" w:cs="Arial"/>
          <w:sz w:val="20"/>
          <w:szCs w:val="20"/>
        </w:rPr>
        <w:t>árodního elektronického nástroje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 číslo zakázky </w:t>
      </w:r>
      <w:r w:rsidR="00E551CC" w:rsidRPr="00E551CC">
        <w:rPr>
          <w:rFonts w:ascii="Calibri" w:hAnsi="Calibri"/>
          <w:b/>
          <w:bCs/>
          <w:i/>
          <w:iCs/>
          <w:sz w:val="20"/>
          <w:szCs w:val="20"/>
        </w:rPr>
        <w:t>N006/21/V00019549</w:t>
      </w:r>
      <w:r w:rsidR="008A04C5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  <w:lang w:val="cs-CZ"/>
        </w:rPr>
        <w:t xml:space="preserve"> </w:t>
      </w:r>
      <w:r w:rsidR="0081778D" w:rsidRPr="0081778D">
        <w:rPr>
          <w:rFonts w:ascii="Calibri" w:hAnsi="Calibri" w:cs="Calibri"/>
          <w:sz w:val="20"/>
          <w:szCs w:val="20"/>
          <w:lang w:val="cs-CZ"/>
        </w:rPr>
        <w:t>a cenové nabídky zhotovitele ze</w:t>
      </w:r>
      <w:r w:rsidR="00A701A4"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="00A701A4" w:rsidRPr="00E17563">
        <w:rPr>
          <w:rFonts w:ascii="Calibri" w:hAnsi="Calibri" w:cs="Calibri"/>
          <w:b/>
          <w:i/>
          <w:sz w:val="20"/>
          <w:szCs w:val="20"/>
          <w:lang w:val="cs-CZ"/>
        </w:rPr>
        <w:t>dne </w:t>
      </w:r>
      <w:r w:rsidR="00754852" w:rsidRPr="00754852">
        <w:rPr>
          <w:rFonts w:ascii="Calibri" w:hAnsi="Calibri" w:cs="Calibri"/>
          <w:b/>
          <w:i/>
          <w:sz w:val="20"/>
          <w:szCs w:val="20"/>
          <w:lang w:val="cs-CZ"/>
        </w:rPr>
        <w:t>15</w:t>
      </w:r>
      <w:r w:rsidR="003302EE" w:rsidRPr="00754852">
        <w:rPr>
          <w:rFonts w:ascii="Calibri" w:hAnsi="Calibri" w:cs="Calibri"/>
          <w:b/>
          <w:i/>
          <w:sz w:val="20"/>
          <w:szCs w:val="20"/>
          <w:lang w:val="cs-CZ"/>
        </w:rPr>
        <w:t>.</w:t>
      </w:r>
      <w:r w:rsidR="00754852" w:rsidRPr="00754852">
        <w:rPr>
          <w:rFonts w:ascii="Calibri" w:hAnsi="Calibri" w:cs="Calibri"/>
          <w:b/>
          <w:i/>
          <w:sz w:val="20"/>
          <w:szCs w:val="20"/>
          <w:lang w:val="cs-CZ"/>
        </w:rPr>
        <w:t>7</w:t>
      </w:r>
      <w:r w:rsidR="00A701A4" w:rsidRPr="00754852">
        <w:rPr>
          <w:rFonts w:ascii="Calibri" w:hAnsi="Calibri" w:cs="Calibri"/>
          <w:b/>
          <w:i/>
          <w:sz w:val="20"/>
          <w:szCs w:val="20"/>
          <w:lang w:val="cs-CZ"/>
        </w:rPr>
        <w:t>.202</w:t>
      </w:r>
      <w:r w:rsidR="00597BC1" w:rsidRPr="00754852">
        <w:rPr>
          <w:rFonts w:ascii="Calibri" w:hAnsi="Calibri" w:cs="Calibri"/>
          <w:b/>
          <w:i/>
          <w:sz w:val="20"/>
          <w:szCs w:val="20"/>
          <w:lang w:val="cs-CZ"/>
        </w:rPr>
        <w:t>1</w:t>
      </w:r>
      <w:r w:rsidR="005150E1" w:rsidRPr="00754852">
        <w:rPr>
          <w:rFonts w:ascii="Calibri" w:hAnsi="Calibri" w:cs="Calibri"/>
          <w:sz w:val="20"/>
          <w:szCs w:val="20"/>
          <w:lang w:val="cs-CZ"/>
        </w:rPr>
        <w:t>.</w:t>
      </w:r>
      <w:r w:rsidR="005150E1">
        <w:rPr>
          <w:rFonts w:ascii="Calibri" w:hAnsi="Calibri" w:cs="Calibri"/>
          <w:sz w:val="24"/>
          <w:lang w:val="cs-CZ"/>
        </w:rPr>
        <w:t xml:space="preserve"> </w:t>
      </w:r>
      <w:r w:rsidRPr="001C3E45">
        <w:rPr>
          <w:rFonts w:ascii="Calibri" w:hAnsi="Calibri"/>
          <w:sz w:val="20"/>
          <w:szCs w:val="20"/>
        </w:rPr>
        <w:t xml:space="preserve">Smluvní strany se dohodly, že závaznou část jejich smluvních ujednání </w:t>
      </w:r>
      <w:r w:rsidR="00B33F95">
        <w:rPr>
          <w:rFonts w:ascii="Calibri" w:hAnsi="Calibri"/>
          <w:sz w:val="20"/>
          <w:szCs w:val="20"/>
        </w:rPr>
        <w:t xml:space="preserve">tvoří rovněž </w:t>
      </w:r>
      <w:r w:rsidR="00BB740F">
        <w:rPr>
          <w:rFonts w:ascii="Calibri" w:hAnsi="Calibri"/>
          <w:sz w:val="20"/>
          <w:szCs w:val="20"/>
          <w:lang w:val="cs-CZ"/>
        </w:rPr>
        <w:t xml:space="preserve">cenová </w:t>
      </w:r>
      <w:r w:rsidR="00B33F95">
        <w:rPr>
          <w:rFonts w:ascii="Calibri" w:hAnsi="Calibri"/>
          <w:sz w:val="20"/>
          <w:szCs w:val="20"/>
        </w:rPr>
        <w:t>nabídka zhotovitele</w:t>
      </w:r>
      <w:r w:rsidRPr="001C3E45">
        <w:rPr>
          <w:rFonts w:ascii="Calibri" w:hAnsi="Calibri"/>
          <w:sz w:val="20"/>
          <w:szCs w:val="20"/>
        </w:rPr>
        <w:t>.</w:t>
      </w:r>
      <w:r w:rsidR="00422879" w:rsidRPr="001C3E45">
        <w:rPr>
          <w:rFonts w:ascii="Calibri" w:hAnsi="Calibri" w:cs="Arial"/>
          <w:sz w:val="20"/>
          <w:szCs w:val="20"/>
        </w:rPr>
        <w:t xml:space="preserve"> </w:t>
      </w:r>
    </w:p>
    <w:p w:rsidR="00602DDB" w:rsidRPr="001C3E45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1C3E45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 zhotovení </w:t>
      </w:r>
      <w:r w:rsidR="001F6100" w:rsidRPr="001C3E45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>Zhotovitel prohlašuje, že zadání je kompletní a nepotřebuje žádné změny či úpravy.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II.</w:t>
      </w:r>
    </w:p>
    <w:p w:rsidR="0079370D" w:rsidRPr="001C3E45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1C3E45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422C0E" w:rsidRPr="00DD3FD1">
        <w:rPr>
          <w:rFonts w:asciiTheme="minorHAnsi" w:hAnsiTheme="minorHAnsi"/>
          <w:b/>
          <w:sz w:val="20"/>
        </w:rPr>
        <w:t xml:space="preserve">účinnost následujícím pracovním dnem </w:t>
      </w:r>
      <w:r w:rsidR="00422C0E" w:rsidRPr="00DD3FD1">
        <w:rPr>
          <w:rStyle w:val="object"/>
          <w:rFonts w:asciiTheme="minorHAnsi" w:hAnsiTheme="minorHAnsi"/>
          <w:b/>
          <w:sz w:val="20"/>
        </w:rPr>
        <w:t>po</w:t>
      </w:r>
      <w:r w:rsidR="00422C0E" w:rsidRPr="00DD3FD1">
        <w:rPr>
          <w:rFonts w:asciiTheme="minorHAnsi" w:hAnsiTheme="minorHAnsi"/>
          <w:b/>
          <w:sz w:val="20"/>
        </w:rPr>
        <w:t xml:space="preserve"> dni zveřejnění v registru smluv</w:t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Do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končení a předání díla</w:t>
      </w:r>
      <w:r w:rsidR="00602DDB" w:rsidRPr="00433BE3">
        <w:rPr>
          <w:rFonts w:ascii="Calibri" w:hAnsi="Calibri" w:cs="Calibri"/>
          <w:b/>
          <w:bCs/>
          <w:sz w:val="20"/>
          <w:szCs w:val="20"/>
        </w:rPr>
        <w:t>:</w:t>
      </w:r>
      <w:r w:rsidR="00567E3C" w:rsidRPr="00433BE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61D7C">
        <w:rPr>
          <w:rFonts w:ascii="Calibri" w:hAnsi="Calibri" w:cs="Calibri"/>
          <w:b/>
          <w:bCs/>
          <w:sz w:val="20"/>
          <w:szCs w:val="20"/>
        </w:rPr>
        <w:t>30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</w:t>
      </w:r>
      <w:r w:rsidR="0077212E">
        <w:rPr>
          <w:rFonts w:ascii="Calibri" w:hAnsi="Calibri" w:cs="Calibri"/>
          <w:b/>
          <w:bCs/>
          <w:sz w:val="20"/>
          <w:szCs w:val="20"/>
          <w:lang w:val="cs-CZ"/>
        </w:rPr>
        <w:t>9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.20</w:t>
      </w:r>
      <w:r w:rsidR="00597BC1">
        <w:rPr>
          <w:rFonts w:ascii="Calibri" w:hAnsi="Calibri" w:cs="Calibri"/>
          <w:b/>
          <w:bCs/>
          <w:sz w:val="20"/>
          <w:szCs w:val="20"/>
          <w:lang w:val="cs-CZ"/>
        </w:rPr>
        <w:t>21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 xml:space="preserve">          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lastRenderedPageBreak/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</w:t>
      </w:r>
      <w:r w:rsidR="000F7AAE"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:rsidR="008B7300" w:rsidRPr="001C3E45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:rsidR="001E561B" w:rsidRPr="001E561B" w:rsidRDefault="0079370D" w:rsidP="001E561B">
      <w:pPr>
        <w:pStyle w:val="Zkladntext"/>
        <w:numPr>
          <w:ilvl w:val="1"/>
          <w:numId w:val="9"/>
        </w:numPr>
        <w:ind w:left="426" w:hanging="426"/>
        <w:jc w:val="left"/>
        <w:rPr>
          <w:rFonts w:ascii="Calibri" w:hAnsi="Calibri" w:cs="Arial"/>
          <w:b/>
          <w:snapToGrid w:val="0"/>
          <w:sz w:val="20"/>
          <w:szCs w:val="20"/>
        </w:rPr>
      </w:pPr>
      <w:r w:rsidRPr="00463B81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463B81">
        <w:rPr>
          <w:rFonts w:ascii="Calibri" w:hAnsi="Calibri" w:cs="Arial"/>
          <w:sz w:val="20"/>
          <w:szCs w:val="20"/>
        </w:rPr>
        <w:t>za dílo ve výši</w:t>
      </w:r>
      <w:r w:rsidRPr="00463B81">
        <w:rPr>
          <w:rFonts w:ascii="Calibri" w:hAnsi="Calibri" w:cs="Arial"/>
          <w:sz w:val="20"/>
          <w:szCs w:val="20"/>
        </w:rPr>
        <w:t>:</w:t>
      </w:r>
      <w:r w:rsidR="00463B81" w:rsidRPr="00463B81">
        <w:rPr>
          <w:rFonts w:ascii="Calibri" w:hAnsi="Calibri" w:cs="Arial"/>
          <w:sz w:val="20"/>
          <w:szCs w:val="20"/>
          <w:lang w:val="cs-CZ"/>
        </w:rPr>
        <w:t xml:space="preserve"> </w:t>
      </w:r>
    </w:p>
    <w:p w:rsidR="0079370D" w:rsidRPr="00754852" w:rsidRDefault="00754852" w:rsidP="001E561B">
      <w:pPr>
        <w:pStyle w:val="Zkladntext"/>
        <w:ind w:left="426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754852">
        <w:rPr>
          <w:rFonts w:ascii="Calibri" w:hAnsi="Calibri" w:cs="Arial"/>
          <w:b/>
          <w:sz w:val="20"/>
          <w:szCs w:val="20"/>
          <w:lang w:val="cs-CZ"/>
        </w:rPr>
        <w:t>1.469</w:t>
      </w:r>
      <w:r w:rsidR="00D1032F" w:rsidRPr="00754852">
        <w:rPr>
          <w:rFonts w:ascii="Calibri" w:hAnsi="Calibri" w:cs="Arial"/>
          <w:b/>
          <w:sz w:val="20"/>
          <w:szCs w:val="20"/>
          <w:lang w:val="cs-CZ"/>
        </w:rPr>
        <w:t>.</w:t>
      </w:r>
      <w:r w:rsidRPr="00754852">
        <w:rPr>
          <w:rFonts w:ascii="Calibri" w:hAnsi="Calibri" w:cs="Arial"/>
          <w:b/>
          <w:sz w:val="20"/>
          <w:szCs w:val="20"/>
          <w:lang w:val="cs-CZ"/>
        </w:rPr>
        <w:t>000</w:t>
      </w:r>
      <w:r w:rsidR="00433BE3" w:rsidRPr="00754852">
        <w:rPr>
          <w:rFonts w:ascii="Calibri" w:hAnsi="Calibri" w:cs="Arial"/>
          <w:b/>
          <w:sz w:val="20"/>
          <w:szCs w:val="20"/>
          <w:lang w:val="cs-CZ"/>
        </w:rPr>
        <w:t>,-</w:t>
      </w:r>
      <w:r w:rsidR="00463B81" w:rsidRPr="00754852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43348" w:rsidRPr="00754852">
        <w:rPr>
          <w:rFonts w:ascii="Calibri" w:hAnsi="Calibri" w:cs="Arial"/>
          <w:b/>
          <w:snapToGrid w:val="0"/>
          <w:sz w:val="20"/>
          <w:szCs w:val="20"/>
        </w:rPr>
        <w:t>Kč bez DPH</w:t>
      </w:r>
      <w:r w:rsidR="00463B81" w:rsidRPr="00754852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43348" w:rsidRPr="00754852">
        <w:rPr>
          <w:rFonts w:ascii="Calibri" w:hAnsi="Calibri" w:cs="Arial"/>
          <w:b/>
          <w:snapToGrid w:val="0"/>
          <w:sz w:val="20"/>
          <w:szCs w:val="20"/>
        </w:rPr>
        <w:t>(</w:t>
      </w:r>
      <w:r w:rsidRPr="00754852">
        <w:rPr>
          <w:rFonts w:ascii="Calibri" w:hAnsi="Calibri" w:cs="Arial"/>
          <w:b/>
          <w:snapToGrid w:val="0"/>
          <w:sz w:val="20"/>
          <w:szCs w:val="20"/>
          <w:lang w:val="cs-CZ"/>
        </w:rPr>
        <w:t>jedenmiliončtyřistašedesátdevěttisíc</w:t>
      </w:r>
      <w:r w:rsidR="0079370D" w:rsidRPr="00754852">
        <w:rPr>
          <w:rFonts w:ascii="Calibri" w:hAnsi="Calibri" w:cs="Arial"/>
          <w:b/>
          <w:snapToGrid w:val="0"/>
          <w:sz w:val="20"/>
          <w:szCs w:val="20"/>
        </w:rPr>
        <w:t>)</w:t>
      </w:r>
    </w:p>
    <w:p w:rsidR="00743348" w:rsidRPr="00754852" w:rsidRDefault="008464DA" w:rsidP="00467F3D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754852">
        <w:rPr>
          <w:rFonts w:ascii="Calibri" w:hAnsi="Calibri" w:cs="Arial"/>
          <w:sz w:val="20"/>
          <w:szCs w:val="20"/>
        </w:rPr>
        <w:t>Zhotovitel – plátce daně z přidané hodnoty – při</w:t>
      </w:r>
      <w:r w:rsidR="00447EAE" w:rsidRPr="00754852">
        <w:rPr>
          <w:rFonts w:ascii="Calibri" w:hAnsi="Calibri" w:cs="Arial"/>
          <w:sz w:val="20"/>
          <w:szCs w:val="20"/>
        </w:rPr>
        <w:t>čte</w:t>
      </w:r>
      <w:r w:rsidRPr="00754852">
        <w:rPr>
          <w:rFonts w:ascii="Calibri" w:hAnsi="Calibri" w:cs="Arial"/>
          <w:sz w:val="20"/>
          <w:szCs w:val="20"/>
        </w:rPr>
        <w:t xml:space="preserve"> k dohodnuté ceně daň z přidané hodnoty v zákonné výši</w:t>
      </w:r>
      <w:r w:rsidR="0077246B" w:rsidRPr="00754852">
        <w:rPr>
          <w:rFonts w:ascii="Calibri" w:hAnsi="Calibri" w:cs="Arial"/>
          <w:sz w:val="20"/>
          <w:szCs w:val="20"/>
        </w:rPr>
        <w:t xml:space="preserve"> platné</w:t>
      </w:r>
      <w:r w:rsidRPr="00754852">
        <w:rPr>
          <w:rFonts w:ascii="Calibri" w:hAnsi="Calibri" w:cs="Arial"/>
          <w:sz w:val="20"/>
          <w:szCs w:val="20"/>
        </w:rPr>
        <w:t xml:space="preserve"> v </w:t>
      </w:r>
      <w:r w:rsidR="00475990" w:rsidRPr="00754852">
        <w:rPr>
          <w:rFonts w:ascii="Calibri" w:hAnsi="Calibri" w:cs="Arial"/>
          <w:sz w:val="20"/>
          <w:szCs w:val="20"/>
        </w:rPr>
        <w:t xml:space="preserve">den </w:t>
      </w:r>
      <w:r w:rsidRPr="00754852">
        <w:rPr>
          <w:rFonts w:ascii="Calibri" w:hAnsi="Calibri" w:cs="Arial"/>
          <w:sz w:val="20"/>
          <w:szCs w:val="20"/>
        </w:rPr>
        <w:t>uskutečnění zdanitelného plnění.</w:t>
      </w:r>
      <w:r w:rsidR="007B1E6E" w:rsidRPr="00754852">
        <w:rPr>
          <w:rFonts w:ascii="Calibri" w:hAnsi="Calibri" w:cs="Arial"/>
          <w:sz w:val="20"/>
          <w:szCs w:val="20"/>
          <w:lang w:val="cs-CZ"/>
        </w:rPr>
        <w:t xml:space="preserve"> Cena po přičtení </w:t>
      </w:r>
      <w:r w:rsidR="007B1E6E" w:rsidRPr="00754852">
        <w:rPr>
          <w:rFonts w:ascii="Calibri" w:hAnsi="Calibri" w:cs="Arial"/>
          <w:b/>
          <w:sz w:val="20"/>
          <w:szCs w:val="20"/>
          <w:lang w:val="cs-CZ"/>
        </w:rPr>
        <w:t>21%</w:t>
      </w:r>
      <w:r w:rsidR="007B1E6E" w:rsidRPr="00754852">
        <w:rPr>
          <w:rFonts w:ascii="Calibri" w:hAnsi="Calibri" w:cs="Arial"/>
          <w:sz w:val="20"/>
          <w:szCs w:val="20"/>
          <w:lang w:val="cs-CZ"/>
        </w:rPr>
        <w:t xml:space="preserve"> sazby</w:t>
      </w:r>
      <w:r w:rsidR="00F51DBA" w:rsidRPr="00754852">
        <w:rPr>
          <w:rFonts w:ascii="Calibri" w:hAnsi="Calibri" w:cs="Arial"/>
          <w:sz w:val="20"/>
          <w:szCs w:val="20"/>
          <w:lang w:val="cs-CZ"/>
        </w:rPr>
        <w:t xml:space="preserve"> DPH je </w:t>
      </w:r>
      <w:r w:rsidR="00754852" w:rsidRPr="00754852">
        <w:rPr>
          <w:rFonts w:ascii="Calibri" w:hAnsi="Calibri" w:cs="Arial"/>
          <w:b/>
          <w:sz w:val="20"/>
          <w:szCs w:val="20"/>
          <w:lang w:val="cs-CZ"/>
        </w:rPr>
        <w:t>1.710</w:t>
      </w:r>
      <w:r w:rsidR="00467F3D" w:rsidRPr="00754852">
        <w:rPr>
          <w:rFonts w:ascii="Calibri" w:hAnsi="Calibri" w:cs="Arial"/>
          <w:b/>
          <w:sz w:val="20"/>
          <w:szCs w:val="20"/>
          <w:lang w:val="cs-CZ"/>
        </w:rPr>
        <w:t>.</w:t>
      </w:r>
      <w:r w:rsidR="00754852" w:rsidRPr="00754852">
        <w:rPr>
          <w:rFonts w:ascii="Calibri" w:hAnsi="Calibri" w:cs="Arial"/>
          <w:b/>
          <w:sz w:val="20"/>
          <w:szCs w:val="20"/>
          <w:lang w:val="cs-CZ"/>
        </w:rPr>
        <w:t>710</w:t>
      </w:r>
      <w:r w:rsidR="00467F3D" w:rsidRPr="00754852">
        <w:rPr>
          <w:rFonts w:ascii="Calibri" w:hAnsi="Calibri" w:cs="Arial"/>
          <w:b/>
          <w:sz w:val="20"/>
          <w:szCs w:val="20"/>
          <w:lang w:val="cs-CZ"/>
        </w:rPr>
        <w:t xml:space="preserve">,- </w:t>
      </w:r>
      <w:r w:rsidR="00F51DBA" w:rsidRPr="00754852">
        <w:rPr>
          <w:rFonts w:ascii="Calibri" w:hAnsi="Calibri" w:cs="Arial"/>
          <w:b/>
          <w:snapToGrid w:val="0"/>
          <w:sz w:val="20"/>
          <w:szCs w:val="20"/>
        </w:rPr>
        <w:t>Kč</w:t>
      </w:r>
      <w:r w:rsidR="00F51DBA" w:rsidRPr="00754852">
        <w:rPr>
          <w:rFonts w:ascii="Calibri" w:hAnsi="Calibri" w:cs="Arial"/>
          <w:b/>
          <w:snapToGrid w:val="0"/>
          <w:sz w:val="20"/>
          <w:szCs w:val="20"/>
          <w:lang w:val="cs-CZ"/>
        </w:rPr>
        <w:t>.</w:t>
      </w:r>
    </w:p>
    <w:p w:rsidR="00BF3434" w:rsidRDefault="0019304E" w:rsidP="00BF3434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C20B53">
        <w:rPr>
          <w:rFonts w:ascii="Calibri" w:hAnsi="Calibri" w:cs="Arial"/>
          <w:sz w:val="20"/>
          <w:szCs w:val="20"/>
          <w:lang w:val="cs-CZ"/>
        </w:rPr>
        <w:t>Sjednaná cena</w:t>
      </w:r>
      <w:r w:rsidR="00BF3434" w:rsidRPr="00C20B53">
        <w:rPr>
          <w:rFonts w:ascii="Calibri" w:hAnsi="Calibri" w:cs="Arial"/>
          <w:sz w:val="20"/>
          <w:szCs w:val="20"/>
          <w:lang w:val="cs-CZ"/>
        </w:rPr>
        <w:t xml:space="preserve"> </w:t>
      </w:r>
      <w:r w:rsidR="00BF3434" w:rsidRPr="00C20B53">
        <w:rPr>
          <w:rFonts w:ascii="Calibri" w:hAnsi="Calibri" w:cs="Arial"/>
          <w:sz w:val="20"/>
          <w:szCs w:val="20"/>
        </w:rPr>
        <w:t>za dílo stanovená dle odst. 1 tohoto článku</w:t>
      </w:r>
      <w:r w:rsidR="00475990" w:rsidRPr="00C20B53">
        <w:rPr>
          <w:rFonts w:ascii="Calibri" w:hAnsi="Calibri" w:cs="Arial"/>
          <w:sz w:val="20"/>
          <w:szCs w:val="20"/>
        </w:rPr>
        <w:t xml:space="preserve"> je konečná a nepřekročitelná</w:t>
      </w:r>
      <w:r w:rsidR="00F4156D" w:rsidRPr="00C20B53">
        <w:rPr>
          <w:rFonts w:ascii="Calibri" w:hAnsi="Calibri" w:cs="Arial"/>
          <w:sz w:val="20"/>
          <w:szCs w:val="20"/>
        </w:rPr>
        <w:t xml:space="preserve"> a</w:t>
      </w:r>
      <w:r w:rsidR="00475990" w:rsidRPr="00C20B53">
        <w:rPr>
          <w:rFonts w:ascii="Calibri" w:hAnsi="Calibri" w:cs="Arial"/>
          <w:sz w:val="20"/>
          <w:szCs w:val="20"/>
        </w:rPr>
        <w:t xml:space="preserve"> zahrnuje veškeré </w:t>
      </w:r>
      <w:r w:rsidR="00475990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náklady zhotovitele související s realizací díla a </w:t>
      </w:r>
      <w:r w:rsidR="00447EAE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jeho </w:t>
      </w:r>
      <w:r w:rsidR="00475990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>předáním objednateli.</w:t>
      </w:r>
    </w:p>
    <w:p w:rsidR="00A76373" w:rsidRPr="00A76373" w:rsidRDefault="00A76373" w:rsidP="00A76373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>
        <w:rPr>
          <w:rFonts w:ascii="Calibri" w:hAnsi="Calibri" w:cs="Arial"/>
          <w:bCs/>
          <w:snapToGrid w:val="0"/>
          <w:color w:val="000000"/>
          <w:sz w:val="20"/>
          <w:szCs w:val="20"/>
        </w:rPr>
        <w:t>Objednatel poskytn</w:t>
      </w:r>
      <w:r w:rsidRPr="00BF3434">
        <w:rPr>
          <w:rFonts w:ascii="Calibri" w:hAnsi="Calibri" w:cs="Arial"/>
          <w:bCs/>
          <w:snapToGrid w:val="0"/>
          <w:color w:val="000000"/>
          <w:sz w:val="20"/>
          <w:szCs w:val="20"/>
        </w:rPr>
        <w:t>e zhotoviteli záloh</w:t>
      </w:r>
      <w:r>
        <w:rPr>
          <w:rFonts w:ascii="Calibri" w:hAnsi="Calibri" w:cs="Arial"/>
          <w:bCs/>
          <w:snapToGrid w:val="0"/>
          <w:color w:val="000000"/>
          <w:sz w:val="20"/>
          <w:szCs w:val="20"/>
          <w:lang w:val="cs-CZ"/>
        </w:rPr>
        <w:t xml:space="preserve">u na materiál v částce </w:t>
      </w:r>
      <w:r w:rsidRPr="00A76373">
        <w:rPr>
          <w:rFonts w:ascii="Calibri" w:hAnsi="Calibri" w:cs="Arial"/>
          <w:b/>
          <w:bCs/>
          <w:snapToGrid w:val="0"/>
          <w:color w:val="000000"/>
          <w:sz w:val="20"/>
          <w:szCs w:val="20"/>
          <w:lang w:val="cs-CZ"/>
        </w:rPr>
        <w:t>600.000,- Kč s DPH</w:t>
      </w:r>
      <w:r w:rsidRPr="00A76373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.</w:t>
      </w:r>
    </w:p>
    <w:p w:rsidR="00BF3434" w:rsidRPr="0077212E" w:rsidRDefault="00D1032F" w:rsidP="00E15F90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BF3434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</w:t>
      </w:r>
      <w:r w:rsidR="00467F3D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méně </w:t>
      </w:r>
      <w:r w:rsidR="00BF3434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1</w:t>
      </w:r>
      <w:r w:rsidR="00467F3D" w:rsidRPr="0077212E">
        <w:rPr>
          <w:rFonts w:ascii="Calibri" w:hAnsi="Calibri" w:cs="Arial"/>
          <w:bCs/>
          <w:snapToGrid w:val="0"/>
          <w:color w:val="000000"/>
          <w:sz w:val="20"/>
          <w:szCs w:val="20"/>
          <w:lang w:val="cs-CZ"/>
        </w:rPr>
        <w:t>4</w:t>
      </w:r>
      <w:r w:rsidR="00BF3434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dní ode dne doručení na adresu </w:t>
      </w:r>
      <w:r w:rsidR="00BF3434" w:rsidRPr="0077212E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Národní památkový ústav, Sněmovní náměstí 1, 76701 Kroměříž</w:t>
      </w:r>
      <w:r w:rsidR="00BF3434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nebo v elektronické podobě na email:  </w:t>
      </w:r>
      <w:r w:rsidR="00F2290F">
        <w:rPr>
          <w:rFonts w:ascii="Calibri" w:hAnsi="Calibri" w:cs="Arial"/>
          <w:b/>
          <w:bCs/>
          <w:snapToGrid w:val="0"/>
          <w:color w:val="000000"/>
          <w:sz w:val="20"/>
          <w:szCs w:val="20"/>
          <w:lang w:val="cs-CZ"/>
        </w:rPr>
        <w:t>xxxxxxxxxxxxxxxx</w:t>
      </w:r>
      <w:r w:rsidR="00BF3434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. Fakturu je zhotovitel oprávněn vystavit po řádném provedení a předání celého předmětu smlouvy – díla a to dle termínů specifikovaných v čl. II odst. 1 této smlouvy.</w:t>
      </w:r>
    </w:p>
    <w:p w:rsidR="00447EAE" w:rsidRPr="001C3E45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Faktura musí obsahovat všechny náležitosti dle této smlouvy a dle příslušných právních předpisů, jinak je objednatel oprávněn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ji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do data splatnosti vrátit s tím, že zhotovitel je poté povinen vystavit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novou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 novým termínem splatnosti. V takovém případě není objednatel v prodlení s úhradou.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neprodleně (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nejpozději do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3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 pracovních dnů ode dne, kdy tato skutečnost nastala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) na email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E13F52" w:rsidRPr="001C3E45">
        <w:rPr>
          <w:rFonts w:ascii="Calibri" w:hAnsi="Calibri" w:cs="Arial"/>
          <w:bCs/>
          <w:snapToGrid w:val="0"/>
          <w:sz w:val="20"/>
          <w:szCs w:val="20"/>
        </w:rPr>
        <w:t>o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>bjednatele uvedený v hlavičce této smlouvy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. </w:t>
      </w:r>
      <w:r w:rsidR="00E13F52" w:rsidRPr="001C3E45">
        <w:rPr>
          <w:rFonts w:ascii="Calibri" w:hAnsi="Calibri"/>
          <w:sz w:val="20"/>
          <w:szCs w:val="20"/>
        </w:rPr>
        <w:t xml:space="preserve">V případě porušení oznamovací povinnosti je zhotovitel povinen uhradit objednateli jednorázovou smluvní pokutu ve výši </w:t>
      </w:r>
      <w:r w:rsidR="004840C9" w:rsidRPr="001C3E45">
        <w:rPr>
          <w:rFonts w:ascii="Calibri" w:hAnsi="Calibri"/>
          <w:sz w:val="20"/>
          <w:szCs w:val="20"/>
        </w:rPr>
        <w:t>částky odpovídající výši DPH připočtené k 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celkové </w:t>
      </w:r>
      <w:r w:rsidR="004840C9" w:rsidRPr="001C3E45">
        <w:rPr>
          <w:rFonts w:ascii="Calibri" w:hAnsi="Calibri"/>
          <w:sz w:val="20"/>
          <w:szCs w:val="20"/>
        </w:rPr>
        <w:t>ceně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 díla.</w:t>
      </w:r>
      <w:r w:rsidR="00E13F52" w:rsidRPr="001C3E45">
        <w:rPr>
          <w:rFonts w:ascii="Calibri" w:hAnsi="Calibri"/>
          <w:sz w:val="20"/>
          <w:szCs w:val="20"/>
        </w:rPr>
        <w:t>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1C3E45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1C3E45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1C3E45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1C3E45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1C3E45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1C3E45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1C3E45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1C3E45">
        <w:rPr>
          <w:rFonts w:ascii="Calibri" w:hAnsi="Calibri" w:cs="Arial"/>
          <w:sz w:val="20"/>
          <w:szCs w:val="20"/>
        </w:rPr>
        <w:t>ých</w:t>
      </w:r>
      <w:r w:rsidR="008464DA" w:rsidRPr="001C3E45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1C3E45">
        <w:rPr>
          <w:rFonts w:ascii="Calibri" w:hAnsi="Calibri" w:cs="Arial"/>
          <w:sz w:val="20"/>
          <w:szCs w:val="20"/>
        </w:rPr>
        <w:t xml:space="preserve"> 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odpovídá za škody způsobené při realizaci díla nebo v souvislosti s ní</w:t>
      </w:r>
      <w:r w:rsidR="002C6FE6" w:rsidRPr="001C3E45">
        <w:rPr>
          <w:rFonts w:ascii="Calibri" w:hAnsi="Calibri" w:cs="Arial"/>
          <w:sz w:val="20"/>
          <w:szCs w:val="20"/>
        </w:rPr>
        <w:t>m</w:t>
      </w:r>
      <w:r w:rsidRPr="001C3E45">
        <w:rPr>
          <w:rFonts w:ascii="Calibri" w:hAnsi="Calibri" w:cs="Arial"/>
          <w:sz w:val="20"/>
          <w:szCs w:val="20"/>
        </w:rPr>
        <w:t xml:space="preserve"> objednateli nebo třetím osobám podle obecně platných předpisů. 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Zhotovitel odpovídá i za škodu </w:t>
      </w:r>
      <w:r w:rsidR="007605A7" w:rsidRPr="001C3E45">
        <w:rPr>
          <w:rFonts w:ascii="Calibri" w:hAnsi="Calibri" w:cs="Arial"/>
          <w:sz w:val="20"/>
          <w:szCs w:val="20"/>
        </w:rPr>
        <w:t xml:space="preserve">při realizaci Díla nebo v souvislosti s ní Objednateli nebo třetím osobám 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způsobenou poddodavatelem. </w:t>
      </w:r>
      <w:r w:rsidRPr="001C3E45">
        <w:rPr>
          <w:rFonts w:ascii="Calibri" w:hAnsi="Calibri" w:cs="Arial"/>
          <w:sz w:val="20"/>
          <w:szCs w:val="20"/>
        </w:rPr>
        <w:t xml:space="preserve">Zhotovitel se zavazuje učinit potřebná účinná opatření k zamezení vzniku škod či k její případné náhradě.  </w:t>
      </w:r>
    </w:p>
    <w:p w:rsidR="0019304E" w:rsidRPr="001C3E45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 xml:space="preserve">Smluvní strany sjednaly, že objednatel má nad rámec ustanovení § 2605 občanského zákoníku lhůtu </w:t>
      </w:r>
      <w:r w:rsidR="00806A1A" w:rsidRPr="001C3E45">
        <w:rPr>
          <w:rFonts w:ascii="Calibri" w:hAnsi="Calibri"/>
          <w:sz w:val="20"/>
          <w:szCs w:val="20"/>
          <w:lang w:val="cs-CZ"/>
        </w:rPr>
        <w:t>14</w:t>
      </w:r>
      <w:r w:rsidRPr="001C3E45">
        <w:rPr>
          <w:rFonts w:ascii="Calibri" w:hAnsi="Calibri"/>
          <w:sz w:val="20"/>
          <w:szCs w:val="20"/>
        </w:rPr>
        <w:t xml:space="preserve"> dní, po kterou může na zhotoviteli nad rámec zákona dále uplatňovat zjevné vady díla.</w:t>
      </w:r>
    </w:p>
    <w:p w:rsidR="008464DA" w:rsidRPr="001C3E4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>Z</w:t>
      </w:r>
      <w:r w:rsidR="0019304E" w:rsidRPr="001C3E45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Pr="00204E36">
        <w:rPr>
          <w:rFonts w:ascii="Calibri" w:hAnsi="Calibri"/>
          <w:b/>
          <w:sz w:val="20"/>
          <w:szCs w:val="20"/>
          <w:lang w:val="cs-CZ"/>
        </w:rPr>
        <w:t>60</w:t>
      </w:r>
      <w:r w:rsidR="0019304E" w:rsidRPr="00204E36">
        <w:rPr>
          <w:rFonts w:ascii="Calibri" w:hAnsi="Calibri"/>
          <w:b/>
          <w:sz w:val="20"/>
          <w:szCs w:val="20"/>
        </w:rPr>
        <w:t xml:space="preserve"> měsíců</w:t>
      </w:r>
      <w:r w:rsidR="0019304E" w:rsidRPr="001C3E45">
        <w:rPr>
          <w:rFonts w:ascii="Calibri" w:hAnsi="Calibri"/>
          <w:sz w:val="20"/>
          <w:szCs w:val="20"/>
        </w:rPr>
        <w:t xml:space="preserve"> ode dne předání díla.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8464DA" w:rsidRPr="001C3E45">
        <w:rPr>
          <w:rFonts w:ascii="Calibri" w:hAnsi="Calibri" w:cs="Arial"/>
          <w:sz w:val="20"/>
          <w:szCs w:val="20"/>
        </w:rPr>
        <w:t xml:space="preserve">Záruční </w:t>
      </w:r>
      <w:r w:rsidR="002C6FE6" w:rsidRPr="001C3E45">
        <w:rPr>
          <w:rFonts w:ascii="Calibri" w:hAnsi="Calibri" w:cs="Arial"/>
          <w:sz w:val="20"/>
          <w:szCs w:val="20"/>
        </w:rPr>
        <w:t xml:space="preserve">doba </w:t>
      </w:r>
      <w:r w:rsidR="008464DA" w:rsidRPr="001C3E45">
        <w:rPr>
          <w:rFonts w:ascii="Calibri" w:hAnsi="Calibri" w:cs="Arial"/>
          <w:sz w:val="20"/>
          <w:szCs w:val="20"/>
        </w:rPr>
        <w:t xml:space="preserve">na reklamovanou část díla </w:t>
      </w:r>
      <w:r w:rsidR="002C6FE6" w:rsidRPr="001C3E45">
        <w:rPr>
          <w:rFonts w:ascii="Calibri" w:hAnsi="Calibri" w:cs="Arial"/>
          <w:sz w:val="20"/>
          <w:szCs w:val="20"/>
        </w:rPr>
        <w:t>neběží</w:t>
      </w:r>
      <w:r w:rsidR="008464DA" w:rsidRPr="001C3E45">
        <w:rPr>
          <w:rFonts w:ascii="Calibri" w:hAnsi="Calibri" w:cs="Arial"/>
          <w:sz w:val="20"/>
          <w:szCs w:val="20"/>
        </w:rPr>
        <w:t xml:space="preserve"> po dobu počínající dnem uplatnění reklamace a končící dnem odstranění vady.</w:t>
      </w:r>
    </w:p>
    <w:p w:rsidR="006217CC" w:rsidRPr="001C3E4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povinen odstranit bez prodlení a bezplatně zjištěné vady svých prací nebo dodávek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(nedohodnou-li se strany jinak, musí vady odstranit do </w:t>
      </w:r>
      <w:r w:rsidR="00204E36">
        <w:rPr>
          <w:rFonts w:ascii="Calibri" w:hAnsi="Calibri" w:cs="Arial"/>
          <w:snapToGrid w:val="0"/>
          <w:sz w:val="20"/>
          <w:szCs w:val="20"/>
          <w:lang w:val="cs-CZ"/>
        </w:rPr>
        <w:t>10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pracovních dnů)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C945CE" w:rsidRPr="001C3E45" w:rsidRDefault="00C945CE" w:rsidP="00C945CE">
      <w:pPr>
        <w:pStyle w:val="Zkladntext"/>
        <w:ind w:left="360"/>
        <w:rPr>
          <w:rFonts w:ascii="Calibri" w:hAnsi="Calibri" w:cs="Arial"/>
          <w:snapToGrid w:val="0"/>
          <w:sz w:val="20"/>
          <w:szCs w:val="20"/>
          <w:highlight w:val="lightGray"/>
        </w:rPr>
      </w:pPr>
    </w:p>
    <w:p w:rsidR="00E15A96" w:rsidRPr="001C3E45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 </w:t>
      </w: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V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Zhotovení díla, předání a p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ř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evzetí díla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  <w:lang w:val="cs-CZ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 převzetí díla bude sepsán písemný před</w:t>
      </w:r>
      <w:r w:rsidRPr="001C3E45">
        <w:rPr>
          <w:rFonts w:ascii="Calibri" w:hAnsi="Calibri" w:cs="Arial"/>
          <w:snapToGrid w:val="0"/>
          <w:sz w:val="20"/>
          <w:szCs w:val="20"/>
        </w:rPr>
        <w:t>á</w:t>
      </w:r>
      <w:r w:rsidRPr="001C3E45">
        <w:rPr>
          <w:rFonts w:ascii="Calibri" w:hAnsi="Calibri" w:cs="Arial"/>
          <w:sz w:val="20"/>
          <w:szCs w:val="20"/>
        </w:rPr>
        <w:t xml:space="preserve">vací protokol podepsaný zástupci obou smluvních stran. 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lastRenderedPageBreak/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  <w:lang w:val="cs-CZ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:rsidR="009F024B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F71963" w:rsidRPr="001C3E45" w:rsidRDefault="00F71963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zhotovitele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 xml:space="preserve">ezpečí 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Krajského úřadu Jihomoravského kraje,</w:t>
      </w:r>
      <w:r w:rsidRPr="001C3E45">
        <w:rPr>
          <w:bCs/>
          <w:sz w:val="20"/>
          <w:szCs w:val="20"/>
        </w:rPr>
        <w:t xml:space="preserve"> </w:t>
      </w:r>
      <w:r w:rsidRPr="001C3E45">
        <w:rPr>
          <w:rFonts w:cs="ABCDE E+ Calibri, Bold 2"/>
          <w:bCs/>
          <w:sz w:val="20"/>
          <w:szCs w:val="20"/>
        </w:rPr>
        <w:t xml:space="preserve">Odboru </w:t>
      </w:r>
      <w:r w:rsidRPr="001C3E45">
        <w:rPr>
          <w:bCs/>
          <w:sz w:val="20"/>
          <w:szCs w:val="20"/>
        </w:rPr>
        <w:t xml:space="preserve">kultury a památkové </w:t>
      </w:r>
      <w:r w:rsidRPr="00B33F95">
        <w:rPr>
          <w:bCs/>
          <w:sz w:val="20"/>
          <w:szCs w:val="20"/>
        </w:rPr>
        <w:t>péče</w:t>
      </w:r>
      <w:r w:rsidRPr="001C3E45">
        <w:rPr>
          <w:sz w:val="20"/>
          <w:szCs w:val="20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 w:rsidRPr="001C3E45">
        <w:rPr>
          <w:i/>
          <w:sz w:val="20"/>
          <w:szCs w:val="20"/>
        </w:rPr>
        <w:t>.</w:t>
      </w:r>
    </w:p>
    <w:p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Současně zajistí, aby k provádění díla byly využívány pouze osoby (trestně) bezúhonné.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:rsidR="008464DA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1C3E45" w:rsidRDefault="0043757B" w:rsidP="00CF02B7">
      <w:pPr>
        <w:pStyle w:val="Podnadpis"/>
        <w:jc w:val="both"/>
        <w:rPr>
          <w:rFonts w:ascii="Calibri" w:hAnsi="Calibri"/>
          <w:sz w:val="20"/>
          <w:szCs w:val="20"/>
        </w:rPr>
      </w:pPr>
    </w:p>
    <w:p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4840C9" w:rsidRPr="001C3E45">
        <w:rPr>
          <w:rFonts w:ascii="Calibri" w:hAnsi="Calibri"/>
          <w:sz w:val="20"/>
          <w:szCs w:val="20"/>
          <w:u w:val="none"/>
          <w:lang w:val="cs-CZ"/>
        </w:rPr>
        <w:t>VIII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objednatele</w:t>
      </w:r>
    </w:p>
    <w:p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provádění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d</w:t>
      </w:r>
      <w:r w:rsidRPr="001C3E45">
        <w:rPr>
          <w:rFonts w:ascii="Calibri" w:hAnsi="Calibri"/>
          <w:b w:val="0"/>
          <w:sz w:val="20"/>
          <w:szCs w:val="20"/>
          <w:u w:val="none"/>
        </w:rPr>
        <w:t>íla přeruš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nebo zcela ukonč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před dokončením Díla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1C3E45">
        <w:rPr>
          <w:rFonts w:ascii="Calibri" w:hAnsi="Calibri"/>
          <w:b w:val="0"/>
          <w:sz w:val="20"/>
          <w:szCs w:val="20"/>
          <w:u w:val="none"/>
        </w:rPr>
        <w:t>, je povinen zaplatit Zhotoviteli veškeré skutečn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ě provedené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práce a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použitý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materiál. </w:t>
      </w:r>
    </w:p>
    <w:p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:rsidR="0079370D" w:rsidRPr="001C3E45" w:rsidRDefault="0079370D">
      <w:pPr>
        <w:pStyle w:val="Zkladntext"/>
        <w:rPr>
          <w:rFonts w:ascii="Calibri" w:hAnsi="Calibri" w:cs="Arial"/>
          <w:snapToGrid w:val="0"/>
          <w:sz w:val="20"/>
          <w:szCs w:val="20"/>
          <w:lang w:val="cs-CZ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4840C9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 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lastRenderedPageBreak/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1C3E45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a výpověď</w:t>
      </w:r>
    </w:p>
    <w:p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,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 důsledku 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15</w:t>
      </w:r>
      <w:r w:rsidR="000D7095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</w:t>
      </w:r>
      <w:r w:rsidR="00805A33" w:rsidRPr="00422C0E">
        <w:rPr>
          <w:rFonts w:ascii="Calibri" w:hAnsi="Calibri" w:cs="Arial"/>
          <w:b/>
          <w:snapToGrid w:val="0"/>
          <w:sz w:val="20"/>
          <w:szCs w:val="20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422C0E" w:rsidRDefault="00805A33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422C0E">
        <w:rPr>
          <w:rFonts w:ascii="Calibri" w:hAnsi="Calibri" w:cs="Arial"/>
          <w:b/>
          <w:sz w:val="20"/>
          <w:szCs w:val="20"/>
        </w:rPr>
        <w:t>Ustanovení přechodná a závěrečná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třech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, objednatel pak dvě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  <w:lang w:val="cs-CZ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9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:rsidR="0037683D" w:rsidRPr="001C3E45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  <w:r w:rsidRPr="001C3E45">
        <w:rPr>
          <w:rFonts w:ascii="Calibri" w:hAnsi="Calibri" w:cs="Arial"/>
          <w:sz w:val="20"/>
          <w:szCs w:val="20"/>
          <w:lang w:val="cs-CZ"/>
        </w:rPr>
        <w:t xml:space="preserve">Příloha: </w:t>
      </w:r>
      <w:r w:rsidR="00B33F95">
        <w:rPr>
          <w:rFonts w:ascii="Calibri" w:hAnsi="Calibri" w:cs="Arial"/>
          <w:sz w:val="20"/>
          <w:szCs w:val="20"/>
          <w:lang w:val="cs-CZ"/>
        </w:rPr>
        <w:t>cenová nabídka zhotovitele</w:t>
      </w:r>
    </w:p>
    <w:p w:rsidR="00A85EAE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C3E45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C3E45" w:rsidRPr="001C3E45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A85EAE" w:rsidRPr="001C3E45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1C3E45" w:rsidTr="001C3E45">
        <w:trPr>
          <w:trHeight w:val="81"/>
          <w:jc w:val="center"/>
        </w:trPr>
        <w:tc>
          <w:tcPr>
            <w:tcW w:w="4606" w:type="dxa"/>
          </w:tcPr>
          <w:p w:rsidR="00A85EAE" w:rsidRPr="00E573D6" w:rsidRDefault="001C3E45" w:rsidP="00932AE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573D6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C00B40" w:rsidRPr="00E573D6">
              <w:rPr>
                <w:rFonts w:ascii="Calibri" w:hAnsi="Calibri"/>
                <w:sz w:val="20"/>
                <w:szCs w:val="20"/>
              </w:rPr>
              <w:t>V</w:t>
            </w:r>
            <w:r w:rsidR="00932AE0" w:rsidRPr="00E573D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00B40" w:rsidRPr="00E573D6">
              <w:rPr>
                <w:rFonts w:ascii="Calibri" w:hAnsi="Calibri"/>
                <w:sz w:val="20"/>
                <w:szCs w:val="20"/>
              </w:rPr>
              <w:t>Kroměříži</w:t>
            </w:r>
            <w:r w:rsidRPr="00E573D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5EAE" w:rsidRPr="00E573D6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754852" w:rsidRPr="00E573D6">
              <w:rPr>
                <w:rFonts w:ascii="Calibri" w:hAnsi="Calibri"/>
                <w:sz w:val="20"/>
                <w:szCs w:val="20"/>
              </w:rPr>
              <w:t>1</w:t>
            </w:r>
            <w:r w:rsidR="00E17563" w:rsidRPr="00E573D6">
              <w:rPr>
                <w:rFonts w:ascii="Calibri" w:hAnsi="Calibri"/>
                <w:sz w:val="20"/>
                <w:szCs w:val="20"/>
              </w:rPr>
              <w:t>.</w:t>
            </w:r>
            <w:r w:rsidR="00F2290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54852" w:rsidRPr="00E573D6">
              <w:rPr>
                <w:rFonts w:ascii="Calibri" w:hAnsi="Calibri"/>
                <w:sz w:val="20"/>
                <w:szCs w:val="20"/>
              </w:rPr>
              <w:t>8</w:t>
            </w:r>
            <w:r w:rsidR="00E17563" w:rsidRPr="00E573D6">
              <w:rPr>
                <w:rFonts w:ascii="Calibri" w:hAnsi="Calibri"/>
                <w:sz w:val="20"/>
                <w:szCs w:val="20"/>
              </w:rPr>
              <w:t>.</w:t>
            </w:r>
            <w:r w:rsidR="00F2290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17563" w:rsidRPr="00E573D6">
              <w:rPr>
                <w:rFonts w:ascii="Calibri" w:hAnsi="Calibri"/>
                <w:sz w:val="20"/>
                <w:szCs w:val="20"/>
              </w:rPr>
              <w:t>2021</w:t>
            </w:r>
            <w:r w:rsidRPr="00E573D6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  <w:p w:rsidR="00A85EAE" w:rsidRPr="00E573D6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E573D6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E573D6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E573D6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E573D6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3D6">
              <w:rPr>
                <w:rFonts w:ascii="Calibri" w:hAnsi="Calibri"/>
                <w:sz w:val="20"/>
                <w:szCs w:val="20"/>
              </w:rPr>
              <w:t>………………………</w:t>
            </w:r>
            <w:r w:rsidR="00932AE0" w:rsidRPr="00E573D6">
              <w:rPr>
                <w:rFonts w:ascii="Calibri" w:hAnsi="Calibri"/>
                <w:sz w:val="20"/>
                <w:szCs w:val="20"/>
              </w:rPr>
              <w:t>…………..</w:t>
            </w:r>
            <w:r w:rsidRPr="00E573D6">
              <w:rPr>
                <w:rFonts w:ascii="Calibri" w:hAnsi="Calibri"/>
                <w:sz w:val="20"/>
                <w:szCs w:val="20"/>
              </w:rPr>
              <w:t>…………………..</w:t>
            </w:r>
          </w:p>
          <w:p w:rsidR="00C00B40" w:rsidRPr="00E573D6" w:rsidRDefault="00C00B40" w:rsidP="00C00B40">
            <w:pPr>
              <w:pStyle w:val="Zkladntext21"/>
              <w:jc w:val="center"/>
              <w:rPr>
                <w:rFonts w:ascii="Calibri" w:hAnsi="Calibri" w:cs="Arial"/>
                <w:sz w:val="20"/>
                <w:szCs w:val="20"/>
                <w:lang w:eastAsia="x-none"/>
              </w:rPr>
            </w:pPr>
            <w:r w:rsidRPr="00E573D6">
              <w:rPr>
                <w:rFonts w:ascii="Calibri" w:hAnsi="Calibri" w:cs="Arial"/>
                <w:sz w:val="20"/>
                <w:szCs w:val="20"/>
                <w:lang w:eastAsia="x-none"/>
              </w:rPr>
              <w:t>Ing. Petr Šubík</w:t>
            </w:r>
          </w:p>
          <w:p w:rsidR="00A85EAE" w:rsidRPr="00E573D6" w:rsidRDefault="00C00B40" w:rsidP="00C00B40">
            <w:pPr>
              <w:pStyle w:val="Zkladntext21"/>
              <w:jc w:val="center"/>
              <w:rPr>
                <w:rFonts w:ascii="Calibri" w:hAnsi="Calibri"/>
                <w:sz w:val="20"/>
                <w:szCs w:val="20"/>
              </w:rPr>
            </w:pPr>
            <w:r w:rsidRPr="00E573D6">
              <w:rPr>
                <w:rFonts w:ascii="Calibri" w:hAnsi="Calibri" w:cs="Arial"/>
                <w:sz w:val="20"/>
                <w:szCs w:val="20"/>
                <w:lang w:eastAsia="x-none"/>
              </w:rPr>
              <w:t>ředitel ÚPS v Kroměříži</w:t>
            </w:r>
          </w:p>
        </w:tc>
        <w:tc>
          <w:tcPr>
            <w:tcW w:w="4606" w:type="dxa"/>
          </w:tcPr>
          <w:p w:rsidR="00A85EAE" w:rsidRPr="00E573D6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3D6">
              <w:rPr>
                <w:rFonts w:ascii="Calibri" w:hAnsi="Calibri"/>
                <w:sz w:val="20"/>
                <w:szCs w:val="20"/>
              </w:rPr>
              <w:t xml:space="preserve">V </w:t>
            </w:r>
            <w:r w:rsidR="00E573D6" w:rsidRPr="00A45A76">
              <w:rPr>
                <w:rFonts w:ascii="Calibri" w:hAnsi="Calibri"/>
                <w:sz w:val="20"/>
                <w:szCs w:val="22"/>
              </w:rPr>
              <w:t>Dubňanech</w:t>
            </w:r>
            <w:r w:rsidRPr="00E573D6">
              <w:rPr>
                <w:rFonts w:ascii="Calibri" w:hAnsi="Calibri"/>
                <w:sz w:val="20"/>
                <w:szCs w:val="20"/>
              </w:rPr>
              <w:t xml:space="preserve">, dne </w:t>
            </w:r>
            <w:r w:rsidR="00754852" w:rsidRPr="00E573D6">
              <w:rPr>
                <w:rFonts w:ascii="Calibri" w:hAnsi="Calibri"/>
                <w:sz w:val="20"/>
                <w:szCs w:val="20"/>
              </w:rPr>
              <w:t>30</w:t>
            </w:r>
            <w:r w:rsidR="00B12C24" w:rsidRPr="00E573D6">
              <w:rPr>
                <w:rFonts w:ascii="Calibri" w:hAnsi="Calibri"/>
                <w:sz w:val="20"/>
                <w:szCs w:val="20"/>
              </w:rPr>
              <w:t>.</w:t>
            </w:r>
            <w:r w:rsidR="00F2290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12C24" w:rsidRPr="00E573D6">
              <w:rPr>
                <w:rFonts w:ascii="Calibri" w:hAnsi="Calibri"/>
                <w:sz w:val="20"/>
                <w:szCs w:val="20"/>
              </w:rPr>
              <w:t>7.</w:t>
            </w:r>
            <w:r w:rsidR="00F2290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12C24" w:rsidRPr="00E573D6">
              <w:rPr>
                <w:rFonts w:ascii="Calibri" w:hAnsi="Calibri"/>
                <w:sz w:val="20"/>
                <w:szCs w:val="20"/>
              </w:rPr>
              <w:t>2021</w:t>
            </w:r>
          </w:p>
          <w:p w:rsidR="00A85EAE" w:rsidRPr="00E573D6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E573D6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E573D6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E573D6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E573D6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3D6"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="00932AE0" w:rsidRPr="00E573D6">
              <w:rPr>
                <w:rFonts w:ascii="Calibri" w:hAnsi="Calibri"/>
                <w:sz w:val="20"/>
                <w:szCs w:val="20"/>
              </w:rPr>
              <w:t>………..</w:t>
            </w:r>
            <w:r w:rsidRPr="00E573D6">
              <w:rPr>
                <w:rFonts w:ascii="Calibri" w:hAnsi="Calibri"/>
                <w:sz w:val="20"/>
                <w:szCs w:val="20"/>
              </w:rPr>
              <w:t>……………..</w:t>
            </w:r>
          </w:p>
          <w:p w:rsidR="00E573D6" w:rsidRPr="00E573D6" w:rsidRDefault="00F2290F" w:rsidP="00E573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xxxxxxxxxxxx</w:t>
            </w:r>
            <w:bookmarkStart w:id="0" w:name="_GoBack"/>
            <w:bookmarkEnd w:id="0"/>
          </w:p>
          <w:p w:rsidR="00A85EAE" w:rsidRPr="00E573D6" w:rsidRDefault="00E573D6" w:rsidP="00E573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73D6">
              <w:rPr>
                <w:rFonts w:ascii="Calibri" w:hAnsi="Calibri"/>
                <w:sz w:val="20"/>
                <w:szCs w:val="20"/>
              </w:rPr>
              <w:t>jednatel</w:t>
            </w: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10"/>
      <w:footerReference w:type="default" r:id="rId11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77" w:rsidRDefault="001A5777" w:rsidP="00505FA6">
      <w:r>
        <w:separator/>
      </w:r>
    </w:p>
  </w:endnote>
  <w:endnote w:type="continuationSeparator" w:id="0">
    <w:p w:rsidR="001A5777" w:rsidRDefault="001A577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BCDE E+ Calibri, Bold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0F" w:rsidRPr="00F2290F">
          <w:rPr>
            <w:noProof/>
            <w:lang w:val="cs-CZ"/>
          </w:rPr>
          <w:t>4</w:t>
        </w:r>
        <w: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77" w:rsidRDefault="001A5777" w:rsidP="00505FA6">
      <w:r>
        <w:separator/>
      </w:r>
    </w:p>
  </w:footnote>
  <w:footnote w:type="continuationSeparator" w:id="0">
    <w:p w:rsidR="001A5777" w:rsidRDefault="001A577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Pr="0077212E" w:rsidRDefault="00085FB2" w:rsidP="00681F8B">
    <w:pPr>
      <w:pStyle w:val="Zhlav"/>
      <w:tabs>
        <w:tab w:val="clear" w:pos="9072"/>
        <w:tab w:val="right" w:pos="9638"/>
      </w:tabs>
      <w:rPr>
        <w:rFonts w:asciiTheme="minorHAnsi" w:hAnsiTheme="minorHAnsi"/>
        <w:b/>
        <w:sz w:val="20"/>
        <w:szCs w:val="22"/>
        <w:highlight w:val="yellow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B81A6B" w:rsidRPr="003D3677">
      <w:rPr>
        <w:rFonts w:asciiTheme="minorHAnsi" w:hAnsiTheme="minorHAnsi"/>
        <w:sz w:val="20"/>
        <w:szCs w:val="22"/>
        <w:lang w:val="cs-CZ"/>
      </w:rPr>
      <w:t>č. j. příkazce NPU</w:t>
    </w:r>
    <w:r w:rsidR="00681F8B" w:rsidRPr="003D3677">
      <w:rPr>
        <w:rFonts w:asciiTheme="minorHAnsi" w:hAnsiTheme="minorHAnsi"/>
        <w:sz w:val="20"/>
        <w:szCs w:val="22"/>
        <w:lang w:val="cs-CZ"/>
      </w:rPr>
      <w:t>450</w:t>
    </w:r>
    <w:r w:rsidR="00597BC1" w:rsidRPr="003D3677">
      <w:rPr>
        <w:rFonts w:asciiTheme="minorHAnsi" w:hAnsiTheme="minorHAnsi"/>
        <w:sz w:val="20"/>
        <w:szCs w:val="22"/>
        <w:lang w:val="cs-CZ"/>
      </w:rPr>
      <w:t>/</w:t>
    </w:r>
    <w:hyperlink r:id="rId3" w:tgtFrame="_blank" w:history="1">
      <w:r w:rsidR="003D3677" w:rsidRPr="003D3677">
        <w:rPr>
          <w:rFonts w:asciiTheme="minorHAnsi" w:hAnsiTheme="minorHAnsi"/>
          <w:sz w:val="20"/>
          <w:szCs w:val="22"/>
          <w:lang w:val="cs-CZ"/>
        </w:rPr>
        <w:t>5913</w:t>
      </w:r>
      <w:r w:rsidR="00A76373">
        <w:rPr>
          <w:rFonts w:asciiTheme="minorHAnsi" w:hAnsiTheme="minorHAnsi"/>
          <w:sz w:val="20"/>
          <w:szCs w:val="22"/>
          <w:lang w:val="cs-CZ"/>
        </w:rPr>
        <w:t>3</w:t>
      </w:r>
      <w:r w:rsidR="004C6D51" w:rsidRPr="003D3677">
        <w:rPr>
          <w:rFonts w:asciiTheme="minorHAnsi" w:hAnsiTheme="minorHAnsi"/>
          <w:sz w:val="20"/>
          <w:szCs w:val="22"/>
          <w:lang w:val="cs-CZ"/>
        </w:rPr>
        <w:t>/2021</w:t>
      </w:r>
    </w:hyperlink>
  </w:p>
  <w:p w:rsidR="00681F8B" w:rsidRPr="00F71963" w:rsidRDefault="00C85EB3" w:rsidP="008A04C5">
    <w:pPr>
      <w:pStyle w:val="Zhlav"/>
      <w:jc w:val="right"/>
      <w:rPr>
        <w:rFonts w:asciiTheme="minorHAnsi" w:hAnsiTheme="minorHAnsi"/>
        <w:sz w:val="20"/>
        <w:szCs w:val="22"/>
      </w:rPr>
    </w:pPr>
    <w:r w:rsidRPr="00E551CC">
      <w:rPr>
        <w:rFonts w:asciiTheme="minorHAnsi" w:hAnsiTheme="minorHAnsi"/>
        <w:sz w:val="20"/>
        <w:szCs w:val="22"/>
        <w:lang w:val="cs-CZ"/>
      </w:rPr>
      <w:t>č</w:t>
    </w:r>
    <w:r w:rsidRPr="00E551CC">
      <w:rPr>
        <w:rFonts w:asciiTheme="minorHAnsi" w:hAnsiTheme="minorHAnsi"/>
        <w:sz w:val="20"/>
        <w:szCs w:val="22"/>
      </w:rPr>
      <w:t>.</w:t>
    </w:r>
    <w:r w:rsidR="008A04C5" w:rsidRPr="00E551CC">
      <w:rPr>
        <w:rFonts w:asciiTheme="minorHAnsi" w:hAnsiTheme="minorHAnsi"/>
        <w:sz w:val="20"/>
        <w:szCs w:val="22"/>
      </w:rPr>
      <w:t xml:space="preserve"> krycího listu NPU</w:t>
    </w:r>
    <w:hyperlink r:id="rId4" w:history="1">
      <w:r w:rsidR="008A04C5" w:rsidRPr="00E551CC">
        <w:rPr>
          <w:rFonts w:asciiTheme="minorHAnsi" w:hAnsiTheme="minorHAnsi"/>
          <w:sz w:val="20"/>
          <w:szCs w:val="22"/>
        </w:rPr>
        <w:t>450/</w:t>
      </w:r>
      <w:r w:rsidR="00E551CC" w:rsidRPr="00E551CC">
        <w:rPr>
          <w:rFonts w:asciiTheme="minorHAnsi" w:hAnsiTheme="minorHAnsi"/>
          <w:sz w:val="20"/>
          <w:szCs w:val="22"/>
          <w:lang w:val="cs-CZ"/>
        </w:rPr>
        <w:t>101</w:t>
      </w:r>
      <w:r w:rsidR="008A04C5" w:rsidRPr="00E551CC">
        <w:rPr>
          <w:rFonts w:asciiTheme="minorHAnsi" w:hAnsiTheme="minorHAnsi"/>
          <w:sz w:val="20"/>
          <w:szCs w:val="22"/>
        </w:rPr>
        <w:t>/2021</w:t>
      </w:r>
    </w:hyperlink>
  </w:p>
  <w:p w:rsidR="00224407" w:rsidRPr="00C85EB3" w:rsidRDefault="00224407" w:rsidP="008A04C5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7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23"/>
  </w:num>
  <w:num w:numId="5">
    <w:abstractNumId w:val="17"/>
  </w:num>
  <w:num w:numId="6">
    <w:abstractNumId w:val="14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19"/>
  </w:num>
  <w:num w:numId="12">
    <w:abstractNumId w:val="8"/>
  </w:num>
  <w:num w:numId="13">
    <w:abstractNumId w:val="20"/>
  </w:num>
  <w:num w:numId="14">
    <w:abstractNumId w:val="5"/>
  </w:num>
  <w:num w:numId="15">
    <w:abstractNumId w:val="10"/>
  </w:num>
  <w:num w:numId="16">
    <w:abstractNumId w:val="25"/>
  </w:num>
  <w:num w:numId="17">
    <w:abstractNumId w:val="18"/>
  </w:num>
  <w:num w:numId="18">
    <w:abstractNumId w:val="16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4"/>
  </w:num>
  <w:num w:numId="22">
    <w:abstractNumId w:val="15"/>
  </w:num>
  <w:num w:numId="23">
    <w:abstractNumId w:val="22"/>
  </w:num>
  <w:num w:numId="24">
    <w:abstractNumId w:val="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3"/>
  </w:num>
  <w:num w:numId="30">
    <w:abstractNumId w:val="4"/>
  </w:num>
  <w:num w:numId="31">
    <w:abstractNumId w:val="13"/>
  </w:num>
  <w:num w:numId="32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5DD5"/>
    <w:rsid w:val="0002161D"/>
    <w:rsid w:val="0002454E"/>
    <w:rsid w:val="000303E2"/>
    <w:rsid w:val="00044D90"/>
    <w:rsid w:val="00067C24"/>
    <w:rsid w:val="00077ABF"/>
    <w:rsid w:val="00082579"/>
    <w:rsid w:val="00085FB2"/>
    <w:rsid w:val="000A0CEC"/>
    <w:rsid w:val="000A39BF"/>
    <w:rsid w:val="000A5EA6"/>
    <w:rsid w:val="000A6E67"/>
    <w:rsid w:val="000C2282"/>
    <w:rsid w:val="000C4F49"/>
    <w:rsid w:val="000D1468"/>
    <w:rsid w:val="000D7095"/>
    <w:rsid w:val="000F41B5"/>
    <w:rsid w:val="000F7AAE"/>
    <w:rsid w:val="00102443"/>
    <w:rsid w:val="00104A67"/>
    <w:rsid w:val="00105102"/>
    <w:rsid w:val="00107B0F"/>
    <w:rsid w:val="001200AC"/>
    <w:rsid w:val="0012550E"/>
    <w:rsid w:val="001305C6"/>
    <w:rsid w:val="001440F4"/>
    <w:rsid w:val="001446A5"/>
    <w:rsid w:val="00150C5B"/>
    <w:rsid w:val="0015275E"/>
    <w:rsid w:val="0015446C"/>
    <w:rsid w:val="00157238"/>
    <w:rsid w:val="00161D7C"/>
    <w:rsid w:val="001775F4"/>
    <w:rsid w:val="00192954"/>
    <w:rsid w:val="0019304E"/>
    <w:rsid w:val="001A0484"/>
    <w:rsid w:val="001A5777"/>
    <w:rsid w:val="001C3E45"/>
    <w:rsid w:val="001D702A"/>
    <w:rsid w:val="001E561B"/>
    <w:rsid w:val="001E5F8A"/>
    <w:rsid w:val="001F3187"/>
    <w:rsid w:val="001F53C6"/>
    <w:rsid w:val="001F6100"/>
    <w:rsid w:val="00204E36"/>
    <w:rsid w:val="002060B4"/>
    <w:rsid w:val="00221539"/>
    <w:rsid w:val="00221FF0"/>
    <w:rsid w:val="00224407"/>
    <w:rsid w:val="00230E54"/>
    <w:rsid w:val="00234D79"/>
    <w:rsid w:val="00270C2E"/>
    <w:rsid w:val="00273BEC"/>
    <w:rsid w:val="00281D3F"/>
    <w:rsid w:val="0028288C"/>
    <w:rsid w:val="00287A12"/>
    <w:rsid w:val="002A07AE"/>
    <w:rsid w:val="002A4124"/>
    <w:rsid w:val="002C6336"/>
    <w:rsid w:val="002C6FE6"/>
    <w:rsid w:val="002F4605"/>
    <w:rsid w:val="00315D0F"/>
    <w:rsid w:val="00322373"/>
    <w:rsid w:val="00322D2D"/>
    <w:rsid w:val="003302EE"/>
    <w:rsid w:val="00340B57"/>
    <w:rsid w:val="00343AFC"/>
    <w:rsid w:val="00345868"/>
    <w:rsid w:val="00345CA3"/>
    <w:rsid w:val="003545EF"/>
    <w:rsid w:val="00363368"/>
    <w:rsid w:val="0037683D"/>
    <w:rsid w:val="00381922"/>
    <w:rsid w:val="003879DB"/>
    <w:rsid w:val="00391994"/>
    <w:rsid w:val="003974CE"/>
    <w:rsid w:val="003A2C33"/>
    <w:rsid w:val="003C1D42"/>
    <w:rsid w:val="003D3677"/>
    <w:rsid w:val="003D5D28"/>
    <w:rsid w:val="003F4BA8"/>
    <w:rsid w:val="00405A5F"/>
    <w:rsid w:val="00405BA0"/>
    <w:rsid w:val="00411459"/>
    <w:rsid w:val="004116F0"/>
    <w:rsid w:val="00422879"/>
    <w:rsid w:val="00422C0E"/>
    <w:rsid w:val="00426CC4"/>
    <w:rsid w:val="00427351"/>
    <w:rsid w:val="004279DA"/>
    <w:rsid w:val="00432CDC"/>
    <w:rsid w:val="00433BE3"/>
    <w:rsid w:val="0043757B"/>
    <w:rsid w:val="00437AA5"/>
    <w:rsid w:val="00437F9C"/>
    <w:rsid w:val="004424ED"/>
    <w:rsid w:val="00446547"/>
    <w:rsid w:val="00447EAE"/>
    <w:rsid w:val="0045759B"/>
    <w:rsid w:val="00463B81"/>
    <w:rsid w:val="00467F3D"/>
    <w:rsid w:val="00474C47"/>
    <w:rsid w:val="004755E1"/>
    <w:rsid w:val="00475990"/>
    <w:rsid w:val="00481169"/>
    <w:rsid w:val="004840C9"/>
    <w:rsid w:val="004A757B"/>
    <w:rsid w:val="004B02F6"/>
    <w:rsid w:val="004B0412"/>
    <w:rsid w:val="004B3777"/>
    <w:rsid w:val="004C6D51"/>
    <w:rsid w:val="004D17BA"/>
    <w:rsid w:val="004D507B"/>
    <w:rsid w:val="004D5DC6"/>
    <w:rsid w:val="004F264E"/>
    <w:rsid w:val="004F799C"/>
    <w:rsid w:val="00505FA6"/>
    <w:rsid w:val="0050774C"/>
    <w:rsid w:val="00513290"/>
    <w:rsid w:val="005150E1"/>
    <w:rsid w:val="00516CCD"/>
    <w:rsid w:val="00527C73"/>
    <w:rsid w:val="00546F3D"/>
    <w:rsid w:val="005547D3"/>
    <w:rsid w:val="00563F22"/>
    <w:rsid w:val="00567C96"/>
    <w:rsid w:val="00567E3C"/>
    <w:rsid w:val="0057242C"/>
    <w:rsid w:val="00581539"/>
    <w:rsid w:val="00584521"/>
    <w:rsid w:val="00597B0B"/>
    <w:rsid w:val="00597BC1"/>
    <w:rsid w:val="00597EAA"/>
    <w:rsid w:val="005A7A03"/>
    <w:rsid w:val="005B4657"/>
    <w:rsid w:val="005D1420"/>
    <w:rsid w:val="005D1E57"/>
    <w:rsid w:val="005D3398"/>
    <w:rsid w:val="005D5D9F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0CA1"/>
    <w:rsid w:val="0064183A"/>
    <w:rsid w:val="00673256"/>
    <w:rsid w:val="00676091"/>
    <w:rsid w:val="00677990"/>
    <w:rsid w:val="0068121B"/>
    <w:rsid w:val="00681F8B"/>
    <w:rsid w:val="0069331C"/>
    <w:rsid w:val="006B05CC"/>
    <w:rsid w:val="006B6BF0"/>
    <w:rsid w:val="006C22D0"/>
    <w:rsid w:val="006D7BC0"/>
    <w:rsid w:val="006E7E48"/>
    <w:rsid w:val="00702DD5"/>
    <w:rsid w:val="00704FFB"/>
    <w:rsid w:val="00713C50"/>
    <w:rsid w:val="00724ABE"/>
    <w:rsid w:val="00731D40"/>
    <w:rsid w:val="00742FA9"/>
    <w:rsid w:val="00743348"/>
    <w:rsid w:val="00754852"/>
    <w:rsid w:val="007605A7"/>
    <w:rsid w:val="0077212E"/>
    <w:rsid w:val="0077246B"/>
    <w:rsid w:val="00782A1D"/>
    <w:rsid w:val="00792096"/>
    <w:rsid w:val="0079370D"/>
    <w:rsid w:val="00794769"/>
    <w:rsid w:val="007A3EE9"/>
    <w:rsid w:val="007B1E6E"/>
    <w:rsid w:val="007B38F5"/>
    <w:rsid w:val="007B5FB7"/>
    <w:rsid w:val="007E2F59"/>
    <w:rsid w:val="00805A33"/>
    <w:rsid w:val="00806A1A"/>
    <w:rsid w:val="0081778D"/>
    <w:rsid w:val="0082465A"/>
    <w:rsid w:val="00825785"/>
    <w:rsid w:val="00835123"/>
    <w:rsid w:val="008464DA"/>
    <w:rsid w:val="008467FC"/>
    <w:rsid w:val="00855BC4"/>
    <w:rsid w:val="008572C7"/>
    <w:rsid w:val="0086516D"/>
    <w:rsid w:val="00873409"/>
    <w:rsid w:val="00887D59"/>
    <w:rsid w:val="008A04C5"/>
    <w:rsid w:val="008A57FB"/>
    <w:rsid w:val="008B051C"/>
    <w:rsid w:val="008B7300"/>
    <w:rsid w:val="008C03ED"/>
    <w:rsid w:val="008C2873"/>
    <w:rsid w:val="009049B9"/>
    <w:rsid w:val="00916C26"/>
    <w:rsid w:val="009176A6"/>
    <w:rsid w:val="00930299"/>
    <w:rsid w:val="00932AE0"/>
    <w:rsid w:val="00937CFE"/>
    <w:rsid w:val="00940169"/>
    <w:rsid w:val="009427C9"/>
    <w:rsid w:val="009567B1"/>
    <w:rsid w:val="0096372F"/>
    <w:rsid w:val="0096656A"/>
    <w:rsid w:val="00971EC2"/>
    <w:rsid w:val="009724A7"/>
    <w:rsid w:val="00975ED0"/>
    <w:rsid w:val="00984543"/>
    <w:rsid w:val="00987957"/>
    <w:rsid w:val="00992A6F"/>
    <w:rsid w:val="00994634"/>
    <w:rsid w:val="0099793D"/>
    <w:rsid w:val="009A1ADA"/>
    <w:rsid w:val="009A3DC0"/>
    <w:rsid w:val="009A4C2B"/>
    <w:rsid w:val="009C069C"/>
    <w:rsid w:val="009C728B"/>
    <w:rsid w:val="009E24E7"/>
    <w:rsid w:val="009F024B"/>
    <w:rsid w:val="00A02CCC"/>
    <w:rsid w:val="00A13888"/>
    <w:rsid w:val="00A1435A"/>
    <w:rsid w:val="00A21390"/>
    <w:rsid w:val="00A2299B"/>
    <w:rsid w:val="00A3519D"/>
    <w:rsid w:val="00A46318"/>
    <w:rsid w:val="00A53457"/>
    <w:rsid w:val="00A54319"/>
    <w:rsid w:val="00A54C91"/>
    <w:rsid w:val="00A672B9"/>
    <w:rsid w:val="00A701A4"/>
    <w:rsid w:val="00A76373"/>
    <w:rsid w:val="00A76C97"/>
    <w:rsid w:val="00A84979"/>
    <w:rsid w:val="00A85020"/>
    <w:rsid w:val="00A85EAE"/>
    <w:rsid w:val="00A96A85"/>
    <w:rsid w:val="00AA026E"/>
    <w:rsid w:val="00AB42AF"/>
    <w:rsid w:val="00AD087E"/>
    <w:rsid w:val="00AD5509"/>
    <w:rsid w:val="00AD7FB5"/>
    <w:rsid w:val="00AF3C68"/>
    <w:rsid w:val="00B0474E"/>
    <w:rsid w:val="00B06D37"/>
    <w:rsid w:val="00B12C24"/>
    <w:rsid w:val="00B12D48"/>
    <w:rsid w:val="00B213D2"/>
    <w:rsid w:val="00B2248C"/>
    <w:rsid w:val="00B22E82"/>
    <w:rsid w:val="00B23671"/>
    <w:rsid w:val="00B33F95"/>
    <w:rsid w:val="00B455CE"/>
    <w:rsid w:val="00B465DC"/>
    <w:rsid w:val="00B4721A"/>
    <w:rsid w:val="00B51EBB"/>
    <w:rsid w:val="00B5766C"/>
    <w:rsid w:val="00B64602"/>
    <w:rsid w:val="00B6524D"/>
    <w:rsid w:val="00B81A6B"/>
    <w:rsid w:val="00B90858"/>
    <w:rsid w:val="00BB1E5D"/>
    <w:rsid w:val="00BB5E61"/>
    <w:rsid w:val="00BB740F"/>
    <w:rsid w:val="00BC739D"/>
    <w:rsid w:val="00BD4E7F"/>
    <w:rsid w:val="00BF2B40"/>
    <w:rsid w:val="00BF3434"/>
    <w:rsid w:val="00BF47B2"/>
    <w:rsid w:val="00C00B40"/>
    <w:rsid w:val="00C06CC4"/>
    <w:rsid w:val="00C11ADF"/>
    <w:rsid w:val="00C1393A"/>
    <w:rsid w:val="00C14BCC"/>
    <w:rsid w:val="00C20B53"/>
    <w:rsid w:val="00C21DD7"/>
    <w:rsid w:val="00C47DEE"/>
    <w:rsid w:val="00C5057B"/>
    <w:rsid w:val="00C71FBB"/>
    <w:rsid w:val="00C7380F"/>
    <w:rsid w:val="00C85EB3"/>
    <w:rsid w:val="00C91026"/>
    <w:rsid w:val="00C915C3"/>
    <w:rsid w:val="00C91DB2"/>
    <w:rsid w:val="00C945CE"/>
    <w:rsid w:val="00CA2779"/>
    <w:rsid w:val="00CA496C"/>
    <w:rsid w:val="00CB0674"/>
    <w:rsid w:val="00CD1A76"/>
    <w:rsid w:val="00CF02B7"/>
    <w:rsid w:val="00D0244C"/>
    <w:rsid w:val="00D05342"/>
    <w:rsid w:val="00D1032F"/>
    <w:rsid w:val="00D15CAD"/>
    <w:rsid w:val="00D24CCC"/>
    <w:rsid w:val="00D313E2"/>
    <w:rsid w:val="00D433AE"/>
    <w:rsid w:val="00D57307"/>
    <w:rsid w:val="00D60CC4"/>
    <w:rsid w:val="00D640BA"/>
    <w:rsid w:val="00D67A1F"/>
    <w:rsid w:val="00D716AE"/>
    <w:rsid w:val="00D809B1"/>
    <w:rsid w:val="00D8245B"/>
    <w:rsid w:val="00DA586D"/>
    <w:rsid w:val="00DD4957"/>
    <w:rsid w:val="00DD7BB3"/>
    <w:rsid w:val="00DE5735"/>
    <w:rsid w:val="00DE6972"/>
    <w:rsid w:val="00DF1ADF"/>
    <w:rsid w:val="00E01FE5"/>
    <w:rsid w:val="00E10CBD"/>
    <w:rsid w:val="00E113B9"/>
    <w:rsid w:val="00E13F52"/>
    <w:rsid w:val="00E15A96"/>
    <w:rsid w:val="00E17563"/>
    <w:rsid w:val="00E4052C"/>
    <w:rsid w:val="00E551CC"/>
    <w:rsid w:val="00E573D6"/>
    <w:rsid w:val="00E62EFD"/>
    <w:rsid w:val="00E73843"/>
    <w:rsid w:val="00E7424E"/>
    <w:rsid w:val="00E86E5D"/>
    <w:rsid w:val="00E9629D"/>
    <w:rsid w:val="00EA1C72"/>
    <w:rsid w:val="00EA65DF"/>
    <w:rsid w:val="00EB38CE"/>
    <w:rsid w:val="00EC02F9"/>
    <w:rsid w:val="00ED3FEB"/>
    <w:rsid w:val="00EE255A"/>
    <w:rsid w:val="00EE49BB"/>
    <w:rsid w:val="00EF240D"/>
    <w:rsid w:val="00F0625F"/>
    <w:rsid w:val="00F2290F"/>
    <w:rsid w:val="00F26D86"/>
    <w:rsid w:val="00F40651"/>
    <w:rsid w:val="00F4156D"/>
    <w:rsid w:val="00F461F5"/>
    <w:rsid w:val="00F51DBA"/>
    <w:rsid w:val="00F659DB"/>
    <w:rsid w:val="00F6630B"/>
    <w:rsid w:val="00F71963"/>
    <w:rsid w:val="00F97568"/>
    <w:rsid w:val="00FA1C11"/>
    <w:rsid w:val="00FA4E15"/>
    <w:rsid w:val="00FB04EB"/>
    <w:rsid w:val="00FB5359"/>
    <w:rsid w:val="00FC2426"/>
    <w:rsid w:val="00FC7356"/>
    <w:rsid w:val="00FD51A8"/>
    <w:rsid w:val="00FD6882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FC80F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676091"/>
  </w:style>
  <w:style w:type="paragraph" w:styleId="Prosttext">
    <w:name w:val="Plain Text"/>
    <w:basedOn w:val="Normln"/>
    <w:link w:val="ProsttextChar"/>
    <w:uiPriority w:val="99"/>
    <w:rsid w:val="00E573D6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E573D6"/>
    <w:rPr>
      <w:rFonts w:ascii="Courier New" w:eastAsia="Calibri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VyberKatastrInfo.aspx?encrypted=vfLZ59tjrxNoo9kRXReDh-HF7xGvKulo7wCFolxRH5AFClpbMDGfLSLV1qmAkegfn3Aud1PGF3BsmK9Oab2loSNoipRwiVDeyA0iRPMo1Ng0P7pTFmk25w=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+420%20602%20389%202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24229&amp;cislo_spisu2=2021&amp;doc_id=1001682204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2095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2021-07-01T07:46:00Z</cp:lastPrinted>
  <dcterms:created xsi:type="dcterms:W3CDTF">2021-08-04T08:30:00Z</dcterms:created>
  <dcterms:modified xsi:type="dcterms:W3CDTF">2021-08-04T08:30:00Z</dcterms:modified>
</cp:coreProperties>
</file>