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BA" w:rsidRDefault="00BA44F8" w:rsidP="00EF69BA">
      <w:pPr>
        <w:spacing w:line="360" w:lineRule="exact"/>
        <w:rPr>
          <w:b/>
          <w:bCs/>
        </w:rPr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791210</wp:posOffset>
            </wp:positionH>
            <wp:positionV relativeFrom="paragraph">
              <wp:posOffset>12700</wp:posOffset>
            </wp:positionV>
            <wp:extent cx="128651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8651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9BA" w:rsidRDefault="00EF69BA" w:rsidP="00EF69BA">
      <w:pPr>
        <w:spacing w:line="360" w:lineRule="exact"/>
        <w:rPr>
          <w:b/>
          <w:bCs/>
        </w:rPr>
      </w:pPr>
    </w:p>
    <w:p w:rsidR="00EF69BA" w:rsidRDefault="00EF69BA" w:rsidP="00EF69BA">
      <w:pPr>
        <w:spacing w:line="360" w:lineRule="exact"/>
        <w:rPr>
          <w:b/>
          <w:bCs/>
        </w:rPr>
      </w:pPr>
    </w:p>
    <w:p w:rsidR="00340CFC" w:rsidRDefault="00BA44F8" w:rsidP="00EF69BA">
      <w:pPr>
        <w:spacing w:line="360" w:lineRule="exact"/>
      </w:pPr>
      <w:r>
        <w:rPr>
          <w:b/>
          <w:bCs/>
        </w:rPr>
        <w:t>Akademie řemesel Praha - Střední škola technická</w:t>
      </w:r>
    </w:p>
    <w:p w:rsidR="00340CFC" w:rsidRDefault="00BA44F8">
      <w:pPr>
        <w:pStyle w:val="Zkladntext20"/>
        <w:shd w:val="clear" w:color="auto" w:fill="auto"/>
        <w:spacing w:after="320"/>
        <w:ind w:right="1000"/>
      </w:pPr>
      <w:r>
        <w:t xml:space="preserve">Zelený pruh 1294/50 147 08 Praha 4 IČ:14891522 DIČ: </w:t>
      </w:r>
    </w:p>
    <w:p w:rsidR="00EF69BA" w:rsidRDefault="00EF69BA">
      <w:pPr>
        <w:pStyle w:val="Zkladntext20"/>
        <w:shd w:val="clear" w:color="auto" w:fill="auto"/>
        <w:spacing w:after="0"/>
      </w:pPr>
    </w:p>
    <w:p w:rsidR="00EF69BA" w:rsidRDefault="00EF69BA">
      <w:pPr>
        <w:pStyle w:val="Zkladntext20"/>
        <w:shd w:val="clear" w:color="auto" w:fill="auto"/>
        <w:spacing w:after="0"/>
      </w:pPr>
    </w:p>
    <w:p w:rsidR="00EF69BA" w:rsidRDefault="00EF69BA">
      <w:pPr>
        <w:pStyle w:val="Zkladntext20"/>
        <w:shd w:val="clear" w:color="auto" w:fill="auto"/>
        <w:spacing w:after="0"/>
      </w:pPr>
    </w:p>
    <w:p w:rsidR="00340CFC" w:rsidRDefault="00BA44F8">
      <w:pPr>
        <w:pStyle w:val="Zkladntext20"/>
        <w:shd w:val="clear" w:color="auto" w:fill="auto"/>
        <w:spacing w:after="0"/>
      </w:pPr>
      <w:r>
        <w:t>V Praze dne: 20. 7. 2021</w:t>
      </w:r>
    </w:p>
    <w:p w:rsidR="00340CFC" w:rsidRDefault="00BA44F8">
      <w:pPr>
        <w:pStyle w:val="Zkladntext20"/>
        <w:shd w:val="clear" w:color="auto" w:fill="auto"/>
        <w:spacing w:after="0" w:line="240" w:lineRule="auto"/>
      </w:pPr>
      <w:r>
        <w:t>Dodavatel:</w:t>
      </w:r>
    </w:p>
    <w:p w:rsidR="00340CFC" w:rsidRDefault="00BA44F8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bookmarkStart w:id="0" w:name="bookmark1"/>
      <w:r>
        <w:t>CANIS SAFETY a.s</w:t>
      </w:r>
      <w:bookmarkEnd w:id="0"/>
    </w:p>
    <w:p w:rsidR="00340CFC" w:rsidRDefault="00BA44F8">
      <w:pPr>
        <w:pStyle w:val="Zkladntext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340CFC">
          <w:type w:val="continuous"/>
          <w:pgSz w:w="11900" w:h="16840"/>
          <w:pgMar w:top="577" w:right="1918" w:bottom="545" w:left="1208" w:header="0" w:footer="3" w:gutter="0"/>
          <w:cols w:num="2" w:space="720" w:equalWidth="0">
            <w:col w:w="3307" w:space="2534"/>
            <w:col w:w="2933"/>
          </w:cols>
          <w:noEndnote/>
          <w:docGrid w:linePitch="360"/>
        </w:sectPr>
      </w:pPr>
      <w:r>
        <w:t>Poděbradská 260/59 198 00, Praha 9 IČO: 26816121 DIČ: CZ26816121</w:t>
      </w:r>
    </w:p>
    <w:p w:rsidR="00340CFC" w:rsidRDefault="00340CFC">
      <w:pPr>
        <w:spacing w:before="28" w:after="28" w:line="240" w:lineRule="exact"/>
        <w:rPr>
          <w:sz w:val="19"/>
          <w:szCs w:val="19"/>
        </w:rPr>
      </w:pPr>
    </w:p>
    <w:p w:rsidR="00340CFC" w:rsidRDefault="00340CFC">
      <w:pPr>
        <w:spacing w:line="14" w:lineRule="exact"/>
        <w:sectPr w:rsidR="00340CFC">
          <w:type w:val="continuous"/>
          <w:pgSz w:w="11900" w:h="16840"/>
          <w:pgMar w:top="577" w:right="0" w:bottom="545" w:left="0" w:header="0" w:footer="3" w:gutter="0"/>
          <w:cols w:space="720"/>
          <w:noEndnote/>
          <w:docGrid w:linePitch="360"/>
        </w:sectPr>
      </w:pPr>
    </w:p>
    <w:p w:rsidR="00340CFC" w:rsidRDefault="00BA44F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1517015</wp:posOffset>
                </wp:positionH>
                <wp:positionV relativeFrom="paragraph">
                  <wp:posOffset>3133090</wp:posOffset>
                </wp:positionV>
                <wp:extent cx="814070" cy="3079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0CFC" w:rsidRDefault="00340CFC">
                            <w:pPr>
                              <w:pStyle w:val="Zkladntext60"/>
                              <w:shd w:val="clear" w:color="auto" w:fill="auto"/>
                              <w:spacing w:line="194" w:lineRule="auto"/>
                              <w:ind w:right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19.45pt;margin-top:246.7pt;width:64.1pt;height:24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" filled="f" stroked="f">
                <v:textbox style="mso-fit-shape-to-text:t" inset="0,0,0,0">
                  <w:txbxContent>
                    <w:p w:rsidR="00340CFC" w:rsidRDefault="00340CFC">
                      <w:pPr>
                        <w:pStyle w:val="Zkladntext60"/>
                        <w:shd w:val="clear" w:color="auto" w:fill="auto"/>
                        <w:spacing w:line="194" w:lineRule="auto"/>
                        <w:ind w:right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40CFC" w:rsidRDefault="00EF69BA">
      <w:pPr>
        <w:pStyle w:val="Zkladntext20"/>
        <w:shd w:val="clear" w:color="auto" w:fill="auto"/>
        <w:spacing w:after="340" w:line="240" w:lineRule="auto"/>
      </w:pPr>
      <w:r>
        <w:t xml:space="preserve">       </w:t>
      </w:r>
      <w:r w:rsidR="00BA44F8">
        <w:t>Dobrý den,</w:t>
      </w:r>
    </w:p>
    <w:p w:rsidR="00340CFC" w:rsidRDefault="00EF69BA">
      <w:pPr>
        <w:pStyle w:val="Zkladntext20"/>
        <w:shd w:val="clear" w:color="auto" w:fill="auto"/>
        <w:spacing w:after="620" w:line="240" w:lineRule="auto"/>
      </w:pPr>
      <w:r>
        <w:t xml:space="preserve">        </w:t>
      </w:r>
      <w:r w:rsidR="00BA44F8">
        <w:t>objednávám u Vás ochranné pracovní oděvy dle seznamu v příloze č. 1.</w:t>
      </w:r>
    </w:p>
    <w:p w:rsidR="003D30E8" w:rsidRDefault="003D30E8">
      <w:pPr>
        <w:pStyle w:val="Zkladntext20"/>
        <w:shd w:val="clear" w:color="auto" w:fill="auto"/>
        <w:spacing w:after="620" w:line="240" w:lineRule="auto"/>
      </w:pPr>
      <w:r>
        <w:tab/>
        <w:t>Celková cena:  332.119,59 Kč</w:t>
      </w:r>
      <w:bookmarkStart w:id="1" w:name="_GoBack"/>
      <w:bookmarkEnd w:id="1"/>
    </w:p>
    <w:p w:rsidR="00340CFC" w:rsidRDefault="00EF69BA">
      <w:pPr>
        <w:pStyle w:val="Zkladntext20"/>
        <w:shd w:val="clear" w:color="auto" w:fill="auto"/>
        <w:spacing w:after="2440" w:line="240" w:lineRule="auto"/>
      </w:pPr>
      <w:r>
        <w:t xml:space="preserve">       </w:t>
      </w:r>
      <w:r w:rsidR="00BA44F8">
        <w:t>Děkuji</w:t>
      </w:r>
    </w:p>
    <w:p w:rsidR="00EF69BA" w:rsidRPr="00EF69BA" w:rsidRDefault="00EF69BA" w:rsidP="00EF69BA">
      <w:pPr>
        <w:pStyle w:val="Zkladntext40"/>
        <w:shd w:val="clear" w:color="auto" w:fill="auto"/>
        <w:spacing w:line="240" w:lineRule="auto"/>
        <w:ind w:right="0"/>
        <w:rPr>
          <w:sz w:val="22"/>
          <w:szCs w:val="22"/>
        </w:rPr>
      </w:pPr>
      <w:r>
        <w:rPr>
          <w:sz w:val="22"/>
          <w:szCs w:val="22"/>
        </w:rPr>
        <w:t>XXXXXXXXXXXXX</w:t>
      </w:r>
      <w:r>
        <w:rPr>
          <w:sz w:val="22"/>
          <w:szCs w:val="22"/>
        </w:rPr>
        <w:br/>
      </w:r>
      <w:r w:rsidR="00BA44F8">
        <w:rPr>
          <w:sz w:val="22"/>
          <w:szCs w:val="22"/>
        </w:rPr>
        <w:t xml:space="preserve">AKADEMIE ŘEMESEL PRAHA </w:t>
      </w:r>
      <w:r>
        <w:rPr>
          <w:sz w:val="22"/>
          <w:szCs w:val="22"/>
        </w:rPr>
        <w:br/>
      </w:r>
      <w:r>
        <w:t xml:space="preserve">Střední škola technická </w:t>
      </w:r>
      <w:r>
        <w:br/>
      </w:r>
    </w:p>
    <w:p w:rsidR="00340CFC" w:rsidRPr="00EF69BA" w:rsidRDefault="00340CFC" w:rsidP="00EF69BA">
      <w:pPr>
        <w:pStyle w:val="Zkladntext40"/>
        <w:shd w:val="clear" w:color="auto" w:fill="auto"/>
        <w:spacing w:line="240" w:lineRule="auto"/>
        <w:ind w:right="0"/>
        <w:rPr>
          <w:sz w:val="22"/>
          <w:szCs w:val="22"/>
        </w:rPr>
      </w:pPr>
    </w:p>
    <w:p w:rsidR="00340CFC" w:rsidRDefault="00340CFC">
      <w:pPr>
        <w:spacing w:line="240" w:lineRule="exact"/>
        <w:rPr>
          <w:sz w:val="19"/>
          <w:szCs w:val="19"/>
        </w:rPr>
      </w:pPr>
    </w:p>
    <w:p w:rsidR="00340CFC" w:rsidRDefault="00340CFC">
      <w:pPr>
        <w:spacing w:line="240" w:lineRule="exact"/>
        <w:rPr>
          <w:sz w:val="19"/>
          <w:szCs w:val="19"/>
        </w:rPr>
      </w:pPr>
    </w:p>
    <w:p w:rsidR="00340CFC" w:rsidRDefault="00340CFC">
      <w:pPr>
        <w:spacing w:line="240" w:lineRule="exact"/>
        <w:rPr>
          <w:sz w:val="19"/>
          <w:szCs w:val="19"/>
        </w:rPr>
      </w:pPr>
    </w:p>
    <w:p w:rsidR="00340CFC" w:rsidRDefault="00340CFC">
      <w:pPr>
        <w:spacing w:before="73" w:after="73" w:line="240" w:lineRule="exact"/>
        <w:rPr>
          <w:sz w:val="19"/>
          <w:szCs w:val="19"/>
        </w:rPr>
      </w:pPr>
    </w:p>
    <w:p w:rsidR="00340CFC" w:rsidRDefault="00340CFC">
      <w:pPr>
        <w:spacing w:line="14" w:lineRule="exact"/>
        <w:sectPr w:rsidR="00340CFC">
          <w:type w:val="continuous"/>
          <w:pgSz w:w="11900" w:h="16840"/>
          <w:pgMar w:top="577" w:right="0" w:bottom="545" w:left="0" w:header="0" w:footer="3" w:gutter="0"/>
          <w:cols w:space="720"/>
          <w:noEndnote/>
          <w:docGrid w:linePitch="360"/>
        </w:sectPr>
      </w:pPr>
    </w:p>
    <w:p w:rsidR="00340CFC" w:rsidRDefault="00BA44F8">
      <w:pPr>
        <w:pStyle w:val="Zkladntext30"/>
        <w:framePr w:w="3034" w:h="298" w:wrap="none" w:vAnchor="text" w:hAnchor="page" w:x="700" w:y="21"/>
        <w:shd w:val="clear" w:color="auto" w:fill="auto"/>
        <w:spacing w:line="240" w:lineRule="auto"/>
      </w:pPr>
      <w:r>
        <w:rPr>
          <w:sz w:val="22"/>
          <w:szCs w:val="22"/>
        </w:rPr>
        <w:t xml:space="preserve"> </w:t>
      </w:r>
      <w:r>
        <w:t>Zelený pruh 1294/52, Praha 4, 147 08</w:t>
      </w:r>
    </w:p>
    <w:p w:rsidR="00340CFC" w:rsidRDefault="00BA44F8">
      <w:pPr>
        <w:pStyle w:val="Zkladntext30"/>
        <w:framePr w:w="984" w:h="240" w:wrap="none" w:vAnchor="text" w:hAnchor="page" w:x="4468" w:y="68"/>
        <w:shd w:val="clear" w:color="auto" w:fill="auto"/>
        <w:spacing w:line="240" w:lineRule="auto"/>
      </w:pPr>
      <w:r>
        <w:t>IČ: 14891522</w:t>
      </w:r>
    </w:p>
    <w:p w:rsidR="00340CFC" w:rsidRDefault="00BA44F8">
      <w:pPr>
        <w:pStyle w:val="Zkladntext30"/>
        <w:framePr w:w="4733" w:h="336" w:wrap="none" w:vAnchor="text" w:hAnchor="page" w:x="6196" w:y="21"/>
        <w:shd w:val="clear" w:color="auto" w:fill="auto"/>
        <w:tabs>
          <w:tab w:val="left" w:pos="3298"/>
        </w:tabs>
        <w:spacing w:line="240" w:lineRule="auto"/>
        <w:jc w:val="both"/>
      </w:pPr>
      <w:r>
        <w:t>ČÚ: 476337303/0300 ČSOB, a. s.</w:t>
      </w:r>
      <w:r>
        <w:tab/>
      </w:r>
      <w:hyperlink r:id="rId7" w:history="1">
        <w:r>
          <w:rPr>
            <w:lang w:val="en-US" w:eastAsia="en-US" w:bidi="en-US"/>
          </w:rPr>
          <w:t>www.zelenypruh.cz</w:t>
        </w:r>
      </w:hyperlink>
    </w:p>
    <w:p w:rsidR="00340CFC" w:rsidRDefault="00340CFC">
      <w:pPr>
        <w:spacing w:after="341" w:line="14" w:lineRule="exact"/>
      </w:pPr>
    </w:p>
    <w:p w:rsidR="00340CFC" w:rsidRDefault="00340CFC">
      <w:pPr>
        <w:spacing w:line="14" w:lineRule="exact"/>
        <w:sectPr w:rsidR="00340CFC">
          <w:type w:val="continuous"/>
          <w:pgSz w:w="11900" w:h="16840"/>
          <w:pgMar w:top="577" w:right="972" w:bottom="545" w:left="69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667"/>
        <w:gridCol w:w="1344"/>
        <w:gridCol w:w="682"/>
      </w:tblGrid>
      <w:tr w:rsidR="00340CFC">
        <w:trPr>
          <w:trHeight w:hRule="exact" w:val="202"/>
        </w:trPr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lastRenderedPageBreak/>
              <w:t>Údržba</w:t>
            </w:r>
          </w:p>
        </w:tc>
      </w:tr>
      <w:tr w:rsidR="00340CFC">
        <w:trPr>
          <w:trHeight w:hRule="exact" w:val="21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Blůzy (potisk)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42" w:h="1387" w:vSpace="379" w:wrap="none" w:vAnchor="text" w:hAnchor="page" w:x="1096" w:y="40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Kalhoty |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42" w:h="1387" w:vSpace="379" w:wrap="none" w:vAnchor="text" w:hAnchor="page" w:x="1096" w:y="40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1010-001-708-44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1030-001-708-44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1010-001-708-54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4x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1030-001-708-54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4x</w:t>
            </w:r>
          </w:p>
        </w:tc>
      </w:tr>
      <w:tr w:rsidR="00340CFC">
        <w:trPr>
          <w:trHeight w:hRule="exact" w:val="18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1010-001-708-56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1030-006-705-56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8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1010-001-708-58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1030-001-708-58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21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1010-001-708-60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1030-001-708-60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42" w:h="1387" w:vSpace="379" w:wrap="none" w:vAnchor="text" w:hAnchor="page" w:x="1096" w:y="400"/>
              <w:shd w:val="clear" w:color="auto" w:fill="auto"/>
            </w:pPr>
            <w:r>
              <w:t>lx</w:t>
            </w:r>
          </w:p>
        </w:tc>
      </w:tr>
    </w:tbl>
    <w:p w:rsidR="00340CFC" w:rsidRDefault="00BA44F8">
      <w:pPr>
        <w:pStyle w:val="Titulektabulky0"/>
        <w:framePr w:w="3317" w:h="211" w:wrap="none" w:vAnchor="text" w:hAnchor="page" w:x="1787" w:y="21"/>
        <w:shd w:val="clear" w:color="auto" w:fill="auto"/>
      </w:pPr>
      <w:r>
        <w:t>Příloha č.l k objednávce pracovních oděvů (Canis 2021)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672"/>
        <w:gridCol w:w="1339"/>
        <w:gridCol w:w="677"/>
      </w:tblGrid>
      <w:tr w:rsidR="00340CFC">
        <w:trPr>
          <w:trHeight w:hRule="exact" w:val="197"/>
        </w:trPr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Mistři</w:t>
            </w:r>
          </w:p>
        </w:tc>
      </w:tr>
      <w:tr w:rsidR="00340CFC">
        <w:trPr>
          <w:trHeight w:hRule="exact" w:val="216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Zahradníky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Blůzy (potisk)</w:t>
            </w:r>
          </w:p>
        </w:tc>
      </w:tr>
      <w:tr w:rsidR="00340CFC">
        <w:trPr>
          <w:trHeight w:hRule="exact" w:val="18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1030-003-510-50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1010-003-510-46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1030-003-510-52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1010-003-510-48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8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1030-003-510-56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1010-003-510-50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7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1030-003-510-58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1010-003-510-52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20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1030-003-411-50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1010-003-510-54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9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1030-003-411-52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1010-003-510-56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3x</w:t>
            </w:r>
          </w:p>
        </w:tc>
      </w:tr>
      <w:tr w:rsidR="00340CFC">
        <w:trPr>
          <w:trHeight w:hRule="exact" w:val="19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1030-003-411-54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Sx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1010-003-510-58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3x</w:t>
            </w:r>
          </w:p>
        </w:tc>
      </w:tr>
      <w:tr w:rsidR="00340CFC">
        <w:trPr>
          <w:trHeight w:hRule="exact" w:val="19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1030-003-411-56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3x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1010-003-510-60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63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1030-003-411-58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1010-003-510-62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21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1030-001-703-52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1010-006-109-48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1030-001-703-54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1010-006-109-54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1030-001-703-56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1010-006-109-56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3x</w:t>
            </w: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1030-006-109-56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1010-006-109-58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9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1030-006-109-58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1010-006-109-60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1030-006-109-60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1010-006-109-62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20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1030-006-109-64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1010-006-109-64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58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Kalhoty do pasu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1010-003-411-48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21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1020-003-510-46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1010-003-411-50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7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1020-003-510-50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1010-003-411-52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20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1020-003-510-52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1010-003-411-54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8x</w:t>
            </w:r>
          </w:p>
        </w:tc>
      </w:tr>
      <w:tr w:rsidR="00340CFC">
        <w:trPr>
          <w:trHeight w:hRule="exact" w:val="17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1020-003-510-54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1010-003-411-56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rPr>
                <w:color w:val="03162A"/>
              </w:rPr>
              <w:t>7x</w:t>
            </w:r>
          </w:p>
        </w:tc>
      </w:tr>
      <w:tr w:rsidR="00340CFC">
        <w:trPr>
          <w:trHeight w:hRule="exact" w:val="20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1020-003-510-56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1010-003-411-58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3x</w:t>
            </w:r>
          </w:p>
        </w:tc>
      </w:tr>
      <w:tr w:rsidR="00340CFC">
        <w:trPr>
          <w:trHeight w:hRule="exact" w:val="19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1020-003-510-58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1010-003-411-64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1020-003-510-62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1010-003-411-66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20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1020-006-109-48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1010-001-703-52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1020-006-109-50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1010-001-703-54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8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1020-006-109-54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1010-001-703-56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1020-006-109-56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1010-025-710-56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20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1020-006-109-58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8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1020-003-411-50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</w:pPr>
          </w:p>
        </w:tc>
      </w:tr>
      <w:tr w:rsidR="00340CFC">
        <w:trPr>
          <w:trHeight w:hRule="exact" w:val="19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1020-003-411-54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3x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</w:pPr>
          </w:p>
        </w:tc>
      </w:tr>
      <w:tr w:rsidR="00340CFC">
        <w:trPr>
          <w:trHeight w:hRule="exact" w:val="18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rPr>
                <w:color w:val="03162A"/>
              </w:rPr>
              <w:t>1020-003-411-56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rPr>
                <w:color w:val="03162A"/>
              </w:rPr>
              <w:t>2x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</w:pPr>
          </w:p>
        </w:tc>
      </w:tr>
      <w:tr w:rsidR="00340CFC">
        <w:trPr>
          <w:trHeight w:hRule="exact" w:val="18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1020-003-411-58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3x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</w:pPr>
          </w:p>
        </w:tc>
      </w:tr>
      <w:tr w:rsidR="00340CFC">
        <w:trPr>
          <w:trHeight w:hRule="exact" w:val="18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1020-003-411-64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</w:pPr>
          </w:p>
        </w:tc>
      </w:tr>
      <w:tr w:rsidR="00340CFC">
        <w:trPr>
          <w:trHeight w:hRule="exact" w:val="20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1020-003-411-66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rPr>
                <w:color w:val="03162A"/>
              </w:rPr>
              <w:t>2x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</w:pPr>
          </w:p>
        </w:tc>
      </w:tr>
      <w:tr w:rsidR="00340CFC">
        <w:trPr>
          <w:trHeight w:hRule="exact" w:val="16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1020-003-710-54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</w:pP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1020-003-710-66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</w:pPr>
          </w:p>
        </w:tc>
      </w:tr>
      <w:tr w:rsidR="00340CFC">
        <w:trPr>
          <w:trHeight w:hRule="exact" w:val="21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1020-025-710-56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</w:pPr>
          </w:p>
        </w:tc>
      </w:tr>
      <w:tr w:rsidR="00340CFC">
        <w:trPr>
          <w:trHeight w:hRule="exact" w:val="197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  <w:tc>
          <w:tcPr>
            <w:tcW w:w="2016" w:type="dxa"/>
            <w:gridSpan w:val="2"/>
            <w:shd w:val="clear" w:color="auto" w:fill="FFFFFF"/>
          </w:tcPr>
          <w:p w:rsidR="00340CFC" w:rsidRDefault="00340CFC">
            <w:pPr>
              <w:framePr w:w="4037" w:h="8698" w:wrap="none" w:vAnchor="text" w:hAnchor="page" w:x="1096" w:y="1935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97"/>
        </w:trPr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Mofos</w:t>
            </w:r>
          </w:p>
        </w:tc>
      </w:tr>
      <w:tr w:rsidR="00340CFC">
        <w:trPr>
          <w:trHeight w:hRule="exact" w:val="192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Kalhoty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Blůzy (potisk)</w:t>
            </w:r>
          </w:p>
        </w:tc>
      </w:tr>
      <w:tr w:rsidR="00340CFC">
        <w:trPr>
          <w:trHeight w:hRule="exact" w:val="19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1180-002-700-48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1180-001-703-48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21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1180-002-700-58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1180-001-703-58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37" w:h="8698" w:wrap="none" w:vAnchor="text" w:hAnchor="page" w:x="1096" w:y="1935"/>
              <w:shd w:val="clear" w:color="auto" w:fill="auto"/>
            </w:pPr>
            <w:r>
              <w:t>2x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662"/>
        <w:gridCol w:w="1344"/>
        <w:gridCol w:w="667"/>
        <w:gridCol w:w="1334"/>
        <w:gridCol w:w="672"/>
        <w:gridCol w:w="677"/>
        <w:gridCol w:w="1344"/>
        <w:gridCol w:w="710"/>
      </w:tblGrid>
      <w:tr w:rsidR="00340CFC">
        <w:trPr>
          <w:trHeight w:hRule="exact" w:val="221"/>
        </w:trPr>
        <w:tc>
          <w:tcPr>
            <w:tcW w:w="8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žáci</w:t>
            </w:r>
          </w:p>
        </w:tc>
      </w:tr>
      <w:tr w:rsidR="00340CFC">
        <w:trPr>
          <w:trHeight w:hRule="exact" w:val="19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jc w:val="both"/>
            </w:pPr>
            <w:r>
              <w:t>Kalhoty Luxy Josef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Blůza Luxy Eda (potisk)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Blůza Luxy Eda (bez potisku)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Obuv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7x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1010-006-109-48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5x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6x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1010-006-109-50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8x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</w:tr>
      <w:tr w:rsidR="00340CFC">
        <w:trPr>
          <w:trHeight w:hRule="exact" w:val="18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8x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1010-006-109-52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5x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9x</w:t>
            </w:r>
          </w:p>
        </w:tc>
      </w:tr>
      <w:tr w:rsidR="00340CFC">
        <w:trPr>
          <w:trHeight w:hRule="exact" w:val="2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7x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1010-006-109-54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4x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19x</w:t>
            </w:r>
          </w:p>
        </w:tc>
      </w:tr>
      <w:tr w:rsidR="00340CFC">
        <w:trPr>
          <w:trHeight w:hRule="exact" w:val="2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1020-006-109-56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4x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1010-006-109-56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35x</w:t>
            </w:r>
          </w:p>
        </w:tc>
      </w:tr>
      <w:tr w:rsidR="00340CFC">
        <w:trPr>
          <w:trHeight w:hRule="exact" w:val="2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left="20"/>
              <w:jc w:val="center"/>
            </w:pPr>
            <w:r>
              <w:t>&gt;-006-109-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62x</w:t>
            </w: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1010-006-109-60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102x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1010-006-109-62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1010-006-109-62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72x</w:t>
            </w: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1020-006-109-64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1010-006-109-64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53x</w:t>
            </w: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5x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1010-006-411-44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5x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21x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23x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1010-006-411-46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24x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03162A"/>
              </w:rPr>
              <w:t>1010-006-411-46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llx</w:t>
            </w:r>
          </w:p>
        </w:tc>
      </w:tr>
      <w:tr w:rsidR="00340CFC">
        <w:trPr>
          <w:trHeight w:hRule="exact" w:val="1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26x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1010-006-411-48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llx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03162A"/>
              </w:rPr>
              <w:t>1010-006-411-48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9x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2128-003-800-48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1020-006-411-50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53x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1010-006-411-50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39x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03162A"/>
              </w:rPr>
              <w:t>1010-006-411-50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lSx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1010-006-411-52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19x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03162A"/>
              </w:rPr>
              <w:t>1010-006-411-52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14x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37x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1010-006-411-54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27x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03162A"/>
              </w:rPr>
              <w:t>1010-006-411-54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llx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Obuv kotníková Marble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1020-006-411-56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16x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1010-006-411-56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7x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03162A"/>
              </w:rPr>
              <w:t>1010-006-411-56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5x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2115-002-806-39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8x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1010-006-411-58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3x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03162A"/>
              </w:rPr>
              <w:t>1010-006-411-58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2x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2115-002-806-43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1020-006-411-60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1010-006-411-60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03162A"/>
              </w:rPr>
              <w:t>1010-006-411-60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lx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2115-002-806-44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4x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1010-006-411-62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5x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03162A"/>
              </w:rPr>
              <w:t>1010-006-411-62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lx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2115-002-806-45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1010-006-411-64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3x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2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1010-006-411-66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1020-006-411-68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03162A"/>
              </w:rPr>
              <w:t>1010-006-411-68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Prestige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1020-006-510-46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13x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Sx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1010-006-510-46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8x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2122-002-100-36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1020-006-510-48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6x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1010-006-510-48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6x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2122-002-100-39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1020-006-510-50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13x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1010-006-510-50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7x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2122-002-800-42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1020-006-510-52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14x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8x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1010-006-510-52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6x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2122-002-800-43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4x</w:t>
            </w: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1020-006-510-54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13x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7x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1010-006-510-54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8x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2122-002-800-44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1020-006-510-56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5x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3x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1010-006-510-56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4x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2122-002-800-46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1020-006-510-58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1010-006-510-58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2122-002-800-47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1020-006-510-60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1010-006-510-60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206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1020-006-510-64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1010-006-510-62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1010-006-510-62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1020-006-705-46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Sx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1010-006-510-64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Legfny</w:t>
            </w:r>
          </w:p>
        </w:tc>
      </w:tr>
      <w:tr w:rsidR="00340CFC">
        <w:trPr>
          <w:trHeight w:hRule="exact" w:val="17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 006-705-48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14x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547444"/>
              </w:rPr>
              <w:t>io:o-.?í6-'51&lt;?-.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left="20"/>
              <w:jc w:val="center"/>
            </w:pPr>
            <w:r>
              <w:rPr>
                <w:color w:val="547444"/>
              </w:rPr>
              <w:t>•ÁVMT5-.r.o-fiP 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IVA</w:t>
            </w:r>
          </w:p>
        </w:tc>
      </w:tr>
      <w:tr w:rsidR="00340CFC">
        <w:trPr>
          <w:trHeight w:hRule="exact" w:val="2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1020-006-705-50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5x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1010-006-705-46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1490-009-800-93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</w:tr>
      <w:tr w:rsidR="00340CFC">
        <w:trPr>
          <w:trHeight w:hRule="exact" w:val="17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1020006-705-52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8x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8x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1010-006-705-48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6x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1490-009-800-94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4x</w:t>
            </w:r>
          </w:p>
        </w:tc>
      </w:tr>
      <w:tr w:rsidR="00340CFC">
        <w:trPr>
          <w:trHeight w:hRule="exact" w:val="2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1020-006-705-54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1010-006-705-50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4x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1020-006-705-56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1010-006-705-52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6x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1020-006-705-58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5x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1010-006-705-54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4x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1020-006-705-60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1010-006-705-56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9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1020-006-705-62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2x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1010-006-705-58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2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1020-006-705-64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1010-006-705-60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6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1020-006-705-66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1010-006-705-62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1010-006-705-62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9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tabs>
                <w:tab w:val="left" w:pos="1286"/>
              </w:tabs>
              <w:jc w:val="both"/>
            </w:pPr>
            <w:r>
              <w:rPr>
                <w:color w:val="4F0502"/>
              </w:rPr>
              <w:t>1020-006-260-48</w:t>
            </w:r>
            <w:r>
              <w:rPr>
                <w:color w:val="4F0502"/>
              </w:rPr>
              <w:tab/>
              <w:t>|6x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lx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:o:O-P96-^95-6r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1020-006-260-50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18x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t>1010-006-705-66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t>) ) &gt;36 70 &gt; 66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2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1020-006-260-52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4x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1010-006-260-46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2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1020-006-260-54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4x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1010-006-260-48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center"/>
            </w:pPr>
            <w:r>
              <w:rPr>
                <w:sz w:val="32"/>
                <w:szCs w:val="32"/>
              </w:rPr>
              <w:t>1</w:t>
            </w:r>
            <w:r>
              <w:rPr>
                <w:color w:val="4F0502"/>
              </w:rPr>
              <w:t>1010-006-260-48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6x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1010-006-260-50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4F0502"/>
              </w:rPr>
              <w:t>1010-006-260-50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20x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206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1010-006-260-52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4F0502"/>
              </w:rPr>
              <w:t>1010-006-260-52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5x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187"/>
        </w:trPr>
        <w:tc>
          <w:tcPr>
            <w:tcW w:w="1354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1010-006-260-54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  <w:ind w:right="300"/>
              <w:jc w:val="right"/>
            </w:pPr>
            <w:r>
              <w:rPr>
                <w:color w:val="4F0502"/>
              </w:rPr>
              <w:t>1010-006-260-54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2x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  <w:tr w:rsidR="00340CFC">
        <w:trPr>
          <w:trHeight w:hRule="exact" w:val="216"/>
        </w:trPr>
        <w:tc>
          <w:tcPr>
            <w:tcW w:w="1354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8765" w:h="10262" w:vSpace="379" w:wrap="none" w:vAnchor="text" w:hAnchor="page" w:x="5771" w:y="380"/>
              <w:shd w:val="clear" w:color="auto" w:fill="auto"/>
            </w:pPr>
            <w:r>
              <w:rPr>
                <w:color w:val="4F0502"/>
              </w:rPr>
              <w:t>1010-006-260-56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340CFC" w:rsidRDefault="00340CFC">
            <w:pPr>
              <w:framePr w:w="8765" w:h="10262" w:vSpace="379" w:wrap="none" w:vAnchor="text" w:hAnchor="page" w:x="5771" w:y="380"/>
              <w:rPr>
                <w:sz w:val="10"/>
                <w:szCs w:val="10"/>
              </w:rPr>
            </w:pPr>
          </w:p>
        </w:tc>
      </w:tr>
    </w:tbl>
    <w:p w:rsidR="00340CFC" w:rsidRDefault="00BA44F8">
      <w:pPr>
        <w:pStyle w:val="Titulektabulky0"/>
        <w:framePr w:w="1992" w:h="211" w:wrap="none" w:vAnchor="text" w:hAnchor="page" w:x="5790" w:y="10810"/>
        <w:shd w:val="clear" w:color="auto" w:fill="auto"/>
      </w:pPr>
      <w:r>
        <w:t>Potisk stejný jako v loňském roce.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1190"/>
        <w:gridCol w:w="826"/>
      </w:tblGrid>
      <w:tr w:rsidR="00340CFC">
        <w:trPr>
          <w:trHeight w:hRule="exact" w:val="221"/>
        </w:trPr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CFC" w:rsidRDefault="00BA44F8">
            <w:pPr>
              <w:pStyle w:val="Jin0"/>
              <w:framePr w:w="4022" w:h="614" w:wrap="none" w:vAnchor="text" w:hAnchor="page" w:x="1111" w:y="10806"/>
              <w:shd w:val="clear" w:color="auto" w:fill="auto"/>
            </w:pPr>
            <w:r>
              <w:t>Triko s límečkem (potisk)</w:t>
            </w:r>
          </w:p>
        </w:tc>
      </w:tr>
      <w:tr w:rsidR="00340CFC">
        <w:trPr>
          <w:trHeight w:hRule="exact" w:val="18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22" w:h="614" w:wrap="none" w:vAnchor="text" w:hAnchor="page" w:x="1111" w:y="10806"/>
              <w:shd w:val="clear" w:color="auto" w:fill="auto"/>
              <w:jc w:val="both"/>
            </w:pPr>
            <w:r>
              <w:t>Černé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22" w:h="614" w:wrap="none" w:vAnchor="text" w:hAnchor="page" w:x="1111" w:y="10806"/>
              <w:shd w:val="clear" w:color="auto" w:fill="auto"/>
            </w:pPr>
            <w:r>
              <w:t>Bílé</w:t>
            </w:r>
          </w:p>
        </w:tc>
      </w:tr>
      <w:tr w:rsidR="00340CFC">
        <w:trPr>
          <w:trHeight w:hRule="exact" w:val="21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22" w:h="614" w:wrap="none" w:vAnchor="text" w:hAnchor="page" w:x="1111" w:y="10806"/>
              <w:shd w:val="clear" w:color="auto" w:fill="auto"/>
              <w:tabs>
                <w:tab w:val="left" w:pos="1267"/>
              </w:tabs>
              <w:jc w:val="both"/>
            </w:pPr>
            <w:r>
              <w:t>1630-001-800-93</w:t>
            </w:r>
            <w:r>
              <w:tab/>
              <w:t>|4x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22" w:h="614" w:wrap="none" w:vAnchor="text" w:hAnchor="page" w:x="1111" w:y="10806"/>
              <w:shd w:val="clear" w:color="auto" w:fill="auto"/>
            </w:pPr>
            <w:r>
              <w:t>1630-001-100-95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CFC" w:rsidRDefault="00BA44F8">
            <w:pPr>
              <w:pStyle w:val="Jin0"/>
              <w:framePr w:w="4022" w:h="614" w:wrap="none" w:vAnchor="text" w:hAnchor="page" w:x="1111" w:y="10806"/>
              <w:shd w:val="clear" w:color="auto" w:fill="auto"/>
            </w:pPr>
            <w:r>
              <w:t>|2x</w:t>
            </w:r>
          </w:p>
        </w:tc>
      </w:tr>
    </w:tbl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>
      <w:pPr>
        <w:spacing w:line="360" w:lineRule="exact"/>
      </w:pPr>
    </w:p>
    <w:p w:rsidR="00340CFC" w:rsidRDefault="00340CFC" w:rsidP="003D30E8">
      <w:pPr>
        <w:spacing w:after="605" w:line="14" w:lineRule="exact"/>
        <w:jc w:val="center"/>
      </w:pPr>
    </w:p>
    <w:p w:rsidR="00340CFC" w:rsidRDefault="00340CFC">
      <w:pPr>
        <w:spacing w:line="14" w:lineRule="exact"/>
      </w:pPr>
    </w:p>
    <w:sectPr w:rsidR="00340CFC">
      <w:pgSz w:w="16840" w:h="11900" w:orient="landscape"/>
      <w:pgMar w:top="281" w:right="2305" w:bottom="0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F5" w:rsidRDefault="00C856F5">
      <w:r>
        <w:separator/>
      </w:r>
    </w:p>
  </w:endnote>
  <w:endnote w:type="continuationSeparator" w:id="0">
    <w:p w:rsidR="00C856F5" w:rsidRDefault="00C8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F5" w:rsidRDefault="00C856F5"/>
  </w:footnote>
  <w:footnote w:type="continuationSeparator" w:id="0">
    <w:p w:rsidR="00C856F5" w:rsidRDefault="00C856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FC"/>
    <w:rsid w:val="00340CFC"/>
    <w:rsid w:val="003D30E8"/>
    <w:rsid w:val="00BA44F8"/>
    <w:rsid w:val="00C856F5"/>
    <w:rsid w:val="00E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B478"/>
  <w15:docId w15:val="{490B61F6-59BD-4B52-91FD-0B500DE7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90"/>
      <w:outlineLvl w:val="0"/>
    </w:pPr>
    <w:rPr>
      <w:rFonts w:ascii="Cambria" w:eastAsia="Cambria" w:hAnsi="Cambria" w:cs="Cambria"/>
      <w:b/>
      <w:bCs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82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0" w:lineRule="auto"/>
      <w:ind w:left="640" w:right="3160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276" w:lineRule="auto"/>
    </w:pPr>
    <w:rPr>
      <w:rFonts w:ascii="Arial" w:eastAsia="Arial" w:hAnsi="Arial" w:cs="Arial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62" w:lineRule="auto"/>
      <w:ind w:right="860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60" w:line="252" w:lineRule="auto"/>
      <w:ind w:right="500" w:firstLine="20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elenypru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Zuzana Slámová</cp:lastModifiedBy>
  <cp:revision>5</cp:revision>
  <dcterms:created xsi:type="dcterms:W3CDTF">2021-08-04T08:23:00Z</dcterms:created>
  <dcterms:modified xsi:type="dcterms:W3CDTF">2021-08-04T08:31:00Z</dcterms:modified>
</cp:coreProperties>
</file>