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1F2ABC">
        <w:rPr>
          <w:rFonts w:ascii="Times New Roman" w:hAnsi="Times New Roman"/>
          <w:b/>
          <w:sz w:val="28"/>
          <w:szCs w:val="28"/>
        </w:rPr>
        <w:t>6</w:t>
      </w:r>
      <w:r w:rsidR="001C2876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244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C2876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024A5F" w:rsidRDefault="00F42D8E" w:rsidP="00F9439F">
      <w:pPr>
        <w:ind w:left="709"/>
        <w:rPr>
          <w:rFonts w:ascii="Arial" w:hAnsi="Arial" w:cs="Arial"/>
          <w:color w:val="19181E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proofErr w:type="spellStart"/>
      <w:r w:rsidR="001C2876">
        <w:rPr>
          <w:rFonts w:asciiTheme="minorHAnsi" w:hAnsiTheme="minorHAnsi"/>
          <w:sz w:val="24"/>
          <w:szCs w:val="24"/>
        </w:rPr>
        <w:t>Viamera</w:t>
      </w:r>
      <w:proofErr w:type="spellEnd"/>
      <w:r w:rsidR="001C287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C2876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C71FC">
        <w:rPr>
          <w:rFonts w:asciiTheme="minorHAnsi" w:hAnsiTheme="minorHAnsi"/>
          <w:sz w:val="24"/>
          <w:szCs w:val="24"/>
        </w:rPr>
        <w:tab/>
      </w:r>
      <w:r w:rsidR="001C2876">
        <w:rPr>
          <w:rFonts w:asciiTheme="minorHAnsi" w:hAnsiTheme="minorHAnsi"/>
          <w:sz w:val="24"/>
          <w:szCs w:val="24"/>
        </w:rPr>
        <w:t>Univerzitní 1071/51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C2876">
        <w:rPr>
          <w:rFonts w:asciiTheme="minorHAnsi" w:hAnsiTheme="minorHAnsi"/>
          <w:sz w:val="24"/>
          <w:szCs w:val="24"/>
        </w:rPr>
        <w:t>301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1C2876">
        <w:rPr>
          <w:rFonts w:ascii="Arial" w:hAnsi="Arial" w:cs="Arial"/>
          <w:color w:val="19181E"/>
          <w:shd w:val="clear" w:color="auto" w:fill="FFFFFF"/>
        </w:rPr>
        <w:t>28970233</w:t>
      </w:r>
    </w:p>
    <w:p w:rsidR="002E2000" w:rsidRDefault="002E2000" w:rsidP="00F9439F">
      <w:pPr>
        <w:ind w:left="709"/>
      </w:pPr>
    </w:p>
    <w:p w:rsidR="001C2876" w:rsidRDefault="006356E0" w:rsidP="001C287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1C287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Chemické prostředky na úklid :</w:t>
      </w:r>
      <w:r w:rsidR="001C2876">
        <w:rPr>
          <w:rFonts w:ascii="Helvetica" w:hAnsi="Helvetica" w:cs="Helvetica"/>
          <w:color w:val="000000"/>
          <w:sz w:val="20"/>
          <w:szCs w:val="20"/>
        </w:rPr>
        <w:br/>
      </w:r>
      <w:r w:rsidR="001C287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470 10L Bio čistič veřejných ploch 60 LTR cena/MJ 219,- Kč</w:t>
      </w:r>
      <w:r w:rsidR="001C2876">
        <w:rPr>
          <w:rFonts w:ascii="Helvetica" w:hAnsi="Helvetica" w:cs="Helvetica"/>
          <w:color w:val="000000"/>
          <w:sz w:val="20"/>
          <w:szCs w:val="20"/>
        </w:rPr>
        <w:br/>
      </w:r>
      <w:r w:rsidR="001C287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13140,- Kč bez DPH</w:t>
      </w:r>
      <w:r w:rsidR="001C2876">
        <w:rPr>
          <w:rFonts w:ascii="Helvetica" w:hAnsi="Helvetica" w:cs="Helvetica"/>
          <w:color w:val="000000"/>
          <w:sz w:val="20"/>
          <w:szCs w:val="20"/>
        </w:rPr>
        <w:br/>
      </w:r>
      <w:r w:rsidR="001C287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445 10L Dezinfekční detergent 40 LTR cena/MJ 250,- Kč</w:t>
      </w:r>
    </w:p>
    <w:p w:rsidR="001C2876" w:rsidRDefault="001C2876" w:rsidP="001C287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10000,- Kč bez DPH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024A5F" w:rsidRPr="00986A2F" w:rsidRDefault="001C2876" w:rsidP="001C2876">
      <w:pPr>
        <w:pStyle w:val="Bezmezer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23140,- Kč bez DPH .</w:t>
      </w:r>
    </w:p>
    <w:p w:rsidR="001C2876" w:rsidRDefault="001C287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C2876" w:rsidRDefault="001C287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AB" w:rsidRDefault="000B2FAB">
      <w:pPr>
        <w:spacing w:after="0" w:line="240" w:lineRule="auto"/>
      </w:pPr>
      <w:r>
        <w:separator/>
      </w:r>
    </w:p>
  </w:endnote>
  <w:endnote w:type="continuationSeparator" w:id="0">
    <w:p w:rsidR="000B2FAB" w:rsidRDefault="000B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AB" w:rsidRDefault="000B2FAB">
      <w:pPr>
        <w:spacing w:after="0" w:line="240" w:lineRule="auto"/>
      </w:pPr>
      <w:r>
        <w:separator/>
      </w:r>
    </w:p>
  </w:footnote>
  <w:footnote w:type="continuationSeparator" w:id="0">
    <w:p w:rsidR="000B2FAB" w:rsidRDefault="000B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B2FA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B3C"/>
    <w:multiLevelType w:val="hybridMultilevel"/>
    <w:tmpl w:val="5C6E8192"/>
    <w:lvl w:ilvl="0" w:tplc="F5CAD492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4A5F"/>
    <w:rsid w:val="000854E4"/>
    <w:rsid w:val="000925C3"/>
    <w:rsid w:val="000A5DAC"/>
    <w:rsid w:val="000B2FAB"/>
    <w:rsid w:val="000D57C1"/>
    <w:rsid w:val="000D71FA"/>
    <w:rsid w:val="000F2AA1"/>
    <w:rsid w:val="00110903"/>
    <w:rsid w:val="0013606A"/>
    <w:rsid w:val="00151892"/>
    <w:rsid w:val="00156918"/>
    <w:rsid w:val="001C2876"/>
    <w:rsid w:val="001E7A07"/>
    <w:rsid w:val="001F2ABC"/>
    <w:rsid w:val="002510C3"/>
    <w:rsid w:val="00254020"/>
    <w:rsid w:val="00267E06"/>
    <w:rsid w:val="00273DBF"/>
    <w:rsid w:val="002855C8"/>
    <w:rsid w:val="0029315D"/>
    <w:rsid w:val="002E2000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25686"/>
    <w:rsid w:val="00445C41"/>
    <w:rsid w:val="00466B51"/>
    <w:rsid w:val="00476629"/>
    <w:rsid w:val="00482400"/>
    <w:rsid w:val="00493B33"/>
    <w:rsid w:val="004D07CB"/>
    <w:rsid w:val="004E66D0"/>
    <w:rsid w:val="00547703"/>
    <w:rsid w:val="005C71FC"/>
    <w:rsid w:val="006356E0"/>
    <w:rsid w:val="006421F0"/>
    <w:rsid w:val="006D1D07"/>
    <w:rsid w:val="006D640D"/>
    <w:rsid w:val="006E3718"/>
    <w:rsid w:val="00703244"/>
    <w:rsid w:val="00726BEF"/>
    <w:rsid w:val="007475EF"/>
    <w:rsid w:val="0076627C"/>
    <w:rsid w:val="00795DA1"/>
    <w:rsid w:val="007A1573"/>
    <w:rsid w:val="007A24E9"/>
    <w:rsid w:val="008447F5"/>
    <w:rsid w:val="00851906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5B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2021-08-02T09:04:00Z</cp:lastPrinted>
  <dcterms:created xsi:type="dcterms:W3CDTF">2021-08-02T09:04:00Z</dcterms:created>
  <dcterms:modified xsi:type="dcterms:W3CDTF">2021-08-02T09:04:00Z</dcterms:modified>
</cp:coreProperties>
</file>